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EDD029">
      <w:r>
        <w:drawing>
          <wp:inline distT="0" distB="0" distL="114300" distR="114300">
            <wp:extent cx="5314950" cy="74104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741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48275" cy="711517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711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51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2026-08-24T00:32:09Z</dcterms:created>
  <dc:creator>Administrator</dc:creator>
  <cp:lastModifiedBy>Administrator</cp:lastModifiedBy>
  <dcterms:modified xsi:type="dcterms:W3CDTF">2026-08-24T00:33:13Z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eyJoZGlkIjoiYmQ0YjRiZTY3OGJjMGMzNTBlODA1ZjZiMTI2YjJlNTYiLCJ1c2VySWQiOiIyMjEzMTQ2NDYifQ==</vt:lpwstr>
  </property>
  <property fmtid="{D5CDD505-2E9C-101B-9397-08002B2CF9AE}" pid="4" name="ICV">
    <vt:lpwstr>6E2324B8818C495CBE186F429C6EA084_12</vt:lpwstr>
  </property>
</Properties>
</file>