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DDA8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1"/>
        <w:rPr>
          <w:rFonts w:hint="eastAsia" w:ascii="Times New Roman" w:hAnsi="Times New Roman" w:eastAsia="宋体" w:cs="Times New Roman"/>
          <w:b/>
          <w:bCs/>
          <w:color w:val="auto"/>
          <w:sz w:val="24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sz w:val="24"/>
          <w:highlight w:val="none"/>
        </w:rPr>
        <w:t>采购内容清单</w:t>
      </w:r>
    </w:p>
    <w:tbl>
      <w:tblPr>
        <w:tblStyle w:val="2"/>
        <w:tblW w:w="0" w:type="auto"/>
        <w:jc w:val="center"/>
        <w:tblBorders>
          <w:top w:val="double" w:color="000000" w:sz="4" w:space="0"/>
          <w:left w:val="double" w:color="000000" w:sz="4" w:space="0"/>
          <w:bottom w:val="double" w:color="000000" w:sz="4" w:space="0"/>
          <w:right w:val="doub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5131"/>
        <w:gridCol w:w="1027"/>
        <w:gridCol w:w="930"/>
      </w:tblGrid>
      <w:tr w14:paraId="604B12E5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9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A6EBF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51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06F4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0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42B8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6C8F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</w:tr>
      <w:tr w14:paraId="46ED617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exact"/>
          <w:jc w:val="center"/>
        </w:trPr>
        <w:tc>
          <w:tcPr>
            <w:tcW w:w="9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A30F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1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F4FF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大数据竞赛实训平台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（核心产品）</w:t>
            </w:r>
          </w:p>
        </w:tc>
        <w:tc>
          <w:tcPr>
            <w:tcW w:w="10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F166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241C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</w:tr>
      <w:tr w14:paraId="11172035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exact"/>
          <w:jc w:val="center"/>
        </w:trPr>
        <w:tc>
          <w:tcPr>
            <w:tcW w:w="9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117C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1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68F0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大数据可视化分析平台</w:t>
            </w:r>
          </w:p>
        </w:tc>
        <w:tc>
          <w:tcPr>
            <w:tcW w:w="10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9CAE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B5D4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</w:tr>
      <w:tr w14:paraId="5402E6F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exact"/>
          <w:jc w:val="center"/>
        </w:trPr>
        <w:tc>
          <w:tcPr>
            <w:tcW w:w="9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BE04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1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8456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大数据运维综合实训</w:t>
            </w:r>
          </w:p>
        </w:tc>
        <w:tc>
          <w:tcPr>
            <w:tcW w:w="10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4209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37AF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</w:tr>
      <w:tr w14:paraId="068E40E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exact"/>
          <w:jc w:val="center"/>
        </w:trPr>
        <w:tc>
          <w:tcPr>
            <w:tcW w:w="9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1768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1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0139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大数据采集综合实训</w:t>
            </w:r>
          </w:p>
        </w:tc>
        <w:tc>
          <w:tcPr>
            <w:tcW w:w="10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906D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A49A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</w:tr>
      <w:tr w14:paraId="1D20DD4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exact"/>
          <w:jc w:val="center"/>
        </w:trPr>
        <w:tc>
          <w:tcPr>
            <w:tcW w:w="9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A139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51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24DB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大数据仓库综合实训</w:t>
            </w:r>
          </w:p>
        </w:tc>
        <w:tc>
          <w:tcPr>
            <w:tcW w:w="10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FF3A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A078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</w:tr>
      <w:tr w14:paraId="2F26F9FE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exact"/>
          <w:jc w:val="center"/>
        </w:trPr>
        <w:tc>
          <w:tcPr>
            <w:tcW w:w="9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5EB1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51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DF2C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大数据处理分析综合实训</w:t>
            </w:r>
          </w:p>
        </w:tc>
        <w:tc>
          <w:tcPr>
            <w:tcW w:w="10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07D3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F221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</w:tr>
      <w:tr w14:paraId="4D5FB1F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exact"/>
          <w:jc w:val="center"/>
        </w:trPr>
        <w:tc>
          <w:tcPr>
            <w:tcW w:w="9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818A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51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8534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大数据可视化综合实训</w:t>
            </w:r>
          </w:p>
        </w:tc>
        <w:tc>
          <w:tcPr>
            <w:tcW w:w="10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96CD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2E79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</w:tr>
      <w:tr w14:paraId="2B14B897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exact"/>
          <w:jc w:val="center"/>
        </w:trPr>
        <w:tc>
          <w:tcPr>
            <w:tcW w:w="9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3456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51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DC54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大数据项目案例综合实训</w:t>
            </w:r>
          </w:p>
        </w:tc>
        <w:tc>
          <w:tcPr>
            <w:tcW w:w="10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604D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7BE4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</w:tr>
      <w:tr w14:paraId="35D04093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exact"/>
          <w:jc w:val="center"/>
        </w:trPr>
        <w:tc>
          <w:tcPr>
            <w:tcW w:w="9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067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51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4297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大数据竞赛综合实训</w:t>
            </w:r>
          </w:p>
        </w:tc>
        <w:tc>
          <w:tcPr>
            <w:tcW w:w="10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1A1C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BA54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</w:tr>
      <w:tr w14:paraId="08F8F208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exact"/>
          <w:jc w:val="center"/>
        </w:trPr>
        <w:tc>
          <w:tcPr>
            <w:tcW w:w="9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D3D7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51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D287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气象数据挖掘及趋势预测项目资源</w:t>
            </w:r>
          </w:p>
        </w:tc>
        <w:tc>
          <w:tcPr>
            <w:tcW w:w="10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F66D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10B4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</w:tr>
      <w:tr w14:paraId="722512F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exact"/>
          <w:jc w:val="center"/>
        </w:trPr>
        <w:tc>
          <w:tcPr>
            <w:tcW w:w="9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6806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51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3B0A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微博新闻大数据监测与分析项目资源</w:t>
            </w:r>
          </w:p>
        </w:tc>
        <w:tc>
          <w:tcPr>
            <w:tcW w:w="10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9EAD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B8F4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</w:tr>
      <w:tr w14:paraId="7230843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exact"/>
          <w:jc w:val="center"/>
        </w:trPr>
        <w:tc>
          <w:tcPr>
            <w:tcW w:w="9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C440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51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1675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住房租赁大数据挖掘与综合分析项目资源</w:t>
            </w:r>
          </w:p>
        </w:tc>
        <w:tc>
          <w:tcPr>
            <w:tcW w:w="10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3757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D8C5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</w:tr>
      <w:tr w14:paraId="54336192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exact"/>
          <w:jc w:val="center"/>
        </w:trPr>
        <w:tc>
          <w:tcPr>
            <w:tcW w:w="9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D2EE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51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BEFA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千兆交换机</w:t>
            </w:r>
          </w:p>
        </w:tc>
        <w:tc>
          <w:tcPr>
            <w:tcW w:w="10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F267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AF1B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2AA09D1A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exact"/>
          <w:jc w:val="center"/>
        </w:trPr>
        <w:tc>
          <w:tcPr>
            <w:tcW w:w="9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B4BA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51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7B51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机柜</w:t>
            </w:r>
          </w:p>
        </w:tc>
        <w:tc>
          <w:tcPr>
            <w:tcW w:w="10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CC8D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ED93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921505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exact"/>
          <w:jc w:val="center"/>
        </w:trPr>
        <w:tc>
          <w:tcPr>
            <w:tcW w:w="9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063C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51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0338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音响.麦克风</w:t>
            </w:r>
          </w:p>
        </w:tc>
        <w:tc>
          <w:tcPr>
            <w:tcW w:w="10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D354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65CE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3F400FC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exact"/>
          <w:jc w:val="center"/>
        </w:trPr>
        <w:tc>
          <w:tcPr>
            <w:tcW w:w="9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29A0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51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8BD6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实训室文化建设</w:t>
            </w:r>
          </w:p>
        </w:tc>
        <w:tc>
          <w:tcPr>
            <w:tcW w:w="10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61C5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F0EE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1702A777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exact"/>
          <w:jc w:val="center"/>
        </w:trPr>
        <w:tc>
          <w:tcPr>
            <w:tcW w:w="9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5745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51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EB6B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服务</w:t>
            </w:r>
          </w:p>
        </w:tc>
        <w:tc>
          <w:tcPr>
            <w:tcW w:w="10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044F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00FB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bookmarkEnd w:id="0"/>
    </w:tbl>
    <w:p w14:paraId="732A395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62C8C"/>
    <w:rsid w:val="1BB9458C"/>
    <w:rsid w:val="21E100AB"/>
    <w:rsid w:val="50224FD2"/>
    <w:rsid w:val="53B62C8C"/>
    <w:rsid w:val="548F3BA7"/>
    <w:rsid w:val="7FE06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271</Words>
  <Characters>327</Characters>
  <Lines>0</Lines>
  <Paragraphs>0</Paragraphs>
  <TotalTime>9</TotalTime>
  <ScaleCrop>false</ScaleCrop>
  <LinksUpToDate>false</LinksUpToDate>
  <CharactersWithSpaces>327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2026-09-28T10:08:00Z</dcterms:created>
  <dc:creator>NIKI</dc:creator>
  <cp:lastModifiedBy>NIKI</cp:lastModifiedBy>
  <dcterms:modified xsi:type="dcterms:W3CDTF">2026-09-29T10:00:40Z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1BF172F58BBC4201869DBB9959C9A767_11</vt:lpwstr>
  </property>
  <property fmtid="{D5CDD505-2E9C-101B-9397-08002B2CF9AE}" pid="4" name="KSOTemplateDocerSaveRecord">
    <vt:lpwstr>eyJoZGlkIjoiNjhmMTI0NTYzMmY1NjIxMGZhMjZmMjhmN2NiMjAwNzMiLCJ1c2VySWQiOiI1NzI0MDMwMzMifQ==</vt:lpwstr>
  </property>
</Properties>
</file>