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614"/>
        <w:gridCol w:w="5291"/>
        <w:gridCol w:w="3172"/>
        <w:gridCol w:w="1164"/>
        <w:gridCol w:w="1188"/>
        <w:gridCol w:w="1616"/>
      </w:tblGrid>
      <w:tr w14:paraId="545E2A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99" w:type="dxa"/>
            <w:shd w:val="clear" w:color="auto" w:fill="F9F9F9"/>
            <w:vAlign w:val="center"/>
          </w:tcPr>
          <w:p w14:paraId="005A9A7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58" w:type="dxa"/>
            <w:shd w:val="clear" w:color="auto" w:fill="F9F9F9"/>
            <w:vAlign w:val="center"/>
          </w:tcPr>
          <w:p w14:paraId="3C84C3C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采购单位名称</w:t>
            </w:r>
          </w:p>
        </w:tc>
        <w:tc>
          <w:tcPr>
            <w:tcW w:w="2158" w:type="dxa"/>
            <w:shd w:val="clear" w:color="auto" w:fill="F9F9F9"/>
            <w:vAlign w:val="center"/>
          </w:tcPr>
          <w:p w14:paraId="5111C19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4347" w:type="dxa"/>
            <w:shd w:val="clear" w:color="auto" w:fill="F9F9F9"/>
            <w:vAlign w:val="center"/>
          </w:tcPr>
          <w:p w14:paraId="1FA481E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1429" w:type="dxa"/>
            <w:shd w:val="clear" w:color="auto" w:fill="F9F9F9"/>
            <w:vAlign w:val="center"/>
          </w:tcPr>
          <w:p w14:paraId="0DE4F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预算金额</w:t>
            </w:r>
          </w:p>
          <w:p w14:paraId="103C2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（万元）</w:t>
            </w:r>
          </w:p>
        </w:tc>
        <w:tc>
          <w:tcPr>
            <w:tcW w:w="1429" w:type="dxa"/>
            <w:shd w:val="clear" w:color="auto" w:fill="F9F9F9"/>
            <w:vAlign w:val="center"/>
          </w:tcPr>
          <w:p w14:paraId="4A9DA3F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</w:tc>
        <w:tc>
          <w:tcPr>
            <w:tcW w:w="2159" w:type="dxa"/>
            <w:shd w:val="clear" w:color="auto" w:fill="F9F9F9"/>
            <w:vAlign w:val="center"/>
          </w:tcPr>
          <w:p w14:paraId="2090206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675B7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9F9F9"/>
            <w:vAlign w:val="center"/>
          </w:tcPr>
          <w:p w14:paraId="64A5A18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3F93281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滑县残疾人联合会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F6E5356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滑县残疾人联合会202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  <w:lang w:val="en-US" w:eastAsia="zh-CN"/>
              </w:rPr>
              <w:t>残疾人康复和托养机构设备补助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服务项目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36DA6E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  <w:lang w:val="en-US" w:eastAsia="zh-CN"/>
              </w:rPr>
              <w:t>拟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9F9F9"/>
              </w:rPr>
              <w:t>采购一批设备</w:t>
            </w:r>
            <w:bookmarkEnd w:id="0"/>
          </w:p>
        </w:tc>
        <w:tc>
          <w:tcPr>
            <w:tcW w:w="0" w:type="auto"/>
            <w:shd w:val="clear" w:color="auto" w:fill="F9F9F9"/>
            <w:vAlign w:val="center"/>
          </w:tcPr>
          <w:p w14:paraId="5371C7D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27EED4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2026年7月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DBDD924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以采购公告为准</w:t>
            </w:r>
          </w:p>
        </w:tc>
      </w:tr>
    </w:tbl>
    <w:p w14:paraId="204079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22C9F"/>
    <w:rsid w:val="147D4892"/>
    <w:rsid w:val="3F565868"/>
    <w:rsid w:val="4AB41814"/>
    <w:rsid w:val="70C760FD"/>
    <w:rsid w:val="76D7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99</Characters>
  <Lines>0</Lines>
  <Paragraphs>0</Paragraphs>
  <TotalTime>0</TotalTime>
  <ScaleCrop>false</ScaleCrop>
  <LinksUpToDate>false</LinksUpToDate>
  <CharactersWithSpaces>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2026-03-18T01:04:00Z</dcterms:created>
  <dc:creator>Lenovo</dc:creator>
  <cp:lastModifiedBy>微信用户</cp:lastModifiedBy>
  <cp:lastPrinted>2026-06-01T01:56:00Z</cp:lastPrinted>
  <dcterms:modified xsi:type="dcterms:W3CDTF">2026-06-01T02:59:42Z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eyJoZGlkIjoiOTI4OWYyNDdjMGEwYjhiYmEzNDk1NWY0YjA0NWNlMTkifQ==</vt:lpwstr>
  </property>
  <property fmtid="{D5CDD505-2E9C-101B-9397-08002B2CF9AE}" pid="4" name="ICV">
    <vt:lpwstr>7BD111ADED3E49ACA74466AFEC7DE129_13</vt:lpwstr>
  </property>
</Properties>
</file>