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9F9F9"/>
        <w:tblLayout w:type="autofit"/>
        <w:tblCellMar>
          <w:top w:w="150" w:type="dxa"/>
          <w:left w:w="300" w:type="dxa"/>
          <w:bottom w:w="300" w:type="dxa"/>
          <w:right w:w="300" w:type="dxa"/>
        </w:tblCellMar>
      </w:tblPr>
      <w:tblGrid>
        <w:gridCol w:w="14618"/>
      </w:tblGrid>
      <w:tr w14:paraId="51374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9F9F9"/>
          <w:tblCellMar>
            <w:top w:w="150" w:type="dxa"/>
            <w:left w:w="300" w:type="dxa"/>
            <w:bottom w:w="300" w:type="dxa"/>
            <w:right w:w="30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9F9F9"/>
            <w:vAlign w:val="center"/>
          </w:tcPr>
          <w:p w14:paraId="6102FFF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20" w:beforeAutospacing="0" w:after="120" w:afterAutospacing="0" w:line="480" w:lineRule="atLeast"/>
              <w:ind w:left="0" w:right="0" w:firstLine="420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</w:rPr>
              <w:t>为便于供应商及时了解政府采购信息，根据《河南省财政厅关于开展政府采购意向公开工作的通知》（豫财购〔2020〕8号）等有关规定，现将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lang w:eastAsia="zh-CN"/>
              </w:rPr>
              <w:t>中国共产党漯河市召陵区纪律检查委员会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</w:rPr>
              <w:t xml:space="preserve"> 202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</w:rPr>
              <w:t>年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</w:rPr>
              <w:t>（至）202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</w:rPr>
              <w:t>年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444444"/>
                <w:spacing w:val="0"/>
                <w:sz w:val="24"/>
                <w:szCs w:val="24"/>
              </w:rPr>
              <w:t>月采购意向公开如下：</w:t>
            </w:r>
          </w:p>
          <w:tbl>
            <w:tblPr>
              <w:tblStyle w:val="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99"/>
              <w:gridCol w:w="2040"/>
              <w:gridCol w:w="2355"/>
              <w:gridCol w:w="2375"/>
              <w:gridCol w:w="1993"/>
              <w:gridCol w:w="1993"/>
              <w:gridCol w:w="1993"/>
            </w:tblGrid>
            <w:tr w14:paraId="6963E52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99" w:type="dxa"/>
                  <w:vAlign w:val="center"/>
                </w:tcPr>
                <w:p w14:paraId="5EF6257B">
                  <w:pPr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kern w:val="0"/>
                      <w:sz w:val="24"/>
                      <w:szCs w:val="24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2040" w:type="dxa"/>
                  <w:vAlign w:val="center"/>
                </w:tcPr>
                <w:p w14:paraId="110742B0">
                  <w:pPr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kern w:val="0"/>
                      <w:sz w:val="24"/>
                      <w:szCs w:val="24"/>
                      <w:lang w:val="en-US" w:eastAsia="zh-CN" w:bidi="ar"/>
                    </w:rPr>
                    <w:t>采购单位名称</w:t>
                  </w:r>
                </w:p>
              </w:tc>
              <w:tc>
                <w:tcPr>
                  <w:tcW w:w="2355" w:type="dxa"/>
                  <w:vAlign w:val="center"/>
                </w:tcPr>
                <w:p w14:paraId="04701F6A">
                  <w:pPr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kern w:val="0"/>
                      <w:sz w:val="24"/>
                      <w:szCs w:val="24"/>
                      <w:lang w:val="en-US" w:eastAsia="zh-CN" w:bidi="ar"/>
                    </w:rPr>
                    <w:t>采购项目名称</w:t>
                  </w:r>
                </w:p>
              </w:tc>
              <w:tc>
                <w:tcPr>
                  <w:tcW w:w="2375" w:type="dxa"/>
                  <w:vAlign w:val="center"/>
                </w:tcPr>
                <w:p w14:paraId="07C6AF52">
                  <w:pPr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kern w:val="0"/>
                      <w:sz w:val="24"/>
                      <w:szCs w:val="24"/>
                      <w:lang w:val="en-US" w:eastAsia="zh-CN" w:bidi="ar"/>
                    </w:rPr>
                    <w:t>采购需求概况</w:t>
                  </w:r>
                </w:p>
              </w:tc>
              <w:tc>
                <w:tcPr>
                  <w:tcW w:w="1993" w:type="dxa"/>
                  <w:vAlign w:val="center"/>
                </w:tcPr>
                <w:p w14:paraId="0E537A2B">
                  <w:pPr>
                    <w:pStyle w:val="2"/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120" w:beforeAutospacing="0" w:after="120" w:afterAutospacing="0" w:line="480" w:lineRule="atLeast"/>
                    <w:ind w:left="0" w:right="0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sz w:val="24"/>
                      <w:szCs w:val="24"/>
                    </w:rPr>
                    <w:t>预算金额（万元）</w:t>
                  </w:r>
                </w:p>
              </w:tc>
              <w:tc>
                <w:tcPr>
                  <w:tcW w:w="1993" w:type="dxa"/>
                  <w:vAlign w:val="center"/>
                </w:tcPr>
                <w:p w14:paraId="6B8E6707">
                  <w:pPr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kern w:val="0"/>
                      <w:sz w:val="24"/>
                      <w:szCs w:val="24"/>
                      <w:lang w:val="en-US" w:eastAsia="zh-CN" w:bidi="ar"/>
                    </w:rPr>
                    <w:t>预计采购时间</w:t>
                  </w:r>
                </w:p>
              </w:tc>
              <w:tc>
                <w:tcPr>
                  <w:tcW w:w="1993" w:type="dxa"/>
                  <w:vAlign w:val="center"/>
                </w:tcPr>
                <w:p w14:paraId="7E713878">
                  <w:pPr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kern w:val="0"/>
                      <w:sz w:val="24"/>
                      <w:szCs w:val="24"/>
                      <w:lang w:val="en-US" w:eastAsia="zh-CN" w:bidi="ar"/>
                    </w:rPr>
                    <w:t>备注</w:t>
                  </w:r>
                </w:p>
              </w:tc>
            </w:tr>
            <w:tr w14:paraId="1CB4B55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99" w:type="dxa"/>
                  <w:vAlign w:val="center"/>
                </w:tcPr>
                <w:p w14:paraId="7AB20E84">
                  <w:pPr>
                    <w:pStyle w:val="2"/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ind w:right="0"/>
                    <w:jc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2040" w:type="dxa"/>
                  <w:vAlign w:val="center"/>
                </w:tcPr>
                <w:p w14:paraId="0E21E96F">
                  <w:pPr>
                    <w:pStyle w:val="2"/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ind w:right="0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  <w:t>漯河市召陵区召陵镇初级中学</w:t>
                  </w:r>
                </w:p>
              </w:tc>
              <w:tc>
                <w:tcPr>
                  <w:tcW w:w="2355" w:type="dxa"/>
                  <w:vAlign w:val="center"/>
                </w:tcPr>
                <w:p w14:paraId="0FCF1FF1">
                  <w:pPr>
                    <w:pStyle w:val="2"/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ind w:right="0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  <w:t>漯河市召陵区召陵镇初级中学教学楼建设项目</w:t>
                  </w: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  <w:lang w:val="en-US" w:eastAsia="zh-CN"/>
                    </w:rPr>
                    <w:t>监理</w:t>
                  </w:r>
                </w:p>
              </w:tc>
              <w:tc>
                <w:tcPr>
                  <w:tcW w:w="2375" w:type="dxa"/>
                  <w:vAlign w:val="center"/>
                </w:tcPr>
                <w:p w14:paraId="5F764FF8">
                  <w:pPr>
                    <w:pStyle w:val="2"/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ind w:right="0"/>
                    <w:jc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  <w:t>漯河市召陵区召陵镇初级中学教学楼建设项目</w:t>
                  </w: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  <w:lang w:val="en-US" w:eastAsia="zh-CN"/>
                    </w:rPr>
                    <w:t>的监理工作</w:t>
                  </w:r>
                </w:p>
              </w:tc>
              <w:tc>
                <w:tcPr>
                  <w:tcW w:w="1993" w:type="dxa"/>
                  <w:vAlign w:val="center"/>
                </w:tcPr>
                <w:p w14:paraId="4B6D442B">
                  <w:pPr>
                    <w:pStyle w:val="2"/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ind w:right="0"/>
                    <w:jc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  <w:lang w:val="en-US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kern w:val="0"/>
                      <w:sz w:val="24"/>
                      <w:szCs w:val="24"/>
                      <w:lang w:val="en-US" w:eastAsia="zh-CN" w:bidi="ar"/>
                    </w:rPr>
                    <w:t xml:space="preserve"> 施工价的1%</w:t>
                  </w:r>
                </w:p>
              </w:tc>
              <w:tc>
                <w:tcPr>
                  <w:tcW w:w="1993" w:type="dxa"/>
                  <w:shd w:val="clear" w:color="auto" w:fill="auto"/>
                  <w:vAlign w:val="center"/>
                </w:tcPr>
                <w:p w14:paraId="0AAD312D">
                  <w:pPr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jc w:val="center"/>
                    <w:rPr>
                      <w:rFonts w:hint="eastAsia" w:ascii="微软雅黑" w:hAnsi="微软雅黑" w:eastAsia="微软雅黑" w:cs="微软雅黑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kern w:val="0"/>
                      <w:sz w:val="24"/>
                      <w:szCs w:val="24"/>
                      <w:lang w:val="en-US" w:eastAsia="zh-CN" w:bidi="ar"/>
                    </w:rPr>
                    <w:t>2026年8月</w:t>
                  </w:r>
                </w:p>
              </w:tc>
              <w:tc>
                <w:tcPr>
                  <w:tcW w:w="1993" w:type="dxa"/>
                  <w:vAlign w:val="center"/>
                </w:tcPr>
                <w:p w14:paraId="67D2E737">
                  <w:pPr>
                    <w:pStyle w:val="2"/>
                    <w:keepNext w:val="0"/>
                    <w:keepLines w:val="0"/>
                    <w:widowControl/>
                    <w:suppressLineNumbers w:val="0"/>
                    <w:spacing w:before="120" w:beforeAutospacing="0" w:after="120" w:afterAutospacing="0" w:line="480" w:lineRule="atLeast"/>
                    <w:ind w:right="0"/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aps w:val="0"/>
                      <w:color w:val="444444"/>
                      <w:spacing w:val="0"/>
                      <w:sz w:val="24"/>
                      <w:szCs w:val="24"/>
                      <w:vertAlign w:val="baseline"/>
                    </w:rPr>
                  </w:pPr>
                </w:p>
              </w:tc>
            </w:tr>
          </w:tbl>
          <w:p w14:paraId="13F674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20" w:beforeAutospacing="0" w:after="120" w:afterAutospacing="0" w:line="480" w:lineRule="atLeast"/>
              <w:ind w:left="0" w:right="0" w:firstLine="420"/>
              <w:rPr>
                <w:rFonts w:ascii="微软雅黑" w:hAnsi="微软雅黑" w:eastAsia="微软雅黑" w:cs="微软雅黑"/>
                <w:sz w:val="24"/>
                <w:szCs w:val="24"/>
              </w:rPr>
            </w:pPr>
          </w:p>
        </w:tc>
      </w:tr>
    </w:tbl>
    <w:p w14:paraId="294A3640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C450E1"/>
    <w:rsid w:val="47D83C11"/>
    <w:rsid w:val="4E4C4F5C"/>
    <w:rsid w:val="4F094097"/>
    <w:rsid w:val="5AD327DC"/>
    <w:rsid w:val="5D7F00DF"/>
    <w:rsid w:val="7E8D1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212</Characters>
  <Lines>0</Lines>
  <Paragraphs>0</Paragraphs>
  <TotalTime>1</TotalTime>
  <ScaleCrop>false</ScaleCrop>
  <LinksUpToDate>false</LinksUpToDate>
  <CharactersWithSpaces>214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2025-12-12T06:06:00Z</dcterms:created>
  <dc:creator>Admin</dc:creator>
  <cp:lastModifiedBy>素颜</cp:lastModifiedBy>
  <dcterms:modified xsi:type="dcterms:W3CDTF">2026-07-15T02:48:55Z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eyJoZGlkIjoiYWFmMDJiMjQ2NjIyMThmYjBlZDRhMTg5N2UwY2Y3ODIiLCJ1c2VySWQiOiIxMTM4MjU2MTkxIn0=</vt:lpwstr>
  </property>
  <property fmtid="{D5CDD505-2E9C-101B-9397-08002B2CF9AE}" pid="4" name="ICV">
    <vt:lpwstr>F755087EBE794ABAB964FA7D20EB43BE_13</vt:lpwstr>
  </property>
</Properties>
</file>