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AD8AC">
      <w:bookmarkStart w:id="0" w:name="_GoBack"/>
      <w:r>
        <w:drawing>
          <wp:inline distT="0" distB="0" distL="114300" distR="114300">
            <wp:extent cx="6103620" cy="6684645"/>
            <wp:effectExtent l="0" t="0" r="1143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3620" cy="668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B0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2026-07-29T07:59:57Z</dcterms:created>
  <dc:creator>Administrator</dc:creator>
  <cp:lastModifiedBy>bob</cp:lastModifiedBy>
  <dcterms:modified xsi:type="dcterms:W3CDTF">2026-07-29T08:00:03Z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eyJoZGlkIjoiNjUyYjQ1OWJlZTQwODljZWZhNjUzZGU1MDA0YTEwMmYiLCJ1c2VySWQiOiI1ODM2MzYzNTgifQ==</vt:lpwstr>
  </property>
  <property fmtid="{D5CDD505-2E9C-101B-9397-08002B2CF9AE}" pid="4" name="ICV">
    <vt:lpwstr>405CFD9C3B4C4B3AACD0853E6EC5B0A6_12</vt:lpwstr>
  </property>
</Properties>
</file>