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694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7290" cy="7704455"/>
            <wp:effectExtent l="0" t="0" r="0" b="0"/>
            <wp:docPr id="1" name="图片 1" descr="5568c1497e49fbcce869650f10b430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68c1497e49fbcce869650f10b430a4"/>
                    <pic:cNvPicPr>
                      <a:picLocks noChangeAspect="1"/>
                    </pic:cNvPicPr>
                  </pic:nvPicPr>
                  <pic:blipFill>
                    <a:blip r:embed="rId4"/>
                    <a:srcRect t="11172" b="1885"/>
                    <a:stretch>
                      <a:fillRect/>
                    </a:stretch>
                  </pic:blipFill>
                  <pic:spPr>
                    <a:xfrm>
                      <a:off x="0" y="0"/>
                      <a:ext cx="4987290" cy="770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hico</cp:lastModifiedBy>
  <dcterms:modified xsi:type="dcterms:W3CDTF">2026-04-22T02:10:30Z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eyJoZGlkIjoiZWExODkzMGQwMzg4ZDk0YzEwMzU4NzVhOTVmN2IyYTQiLCJ1c2VySWQiOiIzMDMzMzE2NjUifQ==</vt:lpwstr>
  </property>
  <property fmtid="{D5CDD505-2E9C-101B-9397-08002B2CF9AE}" pid="4" name="ICV">
    <vt:lpwstr>3836C89E4D6A43A1B9AEEFA003DCB8C9_12</vt:lpwstr>
  </property>
</Properties>
</file>