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2A88B">
      <w:pPr>
        <w:jc w:val="center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中小企业声明函</w:t>
      </w:r>
    </w:p>
    <w:p w14:paraId="24879299">
      <w:pPr>
        <w:jc w:val="center"/>
        <w:rPr>
          <w:rFonts w:hint="eastAsia"/>
          <w:b/>
          <w:bCs/>
          <w:sz w:val="44"/>
          <w:szCs w:val="52"/>
          <w:lang w:val="en-US" w:eastAsia="zh-CN"/>
        </w:rPr>
      </w:pPr>
      <w:r>
        <w:drawing>
          <wp:inline distT="0" distB="0" distL="114300" distR="114300">
            <wp:extent cx="5136515" cy="6448425"/>
            <wp:effectExtent l="0" t="0" r="698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36515" cy="644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DB9DE2">
      <w:pPr>
        <w:jc w:val="both"/>
        <w:rPr>
          <w:rFonts w:hint="eastAsia" w:eastAsiaTheme="minorEastAsia"/>
          <w:b/>
          <w:bCs/>
          <w:sz w:val="44"/>
          <w:szCs w:val="52"/>
          <w:lang w:val="en-US" w:eastAsia="zh-CN"/>
        </w:rPr>
      </w:pPr>
    </w:p>
    <w:p w14:paraId="4A9E62FF">
      <w:pPr>
        <w:jc w:val="center"/>
        <w:rPr>
          <w:rFonts w:hint="eastAsia" w:eastAsiaTheme="minorEastAsia"/>
          <w:b/>
          <w:bCs/>
          <w:sz w:val="44"/>
          <w:szCs w:val="52"/>
          <w:lang w:val="en-US" w:eastAsia="zh-CN"/>
        </w:rPr>
      </w:pPr>
    </w:p>
    <w:p w14:paraId="62BEAD2A">
      <w:pPr>
        <w:jc w:val="center"/>
        <w:rPr>
          <w:rFonts w:hint="eastAsia" w:eastAsiaTheme="minorEastAsia"/>
          <w:b/>
          <w:bCs/>
          <w:sz w:val="44"/>
          <w:szCs w:val="52"/>
          <w:lang w:val="en-US" w:eastAsia="zh-CN"/>
        </w:rPr>
      </w:pPr>
    </w:p>
    <w:p w14:paraId="1CFFBB7E">
      <w:pPr>
        <w:jc w:val="center"/>
      </w:pPr>
      <w:bookmarkStart w:id="0" w:name="_GoBack"/>
      <w:bookmarkEnd w:id="0"/>
    </w:p>
    <w:p w14:paraId="18C2D4FE">
      <w:pPr>
        <w:jc w:val="center"/>
      </w:pPr>
    </w:p>
    <w:p w14:paraId="141344F5">
      <w:pPr>
        <w:jc w:val="center"/>
        <w:rPr>
          <w:rFonts w:hint="eastAsia" w:eastAsiaTheme="minorEastAsia"/>
          <w:b/>
          <w:bCs/>
          <w:sz w:val="44"/>
          <w:szCs w:val="5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yNWIyMzUxYjAwOTc5YmQ0MWY3ZDVhZjMwM2UxOWYifQ=="/>
  </w:docVars>
  <w:rsids>
    <w:rsidRoot w:val="00000000"/>
    <w:rsid w:val="01F41015"/>
    <w:rsid w:val="03F0114D"/>
    <w:rsid w:val="0B6470E6"/>
    <w:rsid w:val="0C475FB0"/>
    <w:rsid w:val="181C1848"/>
    <w:rsid w:val="19C91B83"/>
    <w:rsid w:val="20611F68"/>
    <w:rsid w:val="24936FE7"/>
    <w:rsid w:val="27B3012D"/>
    <w:rsid w:val="28230BEC"/>
    <w:rsid w:val="34520676"/>
    <w:rsid w:val="350E77D0"/>
    <w:rsid w:val="38415888"/>
    <w:rsid w:val="391B1D6C"/>
    <w:rsid w:val="409C6EC9"/>
    <w:rsid w:val="4D2C6CB8"/>
    <w:rsid w:val="4FE87B17"/>
    <w:rsid w:val="53B03B31"/>
    <w:rsid w:val="59302832"/>
    <w:rsid w:val="63CB0274"/>
    <w:rsid w:val="6D3059B3"/>
    <w:rsid w:val="6F6B7F66"/>
    <w:rsid w:val="6FCB7018"/>
    <w:rsid w:val="74470470"/>
    <w:rsid w:val="7A8459AF"/>
    <w:rsid w:val="7BDF00AA"/>
    <w:rsid w:val="7CA6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</Words>
  <Characters>7</Characters>
  <Lines>0</Lines>
  <Paragraphs>0</Paragraphs>
  <TotalTime>0</TotalTime>
  <ScaleCrop>false</ScaleCrop>
  <LinksUpToDate>false</LinksUpToDate>
  <CharactersWithSpaces>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2022-07-04T07:40:00Z</dcterms:created>
  <dc:creator>Administrator</dc:creator>
  <cp:lastModifiedBy>佳丽</cp:lastModifiedBy>
  <dcterms:modified xsi:type="dcterms:W3CDTF">2026-08-03T02:55:03Z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543F0EDB927248109810917B758D9881</vt:lpwstr>
  </property>
  <property fmtid="{D5CDD505-2E9C-101B-9397-08002B2CF9AE}" pid="4" name="KSOTemplateDocerSaveRecord">
    <vt:lpwstr>eyJoZGlkIjoiOWExNjg4ZGFlOWUyMzYwZGIzNzhkNzNmMzNlODI3NDEiLCJ1c2VySWQiOiIxMjU4NzEwMTQ4In0=</vt:lpwstr>
  </property>
</Properties>
</file>