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2A88B"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中小企业声明函</w:t>
      </w:r>
    </w:p>
    <w:p w14:paraId="24879299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drawing>
          <wp:inline distT="0" distB="0" distL="114300" distR="114300">
            <wp:extent cx="5172075" cy="67532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CC595">
      <w:pPr>
        <w:jc w:val="both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p w14:paraId="034AC817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p w14:paraId="141344F5">
      <w:pPr>
        <w:jc w:val="both"/>
        <w:rPr>
          <w:rFonts w:hint="eastAsia" w:eastAsiaTheme="minorEastAsia"/>
          <w:b/>
          <w:bCs/>
          <w:sz w:val="44"/>
          <w:szCs w:val="5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NWIyMzUxYjAwOTc5YmQ0MWY3ZDVhZjMwM2UxOWYifQ=="/>
  </w:docVars>
  <w:rsids>
    <w:rsidRoot w:val="00000000"/>
    <w:rsid w:val="01F41015"/>
    <w:rsid w:val="03F0114D"/>
    <w:rsid w:val="0B6470E6"/>
    <w:rsid w:val="0C475FB0"/>
    <w:rsid w:val="181C1848"/>
    <w:rsid w:val="19C91B83"/>
    <w:rsid w:val="1F707C2A"/>
    <w:rsid w:val="20611F68"/>
    <w:rsid w:val="24936FE7"/>
    <w:rsid w:val="27B3012D"/>
    <w:rsid w:val="28230BEC"/>
    <w:rsid w:val="2A971A28"/>
    <w:rsid w:val="34520676"/>
    <w:rsid w:val="350E77D0"/>
    <w:rsid w:val="38415888"/>
    <w:rsid w:val="391B1D6C"/>
    <w:rsid w:val="4D2C6CB8"/>
    <w:rsid w:val="4FE87B17"/>
    <w:rsid w:val="59302832"/>
    <w:rsid w:val="68F47BF7"/>
    <w:rsid w:val="6D3059B3"/>
    <w:rsid w:val="6F6B7F66"/>
    <w:rsid w:val="6FCB7018"/>
    <w:rsid w:val="7A8459AF"/>
    <w:rsid w:val="7BDF00AA"/>
    <w:rsid w:val="7CA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8</TotalTime>
  <ScaleCrop>false</ScaleCrop>
  <LinksUpToDate>false</LinksUpToDate>
  <CharactersWithSpaces>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2022-07-04T07:40:00Z</dcterms:created>
  <dc:creator>Administrator</dc:creator>
  <cp:lastModifiedBy>莱昂纳多</cp:lastModifiedBy>
  <dcterms:modified xsi:type="dcterms:W3CDTF">2026-08-19T08:40:57Z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543F0EDB927248109810917B758D9881</vt:lpwstr>
  </property>
  <property fmtid="{D5CDD505-2E9C-101B-9397-08002B2CF9AE}" pid="4" name="KSOTemplateDocerSaveRecord">
    <vt:lpwstr>eyJoZGlkIjoiZTRhYjU2ODVmMWY0YTc5OTg0MTVmNjAyN2E2Y2VhYjciLCJ1c2VySWQiOiIxMjQ3NDI2MTQyIn0=</vt:lpwstr>
  </property>
</Properties>
</file>