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D3846">
      <w:pPr>
        <w:rPr>
          <w:rFonts w:hint="default" w:eastAsiaTheme="minor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中小企业声明函</w:t>
      </w:r>
    </w:p>
    <w:p w14:paraId="1B6D5199">
      <w:r>
        <w:drawing>
          <wp:inline distT="0" distB="0" distL="114300" distR="114300">
            <wp:extent cx="5269230" cy="7411085"/>
            <wp:effectExtent l="0" t="0" r="7620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1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45794F"/>
    <w:rsid w:val="6404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</Words>
  <Characters>7</Characters>
  <Lines>0</Lines>
  <Paragraphs>0</Paragraphs>
  <TotalTime>3</TotalTime>
  <ScaleCrop>false</ScaleCrop>
  <LinksUpToDate>false</LinksUpToDate>
  <CharactersWithSpaces>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2025-08-15T07:33:00Z</dcterms:created>
  <dc:creator>Administrator</dc:creator>
  <cp:lastModifiedBy>雯雯</cp:lastModifiedBy>
  <dcterms:modified xsi:type="dcterms:W3CDTF">2026-08-04T07:28:29Z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eyJoZGlkIjoiZGVjYjgzZjc0NzQ0ZTBjZWFkNTY3ZGFkMmVkNjZhNzgiLCJ1c2VySWQiOiIxNjE5MDg4MzA0In0=</vt:lpwstr>
  </property>
  <property fmtid="{D5CDD505-2E9C-101B-9397-08002B2CF9AE}" pid="4" name="ICV">
    <vt:lpwstr>DBC66D506A3F419998D2908E52FB3105_12</vt:lpwstr>
  </property>
</Properties>
</file>