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12A88B">
      <w:pPr>
        <w:jc w:val="center"/>
        <w:rPr>
          <w:rFonts w:hint="eastAsia"/>
          <w:b/>
          <w:bCs/>
          <w:sz w:val="24"/>
          <w:szCs w:val="32"/>
          <w:lang w:val="en-US" w:eastAsia="zh-CN"/>
        </w:rPr>
      </w:pPr>
      <w:r>
        <w:rPr>
          <w:rFonts w:hint="eastAsia"/>
          <w:b/>
          <w:bCs/>
          <w:sz w:val="36"/>
          <w:szCs w:val="44"/>
          <w:lang w:val="en-US" w:eastAsia="zh-CN"/>
        </w:rPr>
        <w:t>中小企业声明函</w:t>
      </w:r>
    </w:p>
    <w:p w14:paraId="24879299">
      <w:pPr>
        <w:jc w:val="center"/>
        <w:rPr>
          <w:rFonts w:hint="eastAsia"/>
          <w:b/>
          <w:bCs/>
          <w:sz w:val="44"/>
          <w:szCs w:val="52"/>
          <w:lang w:val="en-US" w:eastAsia="zh-CN"/>
        </w:rPr>
      </w:pPr>
      <w:r>
        <w:drawing>
          <wp:inline distT="0" distB="0" distL="114300" distR="114300">
            <wp:extent cx="4286250" cy="59817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598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C3CC595">
      <w:pPr>
        <w:jc w:val="both"/>
        <w:rPr>
          <w:rFonts w:hint="eastAsia" w:eastAsiaTheme="minorEastAsia"/>
          <w:b/>
          <w:bCs/>
          <w:sz w:val="44"/>
          <w:szCs w:val="52"/>
          <w:lang w:val="en-US" w:eastAsia="zh-CN"/>
        </w:rPr>
      </w:pPr>
    </w:p>
    <w:p w14:paraId="034AC817">
      <w:pPr>
        <w:jc w:val="center"/>
        <w:rPr>
          <w:rFonts w:hint="eastAsia" w:eastAsiaTheme="minorEastAsia"/>
          <w:b/>
          <w:bCs/>
          <w:sz w:val="44"/>
          <w:szCs w:val="52"/>
          <w:lang w:val="en-US" w:eastAsia="zh-CN"/>
        </w:rPr>
      </w:pPr>
    </w:p>
    <w:p w14:paraId="1D8B8F24">
      <w:pPr>
        <w:jc w:val="center"/>
        <w:rPr>
          <w:rFonts w:hint="eastAsia" w:eastAsiaTheme="minorEastAsia"/>
          <w:b/>
          <w:bCs/>
          <w:sz w:val="44"/>
          <w:szCs w:val="52"/>
          <w:lang w:val="en-US" w:eastAsia="zh-CN"/>
        </w:rPr>
      </w:pPr>
    </w:p>
    <w:p w14:paraId="141344F5">
      <w:pPr>
        <w:jc w:val="center"/>
        <w:rPr>
          <w:rFonts w:hint="eastAsia" w:eastAsiaTheme="minorEastAsia"/>
          <w:b/>
          <w:bCs/>
          <w:sz w:val="44"/>
          <w:szCs w:val="5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cyNWIyMzUxYjAwOTc5YmQ0MWY3ZDVhZjMwM2UxOWYifQ=="/>
  </w:docVars>
  <w:rsids>
    <w:rsidRoot w:val="00000000"/>
    <w:rsid w:val="01F41015"/>
    <w:rsid w:val="03F0114D"/>
    <w:rsid w:val="0B6470E6"/>
    <w:rsid w:val="0C475FB0"/>
    <w:rsid w:val="10E426B7"/>
    <w:rsid w:val="181C1848"/>
    <w:rsid w:val="19C91B83"/>
    <w:rsid w:val="1F707C2A"/>
    <w:rsid w:val="20611F68"/>
    <w:rsid w:val="24936FE7"/>
    <w:rsid w:val="27B3012D"/>
    <w:rsid w:val="28230BEC"/>
    <w:rsid w:val="34520676"/>
    <w:rsid w:val="350E77D0"/>
    <w:rsid w:val="38415888"/>
    <w:rsid w:val="391B1D6C"/>
    <w:rsid w:val="4D2C6CB8"/>
    <w:rsid w:val="4FE87B17"/>
    <w:rsid w:val="59302832"/>
    <w:rsid w:val="6D3059B3"/>
    <w:rsid w:val="6F6B7F66"/>
    <w:rsid w:val="6FCB7018"/>
    <w:rsid w:val="7A8459AF"/>
    <w:rsid w:val="7BDF00AA"/>
    <w:rsid w:val="7CA60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</Words>
  <Characters>7</Characters>
  <Lines>0</Lines>
  <Paragraphs>0</Paragraphs>
  <TotalTime>8</TotalTime>
  <ScaleCrop>false</ScaleCrop>
  <LinksUpToDate>false</LinksUpToDate>
  <CharactersWithSpaces>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2022-07-04T07:40:00Z</dcterms:created>
  <dc:creator>Administrator</dc:creator>
  <cp:lastModifiedBy>莱昂纳多</cp:lastModifiedBy>
  <dcterms:modified xsi:type="dcterms:W3CDTF">2026-08-04T03:43:00Z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543F0EDB927248109810917B758D9881</vt:lpwstr>
  </property>
  <property fmtid="{D5CDD505-2E9C-101B-9397-08002B2CF9AE}" pid="4" name="KSOTemplateDocerSaveRecord">
    <vt:lpwstr>eyJoZGlkIjoiNWNjZTlhNzM4OGE0YWZlODdlYTg0OWYxYjgyOGQ0ZTMiLCJ1c2VySWQiOiIxMjQ3NDI2MTQyIn0=</vt:lpwstr>
  </property>
</Properties>
</file>