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224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rPr>
          <w:rFonts w:ascii="Calibri" w:hAnsi="Calibri" w:cs="Calibri"/>
          <w:sz w:val="24"/>
          <w:szCs w:val="24"/>
        </w:rPr>
      </w:pPr>
      <w:r>
        <w:rPr>
          <w:rFonts w:hint="eastAsia" w:ascii="宋体" w:hAnsi="宋体" w:eastAsia="宋体" w:cs="宋体"/>
          <w:color w:val="333333"/>
          <w:sz w:val="24"/>
          <w:szCs w:val="24"/>
          <w:lang w:eastAsia="zh-CN"/>
        </w:rPr>
        <w:t>三门峡市陕州区黄河河务局2025年中央水库移民扶持基金预算项目</w:t>
      </w:r>
      <w:r>
        <w:rPr>
          <w:rFonts w:hint="eastAsia" w:ascii="宋体" w:hAnsi="宋体" w:eastAsia="宋体" w:cs="宋体"/>
          <w:color w:val="333333"/>
          <w:sz w:val="24"/>
          <w:szCs w:val="24"/>
          <w:lang w:val="en-US" w:eastAsia="zh-CN"/>
        </w:rPr>
        <w:t>(二标段）</w:t>
      </w:r>
      <w:r>
        <w:rPr>
          <w:rFonts w:hint="eastAsia" w:ascii="宋体" w:hAnsi="宋体" w:eastAsia="宋体" w:cs="宋体"/>
          <w:color w:val="333333"/>
          <w:sz w:val="24"/>
          <w:szCs w:val="24"/>
        </w:rPr>
        <w:t>（项目编号：</w:t>
      </w:r>
      <w:r>
        <w:rPr>
          <w:rFonts w:hint="eastAsia" w:ascii="宋体" w:hAnsi="宋体" w:eastAsia="宋体" w:cs="宋体"/>
          <w:color w:val="333333"/>
          <w:sz w:val="24"/>
          <w:szCs w:val="24"/>
          <w:lang w:eastAsia="zh-CN"/>
        </w:rPr>
        <w:t>陕州公开采购</w:t>
      </w:r>
      <w:r>
        <w:rPr>
          <w:rFonts w:hint="eastAsia" w:ascii="宋体" w:hAnsi="宋体" w:eastAsia="宋体" w:cs="宋体"/>
          <w:color w:val="333333"/>
          <w:sz w:val="24"/>
          <w:szCs w:val="24"/>
          <w:lang w:val="en-US" w:eastAsia="zh-CN"/>
        </w:rPr>
        <w:t>-2025-53、SZGZ[2026]014-GC003</w:t>
      </w:r>
      <w:r>
        <w:rPr>
          <w:rFonts w:hint="eastAsia" w:ascii="宋体" w:hAnsi="宋体" w:eastAsia="宋体" w:cs="宋体"/>
          <w:color w:val="333333"/>
          <w:sz w:val="24"/>
          <w:szCs w:val="24"/>
        </w:rPr>
        <w:t>）于202</w:t>
      </w:r>
      <w:r>
        <w:rPr>
          <w:rFonts w:hint="eastAsia" w:ascii="宋体" w:hAnsi="宋体" w:eastAsia="宋体" w:cs="宋体"/>
          <w:color w:val="333333"/>
          <w:sz w:val="24"/>
          <w:szCs w:val="24"/>
          <w:lang w:val="en-US" w:eastAsia="zh-CN"/>
        </w:rPr>
        <w:t>6</w:t>
      </w:r>
      <w:r>
        <w:rPr>
          <w:rFonts w:hint="eastAsia" w:ascii="宋体" w:hAnsi="宋体" w:eastAsia="宋体" w:cs="宋体"/>
          <w:color w:val="333333"/>
          <w:sz w:val="24"/>
          <w:szCs w:val="24"/>
        </w:rPr>
        <w:t>年0</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月</w:t>
      </w:r>
      <w:r>
        <w:rPr>
          <w:rFonts w:hint="eastAsia" w:ascii="宋体" w:hAnsi="宋体" w:eastAsia="宋体" w:cs="宋体"/>
          <w:color w:val="333333"/>
          <w:sz w:val="24"/>
          <w:szCs w:val="24"/>
          <w:lang w:val="en-US" w:eastAsia="zh-CN"/>
        </w:rPr>
        <w:t>23</w:t>
      </w:r>
      <w:r>
        <w:rPr>
          <w:rFonts w:hint="eastAsia" w:ascii="宋体" w:hAnsi="宋体" w:eastAsia="宋体" w:cs="宋体"/>
          <w:color w:val="333333"/>
          <w:sz w:val="24"/>
          <w:szCs w:val="24"/>
        </w:rPr>
        <w:t>日在三门峡市</w:t>
      </w:r>
      <w:r>
        <w:rPr>
          <w:rFonts w:hint="eastAsia" w:ascii="宋体" w:hAnsi="宋体" w:eastAsia="宋体" w:cs="宋体"/>
          <w:color w:val="333333"/>
          <w:sz w:val="24"/>
          <w:szCs w:val="24"/>
          <w:lang w:val="en-US" w:eastAsia="zh-CN"/>
        </w:rPr>
        <w:t>陕州区</w:t>
      </w:r>
      <w:r>
        <w:rPr>
          <w:rFonts w:hint="eastAsia" w:ascii="宋体" w:hAnsi="宋体" w:eastAsia="宋体" w:cs="宋体"/>
          <w:color w:val="333333"/>
          <w:sz w:val="24"/>
          <w:szCs w:val="24"/>
        </w:rPr>
        <w:t>公共资源交易中心依法进行公开开标、评标后，评标委员会按照招标文件规定的评标标准和方法进行了评审，现将本次招标的评标结果公示如下：</w:t>
      </w:r>
    </w:p>
    <w:p w14:paraId="554774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rPr>
          <w:rFonts w:hint="default" w:ascii="Calibri" w:hAnsi="Calibri" w:cs="Calibri"/>
          <w:sz w:val="24"/>
          <w:szCs w:val="24"/>
        </w:rPr>
      </w:pPr>
      <w:r>
        <w:rPr>
          <w:rFonts w:hint="eastAsia" w:ascii="宋体" w:hAnsi="宋体" w:eastAsia="宋体" w:cs="宋体"/>
          <w:color w:val="333333"/>
          <w:sz w:val="24"/>
          <w:szCs w:val="24"/>
        </w:rPr>
        <w:t>一、中标候选人情况（以下顺序不分先后）</w:t>
      </w:r>
    </w:p>
    <w:tbl>
      <w:tblPr>
        <w:tblStyle w:val="3"/>
        <w:tblW w:w="11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96" w:type="dxa"/>
          <w:bottom w:w="56" w:type="dxa"/>
          <w:right w:w="96" w:type="dxa"/>
        </w:tblCellMar>
      </w:tblPr>
      <w:tblGrid>
        <w:gridCol w:w="2272"/>
        <w:gridCol w:w="1697"/>
        <w:gridCol w:w="1432"/>
        <w:gridCol w:w="4192"/>
        <w:gridCol w:w="1503"/>
      </w:tblGrid>
      <w:tr w14:paraId="6C7F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tblHeader/>
          <w:jc w:val="center"/>
        </w:trPr>
        <w:tc>
          <w:tcPr>
            <w:tcW w:w="22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8A761">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eastAsia" w:ascii="Calibri" w:hAnsi="Calibri" w:eastAsia="宋体" w:cs="Calibri"/>
                <w:b/>
                <w:sz w:val="24"/>
                <w:szCs w:val="24"/>
                <w:lang w:eastAsia="zh-CN"/>
              </w:rPr>
            </w:pPr>
            <w:r>
              <w:rPr>
                <w:rFonts w:hint="eastAsia" w:ascii="Calibri" w:hAnsi="宋体" w:eastAsia="宋体" w:cs="宋体"/>
                <w:b/>
                <w:color w:val="333333"/>
                <w:sz w:val="24"/>
                <w:szCs w:val="24"/>
                <w:lang w:eastAsia="zh-CN"/>
              </w:rPr>
              <w:t>中标候选人名称</w:t>
            </w:r>
          </w:p>
        </w:tc>
        <w:tc>
          <w:tcPr>
            <w:tcW w:w="1697" w:type="dxa"/>
            <w:tcBorders>
              <w:top w:val="single" w:color="auto" w:sz="8" w:space="0"/>
              <w:left w:val="nil"/>
              <w:bottom w:val="single" w:color="auto" w:sz="8" w:space="0"/>
              <w:right w:val="single" w:color="auto" w:sz="8" w:space="0"/>
            </w:tcBorders>
            <w:shd w:val="clear" w:color="auto" w:fill="auto"/>
            <w:vAlign w:val="center"/>
          </w:tcPr>
          <w:p w14:paraId="663D09E5">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both"/>
              <w:rPr>
                <w:rFonts w:hint="eastAsia" w:ascii="Calibri" w:hAnsi="宋体" w:eastAsia="宋体" w:cs="宋体"/>
                <w:b/>
                <w:color w:val="333333"/>
                <w:sz w:val="24"/>
                <w:szCs w:val="24"/>
                <w:lang w:eastAsia="zh-CN"/>
              </w:rPr>
            </w:pPr>
            <w:r>
              <w:rPr>
                <w:rFonts w:hint="eastAsia" w:ascii="Calibri" w:hAnsi="宋体" w:eastAsia="宋体" w:cs="宋体"/>
                <w:b/>
                <w:color w:val="333333"/>
                <w:sz w:val="24"/>
                <w:szCs w:val="24"/>
                <w:lang w:eastAsia="zh-CN"/>
              </w:rPr>
              <w:t>投标报价(元)</w:t>
            </w:r>
          </w:p>
        </w:tc>
        <w:tc>
          <w:tcPr>
            <w:tcW w:w="1432" w:type="dxa"/>
            <w:tcBorders>
              <w:top w:val="single" w:color="auto" w:sz="8" w:space="0"/>
              <w:left w:val="nil"/>
              <w:bottom w:val="single" w:color="auto" w:sz="8" w:space="0"/>
              <w:right w:val="single" w:color="auto" w:sz="8" w:space="0"/>
            </w:tcBorders>
            <w:shd w:val="clear" w:color="auto" w:fill="auto"/>
            <w:vAlign w:val="center"/>
          </w:tcPr>
          <w:p w14:paraId="37B18AC8">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eastAsia" w:ascii="Calibri" w:hAnsi="Calibri" w:eastAsia="宋体" w:cs="Calibri"/>
                <w:b/>
                <w:sz w:val="24"/>
                <w:szCs w:val="24"/>
                <w:lang w:eastAsia="zh-CN"/>
              </w:rPr>
            </w:pPr>
            <w:r>
              <w:rPr>
                <w:rFonts w:hint="eastAsia" w:ascii="Calibri" w:hAnsi="宋体" w:eastAsia="宋体" w:cs="宋体"/>
                <w:b/>
                <w:color w:val="333333"/>
                <w:sz w:val="24"/>
                <w:szCs w:val="24"/>
                <w:lang w:eastAsia="zh-CN"/>
              </w:rPr>
              <w:t>项目经理</w:t>
            </w:r>
          </w:p>
        </w:tc>
        <w:tc>
          <w:tcPr>
            <w:tcW w:w="4192" w:type="dxa"/>
            <w:tcBorders>
              <w:top w:val="single" w:color="auto" w:sz="8" w:space="0"/>
              <w:left w:val="nil"/>
              <w:bottom w:val="single" w:color="auto" w:sz="8" w:space="0"/>
              <w:right w:val="single" w:color="auto" w:sz="8" w:space="0"/>
            </w:tcBorders>
            <w:shd w:val="clear" w:color="auto" w:fill="auto"/>
            <w:vAlign w:val="center"/>
          </w:tcPr>
          <w:p w14:paraId="66A782BF">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eastAsia" w:ascii="Calibri" w:hAnsi="Calibri" w:eastAsia="宋体" w:cs="Calibri"/>
                <w:b/>
                <w:sz w:val="24"/>
                <w:szCs w:val="24"/>
                <w:lang w:eastAsia="zh-CN"/>
              </w:rPr>
            </w:pPr>
            <w:r>
              <w:rPr>
                <w:rFonts w:hint="eastAsia" w:ascii="Calibri" w:hAnsi="宋体" w:eastAsia="宋体" w:cs="宋体"/>
                <w:b/>
                <w:color w:val="333333"/>
                <w:sz w:val="24"/>
                <w:szCs w:val="24"/>
                <w:lang w:eastAsia="zh-CN"/>
              </w:rPr>
              <w:t>质量要求</w:t>
            </w:r>
          </w:p>
        </w:tc>
        <w:tc>
          <w:tcPr>
            <w:tcW w:w="1503" w:type="dxa"/>
            <w:tcBorders>
              <w:top w:val="single" w:color="auto" w:sz="8" w:space="0"/>
              <w:left w:val="nil"/>
              <w:bottom w:val="single" w:color="auto" w:sz="8" w:space="0"/>
              <w:right w:val="single" w:color="auto" w:sz="8" w:space="0"/>
            </w:tcBorders>
            <w:shd w:val="clear" w:color="auto" w:fill="auto"/>
            <w:vAlign w:val="center"/>
          </w:tcPr>
          <w:p w14:paraId="04AF72E4">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eastAsia" w:ascii="Calibri" w:hAnsi="Calibri" w:eastAsia="宋体" w:cs="Calibri"/>
                <w:b/>
                <w:sz w:val="24"/>
                <w:szCs w:val="24"/>
                <w:lang w:eastAsia="zh-CN"/>
              </w:rPr>
            </w:pPr>
            <w:r>
              <w:rPr>
                <w:rFonts w:hint="eastAsia" w:ascii="Calibri" w:hAnsi="宋体" w:eastAsia="宋体" w:cs="宋体"/>
                <w:b/>
                <w:color w:val="333333"/>
                <w:sz w:val="24"/>
                <w:szCs w:val="24"/>
                <w:lang w:eastAsia="zh-CN"/>
              </w:rPr>
              <w:t>计划工期</w:t>
            </w:r>
          </w:p>
        </w:tc>
      </w:tr>
      <w:tr w14:paraId="2504C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nil"/>
              <w:left w:val="single" w:color="auto" w:sz="8" w:space="0"/>
              <w:bottom w:val="single" w:color="auto" w:sz="8" w:space="0"/>
              <w:right w:val="single" w:color="auto" w:sz="8" w:space="0"/>
            </w:tcBorders>
            <w:shd w:val="clear" w:color="auto" w:fill="auto"/>
            <w:vAlign w:val="center"/>
          </w:tcPr>
          <w:p w14:paraId="0F725DF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科城建工集团有限公司</w:t>
            </w:r>
          </w:p>
        </w:tc>
        <w:tc>
          <w:tcPr>
            <w:tcW w:w="1697" w:type="dxa"/>
            <w:tcBorders>
              <w:top w:val="nil"/>
              <w:left w:val="nil"/>
              <w:bottom w:val="single" w:color="auto" w:sz="8" w:space="0"/>
              <w:right w:val="single" w:color="auto" w:sz="8" w:space="0"/>
            </w:tcBorders>
            <w:shd w:val="clear" w:color="auto" w:fill="auto"/>
            <w:vAlign w:val="center"/>
          </w:tcPr>
          <w:p w14:paraId="5C4424E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1180024.16</w:t>
            </w:r>
          </w:p>
        </w:tc>
        <w:tc>
          <w:tcPr>
            <w:tcW w:w="1432" w:type="dxa"/>
            <w:tcBorders>
              <w:top w:val="nil"/>
              <w:left w:val="nil"/>
              <w:bottom w:val="single" w:color="auto" w:sz="8" w:space="0"/>
              <w:right w:val="single" w:color="auto" w:sz="8" w:space="0"/>
            </w:tcBorders>
            <w:shd w:val="clear" w:color="auto" w:fill="auto"/>
            <w:vAlign w:val="center"/>
          </w:tcPr>
          <w:p w14:paraId="5F98647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王俊玲</w:t>
            </w:r>
          </w:p>
        </w:tc>
        <w:tc>
          <w:tcPr>
            <w:tcW w:w="4192" w:type="dxa"/>
            <w:tcBorders>
              <w:top w:val="nil"/>
              <w:left w:val="nil"/>
              <w:bottom w:val="single" w:color="auto" w:sz="8" w:space="0"/>
              <w:right w:val="single" w:color="auto" w:sz="8" w:space="0"/>
            </w:tcBorders>
            <w:shd w:val="clear" w:color="auto" w:fill="auto"/>
            <w:vAlign w:val="center"/>
          </w:tcPr>
          <w:p w14:paraId="5E2F986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施工质量达到国家现行建设工程施工质量验收规范合格标准</w:t>
            </w:r>
          </w:p>
        </w:tc>
        <w:tc>
          <w:tcPr>
            <w:tcW w:w="1503" w:type="dxa"/>
            <w:tcBorders>
              <w:top w:val="nil"/>
              <w:left w:val="nil"/>
              <w:bottom w:val="single" w:color="auto" w:sz="8" w:space="0"/>
              <w:right w:val="single" w:color="auto" w:sz="8" w:space="0"/>
            </w:tcBorders>
            <w:shd w:val="clear" w:color="auto" w:fill="auto"/>
            <w:vAlign w:val="center"/>
          </w:tcPr>
          <w:p w14:paraId="019E028D">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60日历天</w:t>
            </w:r>
          </w:p>
        </w:tc>
      </w:tr>
      <w:tr w14:paraId="0230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nil"/>
              <w:left w:val="single" w:color="auto" w:sz="8" w:space="0"/>
              <w:bottom w:val="single" w:color="auto" w:sz="8" w:space="0"/>
              <w:right w:val="single" w:color="auto" w:sz="8" w:space="0"/>
            </w:tcBorders>
            <w:shd w:val="clear" w:color="auto" w:fill="auto"/>
            <w:vAlign w:val="center"/>
          </w:tcPr>
          <w:p w14:paraId="71A5BACF">
            <w:pPr>
              <w:keepNext w:val="0"/>
              <w:keepLines w:val="0"/>
              <w:widowControl/>
              <w:suppressLineNumbers w:val="0"/>
              <w:shd w:val="clear" w:fill="FFFFFF"/>
              <w:bidi w:val="0"/>
              <w:snapToGrid w:val="0"/>
              <w:spacing w:before="15" w:beforeAutospacing="0" w:line="15" w:lineRule="atLeast"/>
              <w:ind w:left="0" w:right="0"/>
              <w:jc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河南港城建设工程有限公司</w:t>
            </w:r>
          </w:p>
        </w:tc>
        <w:tc>
          <w:tcPr>
            <w:tcW w:w="1697" w:type="dxa"/>
            <w:tcBorders>
              <w:top w:val="nil"/>
              <w:left w:val="nil"/>
              <w:bottom w:val="single" w:color="auto" w:sz="8" w:space="0"/>
              <w:right w:val="single" w:color="auto" w:sz="8" w:space="0"/>
            </w:tcBorders>
            <w:shd w:val="clear" w:color="auto" w:fill="auto"/>
            <w:vAlign w:val="center"/>
          </w:tcPr>
          <w:p w14:paraId="5D290DC6">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1350062.00</w:t>
            </w:r>
          </w:p>
        </w:tc>
        <w:tc>
          <w:tcPr>
            <w:tcW w:w="1432" w:type="dxa"/>
            <w:tcBorders>
              <w:top w:val="nil"/>
              <w:left w:val="nil"/>
              <w:bottom w:val="single" w:color="auto" w:sz="8" w:space="0"/>
              <w:right w:val="single" w:color="auto" w:sz="8" w:space="0"/>
            </w:tcBorders>
            <w:shd w:val="clear" w:color="auto" w:fill="auto"/>
            <w:vAlign w:val="center"/>
          </w:tcPr>
          <w:p w14:paraId="3F29724A">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right="0"/>
              <w:jc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郭军亮</w:t>
            </w:r>
          </w:p>
        </w:tc>
        <w:tc>
          <w:tcPr>
            <w:tcW w:w="4192" w:type="dxa"/>
            <w:tcBorders>
              <w:top w:val="nil"/>
              <w:left w:val="nil"/>
              <w:bottom w:val="single" w:color="auto" w:sz="8" w:space="0"/>
              <w:right w:val="single" w:color="auto" w:sz="8" w:space="0"/>
            </w:tcBorders>
            <w:shd w:val="clear" w:color="auto" w:fill="auto"/>
            <w:vAlign w:val="center"/>
          </w:tcPr>
          <w:p w14:paraId="5C3EA0EB">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leftChars="0" w:right="0" w:rightChars="0"/>
              <w:jc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nil"/>
              <w:left w:val="nil"/>
              <w:bottom w:val="single" w:color="auto" w:sz="8" w:space="0"/>
              <w:right w:val="single" w:color="auto" w:sz="8" w:space="0"/>
            </w:tcBorders>
            <w:shd w:val="clear" w:color="auto" w:fill="auto"/>
            <w:vAlign w:val="center"/>
          </w:tcPr>
          <w:p w14:paraId="396712D7">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leftChars="0" w:right="0" w:rightChars="0"/>
              <w:jc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644E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nil"/>
              <w:left w:val="single" w:color="auto" w:sz="8" w:space="0"/>
              <w:bottom w:val="single" w:color="auto" w:sz="8" w:space="0"/>
              <w:right w:val="single" w:color="auto" w:sz="8" w:space="0"/>
            </w:tcBorders>
            <w:shd w:val="clear" w:color="auto" w:fill="auto"/>
            <w:vAlign w:val="center"/>
          </w:tcPr>
          <w:p w14:paraId="3E9145E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河南城洲建设工程有限公司</w:t>
            </w:r>
          </w:p>
        </w:tc>
        <w:tc>
          <w:tcPr>
            <w:tcW w:w="1697" w:type="dxa"/>
            <w:tcBorders>
              <w:top w:val="nil"/>
              <w:left w:val="nil"/>
              <w:bottom w:val="single" w:color="auto" w:sz="8" w:space="0"/>
              <w:right w:val="single" w:color="auto" w:sz="8" w:space="0"/>
            </w:tcBorders>
            <w:shd w:val="clear" w:color="auto" w:fill="auto"/>
            <w:vAlign w:val="center"/>
          </w:tcPr>
          <w:p w14:paraId="6A7F05A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1360006.00</w:t>
            </w:r>
          </w:p>
        </w:tc>
        <w:tc>
          <w:tcPr>
            <w:tcW w:w="1432" w:type="dxa"/>
            <w:tcBorders>
              <w:top w:val="nil"/>
              <w:left w:val="nil"/>
              <w:bottom w:val="single" w:color="auto" w:sz="8" w:space="0"/>
              <w:right w:val="single" w:color="auto" w:sz="8" w:space="0"/>
            </w:tcBorders>
            <w:shd w:val="clear" w:color="auto" w:fill="auto"/>
            <w:vAlign w:val="center"/>
          </w:tcPr>
          <w:p w14:paraId="0E421A5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徐梦可</w:t>
            </w:r>
          </w:p>
        </w:tc>
        <w:tc>
          <w:tcPr>
            <w:tcW w:w="4192" w:type="dxa"/>
            <w:tcBorders>
              <w:top w:val="nil"/>
              <w:left w:val="nil"/>
              <w:bottom w:val="single" w:color="auto" w:sz="8" w:space="0"/>
              <w:right w:val="single" w:color="auto" w:sz="8" w:space="0"/>
            </w:tcBorders>
            <w:shd w:val="clear" w:color="auto" w:fill="auto"/>
            <w:vAlign w:val="center"/>
          </w:tcPr>
          <w:p w14:paraId="549F00D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nil"/>
              <w:left w:val="nil"/>
              <w:bottom w:val="single" w:color="auto" w:sz="8" w:space="0"/>
              <w:right w:val="single" w:color="auto" w:sz="8" w:space="0"/>
            </w:tcBorders>
            <w:shd w:val="clear" w:color="auto" w:fill="auto"/>
            <w:vAlign w:val="center"/>
          </w:tcPr>
          <w:p w14:paraId="706AE49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6164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2272" w:type="dxa"/>
            <w:tcBorders>
              <w:top w:val="nil"/>
              <w:left w:val="single" w:color="auto" w:sz="8" w:space="0"/>
              <w:bottom w:val="single" w:color="auto" w:sz="8" w:space="0"/>
              <w:right w:val="single" w:color="auto" w:sz="8" w:space="0"/>
            </w:tcBorders>
            <w:shd w:val="clear" w:color="auto" w:fill="auto"/>
            <w:vAlign w:val="center"/>
          </w:tcPr>
          <w:p w14:paraId="72ECDD9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河南宝业建设工程有限公司</w:t>
            </w:r>
          </w:p>
        </w:tc>
        <w:tc>
          <w:tcPr>
            <w:tcW w:w="1697" w:type="dxa"/>
            <w:tcBorders>
              <w:top w:val="nil"/>
              <w:left w:val="nil"/>
              <w:bottom w:val="single" w:color="auto" w:sz="8" w:space="0"/>
              <w:right w:val="single" w:color="auto" w:sz="8" w:space="0"/>
            </w:tcBorders>
            <w:shd w:val="clear" w:color="auto" w:fill="auto"/>
            <w:vAlign w:val="center"/>
          </w:tcPr>
          <w:p w14:paraId="6FFB186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1360173.59</w:t>
            </w:r>
          </w:p>
        </w:tc>
        <w:tc>
          <w:tcPr>
            <w:tcW w:w="1432" w:type="dxa"/>
            <w:tcBorders>
              <w:top w:val="nil"/>
              <w:left w:val="nil"/>
              <w:bottom w:val="single" w:color="auto" w:sz="8" w:space="0"/>
              <w:right w:val="single" w:color="auto" w:sz="8" w:space="0"/>
            </w:tcBorders>
            <w:shd w:val="clear" w:color="auto" w:fill="auto"/>
            <w:vAlign w:val="center"/>
          </w:tcPr>
          <w:p w14:paraId="278B1AF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马臣功</w:t>
            </w:r>
          </w:p>
        </w:tc>
        <w:tc>
          <w:tcPr>
            <w:tcW w:w="4192" w:type="dxa"/>
            <w:tcBorders>
              <w:top w:val="nil"/>
              <w:left w:val="nil"/>
              <w:bottom w:val="single" w:color="auto" w:sz="8" w:space="0"/>
              <w:right w:val="single" w:color="auto" w:sz="8" w:space="0"/>
            </w:tcBorders>
            <w:shd w:val="clear" w:color="auto" w:fill="auto"/>
            <w:vAlign w:val="center"/>
          </w:tcPr>
          <w:p w14:paraId="7383FBE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nil"/>
              <w:left w:val="nil"/>
              <w:bottom w:val="single" w:color="auto" w:sz="8" w:space="0"/>
              <w:right w:val="single" w:color="auto" w:sz="8" w:space="0"/>
            </w:tcBorders>
            <w:shd w:val="clear" w:color="auto" w:fill="auto"/>
            <w:vAlign w:val="center"/>
          </w:tcPr>
          <w:p w14:paraId="0B03939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2633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nil"/>
              <w:left w:val="single" w:color="auto" w:sz="8" w:space="0"/>
              <w:bottom w:val="single" w:color="auto" w:sz="4" w:space="0"/>
              <w:right w:val="single" w:color="auto" w:sz="8" w:space="0"/>
            </w:tcBorders>
            <w:shd w:val="clear" w:color="auto" w:fill="auto"/>
            <w:vAlign w:val="center"/>
          </w:tcPr>
          <w:p w14:paraId="12975E4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河南省港文建设工程有限公司</w:t>
            </w:r>
          </w:p>
        </w:tc>
        <w:tc>
          <w:tcPr>
            <w:tcW w:w="1697" w:type="dxa"/>
            <w:tcBorders>
              <w:top w:val="nil"/>
              <w:left w:val="nil"/>
              <w:bottom w:val="single" w:color="auto" w:sz="4" w:space="0"/>
              <w:right w:val="single" w:color="auto" w:sz="8" w:space="0"/>
            </w:tcBorders>
            <w:shd w:val="clear" w:color="auto" w:fill="auto"/>
            <w:vAlign w:val="center"/>
          </w:tcPr>
          <w:p w14:paraId="7164AF8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1369999.80</w:t>
            </w:r>
          </w:p>
        </w:tc>
        <w:tc>
          <w:tcPr>
            <w:tcW w:w="1432" w:type="dxa"/>
            <w:tcBorders>
              <w:top w:val="nil"/>
              <w:left w:val="nil"/>
              <w:bottom w:val="single" w:color="auto" w:sz="4" w:space="0"/>
              <w:right w:val="single" w:color="auto" w:sz="8" w:space="0"/>
            </w:tcBorders>
            <w:shd w:val="clear" w:color="auto" w:fill="auto"/>
            <w:vAlign w:val="center"/>
          </w:tcPr>
          <w:p w14:paraId="67AFBB5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宋倩倩</w:t>
            </w:r>
          </w:p>
        </w:tc>
        <w:tc>
          <w:tcPr>
            <w:tcW w:w="4192" w:type="dxa"/>
            <w:tcBorders>
              <w:top w:val="nil"/>
              <w:left w:val="nil"/>
              <w:bottom w:val="single" w:color="auto" w:sz="4" w:space="0"/>
              <w:right w:val="single" w:color="auto" w:sz="8" w:space="0"/>
            </w:tcBorders>
            <w:shd w:val="clear" w:color="auto" w:fill="auto"/>
            <w:vAlign w:val="center"/>
          </w:tcPr>
          <w:p w14:paraId="58DE33D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nil"/>
              <w:left w:val="nil"/>
              <w:bottom w:val="single" w:color="auto" w:sz="4" w:space="0"/>
              <w:right w:val="single" w:color="auto" w:sz="8" w:space="0"/>
            </w:tcBorders>
            <w:shd w:val="clear" w:color="auto" w:fill="auto"/>
            <w:vAlign w:val="center"/>
          </w:tcPr>
          <w:p w14:paraId="3977DA0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3855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3DAF26E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豪和建设集团有限公司</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5152A53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1377265.00</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0A1C29B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殷双双</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60B6DC9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40F2D15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54727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261B097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河南铭桂建筑工程有限公司</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781E94E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1382380.00</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329355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胡亚鹏</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EE41AC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7ACE5C0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45D1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6252C92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河南聚业建设工程有限公司</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34332C7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1401923.07</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66160F0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李美君</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4A79BA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189D83A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2EDE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5C50843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河南锦路路桥建设有限公司</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47F982B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1404877.52</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76D993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马新</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5E5FBF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1E0E42B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r w14:paraId="05CA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96" w:type="dxa"/>
            <w:bottom w:w="56" w:type="dxa"/>
            <w:right w:w="96" w:type="dxa"/>
          </w:tblCellMar>
        </w:tblPrEx>
        <w:trPr>
          <w:trHeight w:val="0" w:hRule="atLeast"/>
          <w:jc w:val="center"/>
        </w:trPr>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14:paraId="450B487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河南星冕建筑工程有限公司</w:t>
            </w:r>
          </w:p>
        </w:tc>
        <w:tc>
          <w:tcPr>
            <w:tcW w:w="1697" w:type="dxa"/>
            <w:tcBorders>
              <w:top w:val="single" w:color="auto" w:sz="4" w:space="0"/>
              <w:left w:val="single" w:color="auto" w:sz="4" w:space="0"/>
              <w:bottom w:val="single" w:color="auto" w:sz="4" w:space="0"/>
              <w:right w:val="single" w:color="auto" w:sz="4" w:space="0"/>
            </w:tcBorders>
            <w:shd w:val="clear" w:color="auto" w:fill="auto"/>
            <w:vAlign w:val="center"/>
          </w:tcPr>
          <w:p w14:paraId="11FF780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1407904.99</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8CCCFB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李平</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2418BE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施工质量达到国家现行建设工程施工质量验收规范合格标准</w:t>
            </w:r>
          </w:p>
        </w:tc>
        <w:tc>
          <w:tcPr>
            <w:tcW w:w="1503" w:type="dxa"/>
            <w:tcBorders>
              <w:top w:val="single" w:color="auto" w:sz="4" w:space="0"/>
              <w:left w:val="single" w:color="auto" w:sz="4" w:space="0"/>
              <w:bottom w:val="single" w:color="auto" w:sz="4" w:space="0"/>
              <w:right w:val="single" w:color="auto" w:sz="4" w:space="0"/>
            </w:tcBorders>
            <w:shd w:val="clear" w:color="auto" w:fill="auto"/>
            <w:vAlign w:val="center"/>
          </w:tcPr>
          <w:p w14:paraId="0BFBFAD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kern w:val="0"/>
                <w:sz w:val="24"/>
                <w:szCs w:val="24"/>
                <w:lang w:val="en-US" w:eastAsia="zh-CN" w:bidi="ar"/>
              </w:rPr>
            </w:pPr>
            <w:r>
              <w:rPr>
                <w:rFonts w:hint="eastAsia" w:ascii="宋体" w:hAnsi="宋体" w:eastAsia="宋体" w:cs="宋体"/>
                <w:i w:val="0"/>
                <w:iCs w:val="0"/>
                <w:color w:val="000000"/>
                <w:kern w:val="0"/>
                <w:sz w:val="24"/>
                <w:szCs w:val="24"/>
                <w:lang w:val="en-US" w:eastAsia="zh-CN" w:bidi="ar"/>
              </w:rPr>
              <w:t>60日历天</w:t>
            </w:r>
          </w:p>
        </w:tc>
      </w:tr>
    </w:tbl>
    <w:p w14:paraId="710A43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jc w:val="left"/>
        <w:rPr>
          <w:rFonts w:hint="default" w:ascii="Calibri" w:hAnsi="Calibri" w:cs="Calibri"/>
          <w:sz w:val="24"/>
          <w:szCs w:val="24"/>
        </w:rPr>
      </w:pPr>
      <w:r>
        <w:rPr>
          <w:rFonts w:hint="eastAsia" w:ascii="宋体" w:hAnsi="宋体" w:eastAsia="宋体" w:cs="宋体"/>
          <w:color w:val="333333"/>
          <w:sz w:val="24"/>
          <w:szCs w:val="24"/>
        </w:rPr>
        <w:t>1.1中标候选人项目管理人员情况</w:t>
      </w:r>
    </w:p>
    <w:tbl>
      <w:tblPr>
        <w:tblStyle w:val="3"/>
        <w:tblW w:w="1073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45" w:type="dxa"/>
          <w:left w:w="96" w:type="dxa"/>
          <w:bottom w:w="45" w:type="dxa"/>
          <w:right w:w="96" w:type="dxa"/>
        </w:tblCellMar>
      </w:tblPr>
      <w:tblGrid>
        <w:gridCol w:w="3054"/>
        <w:gridCol w:w="1885"/>
        <w:gridCol w:w="1117"/>
        <w:gridCol w:w="1868"/>
        <w:gridCol w:w="2811"/>
      </w:tblGrid>
      <w:tr w14:paraId="7D688344">
        <w:tblPrEx>
          <w:tblCellMar>
            <w:top w:w="45" w:type="dxa"/>
            <w:left w:w="96" w:type="dxa"/>
            <w:bottom w:w="45" w:type="dxa"/>
            <w:right w:w="96" w:type="dxa"/>
          </w:tblCellMar>
        </w:tblPrEx>
        <w:trPr>
          <w:trHeight w:val="0" w:hRule="atLeast"/>
          <w:tblHeader/>
          <w:jc w:val="center"/>
        </w:trPr>
        <w:tc>
          <w:tcPr>
            <w:tcW w:w="3054"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269B98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中标候选人</w:t>
            </w:r>
          </w:p>
        </w:tc>
        <w:tc>
          <w:tcPr>
            <w:tcW w:w="1885"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A4C31F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职务</w:t>
            </w:r>
          </w:p>
        </w:tc>
        <w:tc>
          <w:tcPr>
            <w:tcW w:w="1117"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906C74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姓名</w:t>
            </w:r>
          </w:p>
        </w:tc>
        <w:tc>
          <w:tcPr>
            <w:tcW w:w="1868"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51D626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证书名称</w:t>
            </w:r>
          </w:p>
        </w:tc>
        <w:tc>
          <w:tcPr>
            <w:tcW w:w="2811" w:type="dxa"/>
            <w:tcBorders>
              <w:top w:val="single" w:color="auto" w:sz="8" w:space="0"/>
              <w:left w:val="single" w:color="auto" w:sz="8" w:space="0"/>
              <w:bottom w:val="single" w:color="auto" w:sz="8" w:space="0"/>
              <w:right w:val="single" w:color="auto" w:sz="8" w:space="0"/>
            </w:tcBorders>
            <w:shd w:val="clear" w:color="auto" w:fill="auto"/>
            <w:noWrap/>
            <w:vAlign w:val="center"/>
          </w:tcPr>
          <w:p w14:paraId="7C0EF4B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证书编号</w:t>
            </w:r>
          </w:p>
        </w:tc>
      </w:tr>
      <w:tr w14:paraId="509787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restart"/>
            <w:tcBorders>
              <w:top w:val="nil"/>
              <w:left w:val="single" w:color="auto" w:sz="8" w:space="0"/>
              <w:bottom w:val="single" w:color="auto" w:sz="8" w:space="0"/>
              <w:right w:val="single" w:color="auto" w:sz="8" w:space="0"/>
            </w:tcBorders>
            <w:shd w:val="clear" w:color="auto" w:fill="auto"/>
            <w:noWrap/>
            <w:vAlign w:val="center"/>
          </w:tcPr>
          <w:p w14:paraId="3F3E671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sz w:val="24"/>
                <w:szCs w:val="24"/>
              </w:rPr>
              <w:t>科城建工集团有限公司</w:t>
            </w: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42B0E0D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项目经理</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3C26D5C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王俊玲</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01212BB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一级建造师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11EEB62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豫1412018201902495</w:t>
            </w:r>
          </w:p>
        </w:tc>
      </w:tr>
      <w:tr w14:paraId="2BF83F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top w:val="nil"/>
              <w:left w:val="single" w:color="auto" w:sz="8" w:space="0"/>
              <w:bottom w:val="single" w:color="auto" w:sz="8" w:space="0"/>
              <w:right w:val="single" w:color="auto" w:sz="8" w:space="0"/>
            </w:tcBorders>
            <w:shd w:val="clear" w:color="auto" w:fill="auto"/>
            <w:noWrap/>
            <w:vAlign w:val="center"/>
          </w:tcPr>
          <w:p w14:paraId="5A1198A7">
            <w:pPr>
              <w:snapToGrid w:val="0"/>
              <w:jc w:val="center"/>
              <w:rPr>
                <w:rFonts w:hint="eastAsia" w:ascii="宋体" w:hAnsi="微软雅黑" w:eastAsia="宋体" w:cs="微软雅黑"/>
                <w:color w:val="333333"/>
                <w:sz w:val="24"/>
                <w:szCs w:val="24"/>
              </w:rPr>
            </w:pP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536F06A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技术负责人</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39DFD76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宋磊</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49335D3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中级工程师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62F2B3B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C20200958072604100415</w:t>
            </w:r>
          </w:p>
        </w:tc>
      </w:tr>
      <w:tr w14:paraId="759549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restart"/>
            <w:tcBorders>
              <w:top w:val="nil"/>
              <w:left w:val="single" w:color="auto" w:sz="8" w:space="0"/>
              <w:bottom w:val="single" w:color="auto" w:sz="8" w:space="0"/>
              <w:right w:val="single" w:color="auto" w:sz="8" w:space="0"/>
            </w:tcBorders>
            <w:shd w:val="clear" w:color="auto" w:fill="auto"/>
            <w:noWrap/>
            <w:vAlign w:val="center"/>
          </w:tcPr>
          <w:p w14:paraId="0ADC3FC9">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河南港城建设工程有限公司</w:t>
            </w: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140291A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项目经理</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506F412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郭军亮</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4C579A9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二级建造师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1A0558F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豫241181833198</w:t>
            </w:r>
          </w:p>
        </w:tc>
      </w:tr>
      <w:tr w14:paraId="540784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top w:val="nil"/>
              <w:left w:val="single" w:color="auto" w:sz="8" w:space="0"/>
              <w:bottom w:val="single" w:color="auto" w:sz="8" w:space="0"/>
              <w:right w:val="single" w:color="auto" w:sz="8" w:space="0"/>
            </w:tcBorders>
            <w:shd w:val="clear" w:color="auto" w:fill="auto"/>
            <w:noWrap/>
            <w:vAlign w:val="center"/>
          </w:tcPr>
          <w:p w14:paraId="3FAE7567">
            <w:pPr>
              <w:snapToGrid w:val="0"/>
              <w:jc w:val="center"/>
              <w:rPr>
                <w:rFonts w:hint="eastAsia" w:ascii="宋体" w:hAnsi="宋体" w:eastAsia="宋体" w:cs="宋体"/>
                <w:i w:val="0"/>
                <w:iCs w:val="0"/>
                <w:color w:val="000000"/>
                <w:kern w:val="0"/>
                <w:sz w:val="24"/>
                <w:szCs w:val="24"/>
                <w:lang w:val="en-US" w:eastAsia="zh-CN" w:bidi="ar"/>
              </w:rPr>
            </w:pP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7241E2D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技术负责人</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34BF5CC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李瑞青</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3E57E16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中级工程师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0C2FC44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C20220950058101400224</w:t>
            </w:r>
          </w:p>
        </w:tc>
      </w:tr>
      <w:tr w14:paraId="33B10F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restart"/>
            <w:tcBorders>
              <w:top w:val="nil"/>
              <w:left w:val="single" w:color="auto" w:sz="8" w:space="0"/>
              <w:bottom w:val="single" w:color="auto" w:sz="8" w:space="0"/>
              <w:right w:val="single" w:color="auto" w:sz="8" w:space="0"/>
            </w:tcBorders>
            <w:shd w:val="clear" w:color="auto" w:fill="auto"/>
            <w:noWrap/>
            <w:vAlign w:val="center"/>
          </w:tcPr>
          <w:p w14:paraId="38979A3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河南城洲建设工程有限公司</w:t>
            </w: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7B17D14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项目经理</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24C7312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徐梦可</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4DE91F9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二级建造师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4299110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豫241171719084</w:t>
            </w:r>
          </w:p>
        </w:tc>
      </w:tr>
      <w:tr w14:paraId="4BB38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top w:val="nil"/>
              <w:left w:val="single" w:color="auto" w:sz="8" w:space="0"/>
              <w:bottom w:val="single" w:color="auto" w:sz="8" w:space="0"/>
              <w:right w:val="single" w:color="auto" w:sz="8" w:space="0"/>
            </w:tcBorders>
            <w:shd w:val="clear" w:color="auto" w:fill="auto"/>
            <w:noWrap/>
            <w:vAlign w:val="center"/>
          </w:tcPr>
          <w:p w14:paraId="45B47320">
            <w:pPr>
              <w:snapToGrid w:val="0"/>
              <w:jc w:val="center"/>
              <w:rPr>
                <w:rFonts w:hint="eastAsia" w:ascii="宋体" w:hAnsi="宋体" w:eastAsia="宋体" w:cs="宋体"/>
                <w:i w:val="0"/>
                <w:iCs w:val="0"/>
                <w:color w:val="000000"/>
                <w:kern w:val="0"/>
                <w:sz w:val="24"/>
                <w:szCs w:val="24"/>
                <w:lang w:val="en-US" w:eastAsia="zh-CN" w:bidi="ar"/>
              </w:rPr>
            </w:pP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3F29B1C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技术负责人</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0F8D07B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刘晓</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0F2B379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1CA62DF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C09902180901234</w:t>
            </w:r>
          </w:p>
        </w:tc>
      </w:tr>
      <w:tr w14:paraId="51B725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restart"/>
            <w:tcBorders>
              <w:top w:val="nil"/>
              <w:left w:val="single" w:color="auto" w:sz="8" w:space="0"/>
              <w:bottom w:val="single" w:color="auto" w:sz="8" w:space="0"/>
              <w:right w:val="single" w:color="auto" w:sz="8" w:space="0"/>
            </w:tcBorders>
            <w:shd w:val="clear" w:color="auto" w:fill="auto"/>
            <w:noWrap/>
            <w:vAlign w:val="center"/>
          </w:tcPr>
          <w:p w14:paraId="42BD8BD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河南宝业建设工程有限公司</w:t>
            </w: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4A7AE20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项目经理</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482DA5D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马臣功</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1CC3AB6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一级建造师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5EC4615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豫1412023202307130</w:t>
            </w:r>
          </w:p>
        </w:tc>
      </w:tr>
      <w:tr w14:paraId="525D21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top w:val="nil"/>
              <w:left w:val="single" w:color="auto" w:sz="8" w:space="0"/>
              <w:bottom w:val="single" w:color="auto" w:sz="8" w:space="0"/>
              <w:right w:val="single" w:color="auto" w:sz="8" w:space="0"/>
            </w:tcBorders>
            <w:shd w:val="clear" w:color="auto" w:fill="auto"/>
            <w:noWrap/>
            <w:vAlign w:val="center"/>
          </w:tcPr>
          <w:p w14:paraId="038F3E7B">
            <w:pPr>
              <w:snapToGrid w:val="0"/>
              <w:jc w:val="center"/>
              <w:rPr>
                <w:rFonts w:hint="eastAsia" w:ascii="宋体" w:hAnsi="宋体" w:eastAsia="宋体" w:cs="宋体"/>
                <w:i w:val="0"/>
                <w:iCs w:val="0"/>
                <w:color w:val="000000"/>
                <w:kern w:val="0"/>
                <w:sz w:val="24"/>
                <w:szCs w:val="24"/>
                <w:lang w:val="en-US" w:eastAsia="zh-CN" w:bidi="ar"/>
              </w:rPr>
            </w:pP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7EB219F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技术负责人</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62F40C1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画红娟</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6DA3C73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中级工程师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2ACF3EF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C20240950052603000167</w:t>
            </w:r>
          </w:p>
        </w:tc>
      </w:tr>
      <w:tr w14:paraId="0DAC29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restart"/>
            <w:tcBorders>
              <w:top w:val="nil"/>
              <w:left w:val="single" w:color="auto" w:sz="8" w:space="0"/>
              <w:bottom w:val="single" w:color="auto" w:sz="8" w:space="0"/>
              <w:right w:val="single" w:color="auto" w:sz="8" w:space="0"/>
            </w:tcBorders>
            <w:shd w:val="clear" w:color="auto" w:fill="auto"/>
            <w:noWrap/>
            <w:vAlign w:val="center"/>
          </w:tcPr>
          <w:p w14:paraId="7463F25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r>
              <w:rPr>
                <w:rFonts w:hint="default" w:ascii="宋体" w:hAnsi="宋体" w:eastAsia="宋体" w:cs="宋体"/>
                <w:i w:val="0"/>
                <w:iCs w:val="0"/>
                <w:color w:val="000000"/>
                <w:kern w:val="0"/>
                <w:sz w:val="24"/>
                <w:szCs w:val="24"/>
                <w:lang w:val="en-US" w:eastAsia="zh-CN" w:bidi="ar"/>
              </w:rPr>
              <w:t>河南省港文建设工程有限公司</w:t>
            </w:r>
          </w:p>
        </w:tc>
        <w:tc>
          <w:tcPr>
            <w:tcW w:w="1885" w:type="dxa"/>
            <w:tcBorders>
              <w:top w:val="nil"/>
              <w:left w:val="single" w:color="auto" w:sz="8" w:space="0"/>
              <w:bottom w:val="single" w:color="auto" w:sz="8" w:space="0"/>
              <w:right w:val="single" w:color="auto" w:sz="8" w:space="0"/>
            </w:tcBorders>
            <w:shd w:val="clear" w:color="auto" w:fill="auto"/>
            <w:noWrap/>
            <w:vAlign w:val="center"/>
          </w:tcPr>
          <w:p w14:paraId="7E6354B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项目经理</w:t>
            </w:r>
          </w:p>
        </w:tc>
        <w:tc>
          <w:tcPr>
            <w:tcW w:w="1117" w:type="dxa"/>
            <w:tcBorders>
              <w:top w:val="nil"/>
              <w:left w:val="single" w:color="auto" w:sz="8" w:space="0"/>
              <w:bottom w:val="single" w:color="auto" w:sz="8" w:space="0"/>
              <w:right w:val="single" w:color="auto" w:sz="8" w:space="0"/>
            </w:tcBorders>
            <w:shd w:val="clear" w:color="auto" w:fill="auto"/>
            <w:noWrap/>
            <w:vAlign w:val="center"/>
          </w:tcPr>
          <w:p w14:paraId="012BDC3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宋倩倩</w:t>
            </w:r>
          </w:p>
        </w:tc>
        <w:tc>
          <w:tcPr>
            <w:tcW w:w="1868" w:type="dxa"/>
            <w:tcBorders>
              <w:top w:val="nil"/>
              <w:left w:val="single" w:color="auto" w:sz="8" w:space="0"/>
              <w:bottom w:val="single" w:color="auto" w:sz="8" w:space="0"/>
              <w:right w:val="single" w:color="auto" w:sz="8" w:space="0"/>
            </w:tcBorders>
            <w:shd w:val="clear" w:color="auto" w:fill="auto"/>
            <w:noWrap/>
            <w:vAlign w:val="center"/>
          </w:tcPr>
          <w:p w14:paraId="63C5109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lang w:val="en-US" w:eastAsia="zh-CN"/>
              </w:rPr>
              <w:t>一</w:t>
            </w:r>
            <w:r>
              <w:rPr>
                <w:rFonts w:hint="eastAsia" w:ascii="宋体" w:hAnsi="宋体" w:eastAsia="宋体" w:cs="宋体"/>
                <w:i w:val="0"/>
                <w:iCs w:val="0"/>
                <w:color w:val="000000"/>
                <w:sz w:val="24"/>
                <w:szCs w:val="24"/>
              </w:rPr>
              <w:t>级建造师</w:t>
            </w:r>
          </w:p>
        </w:tc>
        <w:tc>
          <w:tcPr>
            <w:tcW w:w="2811" w:type="dxa"/>
            <w:tcBorders>
              <w:top w:val="nil"/>
              <w:left w:val="single" w:color="auto" w:sz="8" w:space="0"/>
              <w:bottom w:val="single" w:color="auto" w:sz="8" w:space="0"/>
              <w:right w:val="single" w:color="auto" w:sz="8" w:space="0"/>
            </w:tcBorders>
            <w:shd w:val="clear" w:color="auto" w:fill="auto"/>
            <w:noWrap/>
            <w:vAlign w:val="center"/>
          </w:tcPr>
          <w:p w14:paraId="6BB1A47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豫1372023202408009</w:t>
            </w:r>
          </w:p>
        </w:tc>
      </w:tr>
      <w:tr w14:paraId="3319FD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continue"/>
            <w:tcBorders>
              <w:top w:val="nil"/>
              <w:left w:val="single" w:color="auto" w:sz="8" w:space="0"/>
              <w:bottom w:val="single" w:color="auto" w:sz="4" w:space="0"/>
              <w:right w:val="single" w:color="auto" w:sz="8" w:space="0"/>
            </w:tcBorders>
            <w:shd w:val="clear" w:color="auto" w:fill="auto"/>
            <w:noWrap/>
            <w:vAlign w:val="center"/>
          </w:tcPr>
          <w:p w14:paraId="61E379C0">
            <w:pPr>
              <w:snapToGrid w:val="0"/>
              <w:jc w:val="center"/>
              <w:rPr>
                <w:rFonts w:hint="eastAsia" w:ascii="宋体" w:hAnsi="微软雅黑" w:eastAsia="宋体" w:cs="微软雅黑"/>
                <w:color w:val="333333"/>
                <w:sz w:val="24"/>
                <w:szCs w:val="24"/>
              </w:rPr>
            </w:pPr>
          </w:p>
        </w:tc>
        <w:tc>
          <w:tcPr>
            <w:tcW w:w="1885" w:type="dxa"/>
            <w:tcBorders>
              <w:top w:val="nil"/>
              <w:left w:val="single" w:color="auto" w:sz="8" w:space="0"/>
              <w:bottom w:val="single" w:color="auto" w:sz="4" w:space="0"/>
              <w:right w:val="single" w:color="auto" w:sz="8" w:space="0"/>
            </w:tcBorders>
            <w:shd w:val="clear" w:color="auto" w:fill="auto"/>
            <w:noWrap/>
            <w:vAlign w:val="center"/>
          </w:tcPr>
          <w:p w14:paraId="4319704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技术负责人</w:t>
            </w:r>
          </w:p>
        </w:tc>
        <w:tc>
          <w:tcPr>
            <w:tcW w:w="1117" w:type="dxa"/>
            <w:tcBorders>
              <w:top w:val="nil"/>
              <w:left w:val="single" w:color="auto" w:sz="8" w:space="0"/>
              <w:bottom w:val="single" w:color="auto" w:sz="4" w:space="0"/>
              <w:right w:val="single" w:color="auto" w:sz="8" w:space="0"/>
            </w:tcBorders>
            <w:shd w:val="clear" w:color="auto" w:fill="auto"/>
            <w:noWrap/>
            <w:vAlign w:val="center"/>
          </w:tcPr>
          <w:p w14:paraId="02844CE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张钦</w:t>
            </w:r>
          </w:p>
        </w:tc>
        <w:tc>
          <w:tcPr>
            <w:tcW w:w="1868" w:type="dxa"/>
            <w:tcBorders>
              <w:top w:val="nil"/>
              <w:left w:val="single" w:color="auto" w:sz="8" w:space="0"/>
              <w:bottom w:val="single" w:color="auto" w:sz="4" w:space="0"/>
              <w:right w:val="single" w:color="auto" w:sz="8" w:space="0"/>
            </w:tcBorders>
            <w:shd w:val="clear" w:color="auto" w:fill="auto"/>
            <w:noWrap/>
            <w:vAlign w:val="center"/>
          </w:tcPr>
          <w:p w14:paraId="717CDDA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nil"/>
              <w:left w:val="single" w:color="auto" w:sz="8" w:space="0"/>
              <w:bottom w:val="single" w:color="auto" w:sz="4" w:space="0"/>
              <w:right w:val="single" w:color="auto" w:sz="8" w:space="0"/>
            </w:tcBorders>
            <w:shd w:val="clear" w:color="auto" w:fill="auto"/>
            <w:noWrap/>
            <w:vAlign w:val="center"/>
          </w:tcPr>
          <w:p w14:paraId="70782E3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C20200947044100000185</w:t>
            </w:r>
          </w:p>
        </w:tc>
      </w:tr>
      <w:tr w14:paraId="48904F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restart"/>
            <w:tcBorders>
              <w:top w:val="single" w:color="auto" w:sz="4" w:space="0"/>
              <w:left w:val="single" w:color="auto" w:sz="4" w:space="0"/>
              <w:right w:val="single" w:color="auto" w:sz="4" w:space="0"/>
            </w:tcBorders>
            <w:shd w:val="clear" w:color="auto" w:fill="auto"/>
            <w:noWrap/>
            <w:vAlign w:val="center"/>
          </w:tcPr>
          <w:p w14:paraId="54B96DC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微软雅黑" w:eastAsia="宋体" w:cs="微软雅黑"/>
                <w:color w:val="333333"/>
                <w:sz w:val="24"/>
                <w:szCs w:val="24"/>
              </w:rPr>
            </w:pPr>
            <w:r>
              <w:rPr>
                <w:rFonts w:hint="default" w:ascii="宋体" w:hAnsi="宋体" w:eastAsia="宋体" w:cs="宋体"/>
                <w:i w:val="0"/>
                <w:iCs w:val="0"/>
                <w:color w:val="000000"/>
                <w:kern w:val="0"/>
                <w:sz w:val="24"/>
                <w:szCs w:val="24"/>
                <w:lang w:val="en-US" w:eastAsia="zh-CN" w:bidi="ar"/>
              </w:rPr>
              <w:t>豪和建设集团有限公司</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5E78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项目经理</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776C3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殷双双</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9EF23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rPr>
              <w:t>二级建造师</w:t>
            </w:r>
          </w:p>
        </w:tc>
        <w:tc>
          <w:tcPr>
            <w:tcW w:w="2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8A430D">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豫241131579217</w:t>
            </w:r>
          </w:p>
        </w:tc>
      </w:tr>
      <w:tr w14:paraId="1E1D9D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left w:val="single" w:color="auto" w:sz="4" w:space="0"/>
              <w:bottom w:val="single" w:color="auto" w:sz="4" w:space="0"/>
              <w:right w:val="single" w:color="auto" w:sz="4" w:space="0"/>
            </w:tcBorders>
            <w:shd w:val="clear" w:color="auto" w:fill="auto"/>
            <w:noWrap/>
            <w:vAlign w:val="center"/>
          </w:tcPr>
          <w:p w14:paraId="0DDBBE8C">
            <w:pPr>
              <w:snapToGrid w:val="0"/>
              <w:jc w:val="center"/>
              <w:rPr>
                <w:rFonts w:hint="eastAsia" w:ascii="宋体" w:hAnsi="微软雅黑" w:eastAsia="宋体" w:cs="微软雅黑"/>
                <w:color w:val="333333"/>
                <w:sz w:val="24"/>
                <w:szCs w:val="24"/>
              </w:rPr>
            </w:pP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A3201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技术负责人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13A5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黄霆</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948A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AA60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C02035150900022</w:t>
            </w:r>
          </w:p>
        </w:tc>
      </w:tr>
      <w:tr w14:paraId="5F20A7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restart"/>
            <w:tcBorders>
              <w:top w:val="single" w:color="auto" w:sz="4" w:space="0"/>
              <w:left w:val="single" w:color="auto" w:sz="4" w:space="0"/>
              <w:right w:val="single" w:color="auto" w:sz="4" w:space="0"/>
            </w:tcBorders>
            <w:shd w:val="clear" w:color="auto" w:fill="auto"/>
            <w:noWrap/>
            <w:vAlign w:val="center"/>
          </w:tcPr>
          <w:p w14:paraId="1E766C8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微软雅黑" w:eastAsia="宋体" w:cs="微软雅黑"/>
                <w:color w:val="333333"/>
                <w:sz w:val="24"/>
                <w:szCs w:val="24"/>
              </w:rPr>
            </w:pPr>
            <w:r>
              <w:rPr>
                <w:rFonts w:hint="default" w:ascii="宋体" w:hAnsi="宋体" w:eastAsia="宋体" w:cs="宋体"/>
                <w:i w:val="0"/>
                <w:iCs w:val="0"/>
                <w:color w:val="000000"/>
                <w:kern w:val="0"/>
                <w:sz w:val="24"/>
                <w:szCs w:val="24"/>
                <w:lang w:val="en-US" w:eastAsia="zh-CN" w:bidi="ar"/>
              </w:rPr>
              <w:t>河南铭桂建筑工程有限公司</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7AA4D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项目经理</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80EC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胡亚鹏</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31CF3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一</w:t>
            </w:r>
            <w:r>
              <w:rPr>
                <w:rFonts w:hint="eastAsia" w:ascii="宋体" w:hAnsi="宋体" w:eastAsia="宋体" w:cs="宋体"/>
                <w:i w:val="0"/>
                <w:iCs w:val="0"/>
                <w:color w:val="000000"/>
                <w:sz w:val="24"/>
                <w:szCs w:val="24"/>
              </w:rPr>
              <w:t>级建造师</w:t>
            </w:r>
          </w:p>
        </w:tc>
        <w:tc>
          <w:tcPr>
            <w:tcW w:w="2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D737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豫1412020202200197</w:t>
            </w:r>
          </w:p>
        </w:tc>
      </w:tr>
      <w:tr w14:paraId="3F51C5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continue"/>
            <w:tcBorders>
              <w:left w:val="single" w:color="auto" w:sz="4" w:space="0"/>
              <w:bottom w:val="single" w:color="auto" w:sz="4" w:space="0"/>
              <w:right w:val="single" w:color="auto" w:sz="4" w:space="0"/>
            </w:tcBorders>
            <w:shd w:val="clear" w:color="auto" w:fill="auto"/>
            <w:noWrap/>
            <w:vAlign w:val="center"/>
          </w:tcPr>
          <w:p w14:paraId="40AF3683">
            <w:pPr>
              <w:snapToGrid w:val="0"/>
              <w:jc w:val="center"/>
              <w:rPr>
                <w:rFonts w:hint="eastAsia" w:ascii="宋体" w:hAnsi="微软雅黑" w:eastAsia="宋体" w:cs="微软雅黑"/>
                <w:color w:val="333333"/>
                <w:sz w:val="24"/>
                <w:szCs w:val="24"/>
              </w:rPr>
            </w:pP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E02E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技术负责人</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B8FA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王俊强</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BC6C7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F567C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C15917170900411</w:t>
            </w:r>
          </w:p>
        </w:tc>
      </w:tr>
      <w:tr w14:paraId="295B79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restart"/>
            <w:tcBorders>
              <w:top w:val="single" w:color="auto" w:sz="4" w:space="0"/>
              <w:left w:val="single" w:color="auto" w:sz="4" w:space="0"/>
              <w:right w:val="single" w:color="auto" w:sz="4" w:space="0"/>
            </w:tcBorders>
            <w:shd w:val="clear" w:color="auto" w:fill="auto"/>
            <w:noWrap/>
            <w:vAlign w:val="center"/>
          </w:tcPr>
          <w:p w14:paraId="53E763C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微软雅黑" w:eastAsia="宋体" w:cs="微软雅黑"/>
                <w:color w:val="333333"/>
                <w:sz w:val="24"/>
                <w:szCs w:val="24"/>
              </w:rPr>
            </w:pPr>
            <w:r>
              <w:rPr>
                <w:rFonts w:hint="default" w:ascii="宋体" w:hAnsi="宋体" w:eastAsia="宋体" w:cs="宋体"/>
                <w:i w:val="0"/>
                <w:iCs w:val="0"/>
                <w:color w:val="000000"/>
                <w:kern w:val="0"/>
                <w:sz w:val="24"/>
                <w:szCs w:val="24"/>
                <w:lang w:val="en-US" w:eastAsia="zh-CN" w:bidi="ar"/>
              </w:rPr>
              <w:t>河南聚业建设工程有限公司</w:t>
            </w:r>
          </w:p>
        </w:tc>
        <w:tc>
          <w:tcPr>
            <w:tcW w:w="1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11A6B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项目经理</w:t>
            </w:r>
          </w:p>
        </w:tc>
        <w:tc>
          <w:tcPr>
            <w:tcW w:w="111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EBAB2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李美君</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A1CF7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rPr>
              <w:t>二级建造师</w:t>
            </w:r>
          </w:p>
        </w:tc>
        <w:tc>
          <w:tcPr>
            <w:tcW w:w="28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A312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豫241192046218</w:t>
            </w:r>
          </w:p>
        </w:tc>
      </w:tr>
      <w:tr w14:paraId="107874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left w:val="single" w:color="auto" w:sz="4" w:space="0"/>
              <w:right w:val="single" w:color="auto" w:sz="4" w:space="0"/>
            </w:tcBorders>
            <w:shd w:val="clear" w:color="auto" w:fill="auto"/>
            <w:noWrap/>
            <w:vAlign w:val="center"/>
          </w:tcPr>
          <w:p w14:paraId="2F073AA2">
            <w:pPr>
              <w:snapToGrid w:val="0"/>
              <w:jc w:val="center"/>
              <w:rPr>
                <w:rFonts w:hint="eastAsia" w:ascii="宋体" w:hAnsi="微软雅黑" w:eastAsia="宋体" w:cs="微软雅黑"/>
                <w:color w:val="333333"/>
                <w:sz w:val="24"/>
                <w:szCs w:val="24"/>
              </w:rPr>
            </w:pPr>
          </w:p>
        </w:tc>
        <w:tc>
          <w:tcPr>
            <w:tcW w:w="1885" w:type="dxa"/>
            <w:tcBorders>
              <w:top w:val="single" w:color="auto" w:sz="4" w:space="0"/>
              <w:left w:val="single" w:color="auto" w:sz="8" w:space="0"/>
              <w:bottom w:val="single" w:color="auto" w:sz="4" w:space="0"/>
              <w:right w:val="single" w:color="auto" w:sz="8" w:space="0"/>
            </w:tcBorders>
            <w:shd w:val="clear" w:color="auto" w:fill="auto"/>
            <w:noWrap/>
            <w:vAlign w:val="center"/>
          </w:tcPr>
          <w:p w14:paraId="497032C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技术负责人</w:t>
            </w:r>
          </w:p>
        </w:tc>
        <w:tc>
          <w:tcPr>
            <w:tcW w:w="1117" w:type="dxa"/>
            <w:tcBorders>
              <w:top w:val="single" w:color="auto" w:sz="4" w:space="0"/>
              <w:left w:val="single" w:color="auto" w:sz="8" w:space="0"/>
              <w:bottom w:val="single" w:color="auto" w:sz="4" w:space="0"/>
              <w:right w:val="single" w:color="auto" w:sz="8" w:space="0"/>
            </w:tcBorders>
            <w:shd w:val="clear" w:color="auto" w:fill="auto"/>
            <w:noWrap/>
            <w:vAlign w:val="center"/>
          </w:tcPr>
          <w:p w14:paraId="3244706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仝强林</w:t>
            </w:r>
          </w:p>
        </w:tc>
        <w:tc>
          <w:tcPr>
            <w:tcW w:w="1868" w:type="dxa"/>
            <w:tcBorders>
              <w:top w:val="single" w:color="auto" w:sz="4" w:space="0"/>
              <w:left w:val="single" w:color="auto" w:sz="8" w:space="0"/>
              <w:bottom w:val="single" w:color="auto" w:sz="4" w:space="0"/>
              <w:right w:val="single" w:color="auto" w:sz="8" w:space="0"/>
            </w:tcBorders>
            <w:shd w:val="clear" w:color="auto" w:fill="auto"/>
            <w:noWrap/>
            <w:vAlign w:val="center"/>
          </w:tcPr>
          <w:p w14:paraId="0DDF10F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single" w:color="auto" w:sz="4" w:space="0"/>
              <w:left w:val="single" w:color="auto" w:sz="8" w:space="0"/>
              <w:bottom w:val="single" w:color="auto" w:sz="4" w:space="0"/>
              <w:right w:val="single" w:color="auto" w:sz="8" w:space="0"/>
            </w:tcBorders>
            <w:shd w:val="clear" w:color="auto" w:fill="auto"/>
            <w:noWrap/>
            <w:vAlign w:val="center"/>
          </w:tcPr>
          <w:p w14:paraId="676AB13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C20240950052603000200</w:t>
            </w:r>
          </w:p>
        </w:tc>
      </w:tr>
      <w:tr w14:paraId="6A3CA2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restart"/>
            <w:tcBorders>
              <w:left w:val="single" w:color="auto" w:sz="4" w:space="0"/>
              <w:right w:val="single" w:color="auto" w:sz="4" w:space="0"/>
            </w:tcBorders>
            <w:shd w:val="clear" w:color="auto" w:fill="auto"/>
            <w:noWrap/>
            <w:vAlign w:val="center"/>
          </w:tcPr>
          <w:p w14:paraId="7E09851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微软雅黑" w:eastAsia="宋体" w:cs="微软雅黑"/>
                <w:color w:val="333333"/>
                <w:sz w:val="24"/>
                <w:szCs w:val="24"/>
              </w:rPr>
            </w:pPr>
            <w:r>
              <w:rPr>
                <w:rFonts w:hint="default" w:ascii="宋体" w:hAnsi="宋体" w:eastAsia="宋体" w:cs="宋体"/>
                <w:i w:val="0"/>
                <w:iCs w:val="0"/>
                <w:color w:val="000000"/>
                <w:kern w:val="0"/>
                <w:sz w:val="24"/>
                <w:szCs w:val="24"/>
                <w:lang w:val="en-US" w:eastAsia="zh-CN" w:bidi="ar"/>
              </w:rPr>
              <w:t>河南锦路路桥建设有限公司</w:t>
            </w:r>
          </w:p>
        </w:tc>
        <w:tc>
          <w:tcPr>
            <w:tcW w:w="1885" w:type="dxa"/>
            <w:tcBorders>
              <w:top w:val="single" w:color="auto" w:sz="4" w:space="0"/>
              <w:left w:val="single" w:color="auto" w:sz="8" w:space="0"/>
              <w:bottom w:val="single" w:color="auto" w:sz="4" w:space="0"/>
              <w:right w:val="single" w:color="auto" w:sz="8" w:space="0"/>
            </w:tcBorders>
            <w:shd w:val="clear" w:color="auto" w:fill="auto"/>
            <w:noWrap/>
            <w:vAlign w:val="center"/>
          </w:tcPr>
          <w:p w14:paraId="6457D08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项目经理</w:t>
            </w:r>
          </w:p>
        </w:tc>
        <w:tc>
          <w:tcPr>
            <w:tcW w:w="1117" w:type="dxa"/>
            <w:tcBorders>
              <w:top w:val="single" w:color="auto" w:sz="4" w:space="0"/>
              <w:left w:val="single" w:color="auto" w:sz="8" w:space="0"/>
              <w:bottom w:val="single" w:color="auto" w:sz="4" w:space="0"/>
              <w:right w:val="single" w:color="auto" w:sz="8" w:space="0"/>
            </w:tcBorders>
            <w:shd w:val="clear" w:color="auto" w:fill="auto"/>
            <w:noWrap/>
            <w:vAlign w:val="center"/>
          </w:tcPr>
          <w:p w14:paraId="48287D0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马新</w:t>
            </w:r>
          </w:p>
        </w:tc>
        <w:tc>
          <w:tcPr>
            <w:tcW w:w="1868" w:type="dxa"/>
            <w:tcBorders>
              <w:top w:val="single" w:color="auto" w:sz="4" w:space="0"/>
              <w:left w:val="single" w:color="auto" w:sz="8" w:space="0"/>
              <w:bottom w:val="single" w:color="auto" w:sz="4" w:space="0"/>
              <w:right w:val="single" w:color="auto" w:sz="8" w:space="0"/>
            </w:tcBorders>
            <w:shd w:val="clear" w:color="auto" w:fill="auto"/>
            <w:noWrap/>
            <w:vAlign w:val="center"/>
          </w:tcPr>
          <w:p w14:paraId="030F912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rPr>
              <w:t>二级建造师</w:t>
            </w:r>
          </w:p>
        </w:tc>
        <w:tc>
          <w:tcPr>
            <w:tcW w:w="2811" w:type="dxa"/>
            <w:tcBorders>
              <w:top w:val="single" w:color="auto" w:sz="4" w:space="0"/>
              <w:left w:val="single" w:color="auto" w:sz="8" w:space="0"/>
              <w:bottom w:val="single" w:color="auto" w:sz="4" w:space="0"/>
              <w:right w:val="single" w:color="auto" w:sz="8" w:space="0"/>
            </w:tcBorders>
            <w:shd w:val="clear" w:color="auto" w:fill="auto"/>
            <w:noWrap/>
            <w:vAlign w:val="center"/>
          </w:tcPr>
          <w:p w14:paraId="73A55E3D">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豫241151569074</w:t>
            </w:r>
          </w:p>
        </w:tc>
      </w:tr>
      <w:tr w14:paraId="08DDAE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left w:val="single" w:color="auto" w:sz="4" w:space="0"/>
              <w:right w:val="single" w:color="auto" w:sz="4" w:space="0"/>
            </w:tcBorders>
            <w:shd w:val="clear" w:color="auto" w:fill="auto"/>
            <w:noWrap/>
            <w:vAlign w:val="center"/>
          </w:tcPr>
          <w:p w14:paraId="605ED4AB">
            <w:pPr>
              <w:snapToGrid w:val="0"/>
              <w:jc w:val="center"/>
              <w:rPr>
                <w:rFonts w:hint="eastAsia" w:ascii="宋体" w:hAnsi="微软雅黑" w:eastAsia="宋体" w:cs="微软雅黑"/>
                <w:color w:val="333333"/>
                <w:sz w:val="24"/>
                <w:szCs w:val="24"/>
              </w:rPr>
            </w:pPr>
          </w:p>
        </w:tc>
        <w:tc>
          <w:tcPr>
            <w:tcW w:w="1885" w:type="dxa"/>
            <w:tcBorders>
              <w:top w:val="single" w:color="auto" w:sz="4" w:space="0"/>
              <w:left w:val="single" w:color="auto" w:sz="8" w:space="0"/>
              <w:bottom w:val="single" w:color="auto" w:sz="4" w:space="0"/>
              <w:right w:val="single" w:color="auto" w:sz="8" w:space="0"/>
            </w:tcBorders>
            <w:shd w:val="clear" w:color="auto" w:fill="auto"/>
            <w:noWrap/>
            <w:vAlign w:val="center"/>
          </w:tcPr>
          <w:p w14:paraId="32D22A5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技术负责人</w:t>
            </w:r>
          </w:p>
        </w:tc>
        <w:tc>
          <w:tcPr>
            <w:tcW w:w="1117" w:type="dxa"/>
            <w:tcBorders>
              <w:top w:val="single" w:color="auto" w:sz="4" w:space="0"/>
              <w:left w:val="single" w:color="auto" w:sz="8" w:space="0"/>
              <w:bottom w:val="single" w:color="auto" w:sz="4" w:space="0"/>
              <w:right w:val="single" w:color="auto" w:sz="8" w:space="0"/>
            </w:tcBorders>
            <w:shd w:val="clear" w:color="auto" w:fill="auto"/>
            <w:noWrap/>
            <w:vAlign w:val="center"/>
          </w:tcPr>
          <w:p w14:paraId="35B442B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卫明</w:t>
            </w:r>
          </w:p>
        </w:tc>
        <w:tc>
          <w:tcPr>
            <w:tcW w:w="1868" w:type="dxa"/>
            <w:tcBorders>
              <w:top w:val="single" w:color="auto" w:sz="4" w:space="0"/>
              <w:left w:val="single" w:color="auto" w:sz="8" w:space="0"/>
              <w:bottom w:val="single" w:color="auto" w:sz="4" w:space="0"/>
              <w:right w:val="single" w:color="auto" w:sz="8" w:space="0"/>
            </w:tcBorders>
            <w:shd w:val="clear" w:color="auto" w:fill="auto"/>
            <w:noWrap/>
            <w:vAlign w:val="center"/>
          </w:tcPr>
          <w:p w14:paraId="39B940F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single" w:color="auto" w:sz="4" w:space="0"/>
              <w:left w:val="single" w:color="auto" w:sz="8" w:space="0"/>
              <w:bottom w:val="single" w:color="auto" w:sz="4" w:space="0"/>
              <w:right w:val="single" w:color="auto" w:sz="8" w:space="0"/>
            </w:tcBorders>
            <w:shd w:val="clear" w:color="auto" w:fill="auto"/>
            <w:noWrap/>
            <w:vAlign w:val="center"/>
          </w:tcPr>
          <w:p w14:paraId="2B3A1F0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C20190971129900000195</w:t>
            </w:r>
          </w:p>
        </w:tc>
      </w:tr>
      <w:tr w14:paraId="38C5FE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45" w:type="dxa"/>
            <w:left w:w="96" w:type="dxa"/>
            <w:bottom w:w="45" w:type="dxa"/>
            <w:right w:w="96" w:type="dxa"/>
          </w:tblCellMar>
        </w:tblPrEx>
        <w:trPr>
          <w:trHeight w:val="0" w:hRule="atLeast"/>
          <w:jc w:val="center"/>
        </w:trPr>
        <w:tc>
          <w:tcPr>
            <w:tcW w:w="3054" w:type="dxa"/>
            <w:vMerge w:val="restart"/>
            <w:tcBorders>
              <w:left w:val="single" w:color="auto" w:sz="4" w:space="0"/>
              <w:right w:val="single" w:color="auto" w:sz="4" w:space="0"/>
            </w:tcBorders>
            <w:shd w:val="clear" w:color="auto" w:fill="auto"/>
            <w:noWrap/>
            <w:vAlign w:val="center"/>
          </w:tcPr>
          <w:p w14:paraId="360A288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微软雅黑" w:eastAsia="宋体" w:cs="微软雅黑"/>
                <w:color w:val="333333"/>
                <w:sz w:val="24"/>
                <w:szCs w:val="24"/>
              </w:rPr>
            </w:pPr>
            <w:r>
              <w:rPr>
                <w:rFonts w:hint="default" w:ascii="宋体" w:hAnsi="宋体" w:eastAsia="宋体" w:cs="宋体"/>
                <w:i w:val="0"/>
                <w:iCs w:val="0"/>
                <w:color w:val="000000"/>
                <w:kern w:val="0"/>
                <w:sz w:val="24"/>
                <w:szCs w:val="24"/>
                <w:lang w:val="en-US" w:eastAsia="zh-CN" w:bidi="ar"/>
              </w:rPr>
              <w:t>河南星冕建筑工程有限公司</w:t>
            </w:r>
          </w:p>
        </w:tc>
        <w:tc>
          <w:tcPr>
            <w:tcW w:w="1885" w:type="dxa"/>
            <w:tcBorders>
              <w:top w:val="single" w:color="auto" w:sz="4" w:space="0"/>
              <w:left w:val="single" w:color="auto" w:sz="8" w:space="0"/>
              <w:bottom w:val="single" w:color="auto" w:sz="4" w:space="0"/>
              <w:right w:val="single" w:color="auto" w:sz="8" w:space="0"/>
            </w:tcBorders>
            <w:shd w:val="clear" w:color="auto" w:fill="auto"/>
            <w:noWrap/>
            <w:vAlign w:val="center"/>
          </w:tcPr>
          <w:p w14:paraId="4EFAA2D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项目经理</w:t>
            </w:r>
          </w:p>
        </w:tc>
        <w:tc>
          <w:tcPr>
            <w:tcW w:w="1117" w:type="dxa"/>
            <w:tcBorders>
              <w:top w:val="single" w:color="auto" w:sz="4" w:space="0"/>
              <w:left w:val="single" w:color="auto" w:sz="8" w:space="0"/>
              <w:bottom w:val="single" w:color="auto" w:sz="4" w:space="0"/>
              <w:right w:val="single" w:color="auto" w:sz="8" w:space="0"/>
            </w:tcBorders>
            <w:shd w:val="clear" w:color="auto" w:fill="auto"/>
            <w:noWrap/>
            <w:vAlign w:val="center"/>
          </w:tcPr>
          <w:p w14:paraId="194CE58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李平</w:t>
            </w:r>
          </w:p>
        </w:tc>
        <w:tc>
          <w:tcPr>
            <w:tcW w:w="1868" w:type="dxa"/>
            <w:tcBorders>
              <w:top w:val="single" w:color="auto" w:sz="4" w:space="0"/>
              <w:left w:val="single" w:color="auto" w:sz="8" w:space="0"/>
              <w:bottom w:val="single" w:color="auto" w:sz="4" w:space="0"/>
              <w:right w:val="single" w:color="auto" w:sz="8" w:space="0"/>
            </w:tcBorders>
            <w:shd w:val="clear" w:color="auto" w:fill="auto"/>
            <w:noWrap/>
            <w:vAlign w:val="center"/>
          </w:tcPr>
          <w:p w14:paraId="5E5801F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一</w:t>
            </w:r>
            <w:r>
              <w:rPr>
                <w:rFonts w:hint="eastAsia" w:ascii="宋体" w:hAnsi="宋体" w:eastAsia="宋体" w:cs="宋体"/>
                <w:i w:val="0"/>
                <w:iCs w:val="0"/>
                <w:color w:val="000000"/>
                <w:sz w:val="24"/>
                <w:szCs w:val="24"/>
              </w:rPr>
              <w:t>级建造师</w:t>
            </w:r>
          </w:p>
        </w:tc>
        <w:tc>
          <w:tcPr>
            <w:tcW w:w="2811" w:type="dxa"/>
            <w:tcBorders>
              <w:top w:val="single" w:color="auto" w:sz="4" w:space="0"/>
              <w:left w:val="single" w:color="auto" w:sz="8" w:space="0"/>
              <w:bottom w:val="single" w:color="auto" w:sz="4" w:space="0"/>
              <w:right w:val="single" w:color="auto" w:sz="8" w:space="0"/>
            </w:tcBorders>
            <w:shd w:val="clear" w:color="auto" w:fill="auto"/>
            <w:noWrap/>
            <w:vAlign w:val="center"/>
          </w:tcPr>
          <w:p w14:paraId="56FF356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豫1412012201312456</w:t>
            </w:r>
          </w:p>
        </w:tc>
      </w:tr>
      <w:tr w14:paraId="0A90FF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45" w:type="dxa"/>
            <w:left w:w="96" w:type="dxa"/>
            <w:bottom w:w="45" w:type="dxa"/>
            <w:right w:w="96" w:type="dxa"/>
          </w:tblCellMar>
        </w:tblPrEx>
        <w:trPr>
          <w:trHeight w:val="0" w:hRule="atLeast"/>
          <w:jc w:val="center"/>
        </w:trPr>
        <w:tc>
          <w:tcPr>
            <w:tcW w:w="3054" w:type="dxa"/>
            <w:vMerge w:val="continue"/>
            <w:tcBorders>
              <w:left w:val="single" w:color="auto" w:sz="4" w:space="0"/>
              <w:bottom w:val="single" w:color="auto" w:sz="8" w:space="0"/>
              <w:right w:val="single" w:color="auto" w:sz="4" w:space="0"/>
            </w:tcBorders>
            <w:shd w:val="clear" w:color="auto" w:fill="auto"/>
            <w:noWrap/>
            <w:vAlign w:val="center"/>
          </w:tcPr>
          <w:p w14:paraId="320AFA51">
            <w:pPr>
              <w:snapToGrid w:val="0"/>
              <w:jc w:val="center"/>
              <w:rPr>
                <w:rFonts w:hint="eastAsia" w:ascii="宋体" w:hAnsi="微软雅黑" w:eastAsia="宋体" w:cs="微软雅黑"/>
                <w:color w:val="333333"/>
                <w:sz w:val="24"/>
                <w:szCs w:val="24"/>
              </w:rPr>
            </w:pPr>
          </w:p>
        </w:tc>
        <w:tc>
          <w:tcPr>
            <w:tcW w:w="1885" w:type="dxa"/>
            <w:tcBorders>
              <w:top w:val="single" w:color="auto" w:sz="4" w:space="0"/>
              <w:left w:val="single" w:color="auto" w:sz="8" w:space="0"/>
              <w:bottom w:val="single" w:color="auto" w:sz="8" w:space="0"/>
              <w:right w:val="single" w:color="auto" w:sz="8" w:space="0"/>
            </w:tcBorders>
            <w:shd w:val="clear" w:color="auto" w:fill="auto"/>
            <w:noWrap/>
            <w:vAlign w:val="center"/>
          </w:tcPr>
          <w:p w14:paraId="1285DBC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技术负责人</w:t>
            </w:r>
          </w:p>
        </w:tc>
        <w:tc>
          <w:tcPr>
            <w:tcW w:w="1117" w:type="dxa"/>
            <w:tcBorders>
              <w:top w:val="single" w:color="auto" w:sz="4" w:space="0"/>
              <w:left w:val="single" w:color="auto" w:sz="8" w:space="0"/>
              <w:bottom w:val="single" w:color="auto" w:sz="8" w:space="0"/>
              <w:right w:val="single" w:color="auto" w:sz="8" w:space="0"/>
            </w:tcBorders>
            <w:shd w:val="clear" w:color="auto" w:fill="auto"/>
            <w:noWrap/>
            <w:vAlign w:val="center"/>
          </w:tcPr>
          <w:p w14:paraId="2C2C669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陈磊</w:t>
            </w:r>
          </w:p>
        </w:tc>
        <w:tc>
          <w:tcPr>
            <w:tcW w:w="1868" w:type="dxa"/>
            <w:tcBorders>
              <w:top w:val="single" w:color="auto" w:sz="4" w:space="0"/>
              <w:left w:val="single" w:color="auto" w:sz="8" w:space="0"/>
              <w:bottom w:val="single" w:color="auto" w:sz="8" w:space="0"/>
              <w:right w:val="single" w:color="auto" w:sz="8" w:space="0"/>
            </w:tcBorders>
            <w:shd w:val="clear" w:color="auto" w:fill="auto"/>
            <w:noWrap/>
            <w:vAlign w:val="center"/>
          </w:tcPr>
          <w:p w14:paraId="1EE7D74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中</w:t>
            </w:r>
            <w:r>
              <w:rPr>
                <w:rFonts w:hint="eastAsia" w:ascii="宋体" w:hAnsi="宋体" w:eastAsia="宋体" w:cs="宋体"/>
                <w:i w:val="0"/>
                <w:iCs w:val="0"/>
                <w:color w:val="000000"/>
                <w:sz w:val="24"/>
                <w:szCs w:val="24"/>
              </w:rPr>
              <w:t>级工程师</w:t>
            </w:r>
          </w:p>
        </w:tc>
        <w:tc>
          <w:tcPr>
            <w:tcW w:w="2811" w:type="dxa"/>
            <w:tcBorders>
              <w:top w:val="single" w:color="auto" w:sz="4" w:space="0"/>
              <w:left w:val="single" w:color="auto" w:sz="8" w:space="0"/>
              <w:bottom w:val="single" w:color="auto" w:sz="8" w:space="0"/>
              <w:right w:val="single" w:color="auto" w:sz="8" w:space="0"/>
            </w:tcBorders>
            <w:shd w:val="clear" w:color="auto" w:fill="auto"/>
            <w:noWrap/>
            <w:vAlign w:val="center"/>
          </w:tcPr>
          <w:p w14:paraId="08CAF8B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C07070150900488</w:t>
            </w:r>
          </w:p>
        </w:tc>
      </w:tr>
    </w:tbl>
    <w:p w14:paraId="01065B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1.2中标候选人企业业绩：</w:t>
      </w:r>
    </w:p>
    <w:tbl>
      <w:tblPr>
        <w:tblStyle w:val="3"/>
        <w:tblW w:w="109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56" w:type="dxa"/>
          <w:left w:w="96" w:type="dxa"/>
          <w:bottom w:w="56" w:type="dxa"/>
          <w:right w:w="96" w:type="dxa"/>
        </w:tblCellMar>
      </w:tblPr>
      <w:tblGrid>
        <w:gridCol w:w="2223"/>
        <w:gridCol w:w="2879"/>
        <w:gridCol w:w="2016"/>
        <w:gridCol w:w="1992"/>
        <w:gridCol w:w="1796"/>
      </w:tblGrid>
      <w:tr w14:paraId="1510A2F1">
        <w:tblPrEx>
          <w:shd w:val="clear" w:color="auto" w:fill="auto"/>
          <w:tblCellMar>
            <w:top w:w="56" w:type="dxa"/>
            <w:left w:w="96" w:type="dxa"/>
            <w:bottom w:w="56" w:type="dxa"/>
            <w:right w:w="96" w:type="dxa"/>
          </w:tblCellMar>
        </w:tblPrEx>
        <w:trPr>
          <w:trHeight w:val="0" w:hRule="atLeast"/>
          <w:tblHeader/>
          <w:jc w:val="center"/>
        </w:trPr>
        <w:tc>
          <w:tcPr>
            <w:tcW w:w="2223" w:type="dxa"/>
            <w:tcBorders>
              <w:top w:val="inset" w:color="000000" w:sz="8" w:space="0"/>
              <w:left w:val="inset" w:color="000000" w:sz="8" w:space="0"/>
              <w:bottom w:val="inset" w:color="000000" w:sz="8" w:space="0"/>
              <w:right w:val="inset" w:color="000000" w:sz="8" w:space="0"/>
            </w:tcBorders>
            <w:shd w:val="clear" w:color="auto" w:fill="FFFFFF"/>
            <w:vAlign w:val="center"/>
          </w:tcPr>
          <w:p w14:paraId="1F08564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中标候选人名称</w:t>
            </w:r>
          </w:p>
        </w:tc>
        <w:tc>
          <w:tcPr>
            <w:tcW w:w="2879" w:type="dxa"/>
            <w:tcBorders>
              <w:top w:val="inset" w:color="auto" w:sz="8" w:space="0"/>
              <w:left w:val="nil"/>
              <w:bottom w:val="inset" w:color="auto" w:sz="8" w:space="0"/>
              <w:right w:val="inset" w:color="auto" w:sz="8" w:space="0"/>
            </w:tcBorders>
            <w:shd w:val="clear" w:color="auto" w:fill="FFFFFF"/>
            <w:vAlign w:val="center"/>
          </w:tcPr>
          <w:p w14:paraId="712A7D5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工程名称</w:t>
            </w:r>
          </w:p>
        </w:tc>
        <w:tc>
          <w:tcPr>
            <w:tcW w:w="2016" w:type="dxa"/>
            <w:tcBorders>
              <w:top w:val="inset" w:color="auto" w:sz="8" w:space="0"/>
              <w:left w:val="nil"/>
              <w:bottom w:val="inset" w:color="auto" w:sz="8" w:space="0"/>
              <w:right w:val="inset" w:color="auto" w:sz="8" w:space="0"/>
            </w:tcBorders>
            <w:shd w:val="clear" w:color="auto" w:fill="FFFFFF"/>
            <w:vAlign w:val="center"/>
          </w:tcPr>
          <w:p w14:paraId="63DD590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建设单位</w:t>
            </w:r>
          </w:p>
        </w:tc>
        <w:tc>
          <w:tcPr>
            <w:tcW w:w="1992" w:type="dxa"/>
            <w:tcBorders>
              <w:top w:val="inset" w:color="auto" w:sz="8" w:space="0"/>
              <w:left w:val="nil"/>
              <w:bottom w:val="inset" w:color="auto" w:sz="8" w:space="0"/>
              <w:right w:val="inset" w:color="auto" w:sz="8" w:space="0"/>
            </w:tcBorders>
            <w:shd w:val="clear" w:color="auto" w:fill="FFFFFF"/>
            <w:vAlign w:val="center"/>
          </w:tcPr>
          <w:p w14:paraId="4532BEE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合同签订时间</w:t>
            </w:r>
          </w:p>
        </w:tc>
        <w:tc>
          <w:tcPr>
            <w:tcW w:w="1796" w:type="dxa"/>
            <w:tcBorders>
              <w:top w:val="inset" w:color="auto" w:sz="8" w:space="0"/>
              <w:left w:val="nil"/>
              <w:bottom w:val="inset" w:color="auto" w:sz="8" w:space="0"/>
              <w:right w:val="inset" w:color="auto" w:sz="8" w:space="0"/>
            </w:tcBorders>
            <w:shd w:val="clear" w:color="auto" w:fill="FFFFFF"/>
            <w:vAlign w:val="center"/>
          </w:tcPr>
          <w:p w14:paraId="66C79A15">
            <w:pPr>
              <w:pStyle w:val="2"/>
              <w:keepNext w:val="0"/>
              <w:keepLines w:val="0"/>
              <w:widowControl/>
              <w:suppressLineNumbers w:val="0"/>
              <w:snapToGrid w:val="0"/>
              <w:spacing w:before="0" w:beforeAutospacing="0" w:after="0" w:afterAutospacing="0" w:line="560" w:lineRule="atLeast"/>
              <w:ind w:left="0" w:right="0"/>
              <w:jc w:val="both"/>
              <w:textAlignment w:val="center"/>
              <w:rPr>
                <w:rFonts w:hint="eastAsia" w:ascii="Calibri" w:hAnsi="宋体" w:eastAsia="宋体" w:cs="宋体"/>
                <w:b/>
                <w:i w:val="0"/>
                <w:iCs w:val="0"/>
                <w:color w:val="000000"/>
                <w:sz w:val="24"/>
                <w:szCs w:val="24"/>
                <w:lang w:eastAsia="zh-CN"/>
              </w:rPr>
            </w:pPr>
            <w:r>
              <w:rPr>
                <w:rFonts w:hint="eastAsia" w:ascii="Calibri" w:hAnsi="宋体" w:eastAsia="宋体" w:cs="宋体"/>
                <w:b/>
                <w:i w:val="0"/>
                <w:iCs w:val="0"/>
                <w:color w:val="000000"/>
                <w:sz w:val="24"/>
                <w:szCs w:val="24"/>
                <w:lang w:eastAsia="zh-CN"/>
              </w:rPr>
              <w:t>合同金额(万元)</w:t>
            </w:r>
          </w:p>
        </w:tc>
      </w:tr>
      <w:tr w14:paraId="1ED49B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restart"/>
            <w:tcBorders>
              <w:top w:val="nil"/>
              <w:left w:val="inset" w:color="auto" w:sz="8" w:space="0"/>
              <w:bottom w:val="outset" w:color="auto" w:sz="8" w:space="0"/>
              <w:right w:val="inset" w:color="auto" w:sz="8" w:space="0"/>
            </w:tcBorders>
            <w:shd w:val="clear" w:color="auto" w:fill="FFFFFF"/>
            <w:vAlign w:val="center"/>
          </w:tcPr>
          <w:p w14:paraId="137BB23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sz w:val="24"/>
                <w:szCs w:val="24"/>
              </w:rPr>
              <w:t>科城建工集团有限公司</w:t>
            </w:r>
          </w:p>
        </w:tc>
        <w:tc>
          <w:tcPr>
            <w:tcW w:w="2879" w:type="dxa"/>
            <w:tcBorders>
              <w:top w:val="nil"/>
              <w:left w:val="nil"/>
              <w:bottom w:val="inset" w:color="auto" w:sz="8" w:space="0"/>
              <w:right w:val="inset" w:color="auto" w:sz="8" w:space="0"/>
            </w:tcBorders>
            <w:shd w:val="clear" w:color="auto" w:fill="FFFFFF"/>
            <w:vAlign w:val="center"/>
          </w:tcPr>
          <w:p w14:paraId="33DD1D9C">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获嘉县太山镇人民政府2025年第一批农村公路建设项目4标段</w:t>
            </w:r>
          </w:p>
        </w:tc>
        <w:tc>
          <w:tcPr>
            <w:tcW w:w="2016" w:type="dxa"/>
            <w:tcBorders>
              <w:top w:val="nil"/>
              <w:left w:val="nil"/>
              <w:bottom w:val="inset" w:color="auto" w:sz="8" w:space="0"/>
              <w:right w:val="inset" w:color="auto" w:sz="8" w:space="0"/>
            </w:tcBorders>
            <w:shd w:val="clear" w:color="auto" w:fill="FFFFFF"/>
            <w:vAlign w:val="center"/>
          </w:tcPr>
          <w:p w14:paraId="70F3865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获嘉县太山镇</w:t>
            </w:r>
            <w:r>
              <w:rPr>
                <w:rFonts w:hint="default" w:ascii="宋体" w:hAnsi="宋体" w:eastAsia="宋体" w:cs="宋体"/>
                <w:i w:val="0"/>
                <w:iCs w:val="0"/>
                <w:color w:val="000000"/>
                <w:sz w:val="24"/>
                <w:szCs w:val="24"/>
                <w:lang w:val="en-US"/>
              </w:rPr>
              <w:t xml:space="preserve">  </w:t>
            </w:r>
            <w:r>
              <w:rPr>
                <w:rFonts w:hint="default" w:ascii="宋体" w:hAnsi="宋体" w:eastAsia="宋体" w:cs="宋体"/>
                <w:i w:val="0"/>
                <w:iCs w:val="0"/>
                <w:color w:val="000000"/>
                <w:sz w:val="24"/>
                <w:szCs w:val="24"/>
              </w:rPr>
              <w:t>人民政府</w:t>
            </w:r>
          </w:p>
        </w:tc>
        <w:tc>
          <w:tcPr>
            <w:tcW w:w="1992" w:type="dxa"/>
            <w:tcBorders>
              <w:top w:val="nil"/>
              <w:left w:val="nil"/>
              <w:bottom w:val="inset" w:color="auto" w:sz="8" w:space="0"/>
              <w:right w:val="inset" w:color="auto" w:sz="8" w:space="0"/>
            </w:tcBorders>
            <w:shd w:val="clear" w:color="auto" w:fill="FFFFFF"/>
            <w:vAlign w:val="center"/>
          </w:tcPr>
          <w:p w14:paraId="12606FA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2025.9.3</w:t>
            </w:r>
          </w:p>
        </w:tc>
        <w:tc>
          <w:tcPr>
            <w:tcW w:w="1796" w:type="dxa"/>
            <w:tcBorders>
              <w:top w:val="nil"/>
              <w:left w:val="nil"/>
              <w:bottom w:val="inset" w:color="auto" w:sz="8" w:space="0"/>
              <w:right w:val="inset" w:color="auto" w:sz="8" w:space="0"/>
            </w:tcBorders>
            <w:shd w:val="clear" w:color="auto" w:fill="FFFFFF"/>
            <w:vAlign w:val="center"/>
          </w:tcPr>
          <w:p w14:paraId="4D30022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45.5</w:t>
            </w:r>
          </w:p>
        </w:tc>
      </w:tr>
      <w:tr w14:paraId="0B855A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top w:val="nil"/>
              <w:left w:val="inset" w:color="auto" w:sz="8" w:space="0"/>
              <w:bottom w:val="outset" w:color="auto" w:sz="8" w:space="0"/>
              <w:right w:val="inset" w:color="auto" w:sz="8" w:space="0"/>
            </w:tcBorders>
            <w:shd w:val="clear" w:color="auto" w:fill="FFFFFF"/>
            <w:vAlign w:val="center"/>
          </w:tcPr>
          <w:p w14:paraId="5EED7744">
            <w:pPr>
              <w:snapToGrid w:val="0"/>
              <w:jc w:val="center"/>
              <w:rPr>
                <w:rFonts w:hint="eastAsia" w:ascii="宋体" w:hAnsi="微软雅黑" w:eastAsia="宋体" w:cs="微软雅黑"/>
                <w:color w:val="333333"/>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08C30D7C">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延津县交通运输局2024年农村公路建设项目(第三批)胡庄至省道310项目</w:t>
            </w:r>
          </w:p>
        </w:tc>
        <w:tc>
          <w:tcPr>
            <w:tcW w:w="2016" w:type="dxa"/>
            <w:tcBorders>
              <w:top w:val="nil"/>
              <w:left w:val="nil"/>
              <w:bottom w:val="inset" w:color="auto" w:sz="8" w:space="0"/>
              <w:right w:val="inset" w:color="auto" w:sz="8" w:space="0"/>
            </w:tcBorders>
            <w:shd w:val="clear" w:color="auto" w:fill="FFFFFF"/>
            <w:vAlign w:val="center"/>
          </w:tcPr>
          <w:p w14:paraId="3B1B6F0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延津县交通运输局</w:t>
            </w:r>
          </w:p>
        </w:tc>
        <w:tc>
          <w:tcPr>
            <w:tcW w:w="1992" w:type="dxa"/>
            <w:tcBorders>
              <w:top w:val="nil"/>
              <w:left w:val="nil"/>
              <w:bottom w:val="inset" w:color="auto" w:sz="8" w:space="0"/>
              <w:right w:val="inset" w:color="auto" w:sz="8" w:space="0"/>
            </w:tcBorders>
            <w:shd w:val="clear" w:color="auto" w:fill="FFFFFF"/>
            <w:vAlign w:val="center"/>
          </w:tcPr>
          <w:p w14:paraId="069B0EC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2025.3.27</w:t>
            </w:r>
          </w:p>
        </w:tc>
        <w:tc>
          <w:tcPr>
            <w:tcW w:w="1796" w:type="dxa"/>
            <w:tcBorders>
              <w:top w:val="nil"/>
              <w:left w:val="nil"/>
              <w:bottom w:val="inset" w:color="auto" w:sz="8" w:space="0"/>
              <w:right w:val="inset" w:color="auto" w:sz="8" w:space="0"/>
            </w:tcBorders>
            <w:shd w:val="clear" w:color="auto" w:fill="FFFFFF"/>
            <w:vAlign w:val="center"/>
          </w:tcPr>
          <w:p w14:paraId="22BAC0B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226</w:t>
            </w:r>
            <w:r>
              <w:rPr>
                <w:rFonts w:hint="default" w:ascii="宋体" w:hAnsi="宋体" w:eastAsia="宋体" w:cs="宋体"/>
                <w:i w:val="0"/>
                <w:iCs w:val="0"/>
                <w:color w:val="000000"/>
                <w:sz w:val="24"/>
                <w:szCs w:val="24"/>
                <w:lang w:val="en-US"/>
              </w:rPr>
              <w:t>.</w:t>
            </w:r>
            <w:r>
              <w:rPr>
                <w:rFonts w:hint="default" w:ascii="宋体" w:hAnsi="宋体" w:eastAsia="宋体" w:cs="宋体"/>
                <w:i w:val="0"/>
                <w:iCs w:val="0"/>
                <w:color w:val="000000"/>
                <w:sz w:val="24"/>
                <w:szCs w:val="24"/>
              </w:rPr>
              <w:t>8</w:t>
            </w:r>
          </w:p>
        </w:tc>
      </w:tr>
      <w:tr w14:paraId="23EFF3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top w:val="nil"/>
              <w:left w:val="inset" w:color="auto" w:sz="8" w:space="0"/>
              <w:bottom w:val="outset" w:color="auto" w:sz="8" w:space="0"/>
              <w:right w:val="inset" w:color="auto" w:sz="8" w:space="0"/>
            </w:tcBorders>
            <w:shd w:val="clear" w:color="auto" w:fill="FFFFFF"/>
            <w:vAlign w:val="center"/>
          </w:tcPr>
          <w:p w14:paraId="428379F6">
            <w:pPr>
              <w:snapToGrid w:val="0"/>
              <w:jc w:val="center"/>
              <w:rPr>
                <w:rFonts w:hint="eastAsia" w:ascii="宋体" w:hAnsi="微软雅黑" w:eastAsia="宋体" w:cs="微软雅黑"/>
                <w:color w:val="333333"/>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6EA6CCB7">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浚县屯子镇人民政府乡道苏闫线(闫门村至县界段)、东王村村道、毛门村村道、王村村道改建项目二次</w:t>
            </w:r>
          </w:p>
        </w:tc>
        <w:tc>
          <w:tcPr>
            <w:tcW w:w="2016" w:type="dxa"/>
            <w:tcBorders>
              <w:top w:val="nil"/>
              <w:left w:val="nil"/>
              <w:bottom w:val="inset" w:color="auto" w:sz="8" w:space="0"/>
              <w:right w:val="inset" w:color="auto" w:sz="8" w:space="0"/>
            </w:tcBorders>
            <w:shd w:val="clear" w:color="auto" w:fill="FFFFFF"/>
            <w:vAlign w:val="center"/>
          </w:tcPr>
          <w:p w14:paraId="4272F87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浚县屯子镇人民政府</w:t>
            </w:r>
          </w:p>
        </w:tc>
        <w:tc>
          <w:tcPr>
            <w:tcW w:w="1992" w:type="dxa"/>
            <w:tcBorders>
              <w:top w:val="nil"/>
              <w:left w:val="nil"/>
              <w:bottom w:val="inset" w:color="auto" w:sz="8" w:space="0"/>
              <w:right w:val="inset" w:color="auto" w:sz="8" w:space="0"/>
            </w:tcBorders>
            <w:shd w:val="clear" w:color="auto" w:fill="FFFFFF"/>
            <w:vAlign w:val="center"/>
          </w:tcPr>
          <w:p w14:paraId="58BE615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2025.10.23</w:t>
            </w:r>
          </w:p>
        </w:tc>
        <w:tc>
          <w:tcPr>
            <w:tcW w:w="1796" w:type="dxa"/>
            <w:tcBorders>
              <w:top w:val="nil"/>
              <w:left w:val="nil"/>
              <w:bottom w:val="inset" w:color="auto" w:sz="8" w:space="0"/>
              <w:right w:val="inset" w:color="auto" w:sz="8" w:space="0"/>
            </w:tcBorders>
            <w:shd w:val="clear" w:color="auto" w:fill="FFFFFF"/>
            <w:vAlign w:val="center"/>
          </w:tcPr>
          <w:p w14:paraId="60C1113D">
            <w:pPr>
              <w:pStyle w:val="2"/>
              <w:keepNext w:val="0"/>
              <w:keepLines w:val="0"/>
              <w:widowControl/>
              <w:suppressLineNumbers w:val="0"/>
              <w:snapToGrid w:val="0"/>
              <w:spacing w:before="0" w:beforeAutospacing="0" w:after="0" w:afterAutospacing="0" w:line="560" w:lineRule="atLeast"/>
              <w:ind w:left="0" w:right="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230</w:t>
            </w:r>
            <w:r>
              <w:rPr>
                <w:rFonts w:hint="default" w:ascii="宋体" w:hAnsi="宋体" w:eastAsia="宋体" w:cs="宋体"/>
                <w:i w:val="0"/>
                <w:iCs w:val="0"/>
                <w:color w:val="000000"/>
                <w:sz w:val="24"/>
                <w:szCs w:val="24"/>
                <w:lang w:val="en-US"/>
              </w:rPr>
              <w:t>.</w:t>
            </w:r>
            <w:r>
              <w:rPr>
                <w:rFonts w:hint="default" w:ascii="宋体" w:hAnsi="宋体" w:eastAsia="宋体" w:cs="宋体"/>
                <w:i w:val="0"/>
                <w:iCs w:val="0"/>
                <w:color w:val="000000"/>
                <w:sz w:val="24"/>
                <w:szCs w:val="24"/>
              </w:rPr>
              <w:t>382665</w:t>
            </w:r>
          </w:p>
        </w:tc>
      </w:tr>
      <w:tr w14:paraId="20DBC0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top w:val="nil"/>
              <w:left w:val="inset" w:color="auto" w:sz="8" w:space="0"/>
              <w:bottom w:val="outset" w:color="auto" w:sz="8" w:space="0"/>
              <w:right w:val="inset" w:color="auto" w:sz="8" w:space="0"/>
            </w:tcBorders>
            <w:shd w:val="clear" w:color="auto" w:fill="FFFFFF"/>
            <w:vAlign w:val="center"/>
          </w:tcPr>
          <w:p w14:paraId="78B9B21A">
            <w:pPr>
              <w:snapToGrid w:val="0"/>
              <w:jc w:val="center"/>
              <w:rPr>
                <w:rFonts w:hint="eastAsia" w:ascii="宋体" w:hAnsi="微软雅黑" w:eastAsia="宋体" w:cs="微软雅黑"/>
                <w:color w:val="333333"/>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54BE81F4">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杞县农业农村局2025年度祀县村组道路项目</w:t>
            </w:r>
          </w:p>
        </w:tc>
        <w:tc>
          <w:tcPr>
            <w:tcW w:w="2016" w:type="dxa"/>
            <w:tcBorders>
              <w:top w:val="nil"/>
              <w:left w:val="nil"/>
              <w:bottom w:val="inset" w:color="auto" w:sz="8" w:space="0"/>
              <w:right w:val="inset" w:color="auto" w:sz="8" w:space="0"/>
            </w:tcBorders>
            <w:shd w:val="clear" w:color="auto" w:fill="FFFFFF"/>
            <w:vAlign w:val="center"/>
          </w:tcPr>
          <w:p w14:paraId="24950CC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杞县农业农村局</w:t>
            </w:r>
          </w:p>
        </w:tc>
        <w:tc>
          <w:tcPr>
            <w:tcW w:w="1992" w:type="dxa"/>
            <w:tcBorders>
              <w:top w:val="nil"/>
              <w:left w:val="nil"/>
              <w:bottom w:val="inset" w:color="auto" w:sz="8" w:space="0"/>
              <w:right w:val="inset" w:color="auto" w:sz="8" w:space="0"/>
            </w:tcBorders>
            <w:shd w:val="clear" w:color="auto" w:fill="FFFFFF"/>
            <w:vAlign w:val="center"/>
          </w:tcPr>
          <w:p w14:paraId="5BB9EDC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2025.11.25</w:t>
            </w:r>
          </w:p>
        </w:tc>
        <w:tc>
          <w:tcPr>
            <w:tcW w:w="1796" w:type="dxa"/>
            <w:tcBorders>
              <w:top w:val="nil"/>
              <w:left w:val="nil"/>
              <w:bottom w:val="inset" w:color="auto" w:sz="8" w:space="0"/>
              <w:right w:val="inset" w:color="auto" w:sz="8" w:space="0"/>
            </w:tcBorders>
            <w:shd w:val="clear" w:color="auto" w:fill="FFFFFF"/>
            <w:vAlign w:val="center"/>
          </w:tcPr>
          <w:p w14:paraId="1AAE094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105</w:t>
            </w:r>
            <w:r>
              <w:rPr>
                <w:rFonts w:hint="default" w:ascii="宋体" w:hAnsi="宋体" w:eastAsia="宋体" w:cs="宋体"/>
                <w:i w:val="0"/>
                <w:iCs w:val="0"/>
                <w:color w:val="000000"/>
                <w:sz w:val="24"/>
                <w:szCs w:val="24"/>
                <w:lang w:val="en-US"/>
              </w:rPr>
              <w:t>.</w:t>
            </w:r>
            <w:r>
              <w:rPr>
                <w:rFonts w:hint="default" w:ascii="宋体" w:hAnsi="宋体" w:eastAsia="宋体" w:cs="宋体"/>
                <w:i w:val="0"/>
                <w:iCs w:val="0"/>
                <w:color w:val="000000"/>
                <w:sz w:val="24"/>
                <w:szCs w:val="24"/>
              </w:rPr>
              <w:t>368387</w:t>
            </w:r>
          </w:p>
        </w:tc>
      </w:tr>
      <w:tr w14:paraId="3DA473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restart"/>
            <w:tcBorders>
              <w:top w:val="nil"/>
              <w:left w:val="inset" w:color="auto" w:sz="8" w:space="0"/>
              <w:right w:val="inset" w:color="auto" w:sz="8" w:space="0"/>
            </w:tcBorders>
            <w:shd w:val="clear" w:color="auto" w:fill="FFFFFF"/>
            <w:vAlign w:val="center"/>
          </w:tcPr>
          <w:p w14:paraId="2E8293F3">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河南港城建设工程有限公司</w:t>
            </w:r>
          </w:p>
        </w:tc>
        <w:tc>
          <w:tcPr>
            <w:tcW w:w="2879" w:type="dxa"/>
            <w:tcBorders>
              <w:top w:val="nil"/>
              <w:left w:val="nil"/>
              <w:bottom w:val="inset" w:color="auto" w:sz="8" w:space="0"/>
              <w:right w:val="inset" w:color="auto" w:sz="8" w:space="0"/>
            </w:tcBorders>
            <w:shd w:val="clear" w:color="auto" w:fill="FFFFFF"/>
            <w:vAlign w:val="center"/>
          </w:tcPr>
          <w:p w14:paraId="2EF1EEAB">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奈曼旗大沁他拉</w:t>
            </w:r>
            <w:r>
              <w:rPr>
                <w:rFonts w:hint="eastAsia" w:ascii="宋体" w:hAnsi="宋体" w:eastAsia="宋体" w:cs="宋体"/>
                <w:i w:val="0"/>
                <w:iCs w:val="0"/>
                <w:color w:val="000000"/>
                <w:sz w:val="24"/>
                <w:szCs w:val="24"/>
                <w:lang w:eastAsia="zh-CN"/>
              </w:rPr>
              <w:t>镇光</w:t>
            </w:r>
            <w:r>
              <w:rPr>
                <w:rFonts w:hint="default" w:ascii="宋体" w:hAnsi="宋体" w:eastAsia="宋体" w:cs="宋体"/>
                <w:i w:val="0"/>
                <w:iCs w:val="0"/>
                <w:color w:val="000000"/>
                <w:sz w:val="24"/>
                <w:szCs w:val="24"/>
              </w:rPr>
              <w:t>明村</w:t>
            </w:r>
            <w:r>
              <w:rPr>
                <w:rFonts w:hint="eastAsia" w:ascii="宋体" w:hAnsi="宋体" w:eastAsia="宋体" w:cs="宋体"/>
                <w:i w:val="0"/>
                <w:iCs w:val="0"/>
                <w:color w:val="000000"/>
                <w:sz w:val="24"/>
                <w:szCs w:val="24"/>
                <w:lang w:eastAsia="zh-CN"/>
              </w:rPr>
              <w:t>村</w:t>
            </w:r>
            <w:r>
              <w:rPr>
                <w:rFonts w:hint="default" w:ascii="宋体" w:hAnsi="宋体" w:eastAsia="宋体" w:cs="宋体"/>
                <w:i w:val="0"/>
                <w:iCs w:val="0"/>
                <w:color w:val="000000"/>
                <w:sz w:val="24"/>
                <w:szCs w:val="24"/>
              </w:rPr>
              <w:t>内断头路建设项目</w:t>
            </w:r>
          </w:p>
        </w:tc>
        <w:tc>
          <w:tcPr>
            <w:tcW w:w="2016" w:type="dxa"/>
            <w:tcBorders>
              <w:top w:val="nil"/>
              <w:left w:val="nil"/>
              <w:bottom w:val="inset" w:color="auto" w:sz="8" w:space="0"/>
              <w:right w:val="inset" w:color="auto" w:sz="8" w:space="0"/>
            </w:tcBorders>
            <w:shd w:val="clear" w:color="auto" w:fill="FFFFFF"/>
            <w:vAlign w:val="center"/>
          </w:tcPr>
          <w:p w14:paraId="669BFB9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奈曼旗大沁他</w:t>
            </w:r>
            <w:r>
              <w:rPr>
                <w:rFonts w:hint="eastAsia" w:ascii="宋体" w:hAnsi="宋体" w:eastAsia="宋体" w:cs="宋体"/>
                <w:i w:val="0"/>
                <w:iCs w:val="0"/>
                <w:color w:val="000000"/>
                <w:sz w:val="24"/>
                <w:szCs w:val="24"/>
                <w:lang w:eastAsia="zh-CN"/>
              </w:rPr>
              <w:t>镇</w:t>
            </w:r>
            <w:r>
              <w:rPr>
                <w:rFonts w:hint="default" w:ascii="宋体" w:hAnsi="宋体" w:eastAsia="宋体" w:cs="宋体"/>
                <w:i w:val="0"/>
                <w:iCs w:val="0"/>
                <w:color w:val="000000"/>
                <w:sz w:val="24"/>
                <w:szCs w:val="24"/>
              </w:rPr>
              <w:t>人民政府</w:t>
            </w:r>
          </w:p>
        </w:tc>
        <w:tc>
          <w:tcPr>
            <w:tcW w:w="1992" w:type="dxa"/>
            <w:tcBorders>
              <w:top w:val="nil"/>
              <w:left w:val="nil"/>
              <w:bottom w:val="inset" w:color="auto" w:sz="8" w:space="0"/>
              <w:right w:val="inset" w:color="auto" w:sz="8" w:space="0"/>
            </w:tcBorders>
            <w:shd w:val="clear" w:color="auto" w:fill="FFFFFF"/>
            <w:vAlign w:val="center"/>
          </w:tcPr>
          <w:p w14:paraId="52573A2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2023.4.28</w:t>
            </w:r>
          </w:p>
        </w:tc>
        <w:tc>
          <w:tcPr>
            <w:tcW w:w="1796" w:type="dxa"/>
            <w:tcBorders>
              <w:top w:val="nil"/>
              <w:left w:val="nil"/>
              <w:bottom w:val="inset" w:color="auto" w:sz="8" w:space="0"/>
              <w:right w:val="inset" w:color="auto" w:sz="8" w:space="0"/>
            </w:tcBorders>
            <w:shd w:val="clear" w:color="auto" w:fill="FFFFFF"/>
            <w:vAlign w:val="center"/>
          </w:tcPr>
          <w:p w14:paraId="0FE33E3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365.542948</w:t>
            </w:r>
          </w:p>
        </w:tc>
      </w:tr>
      <w:tr w14:paraId="01ED0B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right w:val="inset" w:color="auto" w:sz="8" w:space="0"/>
            </w:tcBorders>
            <w:shd w:val="clear" w:color="auto" w:fill="FFFFFF"/>
            <w:vAlign w:val="center"/>
          </w:tcPr>
          <w:p w14:paraId="0260448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33471FE7">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长治市上党区西池乡坟上村排水管道及道路改造工程</w:t>
            </w:r>
          </w:p>
        </w:tc>
        <w:tc>
          <w:tcPr>
            <w:tcW w:w="2016" w:type="dxa"/>
            <w:tcBorders>
              <w:top w:val="nil"/>
              <w:left w:val="nil"/>
              <w:bottom w:val="inset" w:color="auto" w:sz="8" w:space="0"/>
              <w:right w:val="inset" w:color="auto" w:sz="8" w:space="0"/>
            </w:tcBorders>
            <w:shd w:val="clear" w:color="auto" w:fill="FFFFFF"/>
            <w:vAlign w:val="center"/>
          </w:tcPr>
          <w:p w14:paraId="0FDB9AB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长治市上党区西池乡坟上村民委员会</w:t>
            </w:r>
          </w:p>
        </w:tc>
        <w:tc>
          <w:tcPr>
            <w:tcW w:w="1992" w:type="dxa"/>
            <w:tcBorders>
              <w:top w:val="nil"/>
              <w:left w:val="nil"/>
              <w:bottom w:val="inset" w:color="auto" w:sz="8" w:space="0"/>
              <w:right w:val="inset" w:color="auto" w:sz="8" w:space="0"/>
            </w:tcBorders>
            <w:shd w:val="clear" w:color="auto" w:fill="FFFFFF"/>
            <w:vAlign w:val="center"/>
          </w:tcPr>
          <w:p w14:paraId="5449D74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2024.4.4</w:t>
            </w:r>
          </w:p>
        </w:tc>
        <w:tc>
          <w:tcPr>
            <w:tcW w:w="1796" w:type="dxa"/>
            <w:tcBorders>
              <w:top w:val="nil"/>
              <w:left w:val="nil"/>
              <w:bottom w:val="inset" w:color="auto" w:sz="8" w:space="0"/>
              <w:right w:val="inset" w:color="auto" w:sz="8" w:space="0"/>
            </w:tcBorders>
            <w:shd w:val="clear" w:color="auto" w:fill="FFFFFF"/>
            <w:vAlign w:val="center"/>
          </w:tcPr>
          <w:p w14:paraId="09906BA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lang w:val="en-US" w:eastAsia="zh-CN"/>
              </w:rPr>
              <w:t>95</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079525</w:t>
            </w:r>
          </w:p>
        </w:tc>
      </w:tr>
      <w:tr w14:paraId="699D0F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right w:val="inset" w:color="auto" w:sz="8" w:space="0"/>
            </w:tcBorders>
            <w:shd w:val="clear" w:color="auto" w:fill="FFFFFF"/>
            <w:vAlign w:val="center"/>
          </w:tcPr>
          <w:p w14:paraId="26E3688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0366403D">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夏邑县交通运输局夏邑县2022年农村公路修复性养护工程项目第二标段</w:t>
            </w:r>
          </w:p>
        </w:tc>
        <w:tc>
          <w:tcPr>
            <w:tcW w:w="2016" w:type="dxa"/>
            <w:tcBorders>
              <w:top w:val="nil"/>
              <w:left w:val="nil"/>
              <w:bottom w:val="inset" w:color="auto" w:sz="8" w:space="0"/>
              <w:right w:val="inset" w:color="auto" w:sz="8" w:space="0"/>
            </w:tcBorders>
            <w:shd w:val="clear" w:color="auto" w:fill="FFFFFF"/>
            <w:vAlign w:val="center"/>
          </w:tcPr>
          <w:p w14:paraId="0A58EEB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夏邑县交通运输局</w:t>
            </w:r>
          </w:p>
        </w:tc>
        <w:tc>
          <w:tcPr>
            <w:tcW w:w="1992" w:type="dxa"/>
            <w:tcBorders>
              <w:top w:val="nil"/>
              <w:left w:val="nil"/>
              <w:bottom w:val="inset" w:color="auto" w:sz="8" w:space="0"/>
              <w:right w:val="inset" w:color="auto" w:sz="8" w:space="0"/>
            </w:tcBorders>
            <w:shd w:val="clear" w:color="auto" w:fill="FFFFFF"/>
            <w:vAlign w:val="center"/>
          </w:tcPr>
          <w:p w14:paraId="1488CDC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2023.9.26</w:t>
            </w:r>
          </w:p>
        </w:tc>
        <w:tc>
          <w:tcPr>
            <w:tcW w:w="1796" w:type="dxa"/>
            <w:tcBorders>
              <w:top w:val="nil"/>
              <w:left w:val="nil"/>
              <w:bottom w:val="inset" w:color="auto" w:sz="8" w:space="0"/>
              <w:right w:val="inset" w:color="auto" w:sz="8" w:space="0"/>
            </w:tcBorders>
            <w:shd w:val="clear" w:color="auto" w:fill="FFFFFF"/>
            <w:vAlign w:val="center"/>
          </w:tcPr>
          <w:p w14:paraId="6954185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200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4053</w:t>
            </w:r>
          </w:p>
        </w:tc>
      </w:tr>
      <w:tr w14:paraId="5D019F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right w:val="inset" w:color="auto" w:sz="8" w:space="0"/>
            </w:tcBorders>
            <w:shd w:val="clear" w:color="auto" w:fill="FFFFFF"/>
            <w:vAlign w:val="center"/>
          </w:tcPr>
          <w:p w14:paraId="15189B9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4B62D0B7">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壶关县2023年天三线-西关壁线道路养护工程</w:t>
            </w:r>
          </w:p>
        </w:tc>
        <w:tc>
          <w:tcPr>
            <w:tcW w:w="2016" w:type="dxa"/>
            <w:tcBorders>
              <w:top w:val="nil"/>
              <w:left w:val="nil"/>
              <w:bottom w:val="inset" w:color="auto" w:sz="8" w:space="0"/>
              <w:right w:val="inset" w:color="auto" w:sz="8" w:space="0"/>
            </w:tcBorders>
            <w:shd w:val="clear" w:color="auto" w:fill="FFFFFF"/>
            <w:vAlign w:val="center"/>
          </w:tcPr>
          <w:p w14:paraId="403060B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壶关县交通运输局</w:t>
            </w:r>
          </w:p>
        </w:tc>
        <w:tc>
          <w:tcPr>
            <w:tcW w:w="1992" w:type="dxa"/>
            <w:tcBorders>
              <w:top w:val="nil"/>
              <w:left w:val="nil"/>
              <w:bottom w:val="inset" w:color="auto" w:sz="8" w:space="0"/>
              <w:right w:val="inset" w:color="auto" w:sz="8" w:space="0"/>
            </w:tcBorders>
            <w:shd w:val="clear" w:color="auto" w:fill="FFFFFF"/>
            <w:vAlign w:val="center"/>
          </w:tcPr>
          <w:p w14:paraId="027EA80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2024.10.12</w:t>
            </w:r>
          </w:p>
        </w:tc>
        <w:tc>
          <w:tcPr>
            <w:tcW w:w="1796" w:type="dxa"/>
            <w:tcBorders>
              <w:top w:val="nil"/>
              <w:left w:val="nil"/>
              <w:bottom w:val="inset" w:color="auto" w:sz="8" w:space="0"/>
              <w:right w:val="inset" w:color="auto" w:sz="8" w:space="0"/>
            </w:tcBorders>
            <w:shd w:val="clear" w:color="auto" w:fill="FFFFFF"/>
            <w:vAlign w:val="center"/>
          </w:tcPr>
          <w:p w14:paraId="086C3D4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145</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8889</w:t>
            </w:r>
          </w:p>
        </w:tc>
      </w:tr>
      <w:tr w14:paraId="10BC3F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bottom w:val="outset" w:color="auto" w:sz="8" w:space="0"/>
              <w:right w:val="inset" w:color="auto" w:sz="8" w:space="0"/>
            </w:tcBorders>
            <w:shd w:val="clear" w:color="auto" w:fill="FFFFFF"/>
            <w:vAlign w:val="center"/>
          </w:tcPr>
          <w:p w14:paraId="6697064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rPr>
            </w:pPr>
          </w:p>
        </w:tc>
        <w:tc>
          <w:tcPr>
            <w:tcW w:w="2879" w:type="dxa"/>
            <w:tcBorders>
              <w:top w:val="nil"/>
              <w:left w:val="nil"/>
              <w:bottom w:val="inset" w:color="auto" w:sz="8" w:space="0"/>
              <w:right w:val="inset" w:color="auto" w:sz="8" w:space="0"/>
            </w:tcBorders>
            <w:shd w:val="clear" w:color="auto" w:fill="FFFFFF"/>
            <w:vAlign w:val="center"/>
          </w:tcPr>
          <w:p w14:paraId="451B1191">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高平市河西镇石河线丁壁村口至泽州县界道路改造工程一阶段</w:t>
            </w:r>
          </w:p>
        </w:tc>
        <w:tc>
          <w:tcPr>
            <w:tcW w:w="2016" w:type="dxa"/>
            <w:tcBorders>
              <w:top w:val="nil"/>
              <w:left w:val="nil"/>
              <w:bottom w:val="inset" w:color="auto" w:sz="8" w:space="0"/>
              <w:right w:val="inset" w:color="auto" w:sz="8" w:space="0"/>
            </w:tcBorders>
            <w:shd w:val="clear" w:color="auto" w:fill="FFFFFF"/>
            <w:vAlign w:val="center"/>
          </w:tcPr>
          <w:p w14:paraId="5320A7D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高平市河西镇南凹村村民委员会</w:t>
            </w:r>
          </w:p>
        </w:tc>
        <w:tc>
          <w:tcPr>
            <w:tcW w:w="1992" w:type="dxa"/>
            <w:tcBorders>
              <w:top w:val="nil"/>
              <w:left w:val="nil"/>
              <w:bottom w:val="inset" w:color="auto" w:sz="8" w:space="0"/>
              <w:right w:val="inset" w:color="auto" w:sz="8" w:space="0"/>
            </w:tcBorders>
            <w:shd w:val="clear" w:color="auto" w:fill="FFFFFF"/>
            <w:vAlign w:val="center"/>
          </w:tcPr>
          <w:p w14:paraId="046A44D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2024.6.21</w:t>
            </w:r>
          </w:p>
        </w:tc>
        <w:tc>
          <w:tcPr>
            <w:tcW w:w="1796" w:type="dxa"/>
            <w:tcBorders>
              <w:top w:val="nil"/>
              <w:left w:val="nil"/>
              <w:bottom w:val="inset" w:color="auto" w:sz="8" w:space="0"/>
              <w:right w:val="inset" w:color="auto" w:sz="8" w:space="0"/>
            </w:tcBorders>
            <w:shd w:val="clear" w:color="auto" w:fill="FFFFFF"/>
            <w:vAlign w:val="center"/>
          </w:tcPr>
          <w:p w14:paraId="43DA935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212</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72</w:t>
            </w:r>
          </w:p>
        </w:tc>
      </w:tr>
      <w:tr w14:paraId="43CF3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inset" w:color="000000" w:sz="8" w:space="0"/>
              <w:left w:val="inset" w:color="000000" w:sz="8" w:space="0"/>
              <w:right w:val="inset" w:color="000000" w:sz="8" w:space="0"/>
            </w:tcBorders>
            <w:shd w:val="clear" w:color="auto" w:fill="FFFFFF"/>
            <w:vAlign w:val="center"/>
          </w:tcPr>
          <w:p w14:paraId="5CB44F1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河南城洲建设工程有限公司</w:t>
            </w:r>
          </w:p>
        </w:tc>
        <w:tc>
          <w:tcPr>
            <w:tcW w:w="2879" w:type="dxa"/>
            <w:tcBorders>
              <w:top w:val="nil"/>
              <w:left w:val="nil"/>
              <w:bottom w:val="inset" w:color="auto" w:sz="8" w:space="0"/>
              <w:right w:val="inset" w:color="auto" w:sz="8" w:space="0"/>
            </w:tcBorders>
            <w:shd w:val="clear" w:color="auto" w:fill="FFFFFF"/>
            <w:vAlign w:val="center"/>
          </w:tcPr>
          <w:p w14:paraId="5A97F831">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林州市茶店镇人民政府林州市茶店镇张茶线改造项目</w:t>
            </w:r>
          </w:p>
        </w:tc>
        <w:tc>
          <w:tcPr>
            <w:tcW w:w="2016" w:type="dxa"/>
            <w:tcBorders>
              <w:top w:val="nil"/>
              <w:left w:val="nil"/>
              <w:bottom w:val="inset" w:color="auto" w:sz="8" w:space="0"/>
              <w:right w:val="inset" w:color="auto" w:sz="8" w:space="0"/>
            </w:tcBorders>
            <w:shd w:val="clear" w:color="auto" w:fill="FFFFFF"/>
            <w:vAlign w:val="center"/>
          </w:tcPr>
          <w:p w14:paraId="7042C9E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林州市茶店镇人民政府</w:t>
            </w:r>
          </w:p>
        </w:tc>
        <w:tc>
          <w:tcPr>
            <w:tcW w:w="1992" w:type="dxa"/>
            <w:tcBorders>
              <w:top w:val="nil"/>
              <w:left w:val="nil"/>
              <w:bottom w:val="inset" w:color="auto" w:sz="8" w:space="0"/>
              <w:right w:val="inset" w:color="auto" w:sz="8" w:space="0"/>
            </w:tcBorders>
            <w:shd w:val="clear" w:color="auto" w:fill="FFFFFF"/>
            <w:vAlign w:val="center"/>
          </w:tcPr>
          <w:p w14:paraId="278646A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2024.7.9</w:t>
            </w:r>
          </w:p>
        </w:tc>
        <w:tc>
          <w:tcPr>
            <w:tcW w:w="1796" w:type="dxa"/>
            <w:tcBorders>
              <w:top w:val="nil"/>
              <w:left w:val="nil"/>
              <w:bottom w:val="inset" w:color="auto" w:sz="8" w:space="0"/>
              <w:right w:val="inset" w:color="auto" w:sz="8" w:space="0"/>
            </w:tcBorders>
            <w:shd w:val="clear" w:color="auto" w:fill="FFFFFF"/>
            <w:vAlign w:val="center"/>
          </w:tcPr>
          <w:p w14:paraId="112939B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100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9</w:t>
            </w:r>
          </w:p>
        </w:tc>
      </w:tr>
      <w:tr w14:paraId="0E886E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inset" w:color="000000" w:sz="8" w:space="0"/>
              <w:right w:val="inset" w:color="000000" w:sz="8" w:space="0"/>
            </w:tcBorders>
            <w:shd w:val="clear" w:color="auto" w:fill="FFFFFF"/>
            <w:vAlign w:val="center"/>
          </w:tcPr>
          <w:p w14:paraId="7DA4A33C">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nil"/>
              <w:left w:val="nil"/>
              <w:bottom w:val="inset" w:color="auto" w:sz="8" w:space="0"/>
              <w:right w:val="inset" w:color="auto" w:sz="8" w:space="0"/>
            </w:tcBorders>
            <w:shd w:val="clear" w:color="auto" w:fill="FFFFFF"/>
            <w:vAlign w:val="center"/>
          </w:tcPr>
          <w:p w14:paraId="555F9097">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2023年隰县产业振兴田间道路硬化项目(第六标段)</w:t>
            </w:r>
          </w:p>
        </w:tc>
        <w:tc>
          <w:tcPr>
            <w:tcW w:w="2016" w:type="dxa"/>
            <w:tcBorders>
              <w:top w:val="nil"/>
              <w:left w:val="nil"/>
              <w:bottom w:val="inset" w:color="auto" w:sz="8" w:space="0"/>
              <w:right w:val="inset" w:color="auto" w:sz="8" w:space="0"/>
            </w:tcBorders>
            <w:shd w:val="clear" w:color="auto" w:fill="FFFFFF"/>
            <w:vAlign w:val="center"/>
          </w:tcPr>
          <w:p w14:paraId="1057E30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隰县乡村振兴局</w:t>
            </w:r>
          </w:p>
        </w:tc>
        <w:tc>
          <w:tcPr>
            <w:tcW w:w="1992" w:type="dxa"/>
            <w:tcBorders>
              <w:top w:val="nil"/>
              <w:left w:val="nil"/>
              <w:bottom w:val="inset" w:color="auto" w:sz="8" w:space="0"/>
              <w:right w:val="inset" w:color="auto" w:sz="8" w:space="0"/>
            </w:tcBorders>
            <w:shd w:val="clear" w:color="auto" w:fill="FFFFFF"/>
            <w:vAlign w:val="center"/>
          </w:tcPr>
          <w:p w14:paraId="7E01820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2023.7.12</w:t>
            </w:r>
          </w:p>
        </w:tc>
        <w:tc>
          <w:tcPr>
            <w:tcW w:w="1796" w:type="dxa"/>
            <w:tcBorders>
              <w:top w:val="nil"/>
              <w:left w:val="nil"/>
              <w:bottom w:val="inset" w:color="auto" w:sz="8" w:space="0"/>
              <w:right w:val="inset" w:color="auto" w:sz="8" w:space="0"/>
            </w:tcBorders>
            <w:shd w:val="clear" w:color="auto" w:fill="FFFFFF"/>
            <w:vAlign w:val="center"/>
          </w:tcPr>
          <w:p w14:paraId="6A6F8F0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357</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65</w:t>
            </w:r>
          </w:p>
        </w:tc>
      </w:tr>
      <w:tr w14:paraId="46E7C3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000000" w:sz="8" w:space="0"/>
              <w:right w:val="inset" w:color="000000" w:sz="8" w:space="0"/>
            </w:tcBorders>
            <w:shd w:val="clear" w:color="auto" w:fill="FFFFFF"/>
            <w:vAlign w:val="center"/>
          </w:tcPr>
          <w:p w14:paraId="042FE41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nil"/>
              <w:left w:val="nil"/>
              <w:bottom w:val="inset" w:color="auto" w:sz="8" w:space="0"/>
              <w:right w:val="inset" w:color="auto" w:sz="8" w:space="0"/>
            </w:tcBorders>
            <w:shd w:val="clear" w:color="auto" w:fill="FFFFFF"/>
            <w:vAlign w:val="center"/>
          </w:tcPr>
          <w:p w14:paraId="1ACD4AE9">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林州市龙山街道办事处2023年林州市龙山街道其蒿线改造项目</w:t>
            </w:r>
          </w:p>
        </w:tc>
        <w:tc>
          <w:tcPr>
            <w:tcW w:w="2016" w:type="dxa"/>
            <w:tcBorders>
              <w:top w:val="nil"/>
              <w:left w:val="nil"/>
              <w:bottom w:val="inset" w:color="auto" w:sz="8" w:space="0"/>
              <w:right w:val="inset" w:color="auto" w:sz="8" w:space="0"/>
            </w:tcBorders>
            <w:shd w:val="clear" w:color="auto" w:fill="FFFFFF"/>
            <w:vAlign w:val="center"/>
          </w:tcPr>
          <w:p w14:paraId="20C8678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林州市龙山街道办事处</w:t>
            </w:r>
          </w:p>
        </w:tc>
        <w:tc>
          <w:tcPr>
            <w:tcW w:w="1992" w:type="dxa"/>
            <w:tcBorders>
              <w:top w:val="nil"/>
              <w:left w:val="nil"/>
              <w:bottom w:val="inset" w:color="auto" w:sz="8" w:space="0"/>
              <w:right w:val="inset" w:color="auto" w:sz="8" w:space="0"/>
            </w:tcBorders>
            <w:shd w:val="clear" w:color="auto" w:fill="FFFFFF"/>
            <w:vAlign w:val="center"/>
          </w:tcPr>
          <w:p w14:paraId="113EA9C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2024.10.22</w:t>
            </w:r>
          </w:p>
        </w:tc>
        <w:tc>
          <w:tcPr>
            <w:tcW w:w="1796" w:type="dxa"/>
            <w:tcBorders>
              <w:top w:val="nil"/>
              <w:left w:val="nil"/>
              <w:bottom w:val="inset" w:color="auto" w:sz="8" w:space="0"/>
              <w:right w:val="inset" w:color="auto" w:sz="8" w:space="0"/>
            </w:tcBorders>
            <w:shd w:val="clear" w:color="auto" w:fill="FFFFFF"/>
            <w:vAlign w:val="center"/>
          </w:tcPr>
          <w:p w14:paraId="0DC1ADF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179</w:t>
            </w:r>
          </w:p>
        </w:tc>
      </w:tr>
      <w:tr w14:paraId="5ECE1E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restart"/>
            <w:tcBorders>
              <w:top w:val="nil"/>
              <w:left w:val="inset" w:color="auto" w:sz="8" w:space="0"/>
              <w:right w:val="inset" w:color="auto" w:sz="8" w:space="0"/>
            </w:tcBorders>
            <w:shd w:val="clear" w:color="auto" w:fill="FFFFFF"/>
            <w:vAlign w:val="center"/>
          </w:tcPr>
          <w:p w14:paraId="08B7011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河南宝业建设工程有限公司</w:t>
            </w:r>
          </w:p>
        </w:tc>
        <w:tc>
          <w:tcPr>
            <w:tcW w:w="2879" w:type="dxa"/>
            <w:tcBorders>
              <w:top w:val="nil"/>
              <w:left w:val="nil"/>
              <w:bottom w:val="inset" w:color="auto" w:sz="8" w:space="0"/>
              <w:right w:val="inset" w:color="auto" w:sz="8" w:space="0"/>
            </w:tcBorders>
            <w:shd w:val="clear" w:color="auto" w:fill="FFFFFF"/>
            <w:vAlign w:val="center"/>
          </w:tcPr>
          <w:p w14:paraId="26CF94CB">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宽城满族自治县2022年村村通道路工程项目第一标段</w:t>
            </w:r>
          </w:p>
        </w:tc>
        <w:tc>
          <w:tcPr>
            <w:tcW w:w="2016" w:type="dxa"/>
            <w:tcBorders>
              <w:top w:val="nil"/>
              <w:left w:val="nil"/>
              <w:bottom w:val="inset" w:color="auto" w:sz="8" w:space="0"/>
              <w:right w:val="inset" w:color="auto" w:sz="8" w:space="0"/>
            </w:tcBorders>
            <w:shd w:val="clear" w:color="auto" w:fill="FFFFFF"/>
            <w:vAlign w:val="center"/>
          </w:tcPr>
          <w:p w14:paraId="5072D91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宽城满族自治县交通运输局</w:t>
            </w:r>
          </w:p>
        </w:tc>
        <w:tc>
          <w:tcPr>
            <w:tcW w:w="1992" w:type="dxa"/>
            <w:tcBorders>
              <w:top w:val="nil"/>
              <w:left w:val="nil"/>
              <w:bottom w:val="inset" w:color="auto" w:sz="8" w:space="0"/>
              <w:right w:val="inset" w:color="auto" w:sz="8" w:space="0"/>
            </w:tcBorders>
            <w:shd w:val="clear" w:color="auto" w:fill="FFFFFF"/>
            <w:vAlign w:val="center"/>
          </w:tcPr>
          <w:p w14:paraId="08F04F3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2022.7.7</w:t>
            </w:r>
          </w:p>
        </w:tc>
        <w:tc>
          <w:tcPr>
            <w:tcW w:w="1796" w:type="dxa"/>
            <w:tcBorders>
              <w:top w:val="nil"/>
              <w:left w:val="nil"/>
              <w:bottom w:val="inset" w:color="auto" w:sz="8" w:space="0"/>
              <w:right w:val="inset" w:color="auto" w:sz="8" w:space="0"/>
            </w:tcBorders>
            <w:shd w:val="clear" w:color="auto" w:fill="FFFFFF"/>
            <w:vAlign w:val="center"/>
          </w:tcPr>
          <w:p w14:paraId="3E258603">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2600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7183</w:t>
            </w:r>
          </w:p>
        </w:tc>
      </w:tr>
      <w:tr w14:paraId="0AE9AE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right w:val="inset" w:color="auto" w:sz="8" w:space="0"/>
            </w:tcBorders>
            <w:shd w:val="clear" w:color="auto" w:fill="FFFFFF"/>
            <w:vAlign w:val="center"/>
          </w:tcPr>
          <w:p w14:paraId="636804C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nil"/>
              <w:left w:val="nil"/>
              <w:bottom w:val="inset" w:color="auto" w:sz="8" w:space="0"/>
              <w:right w:val="inset" w:color="auto" w:sz="8" w:space="0"/>
            </w:tcBorders>
            <w:shd w:val="clear" w:color="auto" w:fill="FFFFFF"/>
            <w:vAlign w:val="center"/>
          </w:tcPr>
          <w:p w14:paraId="51423D23">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2023年前郭县海勃日戈镇道路工程</w:t>
            </w:r>
          </w:p>
        </w:tc>
        <w:tc>
          <w:tcPr>
            <w:tcW w:w="2016" w:type="dxa"/>
            <w:tcBorders>
              <w:top w:val="nil"/>
              <w:left w:val="nil"/>
              <w:bottom w:val="inset" w:color="auto" w:sz="8" w:space="0"/>
              <w:right w:val="inset" w:color="auto" w:sz="8" w:space="0"/>
            </w:tcBorders>
            <w:shd w:val="clear" w:color="auto" w:fill="FFFFFF"/>
            <w:vAlign w:val="center"/>
          </w:tcPr>
          <w:p w14:paraId="62EFDFF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郭尔罗斯蒙古族自治县农村公路建设办公室</w:t>
            </w:r>
          </w:p>
        </w:tc>
        <w:tc>
          <w:tcPr>
            <w:tcW w:w="1992" w:type="dxa"/>
            <w:tcBorders>
              <w:top w:val="nil"/>
              <w:left w:val="nil"/>
              <w:bottom w:val="inset" w:color="auto" w:sz="8" w:space="0"/>
              <w:right w:val="inset" w:color="auto" w:sz="8" w:space="0"/>
            </w:tcBorders>
            <w:shd w:val="clear" w:color="auto" w:fill="FFFFFF"/>
            <w:vAlign w:val="center"/>
          </w:tcPr>
          <w:p w14:paraId="4C20D70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2023.6.2</w:t>
            </w:r>
          </w:p>
        </w:tc>
        <w:tc>
          <w:tcPr>
            <w:tcW w:w="1796" w:type="dxa"/>
            <w:tcBorders>
              <w:top w:val="nil"/>
              <w:left w:val="nil"/>
              <w:bottom w:val="inset" w:color="auto" w:sz="8" w:space="0"/>
              <w:right w:val="inset" w:color="auto" w:sz="8" w:space="0"/>
            </w:tcBorders>
            <w:shd w:val="clear" w:color="auto" w:fill="FFFFFF"/>
            <w:vAlign w:val="center"/>
          </w:tcPr>
          <w:p w14:paraId="445E0263">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1312</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1148</w:t>
            </w:r>
          </w:p>
        </w:tc>
      </w:tr>
      <w:tr w14:paraId="3FFDFF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inset" w:color="auto" w:sz="8" w:space="0"/>
              <w:bottom w:val="outset" w:color="auto" w:sz="8" w:space="0"/>
              <w:right w:val="inset" w:color="auto" w:sz="8" w:space="0"/>
            </w:tcBorders>
            <w:shd w:val="clear" w:color="auto" w:fill="FFFFFF"/>
            <w:vAlign w:val="center"/>
          </w:tcPr>
          <w:p w14:paraId="2F21EAE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nil"/>
              <w:left w:val="nil"/>
              <w:bottom w:val="inset" w:color="auto" w:sz="8" w:space="0"/>
              <w:right w:val="inset" w:color="auto" w:sz="8" w:space="0"/>
            </w:tcBorders>
            <w:shd w:val="clear" w:color="auto" w:fill="FFFFFF"/>
            <w:vAlign w:val="center"/>
          </w:tcPr>
          <w:p w14:paraId="41D387A6">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滑县X008军牛线(S305-S306段)改扩建工程</w:t>
            </w:r>
          </w:p>
        </w:tc>
        <w:tc>
          <w:tcPr>
            <w:tcW w:w="2016" w:type="dxa"/>
            <w:tcBorders>
              <w:top w:val="nil"/>
              <w:left w:val="nil"/>
              <w:bottom w:val="inset" w:color="auto" w:sz="8" w:space="0"/>
              <w:right w:val="inset" w:color="auto" w:sz="8" w:space="0"/>
            </w:tcBorders>
            <w:shd w:val="clear" w:color="auto" w:fill="FFFFFF"/>
            <w:vAlign w:val="center"/>
          </w:tcPr>
          <w:p w14:paraId="09DA389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滑县农村公路事务中心</w:t>
            </w:r>
            <w:r>
              <w:rPr>
                <w:rFonts w:hint="eastAsia" w:ascii="宋体" w:hAnsi="宋体" w:eastAsia="宋体" w:cs="宋体"/>
                <w:i w:val="0"/>
                <w:iCs w:val="0"/>
                <w:color w:val="000000"/>
                <w:sz w:val="24"/>
                <w:szCs w:val="24"/>
                <w:lang w:eastAsia="zh-CN"/>
              </w:rPr>
              <w:t>、滑县投资集团有限公司</w:t>
            </w:r>
          </w:p>
        </w:tc>
        <w:tc>
          <w:tcPr>
            <w:tcW w:w="1992" w:type="dxa"/>
            <w:tcBorders>
              <w:top w:val="nil"/>
              <w:left w:val="nil"/>
              <w:bottom w:val="inset" w:color="auto" w:sz="8" w:space="0"/>
              <w:right w:val="inset" w:color="auto" w:sz="8" w:space="0"/>
            </w:tcBorders>
            <w:shd w:val="clear" w:color="auto" w:fill="FFFFFF"/>
            <w:vAlign w:val="center"/>
          </w:tcPr>
          <w:p w14:paraId="032D3A1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2025.5.15</w:t>
            </w:r>
          </w:p>
        </w:tc>
        <w:tc>
          <w:tcPr>
            <w:tcW w:w="1796" w:type="dxa"/>
            <w:tcBorders>
              <w:top w:val="nil"/>
              <w:left w:val="nil"/>
              <w:bottom w:val="inset" w:color="auto" w:sz="8" w:space="0"/>
              <w:right w:val="inset" w:color="auto" w:sz="8" w:space="0"/>
            </w:tcBorders>
            <w:shd w:val="clear" w:color="auto" w:fill="FFFFFF"/>
            <w:vAlign w:val="center"/>
          </w:tcPr>
          <w:p w14:paraId="2F8C50E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6498.823855</w:t>
            </w:r>
          </w:p>
        </w:tc>
      </w:tr>
      <w:tr w14:paraId="545ACF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nil"/>
              <w:left w:val="inset" w:color="auto" w:sz="8" w:space="0"/>
              <w:right w:val="inset" w:color="auto" w:sz="8" w:space="0"/>
            </w:tcBorders>
            <w:shd w:val="clear" w:color="auto" w:fill="FFFFFF"/>
            <w:vAlign w:val="center"/>
          </w:tcPr>
          <w:p w14:paraId="01C10C4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河南省港文建设工程有限公司</w:t>
            </w:r>
          </w:p>
        </w:tc>
        <w:tc>
          <w:tcPr>
            <w:tcW w:w="2879" w:type="dxa"/>
            <w:tcBorders>
              <w:top w:val="nil"/>
              <w:left w:val="nil"/>
              <w:bottom w:val="single" w:color="auto" w:sz="4" w:space="0"/>
              <w:right w:val="inset" w:color="auto" w:sz="8" w:space="0"/>
            </w:tcBorders>
            <w:shd w:val="clear" w:color="auto" w:fill="FFFFFF"/>
            <w:vAlign w:val="center"/>
          </w:tcPr>
          <w:p w14:paraId="6EA876EE">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义马市全域乡村振兴道路提质改造项目七标段</w:t>
            </w:r>
          </w:p>
        </w:tc>
        <w:tc>
          <w:tcPr>
            <w:tcW w:w="2016" w:type="dxa"/>
            <w:tcBorders>
              <w:top w:val="nil"/>
              <w:left w:val="nil"/>
              <w:bottom w:val="single" w:color="auto" w:sz="4" w:space="0"/>
              <w:right w:val="inset" w:color="auto" w:sz="8" w:space="0"/>
            </w:tcBorders>
            <w:shd w:val="clear" w:color="auto" w:fill="FFFFFF"/>
            <w:vAlign w:val="center"/>
          </w:tcPr>
          <w:p w14:paraId="271CE07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义马市交通运输局</w:t>
            </w:r>
          </w:p>
        </w:tc>
        <w:tc>
          <w:tcPr>
            <w:tcW w:w="1992" w:type="dxa"/>
            <w:tcBorders>
              <w:top w:val="nil"/>
              <w:left w:val="nil"/>
              <w:bottom w:val="single" w:color="auto" w:sz="4" w:space="0"/>
              <w:right w:val="inset" w:color="auto" w:sz="8" w:space="0"/>
            </w:tcBorders>
            <w:shd w:val="clear" w:color="auto" w:fill="FFFFFF"/>
            <w:vAlign w:val="center"/>
          </w:tcPr>
          <w:p w14:paraId="5F45AD8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2024.12.26</w:t>
            </w:r>
          </w:p>
        </w:tc>
        <w:tc>
          <w:tcPr>
            <w:tcW w:w="1796" w:type="dxa"/>
            <w:tcBorders>
              <w:top w:val="nil"/>
              <w:left w:val="nil"/>
              <w:bottom w:val="single" w:color="auto" w:sz="4" w:space="0"/>
              <w:right w:val="inset" w:color="auto" w:sz="8" w:space="0"/>
            </w:tcBorders>
            <w:shd w:val="clear" w:color="auto" w:fill="FFFFFF"/>
            <w:vAlign w:val="center"/>
          </w:tcPr>
          <w:p w14:paraId="1139250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lang w:val="en-US" w:eastAsia="zh-CN"/>
              </w:rPr>
              <w:t>236</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809955</w:t>
            </w:r>
          </w:p>
        </w:tc>
      </w:tr>
      <w:tr w14:paraId="456FB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inset" w:color="auto" w:sz="8" w:space="0"/>
              <w:bottom w:val="single" w:color="auto" w:sz="4" w:space="0"/>
              <w:right w:val="inset" w:color="auto" w:sz="8" w:space="0"/>
            </w:tcBorders>
            <w:shd w:val="clear" w:color="auto" w:fill="FFFFFF"/>
            <w:vAlign w:val="center"/>
          </w:tcPr>
          <w:p w14:paraId="05CB87AC">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nil"/>
              <w:left w:val="nil"/>
              <w:bottom w:val="single" w:color="auto" w:sz="4" w:space="0"/>
              <w:right w:val="inset" w:color="auto" w:sz="8" w:space="0"/>
            </w:tcBorders>
            <w:shd w:val="clear" w:color="auto" w:fill="FFFFFF"/>
            <w:vAlign w:val="center"/>
          </w:tcPr>
          <w:p w14:paraId="7C3D07E5">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精河县2025年农村公路建设项目-- 第二标段</w:t>
            </w:r>
          </w:p>
        </w:tc>
        <w:tc>
          <w:tcPr>
            <w:tcW w:w="2016" w:type="dxa"/>
            <w:tcBorders>
              <w:top w:val="nil"/>
              <w:left w:val="nil"/>
              <w:bottom w:val="single" w:color="auto" w:sz="4" w:space="0"/>
              <w:right w:val="inset" w:color="auto" w:sz="8" w:space="0"/>
            </w:tcBorders>
            <w:shd w:val="clear" w:color="auto" w:fill="FFFFFF"/>
            <w:vAlign w:val="center"/>
          </w:tcPr>
          <w:p w14:paraId="2642268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精河县交通运输局</w:t>
            </w:r>
          </w:p>
        </w:tc>
        <w:tc>
          <w:tcPr>
            <w:tcW w:w="1992" w:type="dxa"/>
            <w:tcBorders>
              <w:top w:val="nil"/>
              <w:left w:val="nil"/>
              <w:bottom w:val="single" w:color="auto" w:sz="4" w:space="0"/>
              <w:right w:val="inset" w:color="auto" w:sz="8" w:space="0"/>
            </w:tcBorders>
            <w:shd w:val="clear" w:color="auto" w:fill="FFFFFF"/>
            <w:vAlign w:val="center"/>
          </w:tcPr>
          <w:p w14:paraId="57AAE08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2025.4.1</w:t>
            </w:r>
          </w:p>
        </w:tc>
        <w:tc>
          <w:tcPr>
            <w:tcW w:w="1796" w:type="dxa"/>
            <w:tcBorders>
              <w:top w:val="nil"/>
              <w:left w:val="nil"/>
              <w:bottom w:val="single" w:color="auto" w:sz="4" w:space="0"/>
              <w:right w:val="inset" w:color="auto" w:sz="8" w:space="0"/>
            </w:tcBorders>
            <w:shd w:val="clear" w:color="auto" w:fill="FFFFFF"/>
            <w:vAlign w:val="center"/>
          </w:tcPr>
          <w:p w14:paraId="77A75AF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618</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525465</w:t>
            </w:r>
          </w:p>
        </w:tc>
      </w:tr>
      <w:tr w14:paraId="04BD31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restart"/>
            <w:tcBorders>
              <w:top w:val="single" w:color="auto" w:sz="4" w:space="0"/>
              <w:left w:val="single" w:color="auto" w:sz="4" w:space="0"/>
              <w:right w:val="single" w:color="auto" w:sz="4" w:space="0"/>
            </w:tcBorders>
            <w:shd w:val="clear" w:color="auto" w:fill="FFFFFF"/>
            <w:vAlign w:val="center"/>
          </w:tcPr>
          <w:p w14:paraId="06456B7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豪和建设集团有限公司</w:t>
            </w: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ADD80AE">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兰考县葡萄架乡小宋镇北沙河道路和惠安街道何寨村道路改建工程一标</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22550D9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兰考县农村公路管理中心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6E71267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2022.7.27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6CB1CD0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272</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32434</w:t>
            </w:r>
          </w:p>
        </w:tc>
      </w:tr>
      <w:tr w14:paraId="53A308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605D240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5F35804C">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兰考县2022年第二批以工代赈项目第二标段</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280B389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兰考县以工代赈领导组办公室</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2DD8BDE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2022.7.21</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3FFA3CF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93</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38005</w:t>
            </w:r>
          </w:p>
        </w:tc>
      </w:tr>
      <w:tr w14:paraId="4A667E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bottom w:val="single" w:color="auto" w:sz="4" w:space="0"/>
              <w:right w:val="single" w:color="auto" w:sz="4" w:space="0"/>
            </w:tcBorders>
            <w:shd w:val="clear" w:color="auto" w:fill="FFFFFF"/>
            <w:vAlign w:val="center"/>
          </w:tcPr>
          <w:p w14:paraId="14B0C7CC">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356C7216">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兰考县2022年农村公路乡村道路建设项目五标</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10051A7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兰考县农村公路管理中心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311AEF5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2022.8.15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75A78D3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77.976779</w:t>
            </w:r>
          </w:p>
        </w:tc>
      </w:tr>
      <w:tr w14:paraId="036198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single" w:color="auto" w:sz="4" w:space="0"/>
              <w:left w:val="single" w:color="auto" w:sz="4" w:space="0"/>
              <w:right w:val="single" w:color="auto" w:sz="4" w:space="0"/>
            </w:tcBorders>
            <w:shd w:val="clear" w:color="auto" w:fill="FFFFFF"/>
            <w:vAlign w:val="center"/>
          </w:tcPr>
          <w:p w14:paraId="73F5F60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河南铭桂建筑工程有限公司</w:t>
            </w: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0A8B29D">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奈曼旗2025年度良种场村村内道路硬化项目EPC工程总承包</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6BF3F8F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奈曼旗农业种子繁育中心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559625D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2025.7.19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15518E26">
            <w:pPr>
              <w:pStyle w:val="2"/>
              <w:keepNext w:val="0"/>
              <w:keepLines w:val="0"/>
              <w:widowControl/>
              <w:suppressLineNumbers w:val="0"/>
              <w:snapToGrid w:val="0"/>
              <w:spacing w:before="0" w:beforeAutospacing="0" w:after="0" w:afterAutospacing="0" w:line="560" w:lineRule="atLeast"/>
              <w:ind w:left="0" w:right="0" w:firstLine="480" w:firstLineChars="2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129</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87</w:t>
            </w:r>
          </w:p>
        </w:tc>
      </w:tr>
      <w:tr w14:paraId="670FE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6621903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C659CEF">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2025年郸城县农村村级道路及产业路建设项目二标段</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159AA3A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郸城县农业农村局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4BA1D35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2025.11.27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40C438B6">
            <w:pPr>
              <w:pStyle w:val="2"/>
              <w:keepNext w:val="0"/>
              <w:keepLines w:val="0"/>
              <w:widowControl/>
              <w:suppressLineNumbers w:val="0"/>
              <w:snapToGrid w:val="0"/>
              <w:spacing w:before="0" w:beforeAutospacing="0" w:after="0" w:afterAutospacing="0" w:line="560" w:lineRule="atLeast"/>
              <w:ind w:left="0" w:leftChars="0" w:right="0" w:rightChars="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150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598488</w:t>
            </w:r>
          </w:p>
        </w:tc>
      </w:tr>
      <w:tr w14:paraId="7ACFC0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319328F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A41F940">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郑州航空港经济综合实验区消川镇人民政府2023年度关庄村内道路项目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3D28539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郑州航空港经济综合实验区消川镇人民政府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146AA1B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2023.6.20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0DBB5BD5">
            <w:pPr>
              <w:pStyle w:val="2"/>
              <w:keepNext w:val="0"/>
              <w:keepLines w:val="0"/>
              <w:widowControl/>
              <w:suppressLineNumbers w:val="0"/>
              <w:snapToGrid w:val="0"/>
              <w:spacing w:before="0" w:beforeAutospacing="0" w:after="0" w:afterAutospacing="0" w:line="560" w:lineRule="atLeast"/>
              <w:ind w:left="0" w:leftChars="0" w:right="0" w:rightChars="0" w:firstLine="480" w:firstLineChars="2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231</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5</w:t>
            </w:r>
          </w:p>
        </w:tc>
      </w:tr>
      <w:tr w14:paraId="2A028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single" w:color="auto" w:sz="4" w:space="0"/>
              <w:bottom w:val="single" w:color="auto" w:sz="4" w:space="0"/>
              <w:right w:val="single" w:color="auto" w:sz="4" w:space="0"/>
            </w:tcBorders>
            <w:shd w:val="clear" w:color="auto" w:fill="FFFFFF"/>
            <w:vAlign w:val="center"/>
          </w:tcPr>
          <w:p w14:paraId="46CA0CB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3B0715A5">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杞县农村公路服务中心2024年第三批农村公路改建项目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4C68C58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杞县农村公路服务中心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68A29CA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3E5B736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318.205853</w:t>
            </w:r>
          </w:p>
        </w:tc>
      </w:tr>
      <w:tr w14:paraId="50606C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single" w:color="auto" w:sz="4" w:space="0"/>
              <w:left w:val="single" w:color="auto" w:sz="4" w:space="0"/>
              <w:right w:val="single" w:color="auto" w:sz="4" w:space="0"/>
            </w:tcBorders>
            <w:shd w:val="clear" w:color="auto" w:fill="FFFFFF"/>
            <w:vAlign w:val="center"/>
          </w:tcPr>
          <w:p w14:paraId="27ACFA6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河南聚业建设工程有限公司</w:t>
            </w: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EC63CA9">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封丘县X001梅顺线于店至顺南道路改建工程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4671B27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封丘县交通运输局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3725D7E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2023.8.23</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4697B2D1">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476</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865092</w:t>
            </w:r>
          </w:p>
        </w:tc>
      </w:tr>
      <w:tr w14:paraId="7CC30F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789C391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36B4211C">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滑县广福路清州大道-欧阳路)新建工程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4E93F28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滑县住房和城乡建设局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18EDAF9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2022.10.5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11E0FE0A">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1049</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528426</w:t>
            </w:r>
          </w:p>
        </w:tc>
      </w:tr>
      <w:tr w14:paraId="082092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bottom w:val="single" w:color="auto" w:sz="4" w:space="0"/>
              <w:right w:val="single" w:color="auto" w:sz="4" w:space="0"/>
            </w:tcBorders>
            <w:shd w:val="clear" w:color="auto" w:fill="FFFFFF"/>
            <w:vAlign w:val="center"/>
          </w:tcPr>
          <w:p w14:paraId="1D299AD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1A2F0CDA">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新密市牛店镇谭村湾村2023年以工代赈示范工程中央预算内项目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6334CF2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新密市牛店镇人民政府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128C9BD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2023.11.24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0BBAA00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lang w:val="en-US" w:eastAsia="zh-CN"/>
              </w:rPr>
              <w:t>761</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104631</w:t>
            </w:r>
          </w:p>
        </w:tc>
      </w:tr>
      <w:tr w14:paraId="1759F9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single" w:color="auto" w:sz="4" w:space="0"/>
              <w:left w:val="single" w:color="auto" w:sz="4" w:space="0"/>
              <w:right w:val="single" w:color="auto" w:sz="4" w:space="0"/>
            </w:tcBorders>
            <w:shd w:val="clear" w:color="auto" w:fill="FFFFFF"/>
            <w:vAlign w:val="center"/>
          </w:tcPr>
          <w:p w14:paraId="32B0A8E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p w14:paraId="1B226C6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p w14:paraId="702CA1E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河南锦路路桥建设有限公司</w:t>
            </w: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18D437BE">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2022年临河区交通运输局第二期公路建设工程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74C7136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巴彦淖尔市临河区农村公路项目服务中心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5794F45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60236CE0">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1429</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1418</w:t>
            </w:r>
          </w:p>
        </w:tc>
      </w:tr>
      <w:tr w14:paraId="533B7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7D4FC5F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4561FAE2">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渑池县果园乡李家村产业道路硬化项目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7425503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渑池县果园乡人民政府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554E48ED">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2024.7.25</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5912C7BE">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110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29</w:t>
            </w:r>
          </w:p>
        </w:tc>
      </w:tr>
      <w:tr w14:paraId="540535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70BC090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08624F04">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2025年城关镇莱娅至罗景坪杜区安置点道路改造工程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0EB5F38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岚皋县城关镇人民政府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6564A9A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2025.8.26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2B646813">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446</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290653</w:t>
            </w:r>
          </w:p>
        </w:tc>
      </w:tr>
      <w:tr w14:paraId="505DC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79194B9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30B06B42">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奈曼旗“以路治沙”穿沙公路工程施工第二标段</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75B3D4D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1527EA8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2025.5.20</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132E7C42">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1115</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2086</w:t>
            </w:r>
          </w:p>
        </w:tc>
      </w:tr>
      <w:tr w14:paraId="0BB01B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78320CE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6EDBFA8A">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义马市X006线农村公路提升工程义马市X006线农村公路提升工程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36281FF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义马市交通运输局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751ECE9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2026.2.4</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770330D9">
            <w:pPr>
              <w:pStyle w:val="2"/>
              <w:keepNext w:val="0"/>
              <w:keepLines w:val="0"/>
              <w:widowControl/>
              <w:suppressLineNumbers w:val="0"/>
              <w:snapToGrid w:val="0"/>
              <w:spacing w:before="0" w:beforeAutospacing="0" w:after="0" w:afterAutospacing="0" w:line="560" w:lineRule="atLeast"/>
              <w:ind w:left="0" w:right="0" w:firstLine="240" w:firstLineChars="100"/>
              <w:jc w:val="both"/>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401</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 xml:space="preserve">060102 </w:t>
            </w:r>
          </w:p>
        </w:tc>
      </w:tr>
      <w:tr w14:paraId="18624E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223" w:type="dxa"/>
            <w:vMerge w:val="continue"/>
            <w:tcBorders>
              <w:left w:val="single" w:color="auto" w:sz="4" w:space="0"/>
              <w:right w:val="single" w:color="auto" w:sz="4" w:space="0"/>
            </w:tcBorders>
            <w:shd w:val="clear" w:color="auto" w:fill="FFFFFF"/>
            <w:vAlign w:val="center"/>
          </w:tcPr>
          <w:p w14:paraId="187DC25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1F301546">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昌都市江达县德登乡梦青村公路改扩建工程第二合同段</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38AE140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江达县交通运输局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6AF8C0B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2023.7.12</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459BCD9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2931.868087</w:t>
            </w:r>
          </w:p>
        </w:tc>
      </w:tr>
      <w:tr w14:paraId="2A7364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bottom w:val="single" w:color="auto" w:sz="4" w:space="0"/>
              <w:right w:val="single" w:color="auto" w:sz="4" w:space="0"/>
            </w:tcBorders>
            <w:shd w:val="clear" w:color="auto" w:fill="FFFFFF"/>
            <w:vAlign w:val="center"/>
          </w:tcPr>
          <w:p w14:paraId="54A16CF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4D004266">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宝应县氾水镇2022年农村公路提档升级高新路工程</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727A354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eastAsia="zh-CN"/>
              </w:rPr>
              <w:t>宝应县氾水镇人民政府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596BC6C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2022.9.19</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792B2BE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lang w:val="en-US" w:eastAsia="zh-CN"/>
              </w:rPr>
              <w:t>464.280887</w:t>
            </w:r>
          </w:p>
        </w:tc>
      </w:tr>
      <w:tr w14:paraId="77E94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restart"/>
            <w:tcBorders>
              <w:top w:val="single" w:color="auto" w:sz="4" w:space="0"/>
              <w:left w:val="single" w:color="auto" w:sz="4" w:space="0"/>
              <w:right w:val="single" w:color="auto" w:sz="4" w:space="0"/>
            </w:tcBorders>
            <w:shd w:val="clear" w:color="auto" w:fill="FFFFFF"/>
            <w:vAlign w:val="center"/>
          </w:tcPr>
          <w:p w14:paraId="0EBEDA4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河南星冕建筑工程有限公司</w:t>
            </w: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234A2A9B">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开封市2024年农村公路养护第一批项</w:t>
            </w:r>
            <w:r>
              <w:rPr>
                <w:rFonts w:hint="eastAsia" w:ascii="宋体" w:hAnsi="宋体" w:eastAsia="宋体" w:cs="宋体"/>
                <w:i w:val="0"/>
                <w:iCs w:val="0"/>
                <w:color w:val="000000"/>
                <w:sz w:val="24"/>
                <w:szCs w:val="24"/>
                <w:lang w:val="en-US" w:eastAsia="zh-CN"/>
              </w:rPr>
              <w:t>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6B88CFA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开封市祥符区交通工程技术保障服务中心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7C97CE2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2024.6.17</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2BC00A6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lang w:val="en-US" w:eastAsia="zh-CN"/>
              </w:rPr>
              <w:t>137</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999818</w:t>
            </w:r>
          </w:p>
        </w:tc>
      </w:tr>
      <w:tr w14:paraId="4D798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223" w:type="dxa"/>
            <w:vMerge w:val="continue"/>
            <w:tcBorders>
              <w:left w:val="single" w:color="auto" w:sz="4" w:space="0"/>
              <w:bottom w:val="single" w:color="auto" w:sz="4" w:space="0"/>
              <w:right w:val="single" w:color="auto" w:sz="4" w:space="0"/>
            </w:tcBorders>
            <w:shd w:val="clear" w:color="auto" w:fill="FFFFFF"/>
            <w:vAlign w:val="center"/>
          </w:tcPr>
          <w:p w14:paraId="387C56B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79" w:type="dxa"/>
            <w:tcBorders>
              <w:top w:val="single" w:color="auto" w:sz="4" w:space="0"/>
              <w:left w:val="single" w:color="auto" w:sz="4" w:space="0"/>
              <w:bottom w:val="single" w:color="auto" w:sz="4" w:space="0"/>
              <w:right w:val="single" w:color="auto" w:sz="4" w:space="0"/>
            </w:tcBorders>
            <w:shd w:val="clear" w:color="auto" w:fill="FFFFFF"/>
            <w:vAlign w:val="center"/>
          </w:tcPr>
          <w:p w14:paraId="6C8E59EB">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2023年大中型水库移民后期扶持下洼镇万增号村水泥路建设项目</w:t>
            </w:r>
          </w:p>
        </w:tc>
        <w:tc>
          <w:tcPr>
            <w:tcW w:w="2016" w:type="dxa"/>
            <w:tcBorders>
              <w:top w:val="single" w:color="auto" w:sz="4" w:space="0"/>
              <w:left w:val="single" w:color="auto" w:sz="4" w:space="0"/>
              <w:bottom w:val="single" w:color="auto" w:sz="4" w:space="0"/>
              <w:right w:val="single" w:color="auto" w:sz="4" w:space="0"/>
            </w:tcBorders>
            <w:shd w:val="clear" w:color="auto" w:fill="FFFFFF"/>
            <w:vAlign w:val="center"/>
          </w:tcPr>
          <w:p w14:paraId="48FEADC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敖汉旗下洼镇人民政府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7C12D8B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2024.8.16</w:t>
            </w:r>
          </w:p>
        </w:tc>
        <w:tc>
          <w:tcPr>
            <w:tcW w:w="1796" w:type="dxa"/>
            <w:tcBorders>
              <w:top w:val="single" w:color="auto" w:sz="4" w:space="0"/>
              <w:left w:val="single" w:color="auto" w:sz="4" w:space="0"/>
              <w:bottom w:val="single" w:color="auto" w:sz="4" w:space="0"/>
              <w:right w:val="single" w:color="auto" w:sz="4" w:space="0"/>
            </w:tcBorders>
            <w:shd w:val="clear" w:color="auto" w:fill="FFFFFF"/>
            <w:vAlign w:val="center"/>
          </w:tcPr>
          <w:p w14:paraId="7191CF8C">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55</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741</w:t>
            </w:r>
          </w:p>
        </w:tc>
      </w:tr>
    </w:tbl>
    <w:p w14:paraId="79829B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eastAsia" w:ascii="宋体" w:hAnsi="宋体" w:eastAsia="宋体" w:cs="宋体"/>
          <w:i w:val="0"/>
          <w:iCs w:val="0"/>
          <w:color w:val="000000"/>
          <w:sz w:val="24"/>
          <w:szCs w:val="24"/>
        </w:rPr>
      </w:pPr>
    </w:p>
    <w:p w14:paraId="4634CB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1.</w:t>
      </w:r>
      <w:r>
        <w:rPr>
          <w:rFonts w:hint="eastAsia" w:ascii="宋体" w:hAnsi="宋体" w:eastAsia="宋体" w:cs="宋体"/>
          <w:i w:val="0"/>
          <w:iCs w:val="0"/>
          <w:color w:val="000000"/>
          <w:sz w:val="24"/>
          <w:szCs w:val="24"/>
          <w:lang w:val="en-US" w:eastAsia="zh-CN"/>
        </w:rPr>
        <w:t>3中标候选人项目经理业绩</w:t>
      </w:r>
      <w:r>
        <w:rPr>
          <w:rFonts w:hint="eastAsia" w:ascii="宋体" w:hAnsi="宋体" w:eastAsia="宋体" w:cs="宋体"/>
          <w:i w:val="0"/>
          <w:iCs w:val="0"/>
          <w:color w:val="000000"/>
          <w:sz w:val="24"/>
          <w:szCs w:val="24"/>
        </w:rPr>
        <w:t>：</w:t>
      </w:r>
    </w:p>
    <w:tbl>
      <w:tblPr>
        <w:tblStyle w:val="3"/>
        <w:tblW w:w="1090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56" w:type="dxa"/>
          <w:left w:w="96" w:type="dxa"/>
          <w:bottom w:w="56" w:type="dxa"/>
          <w:right w:w="96" w:type="dxa"/>
        </w:tblCellMar>
      </w:tblPr>
      <w:tblGrid>
        <w:gridCol w:w="2112"/>
        <w:gridCol w:w="2836"/>
        <w:gridCol w:w="2137"/>
        <w:gridCol w:w="1992"/>
        <w:gridCol w:w="1830"/>
      </w:tblGrid>
      <w:tr w14:paraId="250478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tblHeader/>
          <w:jc w:val="center"/>
        </w:trPr>
        <w:tc>
          <w:tcPr>
            <w:tcW w:w="2112" w:type="dxa"/>
            <w:tcBorders>
              <w:top w:val="inset" w:color="000000" w:sz="8" w:space="0"/>
              <w:left w:val="inset" w:color="000000" w:sz="8" w:space="0"/>
              <w:bottom w:val="inset" w:color="000000" w:sz="8" w:space="0"/>
              <w:right w:val="inset" w:color="000000" w:sz="8" w:space="0"/>
            </w:tcBorders>
            <w:shd w:val="clear" w:color="auto" w:fill="FFFFFF"/>
            <w:vAlign w:val="center"/>
          </w:tcPr>
          <w:p w14:paraId="46563EF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中标候选人名称</w:t>
            </w:r>
          </w:p>
        </w:tc>
        <w:tc>
          <w:tcPr>
            <w:tcW w:w="2836" w:type="dxa"/>
            <w:tcBorders>
              <w:top w:val="inset" w:color="auto" w:sz="8" w:space="0"/>
              <w:left w:val="nil"/>
              <w:bottom w:val="inset" w:color="auto" w:sz="8" w:space="0"/>
              <w:right w:val="inset" w:color="auto" w:sz="8" w:space="0"/>
            </w:tcBorders>
            <w:shd w:val="clear" w:color="auto" w:fill="FFFFFF"/>
            <w:vAlign w:val="center"/>
          </w:tcPr>
          <w:p w14:paraId="65A7B4C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工程名称</w:t>
            </w:r>
          </w:p>
        </w:tc>
        <w:tc>
          <w:tcPr>
            <w:tcW w:w="2137" w:type="dxa"/>
            <w:tcBorders>
              <w:top w:val="inset" w:color="auto" w:sz="8" w:space="0"/>
              <w:left w:val="nil"/>
              <w:bottom w:val="inset" w:color="auto" w:sz="8" w:space="0"/>
              <w:right w:val="inset" w:color="auto" w:sz="8" w:space="0"/>
            </w:tcBorders>
            <w:shd w:val="clear" w:color="auto" w:fill="FFFFFF"/>
            <w:vAlign w:val="center"/>
          </w:tcPr>
          <w:p w14:paraId="21EA0F8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建设单位</w:t>
            </w:r>
          </w:p>
        </w:tc>
        <w:tc>
          <w:tcPr>
            <w:tcW w:w="1992" w:type="dxa"/>
            <w:tcBorders>
              <w:top w:val="inset" w:color="auto" w:sz="8" w:space="0"/>
              <w:left w:val="nil"/>
              <w:bottom w:val="inset" w:color="auto" w:sz="8" w:space="0"/>
              <w:right w:val="inset" w:color="auto" w:sz="8" w:space="0"/>
            </w:tcBorders>
            <w:shd w:val="clear" w:color="auto" w:fill="FFFFFF"/>
            <w:vAlign w:val="center"/>
          </w:tcPr>
          <w:p w14:paraId="1DC9B07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合同签订时间</w:t>
            </w:r>
          </w:p>
        </w:tc>
        <w:tc>
          <w:tcPr>
            <w:tcW w:w="1830" w:type="dxa"/>
            <w:tcBorders>
              <w:top w:val="inset" w:color="auto" w:sz="8" w:space="0"/>
              <w:left w:val="nil"/>
              <w:bottom w:val="inset" w:color="auto" w:sz="8" w:space="0"/>
              <w:right w:val="inset" w:color="auto" w:sz="8" w:space="0"/>
            </w:tcBorders>
            <w:shd w:val="clear" w:color="auto" w:fill="FFFFFF"/>
            <w:vAlign w:val="center"/>
          </w:tcPr>
          <w:p w14:paraId="6B028AB8">
            <w:pPr>
              <w:pStyle w:val="2"/>
              <w:keepNext w:val="0"/>
              <w:keepLines w:val="0"/>
              <w:widowControl/>
              <w:suppressLineNumbers w:val="0"/>
              <w:snapToGrid w:val="0"/>
              <w:spacing w:before="0" w:beforeAutospacing="0" w:after="0" w:afterAutospacing="0" w:line="560" w:lineRule="atLeast"/>
              <w:ind w:left="0" w:right="0"/>
              <w:jc w:val="both"/>
              <w:textAlignment w:val="center"/>
              <w:rPr>
                <w:rFonts w:hint="eastAsia" w:ascii="Calibri" w:hAnsi="宋体" w:eastAsia="宋体" w:cs="宋体"/>
                <w:b/>
                <w:i w:val="0"/>
                <w:iCs w:val="0"/>
                <w:color w:val="000000"/>
                <w:sz w:val="24"/>
                <w:szCs w:val="24"/>
                <w:lang w:eastAsia="zh-CN"/>
              </w:rPr>
            </w:pPr>
            <w:r>
              <w:rPr>
                <w:rFonts w:hint="eastAsia" w:ascii="Calibri" w:hAnsi="宋体" w:eastAsia="宋体" w:cs="宋体"/>
                <w:b/>
                <w:i w:val="0"/>
                <w:iCs w:val="0"/>
                <w:color w:val="000000"/>
                <w:sz w:val="24"/>
                <w:szCs w:val="24"/>
                <w:lang w:eastAsia="zh-CN"/>
              </w:rPr>
              <w:t>合同金额(万元)</w:t>
            </w:r>
          </w:p>
        </w:tc>
      </w:tr>
      <w:tr w14:paraId="45FB7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tcBorders>
              <w:top w:val="nil"/>
              <w:left w:val="inset" w:color="auto" w:sz="8" w:space="0"/>
              <w:bottom w:val="outset" w:color="auto" w:sz="8" w:space="0"/>
              <w:right w:val="inset" w:color="auto" w:sz="8" w:space="0"/>
            </w:tcBorders>
            <w:shd w:val="clear" w:color="auto" w:fill="FFFFFF"/>
            <w:vAlign w:val="center"/>
          </w:tcPr>
          <w:p w14:paraId="742CF6C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sz w:val="24"/>
                <w:szCs w:val="24"/>
              </w:rPr>
              <w:t>科城建工集团有限公司</w:t>
            </w:r>
          </w:p>
        </w:tc>
        <w:tc>
          <w:tcPr>
            <w:tcW w:w="2836" w:type="dxa"/>
            <w:tcBorders>
              <w:top w:val="nil"/>
              <w:left w:val="nil"/>
              <w:bottom w:val="inset" w:color="auto" w:sz="8" w:space="0"/>
              <w:right w:val="inset" w:color="auto" w:sz="8" w:space="0"/>
            </w:tcBorders>
            <w:shd w:val="clear" w:color="auto" w:fill="FFFFFF"/>
            <w:vAlign w:val="center"/>
          </w:tcPr>
          <w:p w14:paraId="710A4F58">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获嘉县太山镇人民政府2025年第一批农村公路建设项目4标段</w:t>
            </w:r>
          </w:p>
        </w:tc>
        <w:tc>
          <w:tcPr>
            <w:tcW w:w="2137" w:type="dxa"/>
            <w:tcBorders>
              <w:top w:val="nil"/>
              <w:left w:val="nil"/>
              <w:bottom w:val="inset" w:color="auto" w:sz="8" w:space="0"/>
              <w:right w:val="inset" w:color="auto" w:sz="8" w:space="0"/>
            </w:tcBorders>
            <w:shd w:val="clear" w:color="auto" w:fill="FFFFFF"/>
            <w:vAlign w:val="center"/>
          </w:tcPr>
          <w:p w14:paraId="0AB6CB09">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获嘉县太山镇人民政府</w:t>
            </w:r>
          </w:p>
        </w:tc>
        <w:tc>
          <w:tcPr>
            <w:tcW w:w="1992" w:type="dxa"/>
            <w:tcBorders>
              <w:top w:val="nil"/>
              <w:left w:val="nil"/>
              <w:bottom w:val="inset" w:color="auto" w:sz="8" w:space="0"/>
              <w:right w:val="inset" w:color="auto" w:sz="8" w:space="0"/>
            </w:tcBorders>
            <w:shd w:val="clear" w:color="auto" w:fill="FFFFFF"/>
            <w:vAlign w:val="center"/>
          </w:tcPr>
          <w:p w14:paraId="6731C27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2025.9.3</w:t>
            </w:r>
          </w:p>
        </w:tc>
        <w:tc>
          <w:tcPr>
            <w:tcW w:w="1830" w:type="dxa"/>
            <w:tcBorders>
              <w:top w:val="nil"/>
              <w:left w:val="nil"/>
              <w:bottom w:val="inset" w:color="auto" w:sz="8" w:space="0"/>
              <w:right w:val="inset" w:color="auto" w:sz="8" w:space="0"/>
            </w:tcBorders>
            <w:shd w:val="clear" w:color="auto" w:fill="FFFFFF"/>
            <w:vAlign w:val="center"/>
          </w:tcPr>
          <w:p w14:paraId="4E7DC48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45.5</w:t>
            </w:r>
          </w:p>
        </w:tc>
      </w:tr>
      <w:tr w14:paraId="42EB24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vMerge w:val="restart"/>
            <w:tcBorders>
              <w:top w:val="nil"/>
              <w:left w:val="inset" w:color="auto" w:sz="8" w:space="0"/>
              <w:right w:val="inset" w:color="auto" w:sz="8" w:space="0"/>
            </w:tcBorders>
            <w:shd w:val="clear" w:color="auto" w:fill="FFFFFF"/>
            <w:vAlign w:val="center"/>
          </w:tcPr>
          <w:p w14:paraId="53C4D766">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河南港城建设工程有限公司</w:t>
            </w:r>
          </w:p>
        </w:tc>
        <w:tc>
          <w:tcPr>
            <w:tcW w:w="2836" w:type="dxa"/>
            <w:tcBorders>
              <w:top w:val="nil"/>
              <w:left w:val="nil"/>
              <w:bottom w:val="inset" w:color="auto" w:sz="8" w:space="0"/>
              <w:right w:val="inset" w:color="auto" w:sz="8" w:space="0"/>
            </w:tcBorders>
            <w:shd w:val="clear" w:color="auto" w:fill="FFFFFF"/>
            <w:vAlign w:val="center"/>
          </w:tcPr>
          <w:p w14:paraId="59327948">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奈曼旗大沁他拉</w:t>
            </w:r>
            <w:r>
              <w:rPr>
                <w:rFonts w:hint="eastAsia" w:ascii="宋体" w:hAnsi="宋体" w:eastAsia="宋体" w:cs="宋体"/>
                <w:i w:val="0"/>
                <w:iCs w:val="0"/>
                <w:color w:val="000000"/>
                <w:sz w:val="24"/>
                <w:szCs w:val="24"/>
                <w:lang w:eastAsia="zh-CN"/>
              </w:rPr>
              <w:t>镇光</w:t>
            </w:r>
            <w:r>
              <w:rPr>
                <w:rFonts w:hint="default" w:ascii="宋体" w:hAnsi="宋体" w:eastAsia="宋体" w:cs="宋体"/>
                <w:i w:val="0"/>
                <w:iCs w:val="0"/>
                <w:color w:val="000000"/>
                <w:sz w:val="24"/>
                <w:szCs w:val="24"/>
              </w:rPr>
              <w:t>明村</w:t>
            </w:r>
            <w:r>
              <w:rPr>
                <w:rFonts w:hint="eastAsia" w:ascii="宋体" w:hAnsi="宋体" w:eastAsia="宋体" w:cs="宋体"/>
                <w:i w:val="0"/>
                <w:iCs w:val="0"/>
                <w:color w:val="000000"/>
                <w:sz w:val="24"/>
                <w:szCs w:val="24"/>
                <w:lang w:eastAsia="zh-CN"/>
              </w:rPr>
              <w:t>村</w:t>
            </w:r>
            <w:r>
              <w:rPr>
                <w:rFonts w:hint="default" w:ascii="宋体" w:hAnsi="宋体" w:eastAsia="宋体" w:cs="宋体"/>
                <w:i w:val="0"/>
                <w:iCs w:val="0"/>
                <w:color w:val="000000"/>
                <w:sz w:val="24"/>
                <w:szCs w:val="24"/>
              </w:rPr>
              <w:t>内断头路建设项目</w:t>
            </w:r>
          </w:p>
        </w:tc>
        <w:tc>
          <w:tcPr>
            <w:tcW w:w="2137" w:type="dxa"/>
            <w:tcBorders>
              <w:top w:val="nil"/>
              <w:left w:val="nil"/>
              <w:bottom w:val="inset" w:color="auto" w:sz="8" w:space="0"/>
              <w:right w:val="inset" w:color="auto" w:sz="8" w:space="0"/>
            </w:tcBorders>
            <w:shd w:val="clear" w:color="auto" w:fill="FFFFFF"/>
            <w:vAlign w:val="center"/>
          </w:tcPr>
          <w:p w14:paraId="21D2DCF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奈曼旗大沁他</w:t>
            </w:r>
            <w:r>
              <w:rPr>
                <w:rFonts w:hint="eastAsia" w:ascii="宋体" w:hAnsi="宋体" w:eastAsia="宋体" w:cs="宋体"/>
                <w:i w:val="0"/>
                <w:iCs w:val="0"/>
                <w:color w:val="000000"/>
                <w:sz w:val="24"/>
                <w:szCs w:val="24"/>
                <w:lang w:eastAsia="zh-CN"/>
              </w:rPr>
              <w:t>镇</w:t>
            </w:r>
            <w:r>
              <w:rPr>
                <w:rFonts w:hint="default" w:ascii="宋体" w:hAnsi="宋体" w:eastAsia="宋体" w:cs="宋体"/>
                <w:i w:val="0"/>
                <w:iCs w:val="0"/>
                <w:color w:val="000000"/>
                <w:sz w:val="24"/>
                <w:szCs w:val="24"/>
              </w:rPr>
              <w:t>人民政府</w:t>
            </w:r>
          </w:p>
        </w:tc>
        <w:tc>
          <w:tcPr>
            <w:tcW w:w="1992" w:type="dxa"/>
            <w:tcBorders>
              <w:top w:val="nil"/>
              <w:left w:val="nil"/>
              <w:bottom w:val="inset" w:color="auto" w:sz="8" w:space="0"/>
              <w:right w:val="inset" w:color="auto" w:sz="8" w:space="0"/>
            </w:tcBorders>
            <w:shd w:val="clear" w:color="auto" w:fill="FFFFFF"/>
            <w:vAlign w:val="center"/>
          </w:tcPr>
          <w:p w14:paraId="721F645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2023.4.28</w:t>
            </w:r>
          </w:p>
        </w:tc>
        <w:tc>
          <w:tcPr>
            <w:tcW w:w="1830" w:type="dxa"/>
            <w:tcBorders>
              <w:top w:val="nil"/>
              <w:left w:val="nil"/>
              <w:bottom w:val="inset" w:color="auto" w:sz="8" w:space="0"/>
              <w:right w:val="inset" w:color="auto" w:sz="8" w:space="0"/>
            </w:tcBorders>
            <w:shd w:val="clear" w:color="auto" w:fill="FFFFFF"/>
            <w:vAlign w:val="center"/>
          </w:tcPr>
          <w:p w14:paraId="51F0163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365.542948</w:t>
            </w:r>
          </w:p>
        </w:tc>
      </w:tr>
      <w:tr w14:paraId="7ED9E4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112" w:type="dxa"/>
            <w:vMerge w:val="continue"/>
            <w:tcBorders>
              <w:left w:val="inset" w:color="auto" w:sz="8" w:space="0"/>
              <w:bottom w:val="outset" w:color="auto" w:sz="8" w:space="0"/>
              <w:right w:val="inset" w:color="auto" w:sz="8" w:space="0"/>
            </w:tcBorders>
            <w:shd w:val="clear" w:color="auto" w:fill="FFFFFF"/>
            <w:vAlign w:val="center"/>
          </w:tcPr>
          <w:p w14:paraId="4FAE5CF9">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宋体" w:hAnsi="宋体" w:eastAsia="宋体" w:cs="宋体"/>
                <w:i w:val="0"/>
                <w:iCs w:val="0"/>
                <w:color w:val="000000"/>
                <w:kern w:val="0"/>
                <w:sz w:val="24"/>
                <w:szCs w:val="24"/>
                <w:lang w:val="en-US" w:eastAsia="zh-CN" w:bidi="ar"/>
              </w:rPr>
            </w:pPr>
          </w:p>
        </w:tc>
        <w:tc>
          <w:tcPr>
            <w:tcW w:w="2836" w:type="dxa"/>
            <w:tcBorders>
              <w:top w:val="nil"/>
              <w:left w:val="nil"/>
              <w:bottom w:val="inset" w:color="auto" w:sz="8" w:space="0"/>
              <w:right w:val="inset" w:color="auto" w:sz="8" w:space="0"/>
            </w:tcBorders>
            <w:shd w:val="clear" w:color="auto" w:fill="FFFFFF"/>
            <w:vAlign w:val="center"/>
          </w:tcPr>
          <w:p w14:paraId="64AF29B8">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长治市上党区西池乡坟上村排水管道及道路改造工程</w:t>
            </w:r>
          </w:p>
        </w:tc>
        <w:tc>
          <w:tcPr>
            <w:tcW w:w="2137" w:type="dxa"/>
            <w:tcBorders>
              <w:top w:val="nil"/>
              <w:left w:val="nil"/>
              <w:bottom w:val="inset" w:color="auto" w:sz="8" w:space="0"/>
              <w:right w:val="inset" w:color="auto" w:sz="8" w:space="0"/>
            </w:tcBorders>
            <w:shd w:val="clear" w:color="auto" w:fill="FFFFFF"/>
            <w:vAlign w:val="center"/>
          </w:tcPr>
          <w:p w14:paraId="3B00F78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长治市上党区西池乡坟上村民委员会</w:t>
            </w:r>
          </w:p>
        </w:tc>
        <w:tc>
          <w:tcPr>
            <w:tcW w:w="1992" w:type="dxa"/>
            <w:tcBorders>
              <w:top w:val="nil"/>
              <w:left w:val="nil"/>
              <w:bottom w:val="inset" w:color="auto" w:sz="8" w:space="0"/>
              <w:right w:val="inset" w:color="auto" w:sz="8" w:space="0"/>
            </w:tcBorders>
            <w:shd w:val="clear" w:color="auto" w:fill="FFFFFF"/>
            <w:vAlign w:val="center"/>
          </w:tcPr>
          <w:p w14:paraId="1A84C81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2024.4.4</w:t>
            </w:r>
          </w:p>
        </w:tc>
        <w:tc>
          <w:tcPr>
            <w:tcW w:w="1830" w:type="dxa"/>
            <w:tcBorders>
              <w:top w:val="nil"/>
              <w:left w:val="nil"/>
              <w:bottom w:val="inset" w:color="auto" w:sz="8" w:space="0"/>
              <w:right w:val="inset" w:color="auto" w:sz="8" w:space="0"/>
            </w:tcBorders>
            <w:shd w:val="clear" w:color="auto" w:fill="FFFFFF"/>
            <w:vAlign w:val="center"/>
          </w:tcPr>
          <w:p w14:paraId="49E1D39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95</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079525</w:t>
            </w:r>
          </w:p>
        </w:tc>
      </w:tr>
      <w:tr w14:paraId="782C3E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tcBorders>
              <w:top w:val="inset" w:color="000000" w:sz="8" w:space="0"/>
              <w:left w:val="inset" w:color="000000" w:sz="8" w:space="0"/>
              <w:bottom w:val="outset" w:color="000000" w:sz="8" w:space="0"/>
              <w:right w:val="inset" w:color="000000" w:sz="8" w:space="0"/>
            </w:tcBorders>
            <w:shd w:val="clear" w:color="auto" w:fill="FFFFFF"/>
            <w:vAlign w:val="center"/>
          </w:tcPr>
          <w:p w14:paraId="628D0E5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河南城洲建设工程有限公司</w:t>
            </w:r>
          </w:p>
        </w:tc>
        <w:tc>
          <w:tcPr>
            <w:tcW w:w="2836" w:type="dxa"/>
            <w:tcBorders>
              <w:top w:val="nil"/>
              <w:left w:val="nil"/>
              <w:bottom w:val="inset" w:color="auto" w:sz="8" w:space="0"/>
              <w:right w:val="inset" w:color="auto" w:sz="8" w:space="0"/>
            </w:tcBorders>
            <w:shd w:val="clear" w:color="auto" w:fill="FFFFFF"/>
            <w:vAlign w:val="center"/>
          </w:tcPr>
          <w:p w14:paraId="593103F5">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林州市茶店镇人民政府林州市茶店镇张茶线改造项目</w:t>
            </w:r>
          </w:p>
        </w:tc>
        <w:tc>
          <w:tcPr>
            <w:tcW w:w="2137" w:type="dxa"/>
            <w:tcBorders>
              <w:top w:val="nil"/>
              <w:left w:val="nil"/>
              <w:bottom w:val="inset" w:color="auto" w:sz="8" w:space="0"/>
              <w:right w:val="inset" w:color="auto" w:sz="8" w:space="0"/>
            </w:tcBorders>
            <w:shd w:val="clear" w:color="auto" w:fill="FFFFFF"/>
            <w:vAlign w:val="center"/>
          </w:tcPr>
          <w:p w14:paraId="7BC344D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林州市茶店镇人民政府</w:t>
            </w:r>
          </w:p>
        </w:tc>
        <w:tc>
          <w:tcPr>
            <w:tcW w:w="1992" w:type="dxa"/>
            <w:tcBorders>
              <w:top w:val="nil"/>
              <w:left w:val="nil"/>
              <w:bottom w:val="inset" w:color="auto" w:sz="8" w:space="0"/>
              <w:right w:val="inset" w:color="auto" w:sz="8" w:space="0"/>
            </w:tcBorders>
            <w:shd w:val="clear" w:color="auto" w:fill="FFFFFF"/>
            <w:vAlign w:val="center"/>
          </w:tcPr>
          <w:p w14:paraId="5547DCA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2024.7.9</w:t>
            </w:r>
          </w:p>
        </w:tc>
        <w:tc>
          <w:tcPr>
            <w:tcW w:w="1830" w:type="dxa"/>
            <w:tcBorders>
              <w:top w:val="nil"/>
              <w:left w:val="nil"/>
              <w:bottom w:val="inset" w:color="auto" w:sz="8" w:space="0"/>
              <w:right w:val="inset" w:color="auto" w:sz="8" w:space="0"/>
            </w:tcBorders>
            <w:shd w:val="clear" w:color="auto" w:fill="FFFFFF"/>
            <w:vAlign w:val="center"/>
          </w:tcPr>
          <w:p w14:paraId="14A9AB3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rPr>
              <w:t>100</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rPr>
              <w:t>9</w:t>
            </w:r>
          </w:p>
        </w:tc>
      </w:tr>
      <w:tr w14:paraId="398D3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112" w:type="dxa"/>
            <w:tcBorders>
              <w:top w:val="nil"/>
              <w:left w:val="inset" w:color="auto" w:sz="8" w:space="0"/>
              <w:bottom w:val="single" w:color="auto" w:sz="4" w:space="0"/>
              <w:right w:val="inset" w:color="auto" w:sz="8" w:space="0"/>
            </w:tcBorders>
            <w:shd w:val="clear" w:color="auto" w:fill="FFFFFF"/>
            <w:vAlign w:val="center"/>
          </w:tcPr>
          <w:p w14:paraId="54EE4AB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河南宝业建设工程有限公司</w:t>
            </w:r>
          </w:p>
        </w:tc>
        <w:tc>
          <w:tcPr>
            <w:tcW w:w="2836" w:type="dxa"/>
            <w:tcBorders>
              <w:top w:val="nil"/>
              <w:left w:val="nil"/>
              <w:bottom w:val="single" w:color="auto" w:sz="4" w:space="0"/>
              <w:right w:val="inset" w:color="auto" w:sz="8" w:space="0"/>
            </w:tcBorders>
            <w:shd w:val="clear" w:color="auto" w:fill="FFFFFF"/>
            <w:vAlign w:val="center"/>
          </w:tcPr>
          <w:p w14:paraId="071114AA">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滑县X008军牛线(S305-S306段)改扩建工程</w:t>
            </w:r>
          </w:p>
        </w:tc>
        <w:tc>
          <w:tcPr>
            <w:tcW w:w="2137" w:type="dxa"/>
            <w:tcBorders>
              <w:top w:val="nil"/>
              <w:left w:val="nil"/>
              <w:bottom w:val="single" w:color="auto" w:sz="4" w:space="0"/>
              <w:right w:val="inset" w:color="auto" w:sz="8" w:space="0"/>
            </w:tcBorders>
            <w:shd w:val="clear" w:color="auto" w:fill="FFFFFF"/>
            <w:vAlign w:val="center"/>
          </w:tcPr>
          <w:p w14:paraId="3672AFC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default" w:ascii="宋体" w:hAnsi="宋体" w:eastAsia="宋体" w:cs="宋体"/>
                <w:i w:val="0"/>
                <w:iCs w:val="0"/>
                <w:color w:val="000000"/>
                <w:sz w:val="24"/>
                <w:szCs w:val="24"/>
              </w:rPr>
              <w:t>滑县农村公路事务中心</w:t>
            </w:r>
            <w:r>
              <w:rPr>
                <w:rFonts w:hint="eastAsia" w:ascii="宋体" w:hAnsi="宋体" w:eastAsia="宋体" w:cs="宋体"/>
                <w:i w:val="0"/>
                <w:iCs w:val="0"/>
                <w:color w:val="000000"/>
                <w:sz w:val="24"/>
                <w:szCs w:val="24"/>
                <w:lang w:eastAsia="zh-CN"/>
              </w:rPr>
              <w:t>、滑县投资集团有限公司</w:t>
            </w:r>
          </w:p>
        </w:tc>
        <w:tc>
          <w:tcPr>
            <w:tcW w:w="1992" w:type="dxa"/>
            <w:tcBorders>
              <w:top w:val="nil"/>
              <w:left w:val="nil"/>
              <w:bottom w:val="single" w:color="auto" w:sz="4" w:space="0"/>
              <w:right w:val="inset" w:color="auto" w:sz="8" w:space="0"/>
            </w:tcBorders>
            <w:shd w:val="clear" w:color="auto" w:fill="FFFFFF"/>
            <w:vAlign w:val="center"/>
          </w:tcPr>
          <w:p w14:paraId="7BD71A7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2025.5.15</w:t>
            </w:r>
          </w:p>
        </w:tc>
        <w:tc>
          <w:tcPr>
            <w:tcW w:w="1830" w:type="dxa"/>
            <w:tcBorders>
              <w:top w:val="nil"/>
              <w:left w:val="nil"/>
              <w:bottom w:val="single" w:color="auto" w:sz="4" w:space="0"/>
              <w:right w:val="inset" w:color="auto" w:sz="8" w:space="0"/>
            </w:tcBorders>
            <w:shd w:val="clear" w:color="auto" w:fill="FFFFFF"/>
            <w:vAlign w:val="center"/>
          </w:tcPr>
          <w:p w14:paraId="7600456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6498.823855</w:t>
            </w:r>
          </w:p>
        </w:tc>
      </w:tr>
      <w:tr w14:paraId="6BEC99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tcBorders>
              <w:top w:val="single" w:color="auto" w:sz="4" w:space="0"/>
              <w:left w:val="single" w:color="auto" w:sz="4" w:space="0"/>
              <w:bottom w:val="single" w:color="auto" w:sz="4" w:space="0"/>
              <w:right w:val="single" w:color="auto" w:sz="4" w:space="0"/>
            </w:tcBorders>
            <w:shd w:val="clear" w:color="auto" w:fill="FFFFFF"/>
            <w:vAlign w:val="center"/>
          </w:tcPr>
          <w:p w14:paraId="1CFB6F1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河南省港文建设工程有限公司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12C659A8">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义马市全域乡村振兴道路提质改造项目七标段</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6395DFF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义马市交通运输局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7BBDE2B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2024.12.26</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1C87D22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236</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809955</w:t>
            </w:r>
          </w:p>
        </w:tc>
      </w:tr>
      <w:tr w14:paraId="079806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tcBorders>
              <w:top w:val="single" w:color="auto" w:sz="4" w:space="0"/>
              <w:left w:val="single" w:color="auto" w:sz="4" w:space="0"/>
              <w:bottom w:val="single" w:color="auto" w:sz="4" w:space="0"/>
              <w:right w:val="single" w:color="auto" w:sz="4" w:space="0"/>
            </w:tcBorders>
            <w:shd w:val="clear" w:color="auto" w:fill="FFFFFF"/>
            <w:vAlign w:val="center"/>
          </w:tcPr>
          <w:p w14:paraId="5349C55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豪和建设集团有限公司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4ED903E5">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兰考县2022年农村公路乡村道路建设项目五标</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479B704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兰考县农村公路管理中心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3688353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2022.8.15</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695DC8D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77.976779</w:t>
            </w:r>
          </w:p>
        </w:tc>
      </w:tr>
      <w:tr w14:paraId="4275D7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112" w:type="dxa"/>
            <w:tcBorders>
              <w:top w:val="single" w:color="auto" w:sz="4" w:space="0"/>
              <w:left w:val="single" w:color="auto" w:sz="4" w:space="0"/>
              <w:bottom w:val="single" w:color="auto" w:sz="4" w:space="0"/>
              <w:right w:val="single" w:color="auto" w:sz="4" w:space="0"/>
            </w:tcBorders>
            <w:shd w:val="clear" w:color="auto" w:fill="FFFFFF"/>
            <w:vAlign w:val="center"/>
          </w:tcPr>
          <w:p w14:paraId="0138360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河南铭桂建筑工程有限公司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660C5D10">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杞县农村公路服务中心2024年第三批农村公路改建项目</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779AB90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杞县农村公路服务中心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752A71D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2024.12.5</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6153768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318.205853</w:t>
            </w:r>
          </w:p>
        </w:tc>
      </w:tr>
      <w:tr w14:paraId="4945C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tcBorders>
              <w:top w:val="single" w:color="auto" w:sz="4" w:space="0"/>
              <w:left w:val="single" w:color="auto" w:sz="4" w:space="0"/>
              <w:bottom w:val="single" w:color="auto" w:sz="4" w:space="0"/>
              <w:right w:val="single" w:color="auto" w:sz="4" w:space="0"/>
            </w:tcBorders>
            <w:shd w:val="clear" w:color="auto" w:fill="FFFFFF"/>
            <w:vAlign w:val="center"/>
          </w:tcPr>
          <w:p w14:paraId="2DD4C4A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河南聚业建设工程有限公司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70F8D86C">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新密市牛店镇谭村湾村2023年以工代赈示范工程中央预算内项目</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47A0523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新密市牛店镇人民政府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0A7ED3F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2023.11.24</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458A795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761</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104631</w:t>
            </w:r>
          </w:p>
        </w:tc>
      </w:tr>
      <w:tr w14:paraId="3B36D5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vMerge w:val="restart"/>
            <w:tcBorders>
              <w:top w:val="single" w:color="auto" w:sz="4" w:space="0"/>
              <w:left w:val="single" w:color="auto" w:sz="4" w:space="0"/>
              <w:right w:val="single" w:color="auto" w:sz="4" w:space="0"/>
            </w:tcBorders>
            <w:shd w:val="clear" w:color="auto" w:fill="FFFFFF"/>
            <w:vAlign w:val="center"/>
          </w:tcPr>
          <w:p w14:paraId="0A89AA9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河南锦路路桥建设有限公司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43BF5F9E">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昌都市江达县德登乡梦青村公路改扩建工程第二合同段</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1FC82C5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江达县交通运输局</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1ABCF34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2023.7.12</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21748CF0">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2931.868087</w:t>
            </w:r>
          </w:p>
        </w:tc>
      </w:tr>
      <w:tr w14:paraId="2DD42E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2112" w:type="dxa"/>
            <w:vMerge w:val="continue"/>
            <w:tcBorders>
              <w:left w:val="single" w:color="auto" w:sz="4" w:space="0"/>
              <w:bottom w:val="single" w:color="auto" w:sz="4" w:space="0"/>
              <w:right w:val="single" w:color="auto" w:sz="4" w:space="0"/>
            </w:tcBorders>
            <w:shd w:val="clear" w:color="auto" w:fill="FFFFFF"/>
            <w:vAlign w:val="center"/>
          </w:tcPr>
          <w:p w14:paraId="1E1FA9C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kern w:val="0"/>
                <w:sz w:val="24"/>
                <w:szCs w:val="24"/>
                <w:lang w:val="en-US" w:eastAsia="zh-CN" w:bidi="ar"/>
              </w:rPr>
            </w:pP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306DA010">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宝应县氾水镇2022年农村公路提档升级高新路工程</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110B0C8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eastAsia="zh-CN"/>
              </w:rPr>
            </w:pPr>
            <w:r>
              <w:rPr>
                <w:rFonts w:hint="eastAsia" w:ascii="宋体" w:hAnsi="宋体" w:eastAsia="宋体" w:cs="宋体"/>
                <w:i w:val="0"/>
                <w:iCs w:val="0"/>
                <w:color w:val="000000"/>
                <w:sz w:val="24"/>
                <w:szCs w:val="24"/>
                <w:lang w:eastAsia="zh-CN"/>
              </w:rPr>
              <w:t>宝应县氾水镇人民政府</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3248A61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2022.9.19</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53D7E03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464.280887</w:t>
            </w:r>
          </w:p>
        </w:tc>
      </w:tr>
      <w:tr w14:paraId="26D3B2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2112" w:type="dxa"/>
            <w:tcBorders>
              <w:top w:val="single" w:color="auto" w:sz="4" w:space="0"/>
              <w:left w:val="single" w:color="auto" w:sz="4" w:space="0"/>
              <w:bottom w:val="single" w:color="auto" w:sz="4" w:space="0"/>
              <w:right w:val="single" w:color="auto" w:sz="4" w:space="0"/>
            </w:tcBorders>
            <w:shd w:val="clear" w:color="auto" w:fill="FFFFFF"/>
            <w:vAlign w:val="center"/>
          </w:tcPr>
          <w:p w14:paraId="5AE42BE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河南星冕建筑工程有限公司</w:t>
            </w:r>
          </w:p>
        </w:tc>
        <w:tc>
          <w:tcPr>
            <w:tcW w:w="2836" w:type="dxa"/>
            <w:tcBorders>
              <w:top w:val="single" w:color="auto" w:sz="4" w:space="0"/>
              <w:left w:val="single" w:color="auto" w:sz="4" w:space="0"/>
              <w:bottom w:val="single" w:color="auto" w:sz="4" w:space="0"/>
              <w:right w:val="single" w:color="auto" w:sz="4" w:space="0"/>
            </w:tcBorders>
            <w:shd w:val="clear" w:color="auto" w:fill="FFFFFF"/>
            <w:vAlign w:val="center"/>
          </w:tcPr>
          <w:p w14:paraId="64445B00">
            <w:pPr>
              <w:pStyle w:val="2"/>
              <w:keepNext w:val="0"/>
              <w:keepLines w:val="0"/>
              <w:widowControl/>
              <w:suppressLineNumbers w:val="0"/>
              <w:snapToGrid w:val="0"/>
              <w:spacing w:before="0" w:beforeAutospacing="0" w:after="0" w:afterAutospacing="0" w:line="560" w:lineRule="atLeast"/>
              <w:ind w:left="0" w:leftChars="0" w:right="0" w:rightChars="0"/>
              <w:jc w:val="left"/>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开封市2024年农村公路养护第一批项</w:t>
            </w:r>
            <w:r>
              <w:rPr>
                <w:rFonts w:hint="eastAsia" w:ascii="宋体" w:hAnsi="宋体" w:eastAsia="宋体" w:cs="宋体"/>
                <w:i w:val="0"/>
                <w:iCs w:val="0"/>
                <w:color w:val="000000"/>
                <w:sz w:val="24"/>
                <w:szCs w:val="24"/>
                <w:lang w:val="en-US" w:eastAsia="zh-CN"/>
              </w:rPr>
              <w:t>目</w:t>
            </w:r>
          </w:p>
        </w:tc>
        <w:tc>
          <w:tcPr>
            <w:tcW w:w="2137" w:type="dxa"/>
            <w:tcBorders>
              <w:top w:val="single" w:color="auto" w:sz="4" w:space="0"/>
              <w:left w:val="single" w:color="auto" w:sz="4" w:space="0"/>
              <w:bottom w:val="single" w:color="auto" w:sz="4" w:space="0"/>
              <w:right w:val="single" w:color="auto" w:sz="4" w:space="0"/>
            </w:tcBorders>
            <w:shd w:val="clear" w:color="auto" w:fill="FFFFFF"/>
            <w:vAlign w:val="center"/>
          </w:tcPr>
          <w:p w14:paraId="1E4669A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lang w:eastAsia="zh-CN"/>
              </w:rPr>
            </w:pPr>
            <w:r>
              <w:rPr>
                <w:rFonts w:hint="default" w:ascii="宋体" w:hAnsi="宋体" w:eastAsia="宋体" w:cs="宋体"/>
                <w:i w:val="0"/>
                <w:iCs w:val="0"/>
                <w:color w:val="000000"/>
                <w:sz w:val="24"/>
                <w:szCs w:val="24"/>
              </w:rPr>
              <w:t>开封市祥符区交通工程技术保障服务中心</w:t>
            </w:r>
          </w:p>
        </w:tc>
        <w:tc>
          <w:tcPr>
            <w:tcW w:w="1992" w:type="dxa"/>
            <w:tcBorders>
              <w:top w:val="single" w:color="auto" w:sz="4" w:space="0"/>
              <w:left w:val="single" w:color="auto" w:sz="4" w:space="0"/>
              <w:bottom w:val="single" w:color="auto" w:sz="4" w:space="0"/>
              <w:right w:val="single" w:color="auto" w:sz="4" w:space="0"/>
            </w:tcBorders>
            <w:shd w:val="clear" w:color="auto" w:fill="FFFFFF"/>
            <w:vAlign w:val="center"/>
          </w:tcPr>
          <w:p w14:paraId="5ECB8E1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2024.6.17</w:t>
            </w:r>
          </w:p>
        </w:tc>
        <w:tc>
          <w:tcPr>
            <w:tcW w:w="1830" w:type="dxa"/>
            <w:tcBorders>
              <w:top w:val="single" w:color="auto" w:sz="4" w:space="0"/>
              <w:left w:val="single" w:color="auto" w:sz="4" w:space="0"/>
              <w:bottom w:val="single" w:color="auto" w:sz="4" w:space="0"/>
              <w:right w:val="single" w:color="auto" w:sz="4" w:space="0"/>
            </w:tcBorders>
            <w:shd w:val="clear" w:color="auto" w:fill="FFFFFF"/>
            <w:vAlign w:val="center"/>
          </w:tcPr>
          <w:p w14:paraId="4C1AED2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lang w:val="en-US" w:eastAsia="zh-CN"/>
              </w:rPr>
            </w:pPr>
            <w:r>
              <w:rPr>
                <w:rFonts w:hint="default" w:ascii="宋体" w:hAnsi="宋体" w:eastAsia="宋体" w:cs="宋体"/>
                <w:i w:val="0"/>
                <w:iCs w:val="0"/>
                <w:color w:val="000000"/>
                <w:sz w:val="24"/>
                <w:szCs w:val="24"/>
                <w:lang w:val="en-US" w:eastAsia="zh-CN"/>
              </w:rPr>
              <w:t>137</w:t>
            </w:r>
            <w:r>
              <w:rPr>
                <w:rFonts w:hint="eastAsia" w:ascii="宋体" w:hAnsi="宋体" w:eastAsia="宋体" w:cs="宋体"/>
                <w:i w:val="0"/>
                <w:iCs w:val="0"/>
                <w:color w:val="000000"/>
                <w:sz w:val="24"/>
                <w:szCs w:val="24"/>
                <w:lang w:val="en-US" w:eastAsia="zh-CN"/>
              </w:rPr>
              <w:t>.</w:t>
            </w:r>
            <w:r>
              <w:rPr>
                <w:rFonts w:hint="default" w:ascii="宋体" w:hAnsi="宋体" w:eastAsia="宋体" w:cs="宋体"/>
                <w:i w:val="0"/>
                <w:iCs w:val="0"/>
                <w:color w:val="000000"/>
                <w:sz w:val="24"/>
                <w:szCs w:val="24"/>
                <w:lang w:val="en-US" w:eastAsia="zh-CN"/>
              </w:rPr>
              <w:t>999818</w:t>
            </w:r>
          </w:p>
        </w:tc>
      </w:tr>
    </w:tbl>
    <w:p w14:paraId="4C8D1F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eastAsia" w:ascii="宋体" w:hAnsi="宋体" w:eastAsia="宋体" w:cs="宋体"/>
          <w:i w:val="0"/>
          <w:iCs w:val="0"/>
          <w:color w:val="000000"/>
          <w:sz w:val="24"/>
          <w:szCs w:val="24"/>
        </w:rPr>
      </w:pPr>
    </w:p>
    <w:p w14:paraId="373A5D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二、中标候选人响应招标文件要求的资格能力条件</w:t>
      </w:r>
    </w:p>
    <w:p w14:paraId="113A93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2.1招标文件要求的资格能力条件</w:t>
      </w:r>
    </w:p>
    <w:tbl>
      <w:tblPr>
        <w:tblStyle w:val="3"/>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64" w:type="dxa"/>
          <w:left w:w="128" w:type="dxa"/>
          <w:bottom w:w="64" w:type="dxa"/>
          <w:right w:w="128" w:type="dxa"/>
        </w:tblCellMar>
      </w:tblPr>
      <w:tblGrid>
        <w:gridCol w:w="936"/>
        <w:gridCol w:w="7586"/>
      </w:tblGrid>
      <w:tr w14:paraId="1FF57F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tblHeader/>
          <w:jc w:val="center"/>
        </w:trPr>
        <w:tc>
          <w:tcPr>
            <w:tcW w:w="936" w:type="dxa"/>
            <w:tcBorders>
              <w:top w:val="inset" w:color="000000" w:sz="8" w:space="0"/>
              <w:left w:val="inset" w:color="000000" w:sz="8" w:space="0"/>
              <w:bottom w:val="inset" w:color="000000" w:sz="8" w:space="0"/>
              <w:right w:val="inset" w:color="000000" w:sz="8" w:space="0"/>
            </w:tcBorders>
            <w:shd w:val="clear" w:color="auto" w:fill="FFFFFF"/>
            <w:vAlign w:val="center"/>
          </w:tcPr>
          <w:p w14:paraId="2089D0E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序号</w:t>
            </w:r>
          </w:p>
        </w:tc>
        <w:tc>
          <w:tcPr>
            <w:tcW w:w="7586" w:type="dxa"/>
            <w:tcBorders>
              <w:top w:val="inset" w:color="auto" w:sz="8" w:space="0"/>
              <w:left w:val="nil"/>
              <w:bottom w:val="inset" w:color="auto" w:sz="8" w:space="0"/>
              <w:right w:val="inset" w:color="auto" w:sz="8" w:space="0"/>
            </w:tcBorders>
            <w:shd w:val="clear" w:color="auto" w:fill="FFFFFF"/>
            <w:vAlign w:val="center"/>
          </w:tcPr>
          <w:p w14:paraId="621FBD5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资格能力条件</w:t>
            </w:r>
          </w:p>
        </w:tc>
      </w:tr>
      <w:tr w14:paraId="6DDE5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198A450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1</w:t>
            </w:r>
          </w:p>
        </w:tc>
        <w:tc>
          <w:tcPr>
            <w:tcW w:w="7586" w:type="dxa"/>
            <w:tcBorders>
              <w:top w:val="nil"/>
              <w:left w:val="nil"/>
              <w:bottom w:val="inset" w:color="auto" w:sz="8" w:space="0"/>
              <w:right w:val="inset" w:color="auto" w:sz="8" w:space="0"/>
            </w:tcBorders>
            <w:shd w:val="clear" w:color="auto" w:fill="FFFFFF"/>
            <w:vAlign w:val="center"/>
          </w:tcPr>
          <w:p w14:paraId="0077EABE">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投标人需具有独立法人资格，具有有效的营业执照；</w:t>
            </w:r>
          </w:p>
        </w:tc>
      </w:tr>
      <w:tr w14:paraId="489913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4176B92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2</w:t>
            </w:r>
          </w:p>
        </w:tc>
        <w:tc>
          <w:tcPr>
            <w:tcW w:w="7586" w:type="dxa"/>
            <w:tcBorders>
              <w:top w:val="nil"/>
              <w:left w:val="nil"/>
              <w:bottom w:val="inset" w:color="auto" w:sz="8" w:space="0"/>
              <w:right w:val="inset" w:color="auto" w:sz="8" w:space="0"/>
            </w:tcBorders>
            <w:shd w:val="clear" w:color="auto" w:fill="FFFFFF"/>
            <w:vAlign w:val="center"/>
          </w:tcPr>
          <w:p w14:paraId="0884E2C2">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投标人须具有国家建设部门核发的公路工程施工总承包叁级及以上资质，并具有有效的安全生产许可证；</w:t>
            </w:r>
          </w:p>
        </w:tc>
      </w:tr>
      <w:tr w14:paraId="7AA1B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6B99922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3</w:t>
            </w:r>
          </w:p>
        </w:tc>
        <w:tc>
          <w:tcPr>
            <w:tcW w:w="7586" w:type="dxa"/>
            <w:tcBorders>
              <w:top w:val="nil"/>
              <w:left w:val="nil"/>
              <w:bottom w:val="inset" w:color="auto" w:sz="8" w:space="0"/>
              <w:right w:val="inset" w:color="auto" w:sz="8" w:space="0"/>
            </w:tcBorders>
            <w:shd w:val="clear" w:color="auto" w:fill="FFFFFF"/>
            <w:vAlign w:val="center"/>
          </w:tcPr>
          <w:p w14:paraId="415B70D7">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拟投入该项目的项目经理应具备相关专业贰级及以上注册建造师执业资格，有有效的安全生产考核合格证书，且无在建和新承接工程，在投标企业办理的劳动合同关系（提供劳动合同）、参加社会养老保险的缴费证明；</w:t>
            </w:r>
          </w:p>
        </w:tc>
      </w:tr>
      <w:tr w14:paraId="4D4DA9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5F22D81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4</w:t>
            </w:r>
          </w:p>
        </w:tc>
        <w:tc>
          <w:tcPr>
            <w:tcW w:w="7586" w:type="dxa"/>
            <w:tcBorders>
              <w:top w:val="nil"/>
              <w:left w:val="nil"/>
              <w:bottom w:val="inset" w:color="auto" w:sz="8" w:space="0"/>
              <w:right w:val="inset" w:color="auto" w:sz="8" w:space="0"/>
            </w:tcBorders>
            <w:shd w:val="clear" w:color="auto" w:fill="FFFFFF"/>
            <w:vAlign w:val="center"/>
          </w:tcPr>
          <w:p w14:paraId="306F91A0">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拟派技术负责人须具备相关专业中级及以上职称，在投标企业办理的劳动合同关系（提供劳动合同）、参加社会养老保险的缴费证明；</w:t>
            </w:r>
          </w:p>
        </w:tc>
      </w:tr>
      <w:tr w14:paraId="0FD5B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6ECBD61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sz w:val="24"/>
                <w:szCs w:val="24"/>
              </w:rPr>
              <w:t>5</w:t>
            </w:r>
          </w:p>
        </w:tc>
        <w:tc>
          <w:tcPr>
            <w:tcW w:w="7586" w:type="dxa"/>
            <w:tcBorders>
              <w:top w:val="nil"/>
              <w:left w:val="nil"/>
              <w:bottom w:val="inset" w:color="auto" w:sz="8" w:space="0"/>
              <w:right w:val="inset" w:color="auto" w:sz="8" w:space="0"/>
            </w:tcBorders>
            <w:shd w:val="clear" w:color="auto" w:fill="FFFFFF"/>
            <w:vAlign w:val="center"/>
          </w:tcPr>
          <w:p w14:paraId="31C1AADA">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参加本次招标活动前三年内在经营活动中没有重大违法记录的承诺书；</w:t>
            </w:r>
          </w:p>
        </w:tc>
      </w:tr>
      <w:tr w14:paraId="3E433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7C1A8DB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6</w:t>
            </w:r>
          </w:p>
        </w:tc>
        <w:tc>
          <w:tcPr>
            <w:tcW w:w="7586" w:type="dxa"/>
            <w:tcBorders>
              <w:top w:val="nil"/>
              <w:left w:val="nil"/>
              <w:bottom w:val="inset" w:color="auto" w:sz="8" w:space="0"/>
              <w:right w:val="inset" w:color="auto" w:sz="8" w:space="0"/>
            </w:tcBorders>
            <w:shd w:val="clear" w:color="auto" w:fill="FFFFFF"/>
            <w:vAlign w:val="center"/>
          </w:tcPr>
          <w:p w14:paraId="68968840">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投标人出具本企业近三年无商业贿赂及无不正当竞争行为的承诺书（承诺对象：企业、法定代表人、项目经理）；</w:t>
            </w:r>
          </w:p>
        </w:tc>
      </w:tr>
      <w:tr w14:paraId="644394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2CACC695">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7</w:t>
            </w:r>
          </w:p>
        </w:tc>
        <w:tc>
          <w:tcPr>
            <w:tcW w:w="7586" w:type="dxa"/>
            <w:tcBorders>
              <w:top w:val="nil"/>
              <w:left w:val="nil"/>
              <w:bottom w:val="inset" w:color="auto" w:sz="8" w:space="0"/>
              <w:right w:val="inset" w:color="auto" w:sz="8" w:space="0"/>
            </w:tcBorders>
            <w:shd w:val="clear" w:color="auto" w:fill="FFFFFF"/>
            <w:vAlign w:val="center"/>
          </w:tcPr>
          <w:p w14:paraId="595BC3FA">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tc>
      </w:tr>
      <w:tr w14:paraId="201E8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936" w:type="dxa"/>
            <w:tcBorders>
              <w:top w:val="nil"/>
              <w:left w:val="inset" w:color="auto" w:sz="8" w:space="0"/>
              <w:bottom w:val="inset" w:color="auto" w:sz="8" w:space="0"/>
              <w:right w:val="inset" w:color="auto" w:sz="8" w:space="0"/>
            </w:tcBorders>
            <w:shd w:val="clear" w:color="auto" w:fill="FFFFFF"/>
            <w:vAlign w:val="center"/>
          </w:tcPr>
          <w:p w14:paraId="0221588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8</w:t>
            </w:r>
          </w:p>
        </w:tc>
        <w:tc>
          <w:tcPr>
            <w:tcW w:w="7586" w:type="dxa"/>
            <w:tcBorders>
              <w:top w:val="nil"/>
              <w:left w:val="nil"/>
              <w:bottom w:val="inset" w:color="auto" w:sz="8" w:space="0"/>
              <w:right w:val="inset" w:color="auto" w:sz="8" w:space="0"/>
            </w:tcBorders>
            <w:shd w:val="clear" w:color="auto" w:fill="FFFFFF"/>
            <w:vAlign w:val="center"/>
          </w:tcPr>
          <w:p w14:paraId="5B8902C4">
            <w:pPr>
              <w:pStyle w:val="2"/>
              <w:keepNext w:val="0"/>
              <w:keepLines w:val="0"/>
              <w:widowControl/>
              <w:suppressLineNumbers w:val="0"/>
              <w:snapToGrid w:val="0"/>
              <w:spacing w:before="0" w:beforeAutospacing="0" w:after="0" w:afterAutospacing="0" w:line="560" w:lineRule="atLeast"/>
              <w:ind w:left="0" w:right="0"/>
              <w:jc w:val="left"/>
              <w:textAlignment w:val="center"/>
              <w:rPr>
                <w:rFonts w:hint="default"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本项目不接受联合体投标，投标人须提供非联合体承诺书；</w:t>
            </w:r>
          </w:p>
        </w:tc>
      </w:tr>
    </w:tbl>
    <w:p w14:paraId="2EA7E9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2.2中标候选人响应招标文件要求的资格能力条件情况</w:t>
      </w:r>
    </w:p>
    <w:tbl>
      <w:tblPr>
        <w:tblStyle w:val="3"/>
        <w:tblW w:w="852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64" w:type="dxa"/>
          <w:left w:w="128" w:type="dxa"/>
          <w:bottom w:w="64" w:type="dxa"/>
          <w:right w:w="128" w:type="dxa"/>
        </w:tblCellMar>
      </w:tblPr>
      <w:tblGrid>
        <w:gridCol w:w="6510"/>
        <w:gridCol w:w="2012"/>
      </w:tblGrid>
      <w:tr w14:paraId="68D3DB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tblHeader/>
          <w:jc w:val="center"/>
        </w:trPr>
        <w:tc>
          <w:tcPr>
            <w:tcW w:w="6510" w:type="dxa"/>
            <w:tcBorders>
              <w:top w:val="single" w:color="auto" w:sz="8" w:space="0"/>
              <w:left w:val="single" w:color="auto" w:sz="8" w:space="0"/>
              <w:bottom w:val="single" w:color="auto" w:sz="8" w:space="0"/>
              <w:right w:val="single" w:color="auto" w:sz="8" w:space="0"/>
            </w:tcBorders>
            <w:shd w:val="clear" w:color="auto" w:fill="FFFFFF"/>
            <w:vAlign w:val="center"/>
          </w:tcPr>
          <w:p w14:paraId="5BCDB5A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中标候选人</w:t>
            </w:r>
          </w:p>
        </w:tc>
        <w:tc>
          <w:tcPr>
            <w:tcW w:w="2012" w:type="dxa"/>
            <w:tcBorders>
              <w:top w:val="inset" w:color="auto" w:sz="8" w:space="0"/>
              <w:left w:val="nil"/>
              <w:bottom w:val="inset" w:color="auto" w:sz="8" w:space="0"/>
              <w:right w:val="inset" w:color="auto" w:sz="8" w:space="0"/>
            </w:tcBorders>
            <w:shd w:val="clear" w:color="auto" w:fill="FFFFFF"/>
            <w:vAlign w:val="center"/>
          </w:tcPr>
          <w:p w14:paraId="58D34B9F">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响应情况</w:t>
            </w:r>
          </w:p>
        </w:tc>
      </w:tr>
      <w:tr w14:paraId="3E138C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nil"/>
              <w:left w:val="single" w:color="auto" w:sz="8" w:space="0"/>
              <w:bottom w:val="single" w:color="auto" w:sz="8" w:space="0"/>
              <w:right w:val="single" w:color="auto" w:sz="8" w:space="0"/>
            </w:tcBorders>
            <w:shd w:val="clear" w:color="auto" w:fill="FFFFFF"/>
            <w:vAlign w:val="center"/>
          </w:tcPr>
          <w:p w14:paraId="29008BC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sz w:val="24"/>
                <w:szCs w:val="24"/>
              </w:rPr>
              <w:t>科城建工集团有限公司</w:t>
            </w:r>
          </w:p>
        </w:tc>
        <w:tc>
          <w:tcPr>
            <w:tcW w:w="2012" w:type="dxa"/>
            <w:tcBorders>
              <w:top w:val="nil"/>
              <w:left w:val="nil"/>
              <w:bottom w:val="inset" w:color="auto" w:sz="8" w:space="0"/>
              <w:right w:val="inset" w:color="auto" w:sz="8" w:space="0"/>
            </w:tcBorders>
            <w:shd w:val="clear" w:color="auto" w:fill="FFFFFF"/>
            <w:vAlign w:val="center"/>
          </w:tcPr>
          <w:p w14:paraId="59AEF6DA">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Calibri" w:hAnsi="Calibri" w:eastAsia="宋体" w:cs="Calibri"/>
                <w:sz w:val="24"/>
                <w:szCs w:val="24"/>
              </w:rPr>
            </w:pPr>
            <w:r>
              <w:rPr>
                <w:rFonts w:hint="eastAsia" w:ascii="Calibri" w:hAnsi="宋体" w:eastAsia="宋体" w:cs="宋体"/>
                <w:i w:val="0"/>
                <w:iCs w:val="0"/>
                <w:color w:val="000000"/>
                <w:sz w:val="24"/>
                <w:szCs w:val="24"/>
              </w:rPr>
              <w:t>响应</w:t>
            </w:r>
          </w:p>
        </w:tc>
      </w:tr>
      <w:tr w14:paraId="0F8758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nil"/>
              <w:left w:val="single" w:color="auto" w:sz="8" w:space="0"/>
              <w:bottom w:val="single" w:color="auto" w:sz="8" w:space="0"/>
              <w:right w:val="single" w:color="auto" w:sz="8" w:space="0"/>
            </w:tcBorders>
            <w:shd w:val="clear" w:color="auto" w:fill="FFFFFF"/>
            <w:vAlign w:val="center"/>
          </w:tcPr>
          <w:p w14:paraId="3071488B">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河南港城建设工程有限公司</w:t>
            </w:r>
          </w:p>
        </w:tc>
        <w:tc>
          <w:tcPr>
            <w:tcW w:w="2012" w:type="dxa"/>
            <w:tcBorders>
              <w:top w:val="nil"/>
              <w:left w:val="nil"/>
              <w:bottom w:val="inset" w:color="auto" w:sz="8" w:space="0"/>
              <w:right w:val="inset" w:color="auto" w:sz="8" w:space="0"/>
            </w:tcBorders>
            <w:shd w:val="clear" w:color="auto" w:fill="FFFFFF"/>
            <w:vAlign w:val="center"/>
          </w:tcPr>
          <w:p w14:paraId="7526D77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Calibri" w:hAnsi="Calibri" w:eastAsia="宋体" w:cs="Calibri"/>
                <w:sz w:val="24"/>
                <w:szCs w:val="24"/>
              </w:rPr>
            </w:pPr>
            <w:r>
              <w:rPr>
                <w:rFonts w:hint="eastAsia" w:ascii="Calibri" w:hAnsi="宋体" w:eastAsia="宋体" w:cs="宋体"/>
                <w:i w:val="0"/>
                <w:iCs w:val="0"/>
                <w:color w:val="000000"/>
                <w:sz w:val="24"/>
                <w:szCs w:val="24"/>
              </w:rPr>
              <w:t>响应</w:t>
            </w:r>
          </w:p>
        </w:tc>
      </w:tr>
      <w:tr w14:paraId="4CC3B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nil"/>
              <w:left w:val="single" w:color="auto" w:sz="8" w:space="0"/>
              <w:bottom w:val="single" w:color="auto" w:sz="8" w:space="0"/>
              <w:right w:val="single" w:color="auto" w:sz="8" w:space="0"/>
            </w:tcBorders>
            <w:shd w:val="clear" w:color="auto" w:fill="FFFFFF"/>
            <w:vAlign w:val="center"/>
          </w:tcPr>
          <w:p w14:paraId="5FB73BD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河南城洲建设工程有限公司</w:t>
            </w:r>
          </w:p>
        </w:tc>
        <w:tc>
          <w:tcPr>
            <w:tcW w:w="2012" w:type="dxa"/>
            <w:tcBorders>
              <w:top w:val="nil"/>
              <w:left w:val="nil"/>
              <w:bottom w:val="inset" w:color="auto" w:sz="8" w:space="0"/>
              <w:right w:val="inset" w:color="auto" w:sz="8" w:space="0"/>
            </w:tcBorders>
            <w:shd w:val="clear" w:color="auto" w:fill="FFFFFF"/>
            <w:vAlign w:val="center"/>
          </w:tcPr>
          <w:p w14:paraId="0FCFB87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Calibri" w:hAnsi="Calibri" w:eastAsia="宋体" w:cs="Calibri"/>
                <w:sz w:val="24"/>
                <w:szCs w:val="24"/>
              </w:rPr>
            </w:pPr>
            <w:r>
              <w:rPr>
                <w:rFonts w:hint="eastAsia" w:ascii="Calibri" w:hAnsi="宋体" w:eastAsia="宋体" w:cs="宋体"/>
                <w:i w:val="0"/>
                <w:iCs w:val="0"/>
                <w:color w:val="000000"/>
                <w:sz w:val="24"/>
                <w:szCs w:val="24"/>
              </w:rPr>
              <w:t>响应</w:t>
            </w:r>
          </w:p>
        </w:tc>
      </w:tr>
      <w:tr w14:paraId="61E382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nil"/>
              <w:left w:val="single" w:color="auto" w:sz="8" w:space="0"/>
              <w:bottom w:val="single" w:color="auto" w:sz="8" w:space="0"/>
              <w:right w:val="single" w:color="auto" w:sz="8" w:space="0"/>
            </w:tcBorders>
            <w:shd w:val="clear" w:color="auto" w:fill="FFFFFF"/>
            <w:vAlign w:val="center"/>
          </w:tcPr>
          <w:p w14:paraId="2878B838">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河南宝业建设工程有限公司</w:t>
            </w:r>
          </w:p>
        </w:tc>
        <w:tc>
          <w:tcPr>
            <w:tcW w:w="2012" w:type="dxa"/>
            <w:tcBorders>
              <w:top w:val="nil"/>
              <w:left w:val="nil"/>
              <w:bottom w:val="inset" w:color="auto" w:sz="8" w:space="0"/>
              <w:right w:val="inset" w:color="auto" w:sz="8" w:space="0"/>
            </w:tcBorders>
            <w:shd w:val="clear" w:color="auto" w:fill="FFFFFF"/>
            <w:vAlign w:val="center"/>
          </w:tcPr>
          <w:p w14:paraId="1E3115D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Calibri" w:hAnsi="Calibri" w:eastAsia="宋体" w:cs="Calibri"/>
                <w:sz w:val="24"/>
                <w:szCs w:val="24"/>
              </w:rPr>
            </w:pPr>
            <w:r>
              <w:rPr>
                <w:rFonts w:hint="eastAsia" w:ascii="Calibri" w:hAnsi="宋体" w:eastAsia="宋体" w:cs="宋体"/>
                <w:i w:val="0"/>
                <w:iCs w:val="0"/>
                <w:color w:val="000000"/>
                <w:sz w:val="24"/>
                <w:szCs w:val="24"/>
              </w:rPr>
              <w:t>响应</w:t>
            </w:r>
          </w:p>
        </w:tc>
      </w:tr>
      <w:tr w14:paraId="0D13C0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nil"/>
              <w:left w:val="single" w:color="auto" w:sz="8" w:space="0"/>
              <w:bottom w:val="single" w:color="auto" w:sz="4" w:space="0"/>
              <w:right w:val="single" w:color="auto" w:sz="8" w:space="0"/>
            </w:tcBorders>
            <w:shd w:val="clear" w:color="auto" w:fill="FFFFFF"/>
            <w:vAlign w:val="center"/>
          </w:tcPr>
          <w:p w14:paraId="0551E2A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河南省港文建设工程有限公司</w:t>
            </w:r>
          </w:p>
        </w:tc>
        <w:tc>
          <w:tcPr>
            <w:tcW w:w="2012" w:type="dxa"/>
            <w:tcBorders>
              <w:top w:val="nil"/>
              <w:left w:val="nil"/>
              <w:bottom w:val="single" w:color="auto" w:sz="4" w:space="0"/>
              <w:right w:val="inset" w:color="auto" w:sz="8" w:space="0"/>
            </w:tcBorders>
            <w:shd w:val="clear" w:color="auto" w:fill="FFFFFF"/>
            <w:vAlign w:val="center"/>
          </w:tcPr>
          <w:p w14:paraId="384EE77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Calibri" w:hAnsi="Calibri" w:eastAsia="宋体" w:cs="Calibri"/>
                <w:sz w:val="24"/>
                <w:szCs w:val="24"/>
              </w:rPr>
            </w:pPr>
            <w:r>
              <w:rPr>
                <w:rFonts w:hint="eastAsia" w:ascii="Calibri" w:hAnsi="宋体" w:eastAsia="宋体" w:cs="宋体"/>
                <w:i w:val="0"/>
                <w:iCs w:val="0"/>
                <w:color w:val="000000"/>
                <w:sz w:val="24"/>
                <w:szCs w:val="24"/>
              </w:rPr>
              <w:t>响应</w:t>
            </w:r>
          </w:p>
        </w:tc>
      </w:tr>
      <w:tr w14:paraId="4496CE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single" w:color="auto" w:sz="4" w:space="0"/>
              <w:left w:val="single" w:color="auto" w:sz="4" w:space="0"/>
              <w:bottom w:val="single" w:color="auto" w:sz="4" w:space="0"/>
              <w:right w:val="single" w:color="auto" w:sz="4" w:space="0"/>
            </w:tcBorders>
            <w:shd w:val="clear" w:color="auto" w:fill="FFFFFF"/>
            <w:vAlign w:val="center"/>
          </w:tcPr>
          <w:p w14:paraId="303A16F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豪和建设集团有限公司</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428C17D3">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Calibri" w:hAnsi="宋体" w:eastAsia="宋体" w:cs="宋体"/>
                <w:i w:val="0"/>
                <w:iCs w:val="0"/>
                <w:color w:val="000000"/>
                <w:sz w:val="24"/>
                <w:szCs w:val="24"/>
              </w:rPr>
            </w:pPr>
            <w:r>
              <w:rPr>
                <w:rFonts w:hint="eastAsia" w:ascii="Calibri" w:hAnsi="宋体" w:eastAsia="宋体" w:cs="宋体"/>
                <w:i w:val="0"/>
                <w:iCs w:val="0"/>
                <w:color w:val="000000"/>
                <w:sz w:val="24"/>
                <w:szCs w:val="24"/>
              </w:rPr>
              <w:t>响应</w:t>
            </w:r>
          </w:p>
        </w:tc>
      </w:tr>
      <w:tr w14:paraId="665A1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single" w:color="auto" w:sz="4" w:space="0"/>
              <w:left w:val="single" w:color="auto" w:sz="4" w:space="0"/>
              <w:bottom w:val="single" w:color="auto" w:sz="4" w:space="0"/>
              <w:right w:val="single" w:color="auto" w:sz="4" w:space="0"/>
            </w:tcBorders>
            <w:shd w:val="clear" w:color="auto" w:fill="FFFFFF"/>
            <w:vAlign w:val="center"/>
          </w:tcPr>
          <w:p w14:paraId="54B3068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河南铭桂建筑工程有限公司</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776B14F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Calibri" w:hAnsi="宋体" w:eastAsia="宋体" w:cs="宋体"/>
                <w:i w:val="0"/>
                <w:iCs w:val="0"/>
                <w:color w:val="000000"/>
                <w:sz w:val="24"/>
                <w:szCs w:val="24"/>
              </w:rPr>
            </w:pPr>
            <w:r>
              <w:rPr>
                <w:rFonts w:hint="eastAsia" w:ascii="Calibri" w:hAnsi="宋体" w:eastAsia="宋体" w:cs="宋体"/>
                <w:i w:val="0"/>
                <w:iCs w:val="0"/>
                <w:color w:val="000000"/>
                <w:sz w:val="24"/>
                <w:szCs w:val="24"/>
              </w:rPr>
              <w:t>响应</w:t>
            </w:r>
          </w:p>
        </w:tc>
      </w:tr>
      <w:tr w14:paraId="321569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single" w:color="auto" w:sz="4" w:space="0"/>
              <w:left w:val="single" w:color="auto" w:sz="4" w:space="0"/>
              <w:bottom w:val="single" w:color="auto" w:sz="4" w:space="0"/>
              <w:right w:val="single" w:color="auto" w:sz="4" w:space="0"/>
            </w:tcBorders>
            <w:shd w:val="clear" w:color="auto" w:fill="FFFFFF"/>
            <w:vAlign w:val="center"/>
          </w:tcPr>
          <w:p w14:paraId="2E32346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河南聚业建设工程有限公司</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4F38309F">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Calibri" w:hAnsi="宋体" w:eastAsia="宋体" w:cs="宋体"/>
                <w:i w:val="0"/>
                <w:iCs w:val="0"/>
                <w:color w:val="000000"/>
                <w:sz w:val="24"/>
                <w:szCs w:val="24"/>
              </w:rPr>
            </w:pPr>
            <w:r>
              <w:rPr>
                <w:rFonts w:hint="eastAsia" w:ascii="Calibri" w:hAnsi="宋体" w:eastAsia="宋体" w:cs="宋体"/>
                <w:i w:val="0"/>
                <w:iCs w:val="0"/>
                <w:color w:val="000000"/>
                <w:sz w:val="24"/>
                <w:szCs w:val="24"/>
              </w:rPr>
              <w:t>响应</w:t>
            </w:r>
          </w:p>
        </w:tc>
      </w:tr>
      <w:tr w14:paraId="2F7F1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single" w:color="auto" w:sz="4" w:space="0"/>
              <w:left w:val="single" w:color="auto" w:sz="4" w:space="0"/>
              <w:bottom w:val="single" w:color="auto" w:sz="4" w:space="0"/>
              <w:right w:val="single" w:color="auto" w:sz="4" w:space="0"/>
            </w:tcBorders>
            <w:shd w:val="clear" w:color="auto" w:fill="FFFFFF"/>
            <w:vAlign w:val="center"/>
          </w:tcPr>
          <w:p w14:paraId="39102B97">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河南锦路路桥建设有限公司</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5EE9BE4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Calibri" w:hAnsi="宋体" w:eastAsia="宋体" w:cs="宋体"/>
                <w:i w:val="0"/>
                <w:iCs w:val="0"/>
                <w:color w:val="000000"/>
                <w:sz w:val="24"/>
                <w:szCs w:val="24"/>
              </w:rPr>
            </w:pPr>
            <w:r>
              <w:rPr>
                <w:rFonts w:hint="eastAsia" w:ascii="Calibri" w:hAnsi="宋体" w:eastAsia="宋体" w:cs="宋体"/>
                <w:i w:val="0"/>
                <w:iCs w:val="0"/>
                <w:color w:val="000000"/>
                <w:sz w:val="24"/>
                <w:szCs w:val="24"/>
              </w:rPr>
              <w:t>响应</w:t>
            </w:r>
          </w:p>
        </w:tc>
      </w:tr>
      <w:tr w14:paraId="0BDDBC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64" w:type="dxa"/>
            <w:left w:w="128" w:type="dxa"/>
            <w:bottom w:w="64" w:type="dxa"/>
            <w:right w:w="128" w:type="dxa"/>
          </w:tblCellMar>
        </w:tblPrEx>
        <w:trPr>
          <w:trHeight w:val="0" w:hRule="atLeast"/>
          <w:jc w:val="center"/>
        </w:trPr>
        <w:tc>
          <w:tcPr>
            <w:tcW w:w="6510" w:type="dxa"/>
            <w:tcBorders>
              <w:top w:val="single" w:color="auto" w:sz="4" w:space="0"/>
              <w:left w:val="single" w:color="auto" w:sz="4" w:space="0"/>
              <w:bottom w:val="single" w:color="auto" w:sz="4" w:space="0"/>
              <w:right w:val="single" w:color="auto" w:sz="4" w:space="0"/>
            </w:tcBorders>
            <w:shd w:val="clear" w:color="auto" w:fill="FFFFFF"/>
            <w:vAlign w:val="center"/>
          </w:tcPr>
          <w:p w14:paraId="7892348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Calibri" w:hAnsi="Calibri" w:eastAsia="宋体" w:cs="Calibri"/>
                <w:sz w:val="24"/>
                <w:szCs w:val="24"/>
              </w:rPr>
            </w:pPr>
            <w:r>
              <w:rPr>
                <w:rFonts w:hint="default" w:ascii="宋体" w:hAnsi="宋体" w:eastAsia="宋体" w:cs="宋体"/>
                <w:i w:val="0"/>
                <w:iCs w:val="0"/>
                <w:color w:val="000000"/>
                <w:kern w:val="0"/>
                <w:sz w:val="24"/>
                <w:szCs w:val="24"/>
                <w:lang w:val="en-US" w:eastAsia="zh-CN" w:bidi="ar"/>
              </w:rPr>
              <w:t>河南星冕建筑工程有限公司</w:t>
            </w:r>
          </w:p>
        </w:tc>
        <w:tc>
          <w:tcPr>
            <w:tcW w:w="2012" w:type="dxa"/>
            <w:tcBorders>
              <w:top w:val="single" w:color="auto" w:sz="4" w:space="0"/>
              <w:left w:val="single" w:color="auto" w:sz="4" w:space="0"/>
              <w:bottom w:val="single" w:color="auto" w:sz="4" w:space="0"/>
              <w:right w:val="single" w:color="auto" w:sz="4" w:space="0"/>
            </w:tcBorders>
            <w:shd w:val="clear" w:color="auto" w:fill="FFFFFF"/>
            <w:vAlign w:val="center"/>
          </w:tcPr>
          <w:p w14:paraId="3329DB7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Calibri" w:hAnsi="宋体" w:eastAsia="宋体" w:cs="宋体"/>
                <w:i w:val="0"/>
                <w:iCs w:val="0"/>
                <w:color w:val="000000"/>
                <w:sz w:val="24"/>
                <w:szCs w:val="24"/>
              </w:rPr>
            </w:pPr>
            <w:r>
              <w:rPr>
                <w:rFonts w:hint="eastAsia" w:ascii="Calibri" w:hAnsi="宋体" w:eastAsia="宋体" w:cs="宋体"/>
                <w:i w:val="0"/>
                <w:iCs w:val="0"/>
                <w:color w:val="000000"/>
                <w:sz w:val="24"/>
                <w:szCs w:val="24"/>
              </w:rPr>
              <w:t>响应</w:t>
            </w:r>
          </w:p>
        </w:tc>
      </w:tr>
    </w:tbl>
    <w:p w14:paraId="4B1877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eastAsia" w:ascii="Calibri" w:hAnsi="Calibri" w:eastAsia="宋体" w:cs="Calibri"/>
          <w:sz w:val="24"/>
          <w:szCs w:val="24"/>
          <w:lang w:val="en-US" w:eastAsia="zh-CN"/>
        </w:rPr>
      </w:pPr>
      <w:r>
        <w:rPr>
          <w:rFonts w:hint="eastAsia" w:ascii="宋体" w:hAnsi="宋体" w:eastAsia="宋体" w:cs="宋体"/>
          <w:i w:val="0"/>
          <w:iCs w:val="0"/>
          <w:color w:val="000000"/>
          <w:sz w:val="24"/>
          <w:szCs w:val="24"/>
        </w:rPr>
        <w:t>三、无效投标人情况</w:t>
      </w:r>
      <w:r>
        <w:rPr>
          <w:rFonts w:hint="eastAsia" w:ascii="宋体" w:hAnsi="宋体" w:eastAsia="宋体" w:cs="宋体"/>
          <w:i w:val="0"/>
          <w:iCs w:val="0"/>
          <w:color w:val="000000"/>
          <w:sz w:val="24"/>
          <w:szCs w:val="24"/>
          <w:lang w:val="en-US" w:eastAsia="zh-CN"/>
        </w:rPr>
        <w:t>及原因</w:t>
      </w:r>
      <w:r>
        <w:rPr>
          <w:rFonts w:hint="eastAsia" w:ascii="宋体" w:hAnsi="宋体" w:eastAsia="宋体" w:cs="宋体"/>
          <w:i w:val="0"/>
          <w:iCs w:val="0"/>
          <w:color w:val="000000"/>
          <w:sz w:val="24"/>
          <w:szCs w:val="24"/>
        </w:rPr>
        <w:t>：</w:t>
      </w:r>
      <w:r>
        <w:rPr>
          <w:rFonts w:hint="eastAsia" w:ascii="宋体" w:hAnsi="宋体" w:eastAsia="宋体" w:cs="宋体"/>
          <w:i w:val="0"/>
          <w:iCs w:val="0"/>
          <w:color w:val="000000"/>
          <w:sz w:val="24"/>
          <w:szCs w:val="24"/>
          <w:lang w:val="en-US" w:eastAsia="zh-CN"/>
        </w:rPr>
        <w:t>河南启豪建设工程有限公司技术标评审中的工程进度计划与措施不符合招标文件技术标评审标准的要求;河南省勘胜建筑工程有限公司综</w:t>
      </w:r>
      <w:bookmarkStart w:id="0" w:name="_GoBack"/>
      <w:bookmarkEnd w:id="0"/>
      <w:r>
        <w:rPr>
          <w:rFonts w:hint="eastAsia" w:ascii="宋体" w:hAnsi="宋体" w:eastAsia="宋体" w:cs="宋体"/>
          <w:i w:val="0"/>
          <w:iCs w:val="0"/>
          <w:color w:val="000000"/>
          <w:sz w:val="24"/>
          <w:szCs w:val="24"/>
          <w:lang w:val="en-US" w:eastAsia="zh-CN"/>
        </w:rPr>
        <w:t>合标未提供服务承诺，不符合招标文件综合标评审标准的要求。</w:t>
      </w:r>
    </w:p>
    <w:p w14:paraId="3F550F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四、报价修正：无  </w:t>
      </w:r>
    </w:p>
    <w:p w14:paraId="3A633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五、所有</w:t>
      </w:r>
      <w:r>
        <w:rPr>
          <w:rFonts w:hint="eastAsia" w:ascii="宋体" w:hAnsi="宋体" w:eastAsia="宋体" w:cs="宋体"/>
          <w:i w:val="0"/>
          <w:iCs w:val="0"/>
          <w:color w:val="000000"/>
          <w:sz w:val="24"/>
          <w:szCs w:val="24"/>
          <w:lang w:val="en-US" w:eastAsia="zh-CN"/>
        </w:rPr>
        <w:t>中标候选人</w:t>
      </w:r>
      <w:r>
        <w:rPr>
          <w:rFonts w:hint="eastAsia" w:ascii="宋体" w:hAnsi="宋体" w:eastAsia="宋体" w:cs="宋体"/>
          <w:i w:val="0"/>
          <w:iCs w:val="0"/>
          <w:color w:val="000000"/>
          <w:sz w:val="24"/>
          <w:szCs w:val="24"/>
        </w:rPr>
        <w:t>评审情况     </w:t>
      </w:r>
    </w:p>
    <w:tbl>
      <w:tblPr>
        <w:tblStyle w:val="3"/>
        <w:tblW w:w="99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56" w:type="dxa"/>
          <w:left w:w="96" w:type="dxa"/>
          <w:bottom w:w="56" w:type="dxa"/>
          <w:right w:w="96" w:type="dxa"/>
        </w:tblCellMar>
      </w:tblPr>
      <w:tblGrid>
        <w:gridCol w:w="3261"/>
        <w:gridCol w:w="2097"/>
        <w:gridCol w:w="2272"/>
        <w:gridCol w:w="2272"/>
      </w:tblGrid>
      <w:tr w14:paraId="2734D4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tblHeader/>
          <w:jc w:val="center"/>
        </w:trPr>
        <w:tc>
          <w:tcPr>
            <w:tcW w:w="3261" w:type="dxa"/>
            <w:tcBorders>
              <w:top w:val="single" w:color="auto" w:sz="8" w:space="0"/>
              <w:left w:val="single" w:color="auto" w:sz="8" w:space="0"/>
              <w:bottom w:val="single" w:color="auto" w:sz="8" w:space="0"/>
              <w:right w:val="single" w:color="auto" w:sz="8" w:space="0"/>
            </w:tcBorders>
            <w:shd w:val="clear" w:color="auto" w:fill="FFFFFF"/>
            <w:vAlign w:val="center"/>
          </w:tcPr>
          <w:p w14:paraId="06588A7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单位名称</w:t>
            </w:r>
          </w:p>
        </w:tc>
        <w:tc>
          <w:tcPr>
            <w:tcW w:w="2097" w:type="dxa"/>
            <w:tcBorders>
              <w:top w:val="inset" w:color="auto" w:sz="8" w:space="0"/>
              <w:left w:val="nil"/>
              <w:bottom w:val="inset" w:color="auto" w:sz="8" w:space="0"/>
              <w:right w:val="inset" w:color="auto" w:sz="8" w:space="0"/>
            </w:tcBorders>
            <w:shd w:val="clear" w:color="auto" w:fill="FFFFFF"/>
            <w:vAlign w:val="center"/>
          </w:tcPr>
          <w:p w14:paraId="6CB375E4">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投标报价（元）</w:t>
            </w:r>
          </w:p>
        </w:tc>
        <w:tc>
          <w:tcPr>
            <w:tcW w:w="2272" w:type="dxa"/>
            <w:tcBorders>
              <w:top w:val="inset" w:color="auto" w:sz="8" w:space="0"/>
              <w:left w:val="nil"/>
              <w:bottom w:val="inset" w:color="auto" w:sz="8" w:space="0"/>
              <w:right w:val="inset" w:color="auto" w:sz="8" w:space="0"/>
            </w:tcBorders>
            <w:shd w:val="clear" w:color="auto" w:fill="FFFFFF"/>
            <w:vAlign w:val="center"/>
          </w:tcPr>
          <w:p w14:paraId="56288129">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技术标评审结果</w:t>
            </w:r>
          </w:p>
        </w:tc>
        <w:tc>
          <w:tcPr>
            <w:tcW w:w="2272" w:type="dxa"/>
            <w:tcBorders>
              <w:top w:val="inset" w:color="auto" w:sz="8" w:space="0"/>
              <w:left w:val="nil"/>
              <w:bottom w:val="inset" w:color="auto" w:sz="8" w:space="0"/>
              <w:right w:val="inset" w:color="auto" w:sz="8" w:space="0"/>
            </w:tcBorders>
            <w:shd w:val="clear" w:color="auto" w:fill="FFFFFF"/>
            <w:vAlign w:val="center"/>
          </w:tcPr>
          <w:p w14:paraId="43F255D6">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eastAsia" w:ascii="Calibri" w:hAnsi="Calibri" w:eastAsia="宋体" w:cs="Calibri"/>
                <w:b/>
                <w:sz w:val="24"/>
                <w:szCs w:val="24"/>
                <w:lang w:eastAsia="zh-CN"/>
              </w:rPr>
            </w:pPr>
            <w:r>
              <w:rPr>
                <w:rFonts w:hint="eastAsia" w:ascii="Calibri" w:hAnsi="宋体" w:eastAsia="宋体" w:cs="宋体"/>
                <w:b/>
                <w:i w:val="0"/>
                <w:iCs w:val="0"/>
                <w:color w:val="000000"/>
                <w:sz w:val="24"/>
                <w:szCs w:val="24"/>
                <w:lang w:eastAsia="zh-CN"/>
              </w:rPr>
              <w:t>综合标评审结果</w:t>
            </w:r>
          </w:p>
        </w:tc>
      </w:tr>
      <w:tr w14:paraId="29133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nil"/>
              <w:left w:val="single" w:color="auto" w:sz="8" w:space="0"/>
              <w:bottom w:val="single" w:color="auto" w:sz="8" w:space="0"/>
              <w:right w:val="single" w:color="auto" w:sz="8" w:space="0"/>
            </w:tcBorders>
            <w:shd w:val="clear" w:color="auto" w:fill="FFFFFF"/>
            <w:vAlign w:val="center"/>
          </w:tcPr>
          <w:p w14:paraId="1CA41B3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科城建工集团有限公司</w:t>
            </w:r>
          </w:p>
        </w:tc>
        <w:tc>
          <w:tcPr>
            <w:tcW w:w="2097" w:type="dxa"/>
            <w:tcBorders>
              <w:top w:val="nil"/>
              <w:left w:val="nil"/>
              <w:bottom w:val="inset" w:color="auto" w:sz="8" w:space="0"/>
              <w:right w:val="inset" w:color="auto" w:sz="8" w:space="0"/>
            </w:tcBorders>
            <w:shd w:val="clear" w:color="auto" w:fill="FFFFFF"/>
            <w:vAlign w:val="center"/>
          </w:tcPr>
          <w:p w14:paraId="3D8808D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sz w:val="24"/>
                <w:szCs w:val="24"/>
              </w:rPr>
              <w:t>1180024.16</w:t>
            </w:r>
          </w:p>
        </w:tc>
        <w:tc>
          <w:tcPr>
            <w:tcW w:w="2272" w:type="dxa"/>
            <w:tcBorders>
              <w:top w:val="nil"/>
              <w:left w:val="nil"/>
              <w:bottom w:val="inset" w:color="auto" w:sz="8" w:space="0"/>
              <w:right w:val="inset" w:color="auto" w:sz="8" w:space="0"/>
            </w:tcBorders>
            <w:shd w:val="clear" w:color="auto" w:fill="FFFFFF"/>
            <w:vAlign w:val="center"/>
          </w:tcPr>
          <w:p w14:paraId="32D0F51C">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c>
          <w:tcPr>
            <w:tcW w:w="2272" w:type="dxa"/>
            <w:tcBorders>
              <w:top w:val="nil"/>
              <w:left w:val="nil"/>
              <w:bottom w:val="inset" w:color="auto" w:sz="8" w:space="0"/>
              <w:right w:val="inset" w:color="auto" w:sz="8" w:space="0"/>
            </w:tcBorders>
            <w:shd w:val="clear" w:color="auto" w:fill="FFFFFF"/>
            <w:vAlign w:val="center"/>
          </w:tcPr>
          <w:p w14:paraId="2F7FFE9E">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r>
      <w:tr w14:paraId="14164F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3261" w:type="dxa"/>
            <w:tcBorders>
              <w:top w:val="nil"/>
              <w:left w:val="single" w:color="auto" w:sz="8" w:space="0"/>
              <w:bottom w:val="single" w:color="auto" w:sz="8" w:space="0"/>
              <w:right w:val="single" w:color="auto" w:sz="8" w:space="0"/>
            </w:tcBorders>
            <w:shd w:val="clear" w:color="auto" w:fill="FFFFFF"/>
            <w:vAlign w:val="center"/>
          </w:tcPr>
          <w:p w14:paraId="517818CA">
            <w:pPr>
              <w:keepNext w:val="0"/>
              <w:keepLines w:val="0"/>
              <w:widowControl/>
              <w:suppressLineNumbers w:val="0"/>
              <w:shd w:val="clear" w:fill="FFFFFF"/>
              <w:bidi w:val="0"/>
              <w:snapToGrid w:val="0"/>
              <w:spacing w:before="15" w:beforeAutospacing="0" w:line="15" w:lineRule="atLeast"/>
              <w:ind w:left="0" w:leftChars="0" w:right="0" w:rightChars="0"/>
              <w:jc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河南港城建设工程有限公司</w:t>
            </w:r>
          </w:p>
        </w:tc>
        <w:tc>
          <w:tcPr>
            <w:tcW w:w="2097" w:type="dxa"/>
            <w:tcBorders>
              <w:top w:val="nil"/>
              <w:left w:val="nil"/>
              <w:bottom w:val="inset" w:color="auto" w:sz="8" w:space="0"/>
              <w:right w:val="inset" w:color="auto" w:sz="8" w:space="0"/>
            </w:tcBorders>
            <w:shd w:val="clear" w:color="auto" w:fill="FFFFFF"/>
            <w:vAlign w:val="center"/>
          </w:tcPr>
          <w:p w14:paraId="722F125D">
            <w:pPr>
              <w:pStyle w:val="2"/>
              <w:keepNext w:val="0"/>
              <w:keepLines w:val="0"/>
              <w:widowControl/>
              <w:suppressLineNumbers w:val="0"/>
              <w:pBdr>
                <w:top w:val="none" w:color="auto" w:sz="0" w:space="0"/>
                <w:left w:val="none" w:color="auto" w:sz="0" w:space="0"/>
                <w:bottom w:val="none" w:color="auto" w:sz="0" w:space="0"/>
                <w:right w:val="none" w:color="auto" w:sz="0" w:space="0"/>
              </w:pBdr>
              <w:snapToGrid w:val="0"/>
              <w:spacing w:before="0" w:beforeAutospacing="0" w:after="0" w:afterAutospacing="0" w:line="560" w:lineRule="atLeast"/>
              <w:ind w:left="0" w:leftChars="0" w:right="0" w:rightChars="0"/>
              <w:jc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1350062.00</w:t>
            </w:r>
          </w:p>
        </w:tc>
        <w:tc>
          <w:tcPr>
            <w:tcW w:w="2272" w:type="dxa"/>
            <w:tcBorders>
              <w:top w:val="nil"/>
              <w:left w:val="nil"/>
              <w:bottom w:val="inset" w:color="auto" w:sz="8" w:space="0"/>
              <w:right w:val="inset" w:color="auto" w:sz="8" w:space="0"/>
            </w:tcBorders>
            <w:shd w:val="clear" w:color="auto" w:fill="FFFFFF"/>
            <w:vAlign w:val="center"/>
          </w:tcPr>
          <w:p w14:paraId="692A3C1B">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c>
          <w:tcPr>
            <w:tcW w:w="2272" w:type="dxa"/>
            <w:tcBorders>
              <w:top w:val="nil"/>
              <w:left w:val="nil"/>
              <w:bottom w:val="inset" w:color="auto" w:sz="8" w:space="0"/>
              <w:right w:val="inset" w:color="auto" w:sz="8" w:space="0"/>
            </w:tcBorders>
            <w:shd w:val="clear" w:color="auto" w:fill="FFFFFF"/>
            <w:vAlign w:val="center"/>
          </w:tcPr>
          <w:p w14:paraId="64DEC703">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r>
      <w:tr w14:paraId="785C3A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nil"/>
              <w:left w:val="single" w:color="auto" w:sz="8" w:space="0"/>
              <w:bottom w:val="single" w:color="auto" w:sz="8" w:space="0"/>
              <w:right w:val="single" w:color="auto" w:sz="8" w:space="0"/>
            </w:tcBorders>
            <w:shd w:val="clear" w:color="auto" w:fill="FFFFFF"/>
            <w:vAlign w:val="center"/>
          </w:tcPr>
          <w:p w14:paraId="20E3935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河南城洲建设工程有限公司</w:t>
            </w:r>
          </w:p>
        </w:tc>
        <w:tc>
          <w:tcPr>
            <w:tcW w:w="2097" w:type="dxa"/>
            <w:tcBorders>
              <w:top w:val="nil"/>
              <w:left w:val="nil"/>
              <w:bottom w:val="inset" w:color="auto" w:sz="8" w:space="0"/>
              <w:right w:val="inset" w:color="auto" w:sz="8" w:space="0"/>
            </w:tcBorders>
            <w:shd w:val="clear" w:color="auto" w:fill="FFFFFF"/>
            <w:vAlign w:val="center"/>
          </w:tcPr>
          <w:p w14:paraId="6ED6D1B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1360006.00</w:t>
            </w:r>
          </w:p>
        </w:tc>
        <w:tc>
          <w:tcPr>
            <w:tcW w:w="2272" w:type="dxa"/>
            <w:tcBorders>
              <w:top w:val="nil"/>
              <w:left w:val="nil"/>
              <w:bottom w:val="inset" w:color="auto" w:sz="8" w:space="0"/>
              <w:right w:val="inset" w:color="auto" w:sz="8" w:space="0"/>
            </w:tcBorders>
            <w:shd w:val="clear" w:color="auto" w:fill="FFFFFF"/>
            <w:vAlign w:val="center"/>
          </w:tcPr>
          <w:p w14:paraId="2359F85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c>
          <w:tcPr>
            <w:tcW w:w="2272" w:type="dxa"/>
            <w:tcBorders>
              <w:top w:val="nil"/>
              <w:left w:val="nil"/>
              <w:bottom w:val="inset" w:color="auto" w:sz="8" w:space="0"/>
              <w:right w:val="inset" w:color="auto" w:sz="8" w:space="0"/>
            </w:tcBorders>
            <w:shd w:val="clear" w:color="auto" w:fill="FFFFFF"/>
            <w:vAlign w:val="center"/>
          </w:tcPr>
          <w:p w14:paraId="62E6D7A8">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r>
      <w:tr w14:paraId="017F51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nil"/>
              <w:left w:val="single" w:color="auto" w:sz="8" w:space="0"/>
              <w:bottom w:val="single" w:color="auto" w:sz="8" w:space="0"/>
              <w:right w:val="single" w:color="auto" w:sz="8" w:space="0"/>
            </w:tcBorders>
            <w:shd w:val="clear" w:color="auto" w:fill="FFFFFF"/>
            <w:vAlign w:val="center"/>
          </w:tcPr>
          <w:p w14:paraId="7F4C4D4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河南宝业建设工程有限公司</w:t>
            </w:r>
          </w:p>
        </w:tc>
        <w:tc>
          <w:tcPr>
            <w:tcW w:w="2097" w:type="dxa"/>
            <w:tcBorders>
              <w:top w:val="nil"/>
              <w:left w:val="nil"/>
              <w:bottom w:val="inset" w:color="auto" w:sz="8" w:space="0"/>
              <w:right w:val="inset" w:color="auto" w:sz="8" w:space="0"/>
            </w:tcBorders>
            <w:shd w:val="clear" w:color="auto" w:fill="FFFFFF"/>
            <w:vAlign w:val="center"/>
          </w:tcPr>
          <w:p w14:paraId="10FBB6F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1360173.59</w:t>
            </w:r>
          </w:p>
        </w:tc>
        <w:tc>
          <w:tcPr>
            <w:tcW w:w="2272" w:type="dxa"/>
            <w:tcBorders>
              <w:top w:val="nil"/>
              <w:left w:val="nil"/>
              <w:bottom w:val="inset" w:color="auto" w:sz="8" w:space="0"/>
              <w:right w:val="inset" w:color="auto" w:sz="8" w:space="0"/>
            </w:tcBorders>
            <w:shd w:val="clear" w:color="auto" w:fill="FFFFFF"/>
            <w:vAlign w:val="center"/>
          </w:tcPr>
          <w:p w14:paraId="65FDC16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c>
          <w:tcPr>
            <w:tcW w:w="2272" w:type="dxa"/>
            <w:tcBorders>
              <w:top w:val="nil"/>
              <w:left w:val="nil"/>
              <w:bottom w:val="inset" w:color="auto" w:sz="8" w:space="0"/>
              <w:right w:val="inset" w:color="auto" w:sz="8" w:space="0"/>
            </w:tcBorders>
            <w:shd w:val="clear" w:color="auto" w:fill="FFFFFF"/>
            <w:vAlign w:val="center"/>
          </w:tcPr>
          <w:p w14:paraId="57FF3B42">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r>
      <w:tr w14:paraId="192A5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nil"/>
              <w:left w:val="single" w:color="auto" w:sz="8" w:space="0"/>
              <w:bottom w:val="single" w:color="auto" w:sz="4" w:space="0"/>
              <w:right w:val="single" w:color="auto" w:sz="8" w:space="0"/>
            </w:tcBorders>
            <w:shd w:val="clear" w:color="auto" w:fill="FFFFFF"/>
            <w:vAlign w:val="center"/>
          </w:tcPr>
          <w:p w14:paraId="1A154B6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河南省港文建设工程有限公司</w:t>
            </w:r>
          </w:p>
        </w:tc>
        <w:tc>
          <w:tcPr>
            <w:tcW w:w="2097" w:type="dxa"/>
            <w:tcBorders>
              <w:top w:val="nil"/>
              <w:left w:val="nil"/>
              <w:bottom w:val="single" w:color="auto" w:sz="4" w:space="0"/>
              <w:right w:val="inset" w:color="auto" w:sz="8" w:space="0"/>
            </w:tcBorders>
            <w:shd w:val="clear" w:color="auto" w:fill="FFFFFF"/>
            <w:vAlign w:val="center"/>
          </w:tcPr>
          <w:p w14:paraId="68C2C28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1369999.80</w:t>
            </w:r>
          </w:p>
        </w:tc>
        <w:tc>
          <w:tcPr>
            <w:tcW w:w="2272" w:type="dxa"/>
            <w:tcBorders>
              <w:top w:val="nil"/>
              <w:left w:val="nil"/>
              <w:bottom w:val="single" w:color="auto" w:sz="4" w:space="0"/>
              <w:right w:val="inset" w:color="auto" w:sz="8" w:space="0"/>
            </w:tcBorders>
            <w:shd w:val="clear" w:color="auto" w:fill="FFFFFF"/>
            <w:vAlign w:val="center"/>
          </w:tcPr>
          <w:p w14:paraId="27856F01">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c>
          <w:tcPr>
            <w:tcW w:w="2272" w:type="dxa"/>
            <w:tcBorders>
              <w:top w:val="nil"/>
              <w:left w:val="nil"/>
              <w:bottom w:val="single" w:color="auto" w:sz="4" w:space="0"/>
              <w:right w:val="inset" w:color="auto" w:sz="8" w:space="0"/>
            </w:tcBorders>
            <w:shd w:val="clear" w:color="auto" w:fill="FFFFFF"/>
            <w:vAlign w:val="center"/>
          </w:tcPr>
          <w:p w14:paraId="17205A27">
            <w:pPr>
              <w:pStyle w:val="2"/>
              <w:keepNext w:val="0"/>
              <w:keepLines w:val="0"/>
              <w:widowControl/>
              <w:suppressLineNumbers w:val="0"/>
              <w:snapToGrid w:val="0"/>
              <w:spacing w:before="0" w:beforeAutospacing="0" w:after="0" w:afterAutospacing="0" w:line="560" w:lineRule="atLeast"/>
              <w:ind w:left="0" w:right="0"/>
              <w:jc w:val="center"/>
              <w:textAlignment w:val="center"/>
              <w:rPr>
                <w:rFonts w:hint="default" w:ascii="宋体" w:hAnsi="Calibri" w:eastAsia="宋体" w:cs="Calibri"/>
                <w:sz w:val="24"/>
                <w:szCs w:val="24"/>
              </w:rPr>
            </w:pPr>
            <w:r>
              <w:rPr>
                <w:rFonts w:hint="eastAsia" w:ascii="宋体" w:hAnsi="宋体" w:eastAsia="宋体" w:cs="宋体"/>
                <w:i w:val="0"/>
                <w:iCs w:val="0"/>
                <w:color w:val="000000"/>
                <w:sz w:val="24"/>
                <w:szCs w:val="24"/>
              </w:rPr>
              <w:t>通过</w:t>
            </w:r>
          </w:p>
        </w:tc>
      </w:tr>
      <w:tr w14:paraId="1A9E53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28E9299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豪和建设集团有限公司</w:t>
            </w: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14:paraId="32517A0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1377265.00</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2DA929FE">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23572FE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r>
      <w:tr w14:paraId="575E8B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5167FC85">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河南铭桂建筑工程有限公司</w:t>
            </w: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14:paraId="2EE841C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1382380.00</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48EA440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255520B6">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r>
      <w:tr w14:paraId="1787D0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56" w:type="dxa"/>
            <w:left w:w="96" w:type="dxa"/>
            <w:bottom w:w="56" w:type="dxa"/>
            <w:right w:w="96" w:type="dxa"/>
          </w:tblCellMar>
        </w:tblPrEx>
        <w:trPr>
          <w:trHeight w:val="0" w:hRule="atLeas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09EF03B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河南聚业建设工程有限公司</w:t>
            </w: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14:paraId="4E51BD54">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eastAsia" w:ascii="宋体" w:hAnsi="宋体" w:eastAsia="宋体" w:cs="宋体"/>
                <w:i w:val="0"/>
                <w:iCs w:val="0"/>
                <w:color w:val="000000"/>
                <w:kern w:val="0"/>
                <w:sz w:val="24"/>
                <w:szCs w:val="24"/>
                <w:lang w:val="en-US" w:eastAsia="zh-CN" w:bidi="ar"/>
              </w:rPr>
              <w:t>1401923.07</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229E389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53A8F9A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r>
      <w:tr w14:paraId="6EB45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4F0B43D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河南锦路路桥建设有限公司</w:t>
            </w: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14:paraId="1D8127BD">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1404877.52</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0191AEC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0BB0960B">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r>
      <w:tr w14:paraId="65D52F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56" w:type="dxa"/>
            <w:left w:w="96" w:type="dxa"/>
            <w:bottom w:w="56" w:type="dxa"/>
            <w:right w:w="96" w:type="dxa"/>
          </w:tblCellMar>
        </w:tblPrEx>
        <w:trPr>
          <w:trHeight w:val="0" w:hRule="atLeast"/>
          <w:jc w:val="center"/>
        </w:trPr>
        <w:tc>
          <w:tcPr>
            <w:tcW w:w="3261" w:type="dxa"/>
            <w:tcBorders>
              <w:top w:val="single" w:color="auto" w:sz="4" w:space="0"/>
              <w:left w:val="single" w:color="auto" w:sz="4" w:space="0"/>
              <w:bottom w:val="single" w:color="auto" w:sz="4" w:space="0"/>
              <w:right w:val="single" w:color="auto" w:sz="4" w:space="0"/>
            </w:tcBorders>
            <w:shd w:val="clear" w:color="auto" w:fill="FFFFFF"/>
            <w:vAlign w:val="center"/>
          </w:tcPr>
          <w:p w14:paraId="22D9A040">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河南星冕建筑工程有限公司</w:t>
            </w:r>
          </w:p>
        </w:tc>
        <w:tc>
          <w:tcPr>
            <w:tcW w:w="2097" w:type="dxa"/>
            <w:tcBorders>
              <w:top w:val="single" w:color="auto" w:sz="4" w:space="0"/>
              <w:left w:val="single" w:color="auto" w:sz="4" w:space="0"/>
              <w:bottom w:val="single" w:color="auto" w:sz="4" w:space="0"/>
              <w:right w:val="single" w:color="auto" w:sz="4" w:space="0"/>
            </w:tcBorders>
            <w:shd w:val="clear" w:color="auto" w:fill="FFFFFF"/>
            <w:vAlign w:val="center"/>
          </w:tcPr>
          <w:p w14:paraId="070A1E91">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default" w:ascii="宋体" w:hAnsi="宋体" w:eastAsia="宋体" w:cs="宋体"/>
                <w:i w:val="0"/>
                <w:iCs w:val="0"/>
                <w:color w:val="000000"/>
                <w:sz w:val="24"/>
                <w:szCs w:val="24"/>
              </w:rPr>
            </w:pPr>
            <w:r>
              <w:rPr>
                <w:rFonts w:hint="default" w:ascii="宋体" w:hAnsi="宋体" w:eastAsia="宋体" w:cs="宋体"/>
                <w:i w:val="0"/>
                <w:iCs w:val="0"/>
                <w:color w:val="000000"/>
                <w:kern w:val="0"/>
                <w:sz w:val="24"/>
                <w:szCs w:val="24"/>
                <w:lang w:val="en-US" w:eastAsia="zh-CN" w:bidi="ar"/>
              </w:rPr>
              <w:t>1407904.99</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2AFA56CA">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c>
          <w:tcPr>
            <w:tcW w:w="2272" w:type="dxa"/>
            <w:tcBorders>
              <w:top w:val="single" w:color="auto" w:sz="4" w:space="0"/>
              <w:left w:val="single" w:color="auto" w:sz="4" w:space="0"/>
              <w:bottom w:val="single" w:color="auto" w:sz="4" w:space="0"/>
              <w:right w:val="single" w:color="auto" w:sz="4" w:space="0"/>
            </w:tcBorders>
            <w:shd w:val="clear" w:color="auto" w:fill="FFFFFF"/>
            <w:vAlign w:val="center"/>
          </w:tcPr>
          <w:p w14:paraId="0D487A42">
            <w:pPr>
              <w:pStyle w:val="2"/>
              <w:keepNext w:val="0"/>
              <w:keepLines w:val="0"/>
              <w:widowControl/>
              <w:suppressLineNumbers w:val="0"/>
              <w:snapToGrid w:val="0"/>
              <w:spacing w:before="0" w:beforeAutospacing="0" w:after="0" w:afterAutospacing="0" w:line="560" w:lineRule="atLeast"/>
              <w:ind w:left="0" w:leftChars="0" w:right="0" w:rightChars="0"/>
              <w:jc w:val="center"/>
              <w:textAlignment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通过</w:t>
            </w:r>
          </w:p>
        </w:tc>
      </w:tr>
    </w:tbl>
    <w:p w14:paraId="71BD50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六、公示时间：202</w:t>
      </w:r>
      <w:r>
        <w:rPr>
          <w:rFonts w:hint="eastAsia" w:ascii="宋体" w:hAnsi="宋体" w:eastAsia="宋体" w:cs="宋体"/>
          <w:i w:val="0"/>
          <w:iCs w:val="0"/>
          <w:color w:val="000000"/>
          <w:sz w:val="24"/>
          <w:szCs w:val="24"/>
          <w:lang w:val="en-US" w:eastAsia="zh-CN"/>
        </w:rPr>
        <w:t>6</w:t>
      </w:r>
      <w:r>
        <w:rPr>
          <w:rFonts w:hint="eastAsia" w:ascii="宋体" w:hAnsi="宋体" w:eastAsia="宋体" w:cs="宋体"/>
          <w:i w:val="0"/>
          <w:iCs w:val="0"/>
          <w:color w:val="000000"/>
          <w:sz w:val="24"/>
          <w:szCs w:val="24"/>
        </w:rPr>
        <w:t>年0</w:t>
      </w:r>
      <w:r>
        <w:rPr>
          <w:rFonts w:hint="eastAsia" w:ascii="宋体" w:hAnsi="宋体" w:eastAsia="宋体" w:cs="宋体"/>
          <w:i w:val="0"/>
          <w:iCs w:val="0"/>
          <w:color w:val="000000"/>
          <w:sz w:val="24"/>
          <w:szCs w:val="24"/>
          <w:lang w:val="en-US" w:eastAsia="zh-CN"/>
        </w:rPr>
        <w:t>3</w:t>
      </w:r>
      <w:r>
        <w:rPr>
          <w:rFonts w:hint="eastAsia" w:ascii="宋体" w:hAnsi="宋体" w:eastAsia="宋体" w:cs="宋体"/>
          <w:i w:val="0"/>
          <w:iCs w:val="0"/>
          <w:color w:val="000000"/>
          <w:sz w:val="24"/>
          <w:szCs w:val="24"/>
        </w:rPr>
        <w:t>月</w:t>
      </w:r>
      <w:r>
        <w:rPr>
          <w:rFonts w:hint="eastAsia" w:ascii="宋体" w:hAnsi="宋体" w:eastAsia="宋体" w:cs="宋体"/>
          <w:i w:val="0"/>
          <w:iCs w:val="0"/>
          <w:color w:val="000000"/>
          <w:sz w:val="24"/>
          <w:szCs w:val="24"/>
          <w:lang w:val="en-US" w:eastAsia="zh-CN"/>
        </w:rPr>
        <w:t>26</w:t>
      </w:r>
      <w:r>
        <w:rPr>
          <w:rFonts w:hint="eastAsia" w:ascii="宋体" w:hAnsi="宋体" w:eastAsia="宋体" w:cs="宋体"/>
          <w:i w:val="0"/>
          <w:iCs w:val="0"/>
          <w:color w:val="000000"/>
          <w:sz w:val="24"/>
          <w:szCs w:val="24"/>
        </w:rPr>
        <w:t>日至202</w:t>
      </w:r>
      <w:r>
        <w:rPr>
          <w:rFonts w:hint="eastAsia" w:ascii="宋体" w:hAnsi="宋体" w:eastAsia="宋体" w:cs="宋体"/>
          <w:i w:val="0"/>
          <w:iCs w:val="0"/>
          <w:color w:val="000000"/>
          <w:sz w:val="24"/>
          <w:szCs w:val="24"/>
          <w:lang w:val="en-US" w:eastAsia="zh-CN"/>
        </w:rPr>
        <w:t>6</w:t>
      </w:r>
      <w:r>
        <w:rPr>
          <w:rFonts w:hint="eastAsia" w:ascii="宋体" w:hAnsi="宋体" w:eastAsia="宋体" w:cs="宋体"/>
          <w:i w:val="0"/>
          <w:iCs w:val="0"/>
          <w:color w:val="000000"/>
          <w:sz w:val="24"/>
          <w:szCs w:val="24"/>
        </w:rPr>
        <w:t>年0</w:t>
      </w:r>
      <w:r>
        <w:rPr>
          <w:rFonts w:hint="eastAsia" w:ascii="宋体" w:hAnsi="宋体" w:eastAsia="宋体" w:cs="宋体"/>
          <w:i w:val="0"/>
          <w:iCs w:val="0"/>
          <w:color w:val="000000"/>
          <w:sz w:val="24"/>
          <w:szCs w:val="24"/>
          <w:lang w:val="en-US" w:eastAsia="zh-CN"/>
        </w:rPr>
        <w:t>3</w:t>
      </w:r>
      <w:r>
        <w:rPr>
          <w:rFonts w:hint="eastAsia" w:ascii="宋体" w:hAnsi="宋体" w:eastAsia="宋体" w:cs="宋体"/>
          <w:i w:val="0"/>
          <w:iCs w:val="0"/>
          <w:color w:val="000000"/>
          <w:sz w:val="24"/>
          <w:szCs w:val="24"/>
        </w:rPr>
        <w:t>月</w:t>
      </w:r>
      <w:r>
        <w:rPr>
          <w:rFonts w:hint="eastAsia" w:ascii="宋体" w:hAnsi="宋体" w:eastAsia="宋体" w:cs="宋体"/>
          <w:i w:val="0"/>
          <w:iCs w:val="0"/>
          <w:color w:val="000000"/>
          <w:sz w:val="24"/>
          <w:szCs w:val="24"/>
          <w:lang w:val="en-US" w:eastAsia="zh-CN"/>
        </w:rPr>
        <w:t>28</w:t>
      </w:r>
      <w:r>
        <w:rPr>
          <w:rFonts w:hint="eastAsia" w:ascii="宋体" w:hAnsi="宋体" w:eastAsia="宋体" w:cs="宋体"/>
          <w:i w:val="0"/>
          <w:iCs w:val="0"/>
          <w:color w:val="000000"/>
          <w:sz w:val="24"/>
          <w:szCs w:val="24"/>
        </w:rPr>
        <w:t xml:space="preserve">日 </w:t>
      </w:r>
    </w:p>
    <w:p w14:paraId="561FE8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七、招标文件规定公示的其他内容</w:t>
      </w:r>
    </w:p>
    <w:p w14:paraId="386F95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（1）开标信息</w:t>
      </w:r>
    </w:p>
    <w:p w14:paraId="23182F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1.开标时间：202</w:t>
      </w:r>
      <w:r>
        <w:rPr>
          <w:rFonts w:hint="eastAsia" w:ascii="宋体" w:hAnsi="宋体" w:eastAsia="宋体" w:cs="宋体"/>
          <w:i w:val="0"/>
          <w:iCs w:val="0"/>
          <w:color w:val="000000"/>
          <w:sz w:val="24"/>
          <w:szCs w:val="24"/>
          <w:lang w:val="en-US" w:eastAsia="zh-CN"/>
        </w:rPr>
        <w:t>6</w:t>
      </w:r>
      <w:r>
        <w:rPr>
          <w:rFonts w:hint="eastAsia" w:ascii="宋体" w:hAnsi="宋体" w:eastAsia="宋体" w:cs="宋体"/>
          <w:i w:val="0"/>
          <w:iCs w:val="0"/>
          <w:color w:val="000000"/>
          <w:sz w:val="24"/>
          <w:szCs w:val="24"/>
        </w:rPr>
        <w:t>年0</w:t>
      </w:r>
      <w:r>
        <w:rPr>
          <w:rFonts w:hint="eastAsia" w:ascii="宋体" w:hAnsi="宋体" w:eastAsia="宋体" w:cs="宋体"/>
          <w:i w:val="0"/>
          <w:iCs w:val="0"/>
          <w:color w:val="000000"/>
          <w:sz w:val="24"/>
          <w:szCs w:val="24"/>
          <w:lang w:val="en-US" w:eastAsia="zh-CN"/>
        </w:rPr>
        <w:t>3</w:t>
      </w:r>
      <w:r>
        <w:rPr>
          <w:rFonts w:hint="eastAsia" w:ascii="宋体" w:hAnsi="宋体" w:eastAsia="宋体" w:cs="宋体"/>
          <w:i w:val="0"/>
          <w:iCs w:val="0"/>
          <w:color w:val="000000"/>
          <w:sz w:val="24"/>
          <w:szCs w:val="24"/>
        </w:rPr>
        <w:t>月</w:t>
      </w:r>
      <w:r>
        <w:rPr>
          <w:rFonts w:hint="eastAsia" w:ascii="宋体" w:hAnsi="宋体" w:eastAsia="宋体" w:cs="宋体"/>
          <w:i w:val="0"/>
          <w:iCs w:val="0"/>
          <w:color w:val="000000"/>
          <w:sz w:val="24"/>
          <w:szCs w:val="24"/>
          <w:lang w:val="en-US" w:eastAsia="zh-CN"/>
        </w:rPr>
        <w:t>23</w:t>
      </w:r>
      <w:r>
        <w:rPr>
          <w:rFonts w:hint="eastAsia" w:ascii="宋体" w:hAnsi="宋体" w:eastAsia="宋体" w:cs="宋体"/>
          <w:i w:val="0"/>
          <w:iCs w:val="0"/>
          <w:color w:val="000000"/>
          <w:sz w:val="24"/>
          <w:szCs w:val="24"/>
        </w:rPr>
        <w:t>日08时</w:t>
      </w:r>
      <w:r>
        <w:rPr>
          <w:rFonts w:hint="eastAsia" w:ascii="宋体" w:hAnsi="宋体" w:eastAsia="宋体" w:cs="宋体"/>
          <w:i w:val="0"/>
          <w:iCs w:val="0"/>
          <w:color w:val="000000"/>
          <w:sz w:val="24"/>
          <w:szCs w:val="24"/>
          <w:lang w:val="en-US" w:eastAsia="zh-CN"/>
        </w:rPr>
        <w:t>3</w:t>
      </w:r>
      <w:r>
        <w:rPr>
          <w:rFonts w:hint="eastAsia" w:ascii="宋体" w:hAnsi="宋体" w:eastAsia="宋体" w:cs="宋体"/>
          <w:i w:val="0"/>
          <w:iCs w:val="0"/>
          <w:color w:val="000000"/>
          <w:sz w:val="24"/>
          <w:szCs w:val="24"/>
        </w:rPr>
        <w:t>0分；</w:t>
      </w:r>
    </w:p>
    <w:p w14:paraId="604E25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2.开标地点：三门峡市</w:t>
      </w:r>
      <w:r>
        <w:rPr>
          <w:rFonts w:hint="eastAsia" w:ascii="宋体" w:hAnsi="宋体" w:eastAsia="宋体" w:cs="宋体"/>
          <w:i w:val="0"/>
          <w:iCs w:val="0"/>
          <w:color w:val="000000"/>
          <w:sz w:val="24"/>
          <w:szCs w:val="24"/>
          <w:lang w:val="en-US" w:eastAsia="zh-CN"/>
        </w:rPr>
        <w:t>陕州区</w:t>
      </w:r>
      <w:r>
        <w:rPr>
          <w:rFonts w:hint="eastAsia" w:ascii="宋体" w:hAnsi="宋体" w:eastAsia="宋体" w:cs="宋体"/>
          <w:i w:val="0"/>
          <w:iCs w:val="0"/>
          <w:color w:val="000000"/>
          <w:sz w:val="24"/>
          <w:szCs w:val="24"/>
        </w:rPr>
        <w:t>公共资源交易中心开标</w:t>
      </w:r>
      <w:r>
        <w:rPr>
          <w:rFonts w:hint="eastAsia" w:ascii="宋体" w:hAnsi="宋体" w:eastAsia="宋体" w:cs="宋体"/>
          <w:i w:val="0"/>
          <w:iCs w:val="0"/>
          <w:color w:val="000000"/>
          <w:sz w:val="24"/>
          <w:szCs w:val="24"/>
          <w:lang w:val="en-US" w:eastAsia="zh-CN"/>
        </w:rPr>
        <w:t>一</w:t>
      </w:r>
      <w:r>
        <w:rPr>
          <w:rFonts w:hint="eastAsia" w:ascii="宋体" w:hAnsi="宋体" w:eastAsia="宋体" w:cs="宋体"/>
          <w:i w:val="0"/>
          <w:iCs w:val="0"/>
          <w:color w:val="000000"/>
          <w:sz w:val="24"/>
          <w:szCs w:val="24"/>
        </w:rPr>
        <w:t>室、评标一室</w:t>
      </w:r>
    </w:p>
    <w:p w14:paraId="38D481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（2）发布公告媒介</w:t>
      </w:r>
    </w:p>
    <w:p w14:paraId="058A2B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本次中标候选人</w:t>
      </w:r>
      <w:r>
        <w:rPr>
          <w:rFonts w:hint="eastAsia" w:ascii="宋体" w:hAnsi="宋体" w:eastAsia="宋体" w:cs="宋体"/>
          <w:i w:val="0"/>
          <w:iCs w:val="0"/>
          <w:color w:val="000000"/>
          <w:sz w:val="24"/>
          <w:szCs w:val="24"/>
          <w:lang w:val="en-US" w:eastAsia="zh-CN"/>
        </w:rPr>
        <w:t>公示同时在《中国招标投标公共服务平台》《河南省政府采购网》《三门峡市公共资源交易中心网》等</w:t>
      </w:r>
      <w:r>
        <w:rPr>
          <w:rFonts w:hint="eastAsia" w:ascii="宋体" w:hAnsi="宋体" w:eastAsia="宋体" w:cs="宋体"/>
          <w:i w:val="0"/>
          <w:iCs w:val="0"/>
          <w:color w:val="000000"/>
          <w:sz w:val="24"/>
          <w:szCs w:val="24"/>
        </w:rPr>
        <w:t>媒体公开发布。</w:t>
      </w:r>
    </w:p>
    <w:p w14:paraId="155193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（3）联系方式</w:t>
      </w:r>
    </w:p>
    <w:p w14:paraId="1F82E5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 xml:space="preserve">监督单位：三门峡市陕州区水利局 </w:t>
      </w:r>
    </w:p>
    <w:p w14:paraId="79F674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 xml:space="preserve">电话：0398-3802213 </w:t>
      </w:r>
    </w:p>
    <w:p w14:paraId="2F3962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 xml:space="preserve">招标人：三门峡市陕州区黄河河务局 </w:t>
      </w:r>
    </w:p>
    <w:p w14:paraId="4DF14F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 xml:space="preserve">地  址：陕州区通秦路与神力路交叉口 </w:t>
      </w:r>
    </w:p>
    <w:p w14:paraId="726FA3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 xml:space="preserve">联系人：王先生 </w:t>
      </w:r>
    </w:p>
    <w:p w14:paraId="5EEFFA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联系电话：15839856987</w:t>
      </w:r>
    </w:p>
    <w:p w14:paraId="7E6CA9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代理机构：河南晨宇咨询有限公司</w:t>
      </w:r>
    </w:p>
    <w:p w14:paraId="6A269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eastAsia" w:ascii="宋体" w:hAnsi="宋体" w:eastAsia="宋体" w:cs="宋体"/>
          <w:i w:val="0"/>
          <w:iCs w:val="0"/>
          <w:color w:val="000000"/>
          <w:sz w:val="24"/>
          <w:szCs w:val="24"/>
          <w:lang w:val="en-US" w:eastAsia="zh-CN"/>
        </w:rPr>
      </w:pPr>
      <w:r>
        <w:rPr>
          <w:rFonts w:hint="eastAsia" w:ascii="宋体" w:hAnsi="宋体" w:eastAsia="宋体" w:cs="宋体"/>
          <w:i w:val="0"/>
          <w:iCs w:val="0"/>
          <w:color w:val="000000"/>
          <w:sz w:val="24"/>
          <w:szCs w:val="24"/>
          <w:lang w:val="en-US" w:eastAsia="zh-CN"/>
        </w:rPr>
        <w:t>地  址：三门峡市陕州区新华书店办公楼212室</w:t>
      </w:r>
    </w:p>
    <w:p w14:paraId="3A2297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lang w:val="en-US" w:eastAsia="zh-CN"/>
        </w:rPr>
        <w:t>联系人：孙女士   15939819892</w:t>
      </w:r>
    </w:p>
    <w:p w14:paraId="26BF17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0"/>
        <w:jc w:val="left"/>
        <w:textAlignment w:val="center"/>
        <w:rPr>
          <w:rFonts w:hint="default" w:ascii="Calibri" w:hAnsi="Calibri" w:cs="Calibri"/>
          <w:sz w:val="24"/>
          <w:szCs w:val="24"/>
        </w:rPr>
      </w:pPr>
      <w:r>
        <w:rPr>
          <w:rFonts w:hint="eastAsia" w:ascii="宋体" w:hAnsi="宋体" w:eastAsia="宋体" w:cs="宋体"/>
          <w:i w:val="0"/>
          <w:iCs w:val="0"/>
          <w:color w:val="000000"/>
          <w:sz w:val="24"/>
          <w:szCs w:val="24"/>
        </w:rPr>
        <w:t>投标人或其他利害关系人对评标结果有异议的，可在公示期内以书面形式向招标人或招标代理机构提出，逾期将不予受理。招标人未在规定时间内答复或异议提出人对招标人的异议答复不满的，可向有关行政监督部门进行投诉；投诉事项未提出异议的，将不予受理。</w:t>
      </w:r>
    </w:p>
    <w:p w14:paraId="283407D7">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F6028"/>
    <w:rsid w:val="01101675"/>
    <w:rsid w:val="018271C1"/>
    <w:rsid w:val="030A74E8"/>
    <w:rsid w:val="05856CAD"/>
    <w:rsid w:val="0815067C"/>
    <w:rsid w:val="0A825391"/>
    <w:rsid w:val="0DAD0977"/>
    <w:rsid w:val="0FE33A04"/>
    <w:rsid w:val="104355C3"/>
    <w:rsid w:val="14AD74AF"/>
    <w:rsid w:val="16105F47"/>
    <w:rsid w:val="1646729A"/>
    <w:rsid w:val="17B34CCF"/>
    <w:rsid w:val="185C1984"/>
    <w:rsid w:val="1BB36D1C"/>
    <w:rsid w:val="1D4F261B"/>
    <w:rsid w:val="1D992AFE"/>
    <w:rsid w:val="21E14C3C"/>
    <w:rsid w:val="23C61C2C"/>
    <w:rsid w:val="244B45EE"/>
    <w:rsid w:val="245C2C9F"/>
    <w:rsid w:val="27143CBB"/>
    <w:rsid w:val="27DB3368"/>
    <w:rsid w:val="282F34A2"/>
    <w:rsid w:val="29A320D5"/>
    <w:rsid w:val="2C4F13E4"/>
    <w:rsid w:val="2E2859AD"/>
    <w:rsid w:val="2FF95846"/>
    <w:rsid w:val="30572A11"/>
    <w:rsid w:val="32E83EC9"/>
    <w:rsid w:val="33292962"/>
    <w:rsid w:val="36D54881"/>
    <w:rsid w:val="382C22E7"/>
    <w:rsid w:val="3B83709F"/>
    <w:rsid w:val="3C9F0160"/>
    <w:rsid w:val="3CAA05F4"/>
    <w:rsid w:val="3D57037E"/>
    <w:rsid w:val="3DD31485"/>
    <w:rsid w:val="3E1B7603"/>
    <w:rsid w:val="3E24240F"/>
    <w:rsid w:val="3F781209"/>
    <w:rsid w:val="40204729"/>
    <w:rsid w:val="41B9220A"/>
    <w:rsid w:val="41D850C4"/>
    <w:rsid w:val="41DD50E7"/>
    <w:rsid w:val="42DA1507"/>
    <w:rsid w:val="462036D5"/>
    <w:rsid w:val="46743A0F"/>
    <w:rsid w:val="46A71700"/>
    <w:rsid w:val="48AE31E0"/>
    <w:rsid w:val="49635108"/>
    <w:rsid w:val="4A383A72"/>
    <w:rsid w:val="4A804742"/>
    <w:rsid w:val="4CA13C8D"/>
    <w:rsid w:val="4DC327F4"/>
    <w:rsid w:val="51FB7710"/>
    <w:rsid w:val="521D148B"/>
    <w:rsid w:val="52A24BB5"/>
    <w:rsid w:val="53C30726"/>
    <w:rsid w:val="550A57EB"/>
    <w:rsid w:val="5519761B"/>
    <w:rsid w:val="55436A98"/>
    <w:rsid w:val="55B94BA3"/>
    <w:rsid w:val="587B1593"/>
    <w:rsid w:val="59173413"/>
    <w:rsid w:val="5A4B6B1B"/>
    <w:rsid w:val="5C1E4EC2"/>
    <w:rsid w:val="62571DD5"/>
    <w:rsid w:val="62EC597B"/>
    <w:rsid w:val="64091C0E"/>
    <w:rsid w:val="64A01905"/>
    <w:rsid w:val="64EB1DAA"/>
    <w:rsid w:val="65BF03BD"/>
    <w:rsid w:val="66466D76"/>
    <w:rsid w:val="6C77379F"/>
    <w:rsid w:val="6D071098"/>
    <w:rsid w:val="6D2531FB"/>
    <w:rsid w:val="6F03756C"/>
    <w:rsid w:val="6F197B82"/>
    <w:rsid w:val="6FA80472"/>
    <w:rsid w:val="70577F42"/>
    <w:rsid w:val="70F80C27"/>
    <w:rsid w:val="733828D1"/>
    <w:rsid w:val="780D451C"/>
    <w:rsid w:val="7A510EEE"/>
    <w:rsid w:val="7B8B2DC3"/>
    <w:rsid w:val="7BF546E1"/>
    <w:rsid w:val="7FDB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TML Definition"/>
    <w:basedOn w:val="4"/>
    <w:qFormat/>
    <w:uiPriority w:val="0"/>
  </w:style>
  <w:style w:type="character" w:styleId="7">
    <w:name w:val="HTML Typewriter"/>
    <w:basedOn w:val="4"/>
    <w:qFormat/>
    <w:uiPriority w:val="0"/>
    <w:rPr>
      <w:rFonts w:hint="default" w:ascii="monospace" w:hAnsi="monospace" w:eastAsia="monospace" w:cs="monospace"/>
      <w:sz w:val="20"/>
    </w:rPr>
  </w:style>
  <w:style w:type="character" w:styleId="8">
    <w:name w:val="HTML Acronym"/>
    <w:basedOn w:val="4"/>
    <w:qFormat/>
    <w:uiPriority w:val="0"/>
  </w:style>
  <w:style w:type="character" w:styleId="9">
    <w:name w:val="HTML Variable"/>
    <w:basedOn w:val="4"/>
    <w:qFormat/>
    <w:uiPriority w:val="0"/>
  </w:style>
  <w:style w:type="character" w:styleId="10">
    <w:name w:val="Hyperlink"/>
    <w:basedOn w:val="4"/>
    <w:qFormat/>
    <w:uiPriority w:val="0"/>
    <w:rPr>
      <w:color w:val="0000FF"/>
      <w:u w:val="none"/>
    </w:rPr>
  </w:style>
  <w:style w:type="character" w:styleId="11">
    <w:name w:val="HTML Code"/>
    <w:basedOn w:val="4"/>
    <w:qFormat/>
    <w:uiPriority w:val="0"/>
    <w:rPr>
      <w:rFonts w:ascii="monospace" w:hAnsi="monospace" w:eastAsia="monospace" w:cs="monospace"/>
      <w:sz w:val="20"/>
    </w:rPr>
  </w:style>
  <w:style w:type="character" w:styleId="12">
    <w:name w:val="HTML Cite"/>
    <w:basedOn w:val="4"/>
    <w:qFormat/>
    <w:uiPriority w:val="0"/>
  </w:style>
  <w:style w:type="character" w:styleId="13">
    <w:name w:val="HTML Keyboard"/>
    <w:basedOn w:val="4"/>
    <w:qFormat/>
    <w:uiPriority w:val="0"/>
    <w:rPr>
      <w:rFonts w:hint="default" w:ascii="monospace" w:hAnsi="monospace" w:eastAsia="monospace" w:cs="monospace"/>
      <w:sz w:val="20"/>
    </w:rPr>
  </w:style>
  <w:style w:type="character" w:styleId="14">
    <w:name w:val="HTML Sample"/>
    <w:basedOn w:val="4"/>
    <w:qFormat/>
    <w:uiPriority w:val="0"/>
    <w:rPr>
      <w:rFonts w:hint="default" w:ascii="monospace" w:hAnsi="monospace" w:eastAsia="monospace" w:cs="monospace"/>
    </w:rPr>
  </w:style>
  <w:style w:type="character" w:customStyle="1" w:styleId="15">
    <w:name w:val="layui-layer-tabnow"/>
    <w:basedOn w:val="4"/>
    <w:qFormat/>
    <w:uiPriority w:val="0"/>
    <w:rPr>
      <w:bdr w:val="single" w:color="CCCCCC" w:sz="6" w:space="0"/>
      <w:shd w:val="clear" w:fill="FFFFFF"/>
    </w:rPr>
  </w:style>
  <w:style w:type="character" w:customStyle="1" w:styleId="16">
    <w:name w:val="first-child"/>
    <w:basedOn w:val="4"/>
    <w:qFormat/>
    <w:uiPriority w:val="0"/>
  </w:style>
  <w:style w:type="character" w:customStyle="1" w:styleId="17">
    <w:name w:val="toolbarlabel"/>
    <w:basedOn w:val="4"/>
    <w:qFormat/>
    <w:uiPriority w:val="0"/>
    <w:rPr>
      <w:color w:val="333333"/>
      <w:sz w:val="18"/>
      <w:szCs w:val="18"/>
    </w:rPr>
  </w:style>
  <w:style w:type="character" w:customStyle="1" w:styleId="18">
    <w:name w:val="toolbarlabel2"/>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1136</Words>
  <Characters>1592</Characters>
  <Lines>0</Lines>
  <Paragraphs>0</Paragraphs>
  <TotalTime>15</TotalTime>
  <ScaleCrop>false</ScaleCrop>
  <LinksUpToDate>false</LinksUpToDate>
  <CharactersWithSpaces>1594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2025-09-04T00:38:00Z</dcterms:created>
  <dc:creator>Administrator</dc:creator>
  <cp:lastModifiedBy>Sowhat</cp:lastModifiedBy>
  <cp:lastPrinted>2026-03-25T07:19:30Z</cp:lastPrinted>
  <dcterms:modified xsi:type="dcterms:W3CDTF">2026-03-25T07:31:23Z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eyJoZGlkIjoiMzJlZjBhNzVhNDFhZTQ4ZjMwMzY0ZWRjZDhkMjY4NjYiLCJ1c2VySWQiOiIyMDY1MzEyNTYifQ==</vt:lpwstr>
  </property>
  <property fmtid="{D5CDD505-2E9C-101B-9397-08002B2CF9AE}" pid="4" name="ICV">
    <vt:lpwstr>F0B2248562054958912FBE59DE23AF39_12</vt:lpwstr>
  </property>
</Properties>
</file>