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4846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044690"/>
            <wp:effectExtent l="0" t="0" r="6350" b="3810"/>
            <wp:docPr id="1" name="图片 1" descr="95db48c319df02699191b716abb62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5db48c319df02699191b716abb622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4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4363720"/>
            <wp:effectExtent l="0" t="0" r="6985" b="17780"/>
            <wp:docPr id="2" name="图片 2" descr="a7968568be7674e800f3111831b8b8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7968568be7674e800f3111831b8b84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36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91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2026-08-25T08:00:06Z</dcterms:created>
  <dc:creator>hp</dc:creator>
  <cp:lastModifiedBy>hp</cp:lastModifiedBy>
  <dcterms:modified xsi:type="dcterms:W3CDTF">2026-08-25T08:00:19Z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eyJoZGlkIjoiNWI0NzZmMGY5MTM5Y2E1NTM0MjU5MWVkMmZkYzMzZDUiLCJ1c2VySWQiOiIyMjY4NDM5MjkifQ==</vt:lpwstr>
  </property>
  <property fmtid="{D5CDD505-2E9C-101B-9397-08002B2CF9AE}" pid="4" name="ICV">
    <vt:lpwstr>5C80C70B5E0A4ADD991CC84A9F8F87BC_12</vt:lpwstr>
  </property>
</Properties>
</file>