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856A3">
      <w:r>
        <w:drawing>
          <wp:inline distT="0" distB="0" distL="114300" distR="114300">
            <wp:extent cx="5272405" cy="6275705"/>
            <wp:effectExtent l="0" t="0" r="1079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27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A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2026-10-12T01:08:22Z</dcterms:created>
  <dc:creator>lenovo</dc:creator>
  <cp:lastModifiedBy>lenovo</cp:lastModifiedBy>
  <dcterms:modified xsi:type="dcterms:W3CDTF">2026-10-12T01:08:30Z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eyJoZGlkIjoiMTBiYjVjYTkzZTI4NTE3ODIzMGMwMDM5ZmI3NTU1NTEiLCJ1c2VySWQiOiI0NTI3MDExOTkifQ==</vt:lpwstr>
  </property>
  <property fmtid="{D5CDD505-2E9C-101B-9397-08002B2CF9AE}" pid="4" name="ICV">
    <vt:lpwstr>4EE6FA7A50BB41ACAD94E19E95933BC0_12</vt:lpwstr>
  </property>
</Properties>
</file>