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776CDF">
      <w:r>
        <w:drawing>
          <wp:inline distT="0" distB="0" distL="114300" distR="114300">
            <wp:extent cx="5272405" cy="7535545"/>
            <wp:effectExtent l="0" t="0" r="10795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53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4CF6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2026-08-26T01:50:57Z</dcterms:created>
  <dc:creator>lenovo</dc:creator>
  <cp:lastModifiedBy>lenovo</cp:lastModifiedBy>
  <dcterms:modified xsi:type="dcterms:W3CDTF">2026-08-26T01:50:59Z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eyJoZGlkIjoiMTBiYjVjYTkzZTI4NTE3ODIzMGMwMDM5ZmI3NTU1NTEiLCJ1c2VySWQiOiI0NTI3MDExOTkifQ==</vt:lpwstr>
  </property>
  <property fmtid="{D5CDD505-2E9C-101B-9397-08002B2CF9AE}" pid="4" name="ICV">
    <vt:lpwstr>9BECBE66190B4A7DA70B68AFF946642F_12</vt:lpwstr>
  </property>
</Properties>
</file>