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0511D">
      <w:r>
        <w:drawing>
          <wp:inline distT="0" distB="0" distL="114300" distR="114300">
            <wp:extent cx="5265420" cy="740537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624445"/>
            <wp:effectExtent l="0" t="0" r="63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089265"/>
            <wp:effectExtent l="0" t="0" r="1016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800340"/>
            <wp:effectExtent l="0" t="0" r="1206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2087C"/>
    <w:rsid w:val="072A03B7"/>
    <w:rsid w:val="0C6822B7"/>
    <w:rsid w:val="0CE331CF"/>
    <w:rsid w:val="0CF11FEE"/>
    <w:rsid w:val="10990BDD"/>
    <w:rsid w:val="16A33A21"/>
    <w:rsid w:val="18326077"/>
    <w:rsid w:val="1B0D4822"/>
    <w:rsid w:val="22AF5558"/>
    <w:rsid w:val="231A6D2C"/>
    <w:rsid w:val="23A164D0"/>
    <w:rsid w:val="23BA285D"/>
    <w:rsid w:val="25451E83"/>
    <w:rsid w:val="264A6979"/>
    <w:rsid w:val="28E111A9"/>
    <w:rsid w:val="2C3C504F"/>
    <w:rsid w:val="2CF41179"/>
    <w:rsid w:val="2E737609"/>
    <w:rsid w:val="328A0E3B"/>
    <w:rsid w:val="393E6C79"/>
    <w:rsid w:val="413373B1"/>
    <w:rsid w:val="42445E35"/>
    <w:rsid w:val="44A15837"/>
    <w:rsid w:val="478F5F3E"/>
    <w:rsid w:val="48064F95"/>
    <w:rsid w:val="4AA97EFD"/>
    <w:rsid w:val="4C56276D"/>
    <w:rsid w:val="5592377E"/>
    <w:rsid w:val="55A4420B"/>
    <w:rsid w:val="57C3680C"/>
    <w:rsid w:val="59360326"/>
    <w:rsid w:val="5C844C3C"/>
    <w:rsid w:val="5E4245AF"/>
    <w:rsid w:val="5E604951"/>
    <w:rsid w:val="6D575519"/>
    <w:rsid w:val="70752757"/>
    <w:rsid w:val="741C0714"/>
    <w:rsid w:val="753C26C0"/>
    <w:rsid w:val="7E8A3F3F"/>
    <w:rsid w:val="7EF446A7"/>
    <w:rsid w:val="7F2A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2025-02-19T06:42:00Z</dcterms:created>
  <dc:creator>42072</dc:creator>
  <cp:lastModifiedBy>等等</cp:lastModifiedBy>
  <dcterms:modified xsi:type="dcterms:W3CDTF">2026-03-26T12:55:38Z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5BF052B4F53643DB8381B055628BE5C1_12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