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879E0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80100" cy="8393430"/>
            <wp:effectExtent l="0" t="0" r="6350" b="7620"/>
            <wp:docPr id="1" name="图片 1" descr="合同第一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同第一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880100" cy="839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691E3">
      <w:pPr>
        <w:rPr>
          <w:rFonts w:hint="eastAsia" w:eastAsiaTheme="minorEastAsia"/>
          <w:lang w:eastAsia="zh-CN"/>
        </w:rPr>
      </w:pPr>
    </w:p>
    <w:p w14:paraId="552F236C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451850"/>
            <wp:effectExtent l="0" t="0" r="13970" b="6350"/>
            <wp:docPr id="2" name="图片 2" descr="5312469815c6f29fe648b312656473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12469815c6f29fe648b3126564738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45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60420"/>
    <w:rsid w:val="32626CF1"/>
    <w:rsid w:val="4DDB6FF8"/>
    <w:rsid w:val="6BB9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2026-04-07T02:09:00Z</dcterms:created>
  <dc:creator>Administrator</dc:creator>
  <cp:lastModifiedBy>红枫</cp:lastModifiedBy>
  <dcterms:modified xsi:type="dcterms:W3CDTF">2026-04-07T07:26:25Z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eyJoZGlkIjoiMDQ0YTljYmNhZWYyMmRlODMzYmEyMzM4NzBjNTQzMmMiLCJ1c2VySWQiOiIyNDUyMDMwMjIifQ==</vt:lpwstr>
  </property>
  <property fmtid="{D5CDD505-2E9C-101B-9397-08002B2CF9AE}" pid="4" name="ICV">
    <vt:lpwstr>5137263E417044BDA50B8AE4C81FC978_12</vt:lpwstr>
  </property>
</Properties>
</file>