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4EE11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45299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4479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638040"/>
            <wp:effectExtent l="0" t="0" r="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686300"/>
            <wp:effectExtent l="0" t="0" r="1206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3520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80630"/>
            <wp:effectExtent l="0" t="0" r="1079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74C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7589520"/>
            <wp:effectExtent l="0" t="0" r="381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5420" cy="7580630"/>
            <wp:effectExtent l="0" t="0" r="508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02856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2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968240"/>
            <wp:effectExtent l="0" t="0" r="127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66965"/>
            <wp:effectExtent l="0" t="0" r="952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58710"/>
            <wp:effectExtent l="0" t="0" r="1016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2A4B17EC"/>
    <w:rsid w:val="2D3420E4"/>
    <w:rsid w:val="372A335E"/>
    <w:rsid w:val="3FFB05D8"/>
    <w:rsid w:val="4BCE35B9"/>
    <w:rsid w:val="4E5A4D2D"/>
    <w:rsid w:val="53B674BE"/>
    <w:rsid w:val="595F6BA9"/>
    <w:rsid w:val="6B921478"/>
    <w:rsid w:val="71D0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2024-08-08T15:10:00Z</dcterms:created>
  <dc:creator>42072</dc:creator>
  <cp:lastModifiedBy>等等</cp:lastModifiedBy>
  <dcterms:modified xsi:type="dcterms:W3CDTF">2026-06-05T05:06:20Z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