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835C7" w14:textId="77777777" w:rsidR="007331A6" w:rsidRDefault="007331A6" w:rsidP="007331A6">
      <w:pPr>
        <w:tabs>
          <w:tab w:val="left" w:pos="7095"/>
        </w:tabs>
        <w:spacing w:line="520" w:lineRule="exact"/>
        <w:ind w:firstLineChars="200" w:firstLine="602"/>
        <w:contextualSpacing/>
        <w:jc w:val="center"/>
        <w:rPr>
          <w:rFonts w:ascii="宋体" w:eastAsia="宋体" w:hAnsi="宋体" w:cs="宋体" w:hint="eastAsia"/>
          <w:b/>
          <w:bCs/>
          <w:sz w:val="30"/>
          <w:szCs w:val="30"/>
        </w:rPr>
      </w:pPr>
      <w:r>
        <w:rPr>
          <w:rFonts w:ascii="宋体" w:eastAsia="宋体" w:hAnsi="宋体" w:cs="宋体"/>
          <w:b/>
          <w:bCs/>
          <w:sz w:val="30"/>
          <w:szCs w:val="30"/>
        </w:rPr>
        <w:t>YZCG-DL</w:t>
      </w:r>
      <w:r>
        <w:rPr>
          <w:rFonts w:ascii="宋体" w:eastAsia="宋体" w:hAnsi="宋体" w:cs="宋体" w:hint="eastAsia"/>
          <w:b/>
          <w:bCs/>
          <w:sz w:val="30"/>
          <w:szCs w:val="30"/>
        </w:rPr>
        <w:t>T</w:t>
      </w:r>
      <w:r>
        <w:rPr>
          <w:rFonts w:ascii="宋体" w:eastAsia="宋体" w:hAnsi="宋体" w:cs="宋体"/>
          <w:b/>
          <w:bCs/>
          <w:sz w:val="30"/>
          <w:szCs w:val="30"/>
        </w:rPr>
        <w:t>2026</w:t>
      </w:r>
      <w:r>
        <w:rPr>
          <w:rFonts w:ascii="宋体" w:eastAsia="宋体" w:hAnsi="宋体" w:cs="宋体" w:hint="eastAsia"/>
          <w:b/>
          <w:bCs/>
          <w:sz w:val="30"/>
          <w:szCs w:val="30"/>
        </w:rPr>
        <w:t>039</w:t>
      </w:r>
      <w:r>
        <w:rPr>
          <w:rFonts w:ascii="宋体" w:eastAsia="宋体" w:hAnsi="宋体" w:cs="宋体"/>
          <w:b/>
          <w:bCs/>
          <w:sz w:val="30"/>
          <w:szCs w:val="30"/>
        </w:rPr>
        <w:t>禹州市鸠山镇人民政府禹州市鸠山镇闵庄村罐头加工厂生产线增添设备项目</w:t>
      </w:r>
      <w:r>
        <w:rPr>
          <w:rFonts w:ascii="宋体" w:eastAsia="宋体" w:hAnsi="宋体" w:cs="宋体" w:hint="eastAsia"/>
          <w:b/>
          <w:bCs/>
          <w:sz w:val="30"/>
          <w:szCs w:val="30"/>
        </w:rPr>
        <w:t>竞争性谈判公告</w:t>
      </w:r>
    </w:p>
    <w:p w14:paraId="4A43CDA9" w14:textId="77777777" w:rsidR="007331A6" w:rsidRDefault="007331A6" w:rsidP="007331A6">
      <w:pPr>
        <w:widowControl/>
        <w:shd w:val="clear" w:color="auto" w:fill="FFFFFF"/>
        <w:spacing w:line="360" w:lineRule="auto"/>
        <w:ind w:firstLineChars="200" w:firstLine="422"/>
        <w:jc w:val="left"/>
        <w:rPr>
          <w:rFonts w:ascii="宋体" w:eastAsia="宋体" w:hAnsi="宋体" w:cstheme="minorEastAsia" w:hint="eastAsia"/>
          <w:b/>
          <w:bCs/>
          <w:szCs w:val="21"/>
        </w:rPr>
      </w:pPr>
      <w:r>
        <w:rPr>
          <w:rFonts w:ascii="宋体" w:eastAsia="宋体" w:hAnsi="宋体" w:cstheme="minorEastAsia" w:hint="eastAsia"/>
          <w:b/>
          <w:bCs/>
          <w:szCs w:val="21"/>
        </w:rPr>
        <w:t>项目概况</w:t>
      </w:r>
    </w:p>
    <w:p w14:paraId="2635B958" w14:textId="77777777" w:rsidR="007331A6" w:rsidRDefault="007331A6" w:rsidP="007331A6">
      <w:pPr>
        <w:widowControl/>
        <w:shd w:val="clear" w:color="auto" w:fill="FFFFFF"/>
        <w:spacing w:line="360" w:lineRule="auto"/>
        <w:ind w:firstLineChars="200" w:firstLine="420"/>
        <w:jc w:val="left"/>
        <w:rPr>
          <w:rFonts w:ascii="宋体" w:eastAsia="宋体" w:hAnsi="宋体" w:cstheme="minorEastAsia" w:hint="eastAsia"/>
          <w:szCs w:val="21"/>
        </w:rPr>
      </w:pPr>
      <w:r>
        <w:rPr>
          <w:rFonts w:ascii="宋体" w:eastAsia="宋体" w:hAnsi="宋体" w:cstheme="minorEastAsia"/>
          <w:szCs w:val="21"/>
        </w:rPr>
        <w:t>禹州市鸠山镇人民政府禹州市鸠山镇闵庄村罐头加工厂生产线增添设备项目招标项目的潜在</w:t>
      </w:r>
      <w:r>
        <w:rPr>
          <w:rFonts w:ascii="宋体" w:eastAsia="宋体" w:hAnsi="宋体" w:cstheme="minorEastAsia" w:hint="eastAsia"/>
          <w:szCs w:val="21"/>
        </w:rPr>
        <w:t>供应商</w:t>
      </w:r>
      <w:r>
        <w:rPr>
          <w:rFonts w:ascii="宋体" w:eastAsia="宋体" w:hAnsi="宋体" w:cstheme="minorEastAsia"/>
          <w:szCs w:val="21"/>
        </w:rPr>
        <w:t>应在即日起至投标截止时间，供应商使用CA数字证书或移动数字证书登录“全国公共资源交易平台（河南省·许昌市）”（下文所述“全国公共资源交易平台（河南省·许昌市）”的地址均为https://ggzy.xuchang.gov.cn/）的“投标人”登录入口免费获取本项目采购文件。获取招标文件，并于2026年06月</w:t>
      </w:r>
      <w:r>
        <w:rPr>
          <w:rFonts w:ascii="宋体" w:eastAsia="宋体" w:hAnsi="宋体" w:cstheme="minorEastAsia" w:hint="eastAsia"/>
          <w:szCs w:val="21"/>
        </w:rPr>
        <w:t>25</w:t>
      </w:r>
      <w:r>
        <w:rPr>
          <w:rFonts w:ascii="宋体" w:eastAsia="宋体" w:hAnsi="宋体" w:cstheme="minorEastAsia"/>
          <w:szCs w:val="21"/>
        </w:rPr>
        <w:t>日08时30分（北京时间）前递交</w:t>
      </w:r>
      <w:r>
        <w:rPr>
          <w:rFonts w:ascii="宋体" w:eastAsia="宋体" w:hAnsi="宋体" w:cstheme="minorEastAsia" w:hint="eastAsia"/>
          <w:szCs w:val="21"/>
        </w:rPr>
        <w:t>响应</w:t>
      </w:r>
      <w:r>
        <w:rPr>
          <w:rFonts w:ascii="宋体" w:eastAsia="宋体" w:hAnsi="宋体" w:cstheme="minorEastAsia"/>
          <w:szCs w:val="21"/>
        </w:rPr>
        <w:t>文件。</w:t>
      </w:r>
    </w:p>
    <w:p w14:paraId="761427F4" w14:textId="77777777" w:rsidR="007331A6" w:rsidRDefault="007331A6" w:rsidP="007331A6">
      <w:pPr>
        <w:autoSpaceDE w:val="0"/>
        <w:autoSpaceDN w:val="0"/>
        <w:adjustRightInd w:val="0"/>
        <w:spacing w:line="360" w:lineRule="auto"/>
        <w:jc w:val="left"/>
        <w:rPr>
          <w:rFonts w:ascii="宋体" w:eastAsia="宋体" w:hAnsi="宋体" w:cs="宋体" w:hint="eastAsia"/>
          <w:b/>
          <w:bCs/>
          <w:kern w:val="0"/>
          <w:szCs w:val="21"/>
          <w14:ligatures w14:val="standardContextual"/>
        </w:rPr>
      </w:pPr>
      <w:r>
        <w:rPr>
          <w:rFonts w:ascii="宋体" w:eastAsia="宋体" w:hAnsi="宋体" w:cs="宋体" w:hint="eastAsia"/>
          <w:b/>
          <w:bCs/>
          <w:kern w:val="0"/>
          <w:szCs w:val="21"/>
          <w14:ligatures w14:val="standardContextual"/>
        </w:rPr>
        <w:t>一、项目基本情况</w:t>
      </w:r>
    </w:p>
    <w:p w14:paraId="7E4DA450" w14:textId="77777777" w:rsidR="007331A6" w:rsidRDefault="007331A6" w:rsidP="007331A6">
      <w:pPr>
        <w:autoSpaceDE w:val="0"/>
        <w:autoSpaceDN w:val="0"/>
        <w:adjustRightInd w:val="0"/>
        <w:spacing w:line="360" w:lineRule="auto"/>
        <w:ind w:firstLineChars="150" w:firstLine="31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1.项目编号：YZCG-DLT2026039</w:t>
      </w:r>
    </w:p>
    <w:p w14:paraId="03A587D4" w14:textId="77777777" w:rsidR="007331A6" w:rsidRDefault="007331A6" w:rsidP="007331A6">
      <w:pPr>
        <w:autoSpaceDE w:val="0"/>
        <w:autoSpaceDN w:val="0"/>
        <w:adjustRightInd w:val="0"/>
        <w:spacing w:line="360" w:lineRule="auto"/>
        <w:ind w:firstLineChars="150" w:firstLine="31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2.项目名称：</w:t>
      </w:r>
      <w:r>
        <w:rPr>
          <w:rFonts w:ascii="宋体" w:eastAsia="宋体" w:hAnsi="宋体" w:cs="宋体"/>
          <w:kern w:val="0"/>
          <w:szCs w:val="21"/>
          <w14:ligatures w14:val="standardContextual"/>
        </w:rPr>
        <w:t>禹州市鸠山镇人民政府禹州市鸠山镇闵庄村罐头加工厂生产线增添设备项目</w:t>
      </w:r>
    </w:p>
    <w:p w14:paraId="00587FC0" w14:textId="77777777" w:rsidR="007331A6" w:rsidRDefault="007331A6" w:rsidP="007331A6">
      <w:pPr>
        <w:autoSpaceDE w:val="0"/>
        <w:autoSpaceDN w:val="0"/>
        <w:adjustRightInd w:val="0"/>
        <w:spacing w:line="360" w:lineRule="auto"/>
        <w:ind w:firstLineChars="150" w:firstLine="31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3.采购方式：</w:t>
      </w:r>
      <w:r>
        <w:rPr>
          <w:rFonts w:ascii="宋体" w:eastAsia="宋体" w:hAnsi="宋体" w:cs="宋体"/>
          <w:kern w:val="0"/>
          <w:szCs w:val="21"/>
          <w14:ligatures w14:val="standardContextual"/>
        </w:rPr>
        <w:t>竞争性谈判</w:t>
      </w:r>
    </w:p>
    <w:p w14:paraId="5E2990E9" w14:textId="77777777" w:rsidR="007331A6" w:rsidRDefault="007331A6" w:rsidP="007331A6">
      <w:pPr>
        <w:autoSpaceDE w:val="0"/>
        <w:autoSpaceDN w:val="0"/>
        <w:adjustRightInd w:val="0"/>
        <w:spacing w:line="360" w:lineRule="auto"/>
        <w:ind w:firstLineChars="150" w:firstLine="31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4.预算金额：900000.00元</w:t>
      </w:r>
    </w:p>
    <w:p w14:paraId="7BA92245" w14:textId="77777777" w:rsidR="007331A6" w:rsidRDefault="007331A6" w:rsidP="007331A6">
      <w:pPr>
        <w:autoSpaceDE w:val="0"/>
        <w:autoSpaceDN w:val="0"/>
        <w:adjustRightInd w:val="0"/>
        <w:spacing w:line="360" w:lineRule="auto"/>
        <w:ind w:firstLineChars="250" w:firstLine="52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最高限价：</w:t>
      </w:r>
      <w:r>
        <w:rPr>
          <w:rFonts w:ascii="宋体" w:eastAsia="宋体" w:hAnsi="宋体" w:cs="宋体"/>
          <w:kern w:val="0"/>
          <w:szCs w:val="21"/>
          <w14:ligatures w14:val="standardContextual"/>
        </w:rPr>
        <w:t>900000.00元</w:t>
      </w:r>
    </w:p>
    <w:tbl>
      <w:tblPr>
        <w:tblStyle w:val="af"/>
        <w:tblW w:w="9072" w:type="dxa"/>
        <w:tblInd w:w="137" w:type="dxa"/>
        <w:tblLook w:val="04A0" w:firstRow="1" w:lastRow="0" w:firstColumn="1" w:lastColumn="0" w:noHBand="0" w:noVBand="1"/>
      </w:tblPr>
      <w:tblGrid>
        <w:gridCol w:w="426"/>
        <w:gridCol w:w="1836"/>
        <w:gridCol w:w="1268"/>
        <w:gridCol w:w="1290"/>
        <w:gridCol w:w="1417"/>
        <w:gridCol w:w="1418"/>
        <w:gridCol w:w="1417"/>
      </w:tblGrid>
      <w:tr w:rsidR="007331A6" w14:paraId="447882A0" w14:textId="77777777" w:rsidTr="002D4FAB">
        <w:trPr>
          <w:trHeight w:val="846"/>
        </w:trPr>
        <w:tc>
          <w:tcPr>
            <w:tcW w:w="426" w:type="dxa"/>
            <w:vAlign w:val="center"/>
          </w:tcPr>
          <w:p w14:paraId="2294A150" w14:textId="77777777" w:rsidR="007331A6" w:rsidRDefault="007331A6" w:rsidP="00F40309">
            <w:pPr>
              <w:autoSpaceDE w:val="0"/>
              <w:autoSpaceDN w:val="0"/>
              <w:adjustRightInd w:val="0"/>
              <w:spacing w:line="360" w:lineRule="auto"/>
              <w:jc w:val="center"/>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序号</w:t>
            </w:r>
          </w:p>
        </w:tc>
        <w:tc>
          <w:tcPr>
            <w:tcW w:w="1836" w:type="dxa"/>
            <w:vAlign w:val="center"/>
          </w:tcPr>
          <w:p w14:paraId="3AFD316F" w14:textId="77777777" w:rsidR="007331A6" w:rsidRDefault="007331A6" w:rsidP="00F40309">
            <w:pPr>
              <w:autoSpaceDE w:val="0"/>
              <w:autoSpaceDN w:val="0"/>
              <w:adjustRightInd w:val="0"/>
              <w:spacing w:line="360" w:lineRule="auto"/>
              <w:jc w:val="center"/>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包号</w:t>
            </w:r>
          </w:p>
        </w:tc>
        <w:tc>
          <w:tcPr>
            <w:tcW w:w="1268" w:type="dxa"/>
            <w:vAlign w:val="center"/>
          </w:tcPr>
          <w:p w14:paraId="1E5E5215" w14:textId="77777777" w:rsidR="007331A6" w:rsidRDefault="007331A6" w:rsidP="00F40309">
            <w:pPr>
              <w:autoSpaceDE w:val="0"/>
              <w:autoSpaceDN w:val="0"/>
              <w:adjustRightInd w:val="0"/>
              <w:spacing w:line="360" w:lineRule="auto"/>
              <w:jc w:val="center"/>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包名称</w:t>
            </w:r>
          </w:p>
        </w:tc>
        <w:tc>
          <w:tcPr>
            <w:tcW w:w="1290" w:type="dxa"/>
            <w:vAlign w:val="center"/>
          </w:tcPr>
          <w:p w14:paraId="237FB28B" w14:textId="77777777" w:rsidR="007331A6" w:rsidRDefault="007331A6" w:rsidP="00F40309">
            <w:pPr>
              <w:autoSpaceDE w:val="0"/>
              <w:autoSpaceDN w:val="0"/>
              <w:adjustRightInd w:val="0"/>
              <w:jc w:val="center"/>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包预算（元）</w:t>
            </w:r>
          </w:p>
        </w:tc>
        <w:tc>
          <w:tcPr>
            <w:tcW w:w="1417" w:type="dxa"/>
            <w:tcBorders>
              <w:right w:val="single" w:sz="4" w:space="0" w:color="auto"/>
            </w:tcBorders>
            <w:vAlign w:val="center"/>
          </w:tcPr>
          <w:p w14:paraId="74F139D6" w14:textId="77777777" w:rsidR="007331A6" w:rsidRDefault="007331A6" w:rsidP="00F40309">
            <w:pPr>
              <w:autoSpaceDE w:val="0"/>
              <w:autoSpaceDN w:val="0"/>
              <w:adjustRightInd w:val="0"/>
              <w:jc w:val="center"/>
              <w:rPr>
                <w:rFonts w:ascii="宋体" w:eastAsia="宋体" w:hAnsi="宋体" w:cs="宋体" w:hint="eastAsia"/>
                <w:kern w:val="0"/>
                <w:szCs w:val="21"/>
                <w14:ligatures w14:val="standardContextual"/>
              </w:rPr>
            </w:pPr>
            <w:r>
              <w:rPr>
                <w:rFonts w:ascii="宋体" w:eastAsia="宋体" w:hAnsi="宋体" w:cs="宋体"/>
                <w:kern w:val="0"/>
                <w:szCs w:val="21"/>
                <w14:ligatures w14:val="standardContextual"/>
              </w:rPr>
              <w:t>包最高限</w:t>
            </w:r>
            <w:r>
              <w:rPr>
                <w:rFonts w:ascii="宋体" w:eastAsia="宋体" w:hAnsi="宋体" w:cs="宋体" w:hint="eastAsia"/>
                <w:kern w:val="0"/>
                <w:szCs w:val="21"/>
                <w14:ligatures w14:val="standardContextual"/>
              </w:rPr>
              <w:t>价</w:t>
            </w:r>
            <w:r>
              <w:rPr>
                <w:rFonts w:ascii="宋体" w:eastAsia="宋体" w:hAnsi="宋体" w:cs="宋体"/>
                <w:kern w:val="0"/>
                <w:szCs w:val="21"/>
                <w14:ligatures w14:val="standardContextual"/>
              </w:rPr>
              <w:t>（元）</w:t>
            </w:r>
          </w:p>
        </w:tc>
        <w:tc>
          <w:tcPr>
            <w:tcW w:w="1418" w:type="dxa"/>
            <w:tcBorders>
              <w:right w:val="single" w:sz="4" w:space="0" w:color="auto"/>
            </w:tcBorders>
            <w:vAlign w:val="center"/>
          </w:tcPr>
          <w:p w14:paraId="6544C18C" w14:textId="77777777" w:rsidR="007331A6" w:rsidRDefault="007331A6" w:rsidP="00F40309">
            <w:pPr>
              <w:autoSpaceDE w:val="0"/>
              <w:autoSpaceDN w:val="0"/>
              <w:adjustRightInd w:val="0"/>
              <w:jc w:val="center"/>
              <w:rPr>
                <w:rFonts w:ascii="宋体" w:eastAsia="宋体" w:hAnsi="宋体" w:cs="宋体" w:hint="eastAsia"/>
                <w:kern w:val="0"/>
                <w:szCs w:val="21"/>
                <w14:ligatures w14:val="standardContextual"/>
              </w:rPr>
            </w:pPr>
            <w:r>
              <w:rPr>
                <w:rFonts w:ascii="宋体" w:eastAsia="宋体" w:hAnsi="宋体" w:cs="宋体"/>
                <w:kern w:val="0"/>
                <w:szCs w:val="21"/>
                <w14:ligatures w14:val="standardContextual"/>
              </w:rPr>
              <w:t>是否专门面向中小企业</w:t>
            </w:r>
          </w:p>
        </w:tc>
        <w:tc>
          <w:tcPr>
            <w:tcW w:w="1417" w:type="dxa"/>
            <w:tcBorders>
              <w:right w:val="single" w:sz="4" w:space="0" w:color="auto"/>
            </w:tcBorders>
            <w:vAlign w:val="center"/>
          </w:tcPr>
          <w:p w14:paraId="19C20CFA" w14:textId="77777777" w:rsidR="007331A6" w:rsidRDefault="007331A6" w:rsidP="00F40309">
            <w:pPr>
              <w:autoSpaceDE w:val="0"/>
              <w:autoSpaceDN w:val="0"/>
              <w:adjustRightInd w:val="0"/>
              <w:jc w:val="center"/>
              <w:rPr>
                <w:rFonts w:ascii="宋体" w:eastAsia="宋体" w:hAnsi="宋体" w:cs="宋体" w:hint="eastAsia"/>
                <w:kern w:val="0"/>
                <w:szCs w:val="21"/>
                <w14:ligatures w14:val="standardContextual"/>
              </w:rPr>
            </w:pPr>
            <w:r>
              <w:rPr>
                <w:rFonts w:ascii="宋体" w:eastAsia="宋体" w:hAnsi="宋体" w:cs="宋体"/>
                <w:kern w:val="0"/>
                <w:szCs w:val="21"/>
                <w14:ligatures w14:val="standardContextual"/>
              </w:rPr>
              <w:t>采购预留金额（元）</w:t>
            </w:r>
          </w:p>
        </w:tc>
      </w:tr>
      <w:tr w:rsidR="007331A6" w14:paraId="7069BE46" w14:textId="77777777" w:rsidTr="00F40309">
        <w:trPr>
          <w:trHeight w:val="750"/>
        </w:trPr>
        <w:tc>
          <w:tcPr>
            <w:tcW w:w="426" w:type="dxa"/>
            <w:vAlign w:val="center"/>
          </w:tcPr>
          <w:p w14:paraId="5E38099E" w14:textId="77777777" w:rsidR="007331A6" w:rsidRDefault="007331A6" w:rsidP="00F40309">
            <w:pPr>
              <w:autoSpaceDE w:val="0"/>
              <w:autoSpaceDN w:val="0"/>
              <w:adjustRightInd w:val="0"/>
              <w:spacing w:line="360" w:lineRule="auto"/>
              <w:jc w:val="center"/>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1</w:t>
            </w:r>
          </w:p>
        </w:tc>
        <w:tc>
          <w:tcPr>
            <w:tcW w:w="1836" w:type="dxa"/>
            <w:vAlign w:val="center"/>
          </w:tcPr>
          <w:p w14:paraId="26D5D5E8" w14:textId="77777777" w:rsidR="007331A6" w:rsidRDefault="007331A6" w:rsidP="00F40309">
            <w:pPr>
              <w:autoSpaceDE w:val="0"/>
              <w:autoSpaceDN w:val="0"/>
              <w:adjustRightInd w:val="0"/>
              <w:spacing w:line="360" w:lineRule="auto"/>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YZCG-DLT2026039</w:t>
            </w:r>
          </w:p>
        </w:tc>
        <w:tc>
          <w:tcPr>
            <w:tcW w:w="1268" w:type="dxa"/>
            <w:vAlign w:val="center"/>
          </w:tcPr>
          <w:p w14:paraId="747BE125" w14:textId="77777777" w:rsidR="007331A6" w:rsidRDefault="007331A6" w:rsidP="00F40309">
            <w:pPr>
              <w:autoSpaceDE w:val="0"/>
              <w:autoSpaceDN w:val="0"/>
              <w:adjustRightInd w:val="0"/>
              <w:spacing w:line="360" w:lineRule="auto"/>
              <w:jc w:val="center"/>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第一标段</w:t>
            </w:r>
          </w:p>
        </w:tc>
        <w:tc>
          <w:tcPr>
            <w:tcW w:w="1290" w:type="dxa"/>
            <w:vAlign w:val="center"/>
          </w:tcPr>
          <w:p w14:paraId="4F794DAA" w14:textId="77777777" w:rsidR="007331A6" w:rsidRDefault="007331A6" w:rsidP="00F40309">
            <w:pPr>
              <w:autoSpaceDE w:val="0"/>
              <w:autoSpaceDN w:val="0"/>
              <w:adjustRightInd w:val="0"/>
              <w:spacing w:line="360" w:lineRule="auto"/>
              <w:jc w:val="center"/>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900000.00</w:t>
            </w:r>
          </w:p>
        </w:tc>
        <w:tc>
          <w:tcPr>
            <w:tcW w:w="1417" w:type="dxa"/>
            <w:tcBorders>
              <w:right w:val="single" w:sz="4" w:space="0" w:color="auto"/>
            </w:tcBorders>
            <w:vAlign w:val="center"/>
          </w:tcPr>
          <w:p w14:paraId="7BA54B18" w14:textId="77777777" w:rsidR="007331A6" w:rsidRDefault="007331A6" w:rsidP="00F40309">
            <w:pPr>
              <w:autoSpaceDE w:val="0"/>
              <w:autoSpaceDN w:val="0"/>
              <w:adjustRightInd w:val="0"/>
              <w:spacing w:line="360" w:lineRule="auto"/>
              <w:jc w:val="center"/>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900000.00</w:t>
            </w:r>
          </w:p>
        </w:tc>
        <w:tc>
          <w:tcPr>
            <w:tcW w:w="1418" w:type="dxa"/>
            <w:tcBorders>
              <w:right w:val="single" w:sz="4" w:space="0" w:color="auto"/>
            </w:tcBorders>
            <w:vAlign w:val="center"/>
          </w:tcPr>
          <w:p w14:paraId="0F3EDDD8" w14:textId="77777777" w:rsidR="007331A6" w:rsidRDefault="007331A6" w:rsidP="00F40309">
            <w:pPr>
              <w:autoSpaceDE w:val="0"/>
              <w:autoSpaceDN w:val="0"/>
              <w:adjustRightInd w:val="0"/>
              <w:spacing w:line="360" w:lineRule="auto"/>
              <w:jc w:val="center"/>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是</w:t>
            </w:r>
          </w:p>
        </w:tc>
        <w:tc>
          <w:tcPr>
            <w:tcW w:w="1417" w:type="dxa"/>
            <w:tcBorders>
              <w:right w:val="single" w:sz="4" w:space="0" w:color="auto"/>
            </w:tcBorders>
            <w:vAlign w:val="center"/>
          </w:tcPr>
          <w:p w14:paraId="79D16056" w14:textId="77777777" w:rsidR="007331A6" w:rsidRDefault="007331A6" w:rsidP="00F40309">
            <w:pPr>
              <w:autoSpaceDE w:val="0"/>
              <w:autoSpaceDN w:val="0"/>
              <w:adjustRightInd w:val="0"/>
              <w:spacing w:line="360" w:lineRule="auto"/>
              <w:jc w:val="center"/>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900000.00</w:t>
            </w:r>
          </w:p>
        </w:tc>
      </w:tr>
    </w:tbl>
    <w:p w14:paraId="23B56729" w14:textId="77777777" w:rsidR="007331A6" w:rsidRDefault="007331A6" w:rsidP="007331A6">
      <w:pPr>
        <w:spacing w:line="360" w:lineRule="auto"/>
        <w:ind w:firstLineChars="150" w:firstLine="315"/>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5.采购需求（包括但不限于标的的名称、数量、简要技术需求或服务要求等）</w:t>
      </w:r>
    </w:p>
    <w:p w14:paraId="014360BF" w14:textId="77777777" w:rsidR="007331A6" w:rsidRDefault="007331A6" w:rsidP="007331A6">
      <w:pPr>
        <w:spacing w:line="360" w:lineRule="auto"/>
        <w:ind w:firstLineChars="150" w:firstLine="315"/>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 xml:space="preserve">  本项目共划为一个标段，</w:t>
      </w:r>
      <w:r>
        <w:rPr>
          <w:rFonts w:ascii="宋体" w:eastAsia="宋体" w:hAnsi="宋体" w:cs="宋体"/>
          <w:kern w:val="0"/>
          <w:szCs w:val="21"/>
          <w14:ligatures w14:val="standardContextual"/>
        </w:rPr>
        <w:t>禹州市鸠山镇闵庄村罐头加工厂生产线</w:t>
      </w:r>
      <w:r>
        <w:rPr>
          <w:rFonts w:ascii="宋体" w:eastAsia="宋体" w:hAnsi="宋体" w:cs="宋体" w:hint="eastAsia"/>
          <w:kern w:val="0"/>
          <w:szCs w:val="21"/>
          <w14:ligatures w14:val="standardContextual"/>
        </w:rPr>
        <w:t>新增添设备一批（详见竞争性谈判文件第二章项目需求）。</w:t>
      </w:r>
    </w:p>
    <w:p w14:paraId="10E3327E" w14:textId="77777777" w:rsidR="007331A6" w:rsidRDefault="007331A6" w:rsidP="007331A6">
      <w:pPr>
        <w:autoSpaceDE w:val="0"/>
        <w:autoSpaceDN w:val="0"/>
        <w:adjustRightInd w:val="0"/>
        <w:spacing w:line="360" w:lineRule="auto"/>
        <w:ind w:firstLineChars="150" w:firstLine="31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6.</w:t>
      </w:r>
      <w:r>
        <w:rPr>
          <w:rFonts w:ascii="宋体" w:eastAsia="宋体" w:hAnsi="宋体" w:cs="宋体"/>
          <w:kern w:val="0"/>
          <w:szCs w:val="21"/>
          <w14:ligatures w14:val="standardContextual"/>
        </w:rPr>
        <w:t>合同履行期限（交付、完工、服务时间）：自合同生效之日起</w:t>
      </w:r>
      <w:r>
        <w:rPr>
          <w:rFonts w:ascii="宋体" w:eastAsia="宋体" w:hAnsi="宋体" w:cs="宋体" w:hint="eastAsia"/>
          <w:kern w:val="0"/>
          <w:szCs w:val="21"/>
          <w14:ligatures w14:val="standardContextual"/>
        </w:rPr>
        <w:t>80</w:t>
      </w:r>
      <w:r>
        <w:rPr>
          <w:rFonts w:ascii="宋体" w:eastAsia="宋体" w:hAnsi="宋体" w:cs="宋体"/>
          <w:kern w:val="0"/>
          <w:szCs w:val="21"/>
          <w14:ligatures w14:val="standardContextual"/>
        </w:rPr>
        <w:t>日历天内</w:t>
      </w:r>
      <w:r>
        <w:rPr>
          <w:rFonts w:ascii="宋体" w:eastAsia="宋体" w:hAnsi="宋体" w:cs="宋体" w:hint="eastAsia"/>
          <w:kern w:val="0"/>
          <w:szCs w:val="21"/>
          <w14:ligatures w14:val="standardContextual"/>
        </w:rPr>
        <w:t>交货</w:t>
      </w:r>
      <w:r>
        <w:rPr>
          <w:rFonts w:ascii="宋体" w:eastAsia="宋体" w:hAnsi="宋体" w:cs="宋体"/>
          <w:kern w:val="0"/>
          <w:szCs w:val="21"/>
          <w14:ligatures w14:val="standardContextual"/>
        </w:rPr>
        <w:t>安装调试完成并具备验收条件；</w:t>
      </w:r>
    </w:p>
    <w:p w14:paraId="7714BA9A" w14:textId="77777777" w:rsidR="007331A6" w:rsidRDefault="007331A6" w:rsidP="007331A6">
      <w:pPr>
        <w:autoSpaceDE w:val="0"/>
        <w:autoSpaceDN w:val="0"/>
        <w:adjustRightInd w:val="0"/>
        <w:spacing w:line="360" w:lineRule="auto"/>
        <w:ind w:firstLineChars="150" w:firstLine="31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7.本项目是否接受联合体投标：否</w:t>
      </w:r>
    </w:p>
    <w:p w14:paraId="71479F70" w14:textId="77777777" w:rsidR="007331A6" w:rsidRDefault="007331A6" w:rsidP="007331A6">
      <w:pPr>
        <w:autoSpaceDE w:val="0"/>
        <w:autoSpaceDN w:val="0"/>
        <w:adjustRightInd w:val="0"/>
        <w:spacing w:line="360" w:lineRule="auto"/>
        <w:ind w:firstLineChars="150" w:firstLine="31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8.是否接受进口产品：否</w:t>
      </w:r>
    </w:p>
    <w:p w14:paraId="63BC8D16" w14:textId="77777777" w:rsidR="007331A6" w:rsidRDefault="007331A6" w:rsidP="007331A6">
      <w:pPr>
        <w:autoSpaceDE w:val="0"/>
        <w:autoSpaceDN w:val="0"/>
        <w:adjustRightInd w:val="0"/>
        <w:spacing w:line="360" w:lineRule="auto"/>
        <w:ind w:firstLineChars="150" w:firstLine="31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9.是否专门面向中小企业：是</w:t>
      </w:r>
    </w:p>
    <w:p w14:paraId="537D7981" w14:textId="77777777" w:rsidR="007331A6" w:rsidRDefault="007331A6" w:rsidP="007331A6">
      <w:pPr>
        <w:autoSpaceDE w:val="0"/>
        <w:autoSpaceDN w:val="0"/>
        <w:adjustRightInd w:val="0"/>
        <w:spacing w:line="360" w:lineRule="auto"/>
        <w:jc w:val="left"/>
        <w:rPr>
          <w:rFonts w:ascii="宋体" w:eastAsia="宋体" w:hAnsi="宋体" w:cs="宋体" w:hint="eastAsia"/>
          <w:b/>
          <w:bCs/>
          <w:kern w:val="0"/>
          <w:szCs w:val="21"/>
          <w14:ligatures w14:val="standardContextual"/>
        </w:rPr>
      </w:pPr>
      <w:r>
        <w:rPr>
          <w:rFonts w:ascii="宋体" w:eastAsia="宋体" w:hAnsi="宋体" w:cs="宋体" w:hint="eastAsia"/>
          <w:b/>
          <w:bCs/>
          <w:kern w:val="0"/>
          <w:szCs w:val="21"/>
          <w14:ligatures w14:val="standardContextual"/>
        </w:rPr>
        <w:t>二、申请人资格要求：</w:t>
      </w:r>
    </w:p>
    <w:p w14:paraId="0FAB3504" w14:textId="77777777" w:rsidR="007331A6" w:rsidRDefault="007331A6" w:rsidP="007331A6">
      <w:pPr>
        <w:autoSpaceDE w:val="0"/>
        <w:autoSpaceDN w:val="0"/>
        <w:adjustRightInd w:val="0"/>
        <w:spacing w:line="360" w:lineRule="auto"/>
        <w:ind w:firstLineChars="150" w:firstLine="31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1.满足《中华人民共和国政府采购法》第二十二条规定；</w:t>
      </w:r>
    </w:p>
    <w:p w14:paraId="361D8430" w14:textId="77777777" w:rsidR="007331A6" w:rsidRDefault="007331A6" w:rsidP="007331A6">
      <w:pPr>
        <w:autoSpaceDE w:val="0"/>
        <w:autoSpaceDN w:val="0"/>
        <w:adjustRightInd w:val="0"/>
        <w:spacing w:line="360" w:lineRule="auto"/>
        <w:ind w:firstLineChars="150" w:firstLine="31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2.落实政府采购政策满足的资格要求：</w:t>
      </w:r>
    </w:p>
    <w:p w14:paraId="256505F2" w14:textId="77777777" w:rsidR="007331A6" w:rsidRDefault="007331A6" w:rsidP="007331A6">
      <w:pPr>
        <w:autoSpaceDE w:val="0"/>
        <w:autoSpaceDN w:val="0"/>
        <w:adjustRightInd w:val="0"/>
        <w:spacing w:line="360" w:lineRule="auto"/>
        <w:ind w:firstLineChars="250" w:firstLine="52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本项目落实节约能源、保护环境、扶持不发达地区和少数民族地区、促进中小企业、监狱企</w:t>
      </w:r>
      <w:r>
        <w:rPr>
          <w:rFonts w:ascii="宋体" w:eastAsia="宋体" w:hAnsi="宋体" w:cs="宋体" w:hint="eastAsia"/>
          <w:kern w:val="0"/>
          <w:szCs w:val="21"/>
          <w14:ligatures w14:val="standardContextual"/>
        </w:rPr>
        <w:lastRenderedPageBreak/>
        <w:t>业发展等政府采购政策</w:t>
      </w:r>
      <w:r>
        <w:rPr>
          <w:rFonts w:ascii="宋体" w:eastAsia="宋体" w:hAnsi="宋体" w:cs="宋体"/>
          <w:kern w:val="0"/>
          <w:szCs w:val="21"/>
          <w14:ligatures w14:val="standardContextual"/>
        </w:rPr>
        <w:t>（本项目专门面向中小微企业采购）</w:t>
      </w:r>
      <w:r>
        <w:rPr>
          <w:rFonts w:ascii="宋体" w:eastAsia="宋体" w:hAnsi="宋体" w:cs="宋体" w:hint="eastAsia"/>
          <w:kern w:val="0"/>
          <w:szCs w:val="21"/>
          <w14:ligatures w14:val="standardContextual"/>
        </w:rPr>
        <w:t>。</w:t>
      </w:r>
    </w:p>
    <w:p w14:paraId="2FA1ECF5" w14:textId="77777777" w:rsidR="007331A6" w:rsidRDefault="007331A6" w:rsidP="007331A6">
      <w:pPr>
        <w:autoSpaceDE w:val="0"/>
        <w:autoSpaceDN w:val="0"/>
        <w:adjustRightInd w:val="0"/>
        <w:spacing w:line="360" w:lineRule="auto"/>
        <w:ind w:firstLineChars="150" w:firstLine="31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3.本项目的特定资格要求</w:t>
      </w:r>
    </w:p>
    <w:p w14:paraId="720C36E3" w14:textId="77777777" w:rsidR="007331A6" w:rsidRDefault="007331A6" w:rsidP="007331A6">
      <w:pPr>
        <w:autoSpaceDE w:val="0"/>
        <w:autoSpaceDN w:val="0"/>
        <w:adjustRightInd w:val="0"/>
        <w:spacing w:line="360" w:lineRule="auto"/>
        <w:ind w:firstLineChars="250" w:firstLine="52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无</w:t>
      </w:r>
    </w:p>
    <w:p w14:paraId="59A29208" w14:textId="77777777" w:rsidR="007331A6" w:rsidRDefault="007331A6" w:rsidP="007331A6">
      <w:pPr>
        <w:autoSpaceDE w:val="0"/>
        <w:autoSpaceDN w:val="0"/>
        <w:adjustRightInd w:val="0"/>
        <w:spacing w:line="360" w:lineRule="auto"/>
        <w:jc w:val="left"/>
        <w:rPr>
          <w:rFonts w:ascii="宋体" w:eastAsia="宋体" w:hAnsi="宋体" w:cs="宋体" w:hint="eastAsia"/>
          <w:b/>
          <w:bCs/>
          <w:kern w:val="0"/>
          <w:szCs w:val="21"/>
          <w14:ligatures w14:val="standardContextual"/>
        </w:rPr>
      </w:pPr>
      <w:r>
        <w:rPr>
          <w:rFonts w:ascii="宋体" w:eastAsia="宋体" w:hAnsi="宋体" w:cs="宋体" w:hint="eastAsia"/>
          <w:b/>
          <w:bCs/>
          <w:kern w:val="0"/>
          <w:szCs w:val="21"/>
          <w14:ligatures w14:val="standardContextual"/>
        </w:rPr>
        <w:t>三、</w:t>
      </w:r>
      <w:r>
        <w:rPr>
          <w:rFonts w:ascii="宋体" w:eastAsia="宋体" w:hAnsi="宋体" w:cs="宋体"/>
          <w:b/>
          <w:bCs/>
          <w:kern w:val="0"/>
          <w:szCs w:val="21"/>
          <w14:ligatures w14:val="standardContextual"/>
        </w:rPr>
        <w:t>获取采购文件</w:t>
      </w:r>
    </w:p>
    <w:p w14:paraId="4CC92894" w14:textId="77777777" w:rsidR="007331A6" w:rsidRDefault="007331A6" w:rsidP="007331A6">
      <w:pPr>
        <w:autoSpaceDE w:val="0"/>
        <w:autoSpaceDN w:val="0"/>
        <w:adjustRightInd w:val="0"/>
        <w:spacing w:line="360" w:lineRule="auto"/>
        <w:ind w:firstLineChars="150" w:firstLine="31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1.时间：2026 年06月18日至2026年06月25日，每天上午00:00 至12:00，下午12:01 至23:59（北京时间，法定节假日除外。）</w:t>
      </w:r>
    </w:p>
    <w:p w14:paraId="5C269047" w14:textId="77777777" w:rsidR="007331A6" w:rsidRDefault="007331A6" w:rsidP="007331A6">
      <w:pPr>
        <w:autoSpaceDE w:val="0"/>
        <w:autoSpaceDN w:val="0"/>
        <w:adjustRightInd w:val="0"/>
        <w:spacing w:line="360" w:lineRule="auto"/>
        <w:ind w:firstLineChars="150" w:firstLine="31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2.地点：</w:t>
      </w:r>
      <w:r>
        <w:rPr>
          <w:rFonts w:ascii="宋体" w:eastAsia="宋体" w:hAnsi="宋体" w:cs="宋体"/>
          <w:kern w:val="0"/>
          <w:szCs w:val="21"/>
          <w14:ligatures w14:val="standardContextual"/>
        </w:rPr>
        <w:t>即日起至投标截止时间，供应商使用CA数字证书或移动数字证书登录“全国公共资源交易平台（河南省·许昌市）”（下文所述“全国公共资源交易平台（河南省·许昌市）”的地址均为https://ggzy.xuchang.gov.cn/）的“投标人”登录入口免费获取本项目采购文件。</w:t>
      </w:r>
    </w:p>
    <w:p w14:paraId="4E79DDD1" w14:textId="77777777" w:rsidR="007331A6" w:rsidRDefault="007331A6" w:rsidP="007331A6">
      <w:pPr>
        <w:autoSpaceDE w:val="0"/>
        <w:autoSpaceDN w:val="0"/>
        <w:adjustRightInd w:val="0"/>
        <w:spacing w:line="360" w:lineRule="auto"/>
        <w:ind w:firstLineChars="150" w:firstLine="31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3.方式：网上自行下载</w:t>
      </w:r>
    </w:p>
    <w:p w14:paraId="343F7597" w14:textId="77777777" w:rsidR="007331A6" w:rsidRDefault="007331A6" w:rsidP="007331A6">
      <w:pPr>
        <w:autoSpaceDE w:val="0"/>
        <w:autoSpaceDN w:val="0"/>
        <w:adjustRightInd w:val="0"/>
        <w:spacing w:line="360" w:lineRule="auto"/>
        <w:ind w:firstLineChars="150" w:firstLine="31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4.售价：0 元</w:t>
      </w:r>
    </w:p>
    <w:p w14:paraId="018EF375" w14:textId="77777777" w:rsidR="007331A6" w:rsidRDefault="007331A6" w:rsidP="007331A6">
      <w:pPr>
        <w:autoSpaceDE w:val="0"/>
        <w:autoSpaceDN w:val="0"/>
        <w:adjustRightInd w:val="0"/>
        <w:spacing w:line="360" w:lineRule="auto"/>
        <w:jc w:val="left"/>
        <w:rPr>
          <w:rFonts w:ascii="宋体" w:eastAsia="宋体" w:hAnsi="宋体" w:cs="宋体" w:hint="eastAsia"/>
          <w:b/>
          <w:bCs/>
          <w:kern w:val="0"/>
          <w:szCs w:val="21"/>
          <w14:ligatures w14:val="standardContextual"/>
        </w:rPr>
      </w:pPr>
      <w:r>
        <w:rPr>
          <w:rFonts w:ascii="宋体" w:eastAsia="宋体" w:hAnsi="宋体" w:cs="宋体" w:hint="eastAsia"/>
          <w:b/>
          <w:bCs/>
          <w:kern w:val="0"/>
          <w:szCs w:val="21"/>
          <w14:ligatures w14:val="standardContextual"/>
        </w:rPr>
        <w:t>四、</w:t>
      </w:r>
      <w:r>
        <w:rPr>
          <w:rFonts w:ascii="宋体" w:eastAsia="宋体" w:hAnsi="宋体" w:cs="宋体"/>
          <w:b/>
          <w:bCs/>
          <w:kern w:val="0"/>
          <w:szCs w:val="21"/>
          <w14:ligatures w14:val="standardContextual"/>
        </w:rPr>
        <w:t>响应文件提交</w:t>
      </w:r>
    </w:p>
    <w:p w14:paraId="641E7B8F" w14:textId="77777777" w:rsidR="007331A6" w:rsidRDefault="007331A6" w:rsidP="007331A6">
      <w:pPr>
        <w:autoSpaceDE w:val="0"/>
        <w:autoSpaceDN w:val="0"/>
        <w:adjustRightInd w:val="0"/>
        <w:spacing w:line="360" w:lineRule="auto"/>
        <w:ind w:firstLineChars="150" w:firstLine="31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1.</w:t>
      </w:r>
      <w:r>
        <w:rPr>
          <w:rFonts w:hint="eastAsia"/>
        </w:rPr>
        <w:t xml:space="preserve"> </w:t>
      </w:r>
      <w:r>
        <w:rPr>
          <w:rFonts w:ascii="宋体" w:eastAsia="宋体" w:hAnsi="宋体" w:cs="宋体"/>
          <w:kern w:val="0"/>
          <w:szCs w:val="21"/>
          <w14:ligatures w14:val="standardContextual"/>
        </w:rPr>
        <w:t>截止时间</w:t>
      </w:r>
      <w:r>
        <w:rPr>
          <w:rFonts w:ascii="宋体" w:eastAsia="宋体" w:hAnsi="宋体" w:cs="宋体" w:hint="eastAsia"/>
          <w:kern w:val="0"/>
          <w:szCs w:val="21"/>
          <w14:ligatures w14:val="standardContextual"/>
        </w:rPr>
        <w:t>：2026年06月25日08时30分（北京时间）</w:t>
      </w:r>
    </w:p>
    <w:p w14:paraId="007715AA" w14:textId="77777777" w:rsidR="007331A6" w:rsidRDefault="007331A6" w:rsidP="007331A6">
      <w:pPr>
        <w:spacing w:line="360" w:lineRule="auto"/>
        <w:ind w:firstLineChars="150" w:firstLine="315"/>
        <w:rPr>
          <w:rFonts w:ascii="宋体" w:eastAsia="宋体" w:hAnsi="宋体" w:hint="eastAsia"/>
        </w:rPr>
      </w:pPr>
      <w:r>
        <w:rPr>
          <w:rFonts w:ascii="宋体" w:eastAsia="宋体" w:hAnsi="宋体" w:cs="宋体" w:hint="eastAsia"/>
          <w:kern w:val="0"/>
          <w:szCs w:val="21"/>
          <w14:ligatures w14:val="standardContextual"/>
        </w:rPr>
        <w:t>2.地点：</w:t>
      </w:r>
      <w:r>
        <w:rPr>
          <w:rFonts w:ascii="宋体" w:eastAsia="宋体" w:hAnsi="宋体"/>
        </w:rPr>
        <w:t>本项目为全流程电子化交易项目，</w:t>
      </w:r>
      <w:r>
        <w:rPr>
          <w:rFonts w:ascii="宋体" w:eastAsia="宋体" w:hAnsi="宋体" w:hint="eastAsia"/>
        </w:rPr>
        <w:t>供应商</w:t>
      </w:r>
      <w:r>
        <w:rPr>
          <w:rFonts w:ascii="宋体" w:eastAsia="宋体" w:hAnsi="宋体"/>
        </w:rPr>
        <w:t>必须通过许昌公共资源交易系统下载“新点投标文件制作软件（河南省版）”的最新版本制作并上传加密电子</w:t>
      </w:r>
      <w:r>
        <w:rPr>
          <w:rFonts w:ascii="宋体" w:eastAsia="宋体" w:hAnsi="宋体" w:hint="eastAsia"/>
        </w:rPr>
        <w:t>响应</w:t>
      </w:r>
      <w:r>
        <w:rPr>
          <w:rFonts w:ascii="宋体" w:eastAsia="宋体" w:hAnsi="宋体"/>
        </w:rPr>
        <w:t>文件（后缀格式为.XCSTF）。截至投标截止时间，交易系统投标通道将关闭，供应商未完成电子响应文件上传的，投标将被拒绝。</w:t>
      </w:r>
    </w:p>
    <w:p w14:paraId="7386CB3C" w14:textId="77777777" w:rsidR="007331A6" w:rsidRDefault="007331A6" w:rsidP="007331A6">
      <w:pPr>
        <w:autoSpaceDE w:val="0"/>
        <w:autoSpaceDN w:val="0"/>
        <w:adjustRightInd w:val="0"/>
        <w:spacing w:line="360" w:lineRule="auto"/>
        <w:jc w:val="left"/>
        <w:rPr>
          <w:rFonts w:ascii="宋体" w:eastAsia="宋体" w:hAnsi="宋体" w:cs="宋体" w:hint="eastAsia"/>
          <w:b/>
          <w:bCs/>
          <w:kern w:val="0"/>
          <w:szCs w:val="21"/>
          <w14:ligatures w14:val="standardContextual"/>
        </w:rPr>
      </w:pPr>
      <w:r>
        <w:rPr>
          <w:rFonts w:ascii="宋体" w:eastAsia="宋体" w:hAnsi="宋体" w:cs="宋体" w:hint="eastAsia"/>
          <w:b/>
          <w:bCs/>
          <w:kern w:val="0"/>
          <w:szCs w:val="21"/>
          <w14:ligatures w14:val="standardContextual"/>
        </w:rPr>
        <w:t>五、</w:t>
      </w:r>
      <w:r>
        <w:rPr>
          <w:rFonts w:ascii="宋体" w:eastAsia="宋体" w:hAnsi="宋体" w:cs="宋体"/>
          <w:b/>
          <w:bCs/>
          <w:kern w:val="0"/>
          <w:szCs w:val="21"/>
          <w14:ligatures w14:val="standardContextual"/>
        </w:rPr>
        <w:t>响应文件开启</w:t>
      </w:r>
    </w:p>
    <w:p w14:paraId="152FAAA5" w14:textId="77777777" w:rsidR="007331A6" w:rsidRDefault="007331A6" w:rsidP="007331A6">
      <w:pPr>
        <w:autoSpaceDE w:val="0"/>
        <w:autoSpaceDN w:val="0"/>
        <w:adjustRightInd w:val="0"/>
        <w:spacing w:line="360" w:lineRule="auto"/>
        <w:ind w:firstLineChars="150" w:firstLine="31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1.时间:2026 年06月25日08时30分（北京时间）</w:t>
      </w:r>
    </w:p>
    <w:p w14:paraId="60B245E5" w14:textId="77777777" w:rsidR="007331A6" w:rsidRDefault="007331A6" w:rsidP="007331A6">
      <w:pPr>
        <w:autoSpaceDE w:val="0"/>
        <w:autoSpaceDN w:val="0"/>
        <w:adjustRightInd w:val="0"/>
        <w:spacing w:line="360" w:lineRule="auto"/>
        <w:ind w:firstLineChars="150" w:firstLine="315"/>
        <w:jc w:val="left"/>
        <w:rPr>
          <w:rFonts w:ascii="宋体" w:eastAsia="宋体" w:hAnsi="宋体" w:hint="eastAsia"/>
        </w:rPr>
      </w:pPr>
      <w:r>
        <w:rPr>
          <w:rFonts w:ascii="宋体" w:eastAsia="宋体" w:hAnsi="宋体" w:cs="宋体" w:hint="eastAsia"/>
          <w:kern w:val="0"/>
          <w:szCs w:val="21"/>
          <w14:ligatures w14:val="standardContextual"/>
        </w:rPr>
        <w:t>2.地点:</w:t>
      </w:r>
      <w:r>
        <w:rPr>
          <w:rFonts w:hint="eastAsia"/>
        </w:rPr>
        <w:t xml:space="preserve"> </w:t>
      </w:r>
      <w:r>
        <w:rPr>
          <w:rFonts w:ascii="宋体" w:eastAsia="宋体" w:hAnsi="宋体"/>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系统规定时间内对电子投标文件进行远程解密，未在规定时间内解密或因供应商原因解密失败的，其投标文件将被拒绝。</w:t>
      </w:r>
    </w:p>
    <w:p w14:paraId="323046BF" w14:textId="77777777" w:rsidR="007331A6" w:rsidRDefault="007331A6" w:rsidP="007331A6">
      <w:pPr>
        <w:autoSpaceDE w:val="0"/>
        <w:autoSpaceDN w:val="0"/>
        <w:adjustRightInd w:val="0"/>
        <w:spacing w:line="360" w:lineRule="auto"/>
        <w:jc w:val="left"/>
        <w:rPr>
          <w:rFonts w:ascii="宋体" w:eastAsia="宋体" w:hAnsi="宋体" w:cs="宋体" w:hint="eastAsia"/>
          <w:b/>
          <w:bCs/>
          <w:kern w:val="0"/>
          <w:szCs w:val="21"/>
          <w14:ligatures w14:val="standardContextual"/>
        </w:rPr>
      </w:pPr>
      <w:r>
        <w:rPr>
          <w:rFonts w:ascii="宋体" w:eastAsia="宋体" w:hAnsi="宋体" w:cs="宋体" w:hint="eastAsia"/>
          <w:b/>
          <w:bCs/>
          <w:kern w:val="0"/>
          <w:szCs w:val="21"/>
          <w14:ligatures w14:val="standardContextual"/>
        </w:rPr>
        <w:t>六、发布公告的媒介及招标公告期限</w:t>
      </w:r>
    </w:p>
    <w:p w14:paraId="0116DE17" w14:textId="533F0E1A" w:rsidR="007331A6" w:rsidRDefault="007331A6" w:rsidP="007331A6">
      <w:pPr>
        <w:autoSpaceDE w:val="0"/>
        <w:autoSpaceDN w:val="0"/>
        <w:adjustRightInd w:val="0"/>
        <w:spacing w:line="360" w:lineRule="auto"/>
        <w:ind w:firstLineChars="200" w:firstLine="420"/>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 xml:space="preserve">本次招标公告在《河南省政府采购网》《中国政府采购网》《许昌市政府采购网》《全国公共资源交易平台（河南省·许昌市）》上发布， </w:t>
      </w:r>
      <w:r>
        <w:rPr>
          <w:rFonts w:ascii="宋体" w:eastAsia="宋体" w:hAnsi="宋体" w:cs="宋体"/>
          <w:kern w:val="0"/>
          <w:szCs w:val="21"/>
          <w14:ligatures w14:val="standardContextual"/>
        </w:rPr>
        <w:t xml:space="preserve">公告期限为三个工作日 </w:t>
      </w:r>
      <w:r>
        <w:rPr>
          <w:rFonts w:ascii="宋体" w:eastAsia="宋体" w:hAnsi="宋体" w:cs="宋体" w:hint="eastAsia"/>
          <w:kern w:val="0"/>
          <w:szCs w:val="21"/>
          <w14:ligatures w14:val="standardContextual"/>
        </w:rPr>
        <w:t>。</w:t>
      </w:r>
    </w:p>
    <w:p w14:paraId="6552BD85" w14:textId="77777777" w:rsidR="007331A6" w:rsidRDefault="007331A6" w:rsidP="007331A6">
      <w:pPr>
        <w:autoSpaceDE w:val="0"/>
        <w:autoSpaceDN w:val="0"/>
        <w:adjustRightInd w:val="0"/>
        <w:spacing w:line="360" w:lineRule="auto"/>
        <w:jc w:val="left"/>
        <w:rPr>
          <w:rFonts w:ascii="宋体" w:eastAsia="宋体" w:hAnsi="宋体" w:cs="宋体" w:hint="eastAsia"/>
          <w:b/>
          <w:bCs/>
          <w:kern w:val="0"/>
          <w:szCs w:val="21"/>
          <w14:ligatures w14:val="standardContextual"/>
        </w:rPr>
      </w:pPr>
      <w:r>
        <w:rPr>
          <w:rFonts w:ascii="宋体" w:eastAsia="宋体" w:hAnsi="宋体" w:cs="宋体" w:hint="eastAsia"/>
          <w:b/>
          <w:bCs/>
          <w:kern w:val="0"/>
          <w:szCs w:val="21"/>
          <w14:ligatures w14:val="standardContextual"/>
        </w:rPr>
        <w:t>七、其他补充事宜</w:t>
      </w:r>
    </w:p>
    <w:p w14:paraId="323D74C1" w14:textId="77777777" w:rsidR="007331A6" w:rsidRDefault="007331A6" w:rsidP="007331A6">
      <w:pPr>
        <w:autoSpaceDE w:val="0"/>
        <w:autoSpaceDN w:val="0"/>
        <w:adjustRightInd w:val="0"/>
        <w:spacing w:line="360" w:lineRule="auto"/>
        <w:ind w:firstLineChars="150" w:firstLine="31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1.监督单位：禹州市政府采购监督管理办公室</w:t>
      </w:r>
    </w:p>
    <w:p w14:paraId="7AB4E275" w14:textId="77777777" w:rsidR="007331A6" w:rsidRDefault="007331A6" w:rsidP="007331A6">
      <w:pPr>
        <w:autoSpaceDE w:val="0"/>
        <w:autoSpaceDN w:val="0"/>
        <w:adjustRightInd w:val="0"/>
        <w:spacing w:line="360" w:lineRule="auto"/>
        <w:ind w:firstLineChars="250" w:firstLine="52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电话：0374-8112523</w:t>
      </w:r>
    </w:p>
    <w:p w14:paraId="08609440" w14:textId="77777777" w:rsidR="007331A6" w:rsidRDefault="007331A6" w:rsidP="007331A6">
      <w:pPr>
        <w:autoSpaceDE w:val="0"/>
        <w:autoSpaceDN w:val="0"/>
        <w:adjustRightInd w:val="0"/>
        <w:spacing w:line="360" w:lineRule="auto"/>
        <w:ind w:firstLineChars="150" w:firstLine="31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2.</w:t>
      </w:r>
      <w:r>
        <w:rPr>
          <w:rFonts w:ascii="宋体" w:eastAsia="宋体" w:hAnsi="宋体" w:cs="宋体"/>
          <w:kern w:val="0"/>
          <w:szCs w:val="21"/>
          <w14:ligatures w14:val="standardContextual"/>
        </w:rPr>
        <w:t>项目编号以本谈判文件中的采购编号为准，采购编号：YZCG-DLT2026</w:t>
      </w:r>
      <w:r>
        <w:rPr>
          <w:rFonts w:ascii="宋体" w:eastAsia="宋体" w:hAnsi="宋体" w:cs="宋体" w:hint="eastAsia"/>
          <w:kern w:val="0"/>
          <w:szCs w:val="21"/>
          <w14:ligatures w14:val="standardContextual"/>
        </w:rPr>
        <w:t>039</w:t>
      </w:r>
    </w:p>
    <w:p w14:paraId="7C240488" w14:textId="77777777" w:rsidR="007331A6" w:rsidRDefault="007331A6" w:rsidP="007331A6">
      <w:pPr>
        <w:autoSpaceDE w:val="0"/>
        <w:autoSpaceDN w:val="0"/>
        <w:adjustRightInd w:val="0"/>
        <w:spacing w:line="360" w:lineRule="auto"/>
        <w:ind w:firstLineChars="150" w:firstLine="31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lastRenderedPageBreak/>
        <w:t>3.本项目实行资格后审；</w:t>
      </w:r>
    </w:p>
    <w:p w14:paraId="0CCED8D5" w14:textId="77777777" w:rsidR="007331A6" w:rsidRDefault="007331A6" w:rsidP="007331A6">
      <w:pPr>
        <w:autoSpaceDE w:val="0"/>
        <w:autoSpaceDN w:val="0"/>
        <w:adjustRightInd w:val="0"/>
        <w:spacing w:line="360" w:lineRule="auto"/>
        <w:jc w:val="left"/>
        <w:rPr>
          <w:rFonts w:ascii="宋体" w:eastAsia="宋体" w:hAnsi="宋体" w:cs="宋体" w:hint="eastAsia"/>
          <w:b/>
          <w:bCs/>
          <w:kern w:val="0"/>
          <w:szCs w:val="21"/>
          <w14:ligatures w14:val="standardContextual"/>
        </w:rPr>
      </w:pPr>
      <w:r>
        <w:rPr>
          <w:rFonts w:ascii="宋体" w:eastAsia="宋体" w:hAnsi="宋体" w:cs="宋体" w:hint="eastAsia"/>
          <w:b/>
          <w:bCs/>
          <w:kern w:val="0"/>
          <w:szCs w:val="21"/>
          <w14:ligatures w14:val="standardContextual"/>
        </w:rPr>
        <w:t>八、凡对本次招标提出询问，请按照以下方式联系</w:t>
      </w:r>
    </w:p>
    <w:p w14:paraId="76612DEE" w14:textId="77777777" w:rsidR="007331A6" w:rsidRDefault="007331A6" w:rsidP="007331A6">
      <w:pPr>
        <w:autoSpaceDE w:val="0"/>
        <w:autoSpaceDN w:val="0"/>
        <w:adjustRightInd w:val="0"/>
        <w:spacing w:line="360" w:lineRule="auto"/>
        <w:ind w:firstLineChars="150" w:firstLine="316"/>
        <w:jc w:val="left"/>
        <w:rPr>
          <w:rFonts w:ascii="宋体" w:eastAsia="宋体" w:hAnsi="宋体" w:cs="宋体" w:hint="eastAsia"/>
          <w:b/>
          <w:bCs/>
          <w:kern w:val="0"/>
          <w:szCs w:val="21"/>
          <w14:ligatures w14:val="standardContextual"/>
        </w:rPr>
      </w:pPr>
      <w:r>
        <w:rPr>
          <w:rFonts w:ascii="宋体" w:eastAsia="宋体" w:hAnsi="宋体" w:cs="宋体" w:hint="eastAsia"/>
          <w:b/>
          <w:bCs/>
          <w:kern w:val="0"/>
          <w:szCs w:val="21"/>
          <w14:ligatures w14:val="standardContextual"/>
        </w:rPr>
        <w:t>1. 采购人信息</w:t>
      </w:r>
    </w:p>
    <w:p w14:paraId="092BF967" w14:textId="77777777" w:rsidR="007331A6" w:rsidRDefault="007331A6" w:rsidP="007331A6">
      <w:pPr>
        <w:autoSpaceDE w:val="0"/>
        <w:autoSpaceDN w:val="0"/>
        <w:adjustRightInd w:val="0"/>
        <w:spacing w:line="360" w:lineRule="auto"/>
        <w:ind w:firstLineChars="300" w:firstLine="630"/>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名称：</w:t>
      </w:r>
      <w:r>
        <w:rPr>
          <w:rFonts w:ascii="宋体" w:eastAsia="宋体" w:hAnsi="宋体" w:cs="宋体"/>
          <w:kern w:val="0"/>
          <w:szCs w:val="21"/>
          <w14:ligatures w14:val="standardContextual"/>
        </w:rPr>
        <w:t>禹州市鸠山镇人民政府</w:t>
      </w:r>
    </w:p>
    <w:p w14:paraId="770B944B" w14:textId="77777777" w:rsidR="007331A6" w:rsidRDefault="007331A6" w:rsidP="007331A6">
      <w:pPr>
        <w:autoSpaceDE w:val="0"/>
        <w:autoSpaceDN w:val="0"/>
        <w:adjustRightInd w:val="0"/>
        <w:spacing w:line="360" w:lineRule="auto"/>
        <w:ind w:firstLineChars="300" w:firstLine="630"/>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地址：</w:t>
      </w:r>
      <w:r>
        <w:rPr>
          <w:rFonts w:ascii="宋体" w:eastAsia="宋体" w:hAnsi="宋体" w:cs="宋体"/>
          <w:kern w:val="0"/>
          <w:szCs w:val="21"/>
          <w14:ligatures w14:val="standardContextual"/>
        </w:rPr>
        <w:t>禹州市鸠山镇唐庄</w:t>
      </w:r>
      <w:r>
        <w:rPr>
          <w:rFonts w:ascii="宋体" w:eastAsia="宋体" w:hAnsi="宋体" w:cs="宋体" w:hint="eastAsia"/>
          <w:kern w:val="0"/>
          <w:szCs w:val="21"/>
          <w14:ligatures w14:val="standardContextual"/>
        </w:rPr>
        <w:t>村犁辕北路99号</w:t>
      </w:r>
    </w:p>
    <w:p w14:paraId="12450413" w14:textId="77777777" w:rsidR="007331A6" w:rsidRDefault="007331A6" w:rsidP="007331A6">
      <w:pPr>
        <w:autoSpaceDE w:val="0"/>
        <w:autoSpaceDN w:val="0"/>
        <w:adjustRightInd w:val="0"/>
        <w:spacing w:line="360" w:lineRule="auto"/>
        <w:ind w:firstLineChars="300" w:firstLine="630"/>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 xml:space="preserve">联系人：杨先生 </w:t>
      </w:r>
    </w:p>
    <w:p w14:paraId="7CBA0612" w14:textId="77777777" w:rsidR="007331A6" w:rsidRDefault="007331A6" w:rsidP="007331A6">
      <w:pPr>
        <w:autoSpaceDE w:val="0"/>
        <w:autoSpaceDN w:val="0"/>
        <w:adjustRightInd w:val="0"/>
        <w:spacing w:line="360" w:lineRule="auto"/>
        <w:ind w:firstLineChars="300" w:firstLine="630"/>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联系方式：0374-8811016</w:t>
      </w:r>
    </w:p>
    <w:p w14:paraId="0787D116" w14:textId="77777777" w:rsidR="007331A6" w:rsidRDefault="007331A6" w:rsidP="007331A6">
      <w:pPr>
        <w:autoSpaceDE w:val="0"/>
        <w:autoSpaceDN w:val="0"/>
        <w:adjustRightInd w:val="0"/>
        <w:spacing w:line="360" w:lineRule="auto"/>
        <w:ind w:firstLineChars="150" w:firstLine="316"/>
        <w:jc w:val="left"/>
        <w:rPr>
          <w:rFonts w:ascii="宋体" w:eastAsia="宋体" w:hAnsi="宋体" w:cs="宋体" w:hint="eastAsia"/>
          <w:b/>
          <w:bCs/>
          <w:kern w:val="0"/>
          <w:szCs w:val="21"/>
          <w14:ligatures w14:val="standardContextual"/>
        </w:rPr>
      </w:pPr>
      <w:r>
        <w:rPr>
          <w:rFonts w:ascii="宋体" w:eastAsia="宋体" w:hAnsi="宋体" w:cs="宋体" w:hint="eastAsia"/>
          <w:b/>
          <w:bCs/>
          <w:kern w:val="0"/>
          <w:szCs w:val="21"/>
          <w14:ligatures w14:val="standardContextual"/>
        </w:rPr>
        <w:t>2.采购代理机构信息（如有）</w:t>
      </w:r>
    </w:p>
    <w:p w14:paraId="006CE5E1" w14:textId="77777777" w:rsidR="007331A6" w:rsidRDefault="007331A6" w:rsidP="007331A6">
      <w:pPr>
        <w:spacing w:line="360" w:lineRule="auto"/>
        <w:ind w:firstLineChars="300" w:firstLine="630"/>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名称：</w:t>
      </w:r>
      <w:r>
        <w:rPr>
          <w:rFonts w:ascii="宋体" w:eastAsia="宋体" w:hAnsi="宋体" w:cs="宋体" w:hint="eastAsia"/>
          <w:color w:val="000000"/>
          <w:kern w:val="0"/>
          <w:szCs w:val="21"/>
        </w:rPr>
        <w:t>许昌德源招标有限公司</w:t>
      </w:r>
      <w:r>
        <w:rPr>
          <w:rFonts w:ascii="宋体" w:eastAsia="宋体" w:hAnsi="宋体" w:cs="宋体" w:hint="eastAsia"/>
          <w:kern w:val="0"/>
          <w:szCs w:val="21"/>
          <w14:ligatures w14:val="standardContextual"/>
        </w:rPr>
        <w:t xml:space="preserve"> </w:t>
      </w:r>
    </w:p>
    <w:p w14:paraId="6CBB94A5" w14:textId="77777777" w:rsidR="007331A6" w:rsidRDefault="007331A6" w:rsidP="007331A6">
      <w:pPr>
        <w:autoSpaceDE w:val="0"/>
        <w:autoSpaceDN w:val="0"/>
        <w:adjustRightInd w:val="0"/>
        <w:spacing w:line="360" w:lineRule="auto"/>
        <w:ind w:firstLineChars="300" w:firstLine="630"/>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地址：</w:t>
      </w:r>
      <w:r>
        <w:rPr>
          <w:rFonts w:ascii="宋体" w:eastAsia="宋体" w:hAnsi="宋体" w:cs="宋体" w:hint="eastAsia"/>
          <w:color w:val="000000"/>
          <w:kern w:val="0"/>
          <w:szCs w:val="21"/>
        </w:rPr>
        <w:t>禹州市钧台街道画圣路北段</w:t>
      </w:r>
      <w:r>
        <w:rPr>
          <w:rFonts w:ascii="宋体" w:eastAsia="宋体" w:hAnsi="宋体" w:cs="宋体" w:hint="eastAsia"/>
          <w:kern w:val="0"/>
          <w:szCs w:val="21"/>
          <w14:ligatures w14:val="standardContextual"/>
        </w:rPr>
        <w:t xml:space="preserve"> </w:t>
      </w:r>
    </w:p>
    <w:p w14:paraId="734268B6" w14:textId="77777777" w:rsidR="007331A6" w:rsidRDefault="007331A6" w:rsidP="007331A6">
      <w:pPr>
        <w:autoSpaceDE w:val="0"/>
        <w:autoSpaceDN w:val="0"/>
        <w:adjustRightInd w:val="0"/>
        <w:spacing w:line="360" w:lineRule="auto"/>
        <w:ind w:firstLineChars="300" w:firstLine="630"/>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联系人：</w:t>
      </w:r>
      <w:r>
        <w:rPr>
          <w:rFonts w:ascii="宋体" w:eastAsia="宋体" w:hAnsi="宋体" w:cs="宋体" w:hint="eastAsia"/>
          <w:color w:val="000000"/>
          <w:kern w:val="0"/>
          <w:szCs w:val="21"/>
        </w:rPr>
        <w:t>杨先生</w:t>
      </w:r>
      <w:r>
        <w:rPr>
          <w:rFonts w:ascii="宋体" w:eastAsia="宋体" w:hAnsi="宋体" w:cs="宋体" w:hint="eastAsia"/>
          <w:kern w:val="0"/>
          <w:szCs w:val="21"/>
          <w14:ligatures w14:val="standardContextual"/>
        </w:rPr>
        <w:t xml:space="preserve"> </w:t>
      </w:r>
    </w:p>
    <w:p w14:paraId="55B813B7" w14:textId="77777777" w:rsidR="007331A6" w:rsidRDefault="007331A6" w:rsidP="007331A6">
      <w:pPr>
        <w:spacing w:line="360" w:lineRule="auto"/>
        <w:ind w:firstLineChars="300" w:firstLine="630"/>
        <w:rPr>
          <w:rFonts w:ascii="宋体" w:eastAsia="宋体" w:hAnsi="宋体" w:cs="宋体" w:hint="eastAsia"/>
          <w:color w:val="000000"/>
          <w:kern w:val="0"/>
          <w:szCs w:val="21"/>
        </w:rPr>
      </w:pPr>
      <w:r>
        <w:rPr>
          <w:rFonts w:ascii="宋体" w:eastAsia="宋体" w:hAnsi="宋体" w:cs="宋体" w:hint="eastAsia"/>
          <w:kern w:val="0"/>
          <w:szCs w:val="21"/>
          <w14:ligatures w14:val="standardContextual"/>
        </w:rPr>
        <w:t>联系方式：</w:t>
      </w:r>
      <w:r>
        <w:rPr>
          <w:rFonts w:ascii="宋体" w:eastAsia="宋体" w:hAnsi="宋体" w:cs="宋体" w:hint="eastAsia"/>
          <w:color w:val="000000"/>
          <w:kern w:val="0"/>
          <w:szCs w:val="21"/>
        </w:rPr>
        <w:t>0374-</w:t>
      </w:r>
      <w:r>
        <w:rPr>
          <w:rFonts w:ascii="宋体" w:eastAsia="宋体" w:hAnsi="宋体" w:cs="宋体"/>
          <w:color w:val="000000"/>
          <w:kern w:val="0"/>
          <w:szCs w:val="21"/>
        </w:rPr>
        <w:t>8636669</w:t>
      </w:r>
      <w:r>
        <w:rPr>
          <w:rFonts w:ascii="宋体" w:eastAsia="宋体" w:hAnsi="宋体" w:cs="宋体" w:hint="eastAsia"/>
          <w:kern w:val="0"/>
          <w:szCs w:val="21"/>
          <w14:ligatures w14:val="standardContextual"/>
        </w:rPr>
        <w:t xml:space="preserve"> </w:t>
      </w:r>
    </w:p>
    <w:p w14:paraId="11D9283A" w14:textId="77777777" w:rsidR="007331A6" w:rsidRDefault="007331A6" w:rsidP="007331A6">
      <w:pPr>
        <w:autoSpaceDE w:val="0"/>
        <w:autoSpaceDN w:val="0"/>
        <w:adjustRightInd w:val="0"/>
        <w:spacing w:line="360" w:lineRule="auto"/>
        <w:ind w:firstLineChars="150" w:firstLine="316"/>
        <w:jc w:val="left"/>
        <w:rPr>
          <w:rFonts w:ascii="宋体" w:eastAsia="宋体" w:hAnsi="宋体" w:cs="宋体" w:hint="eastAsia"/>
          <w:b/>
          <w:bCs/>
          <w:kern w:val="0"/>
          <w:szCs w:val="21"/>
          <w14:ligatures w14:val="standardContextual"/>
        </w:rPr>
      </w:pPr>
      <w:r>
        <w:rPr>
          <w:rFonts w:ascii="宋体" w:eastAsia="宋体" w:hAnsi="宋体" w:cs="宋体" w:hint="eastAsia"/>
          <w:b/>
          <w:bCs/>
          <w:kern w:val="0"/>
          <w:szCs w:val="21"/>
          <w14:ligatures w14:val="standardContextual"/>
        </w:rPr>
        <w:t>3.项目联系方式</w:t>
      </w:r>
    </w:p>
    <w:p w14:paraId="52E8FD41" w14:textId="77777777" w:rsidR="007331A6" w:rsidRDefault="007331A6" w:rsidP="007331A6">
      <w:pPr>
        <w:autoSpaceDE w:val="0"/>
        <w:autoSpaceDN w:val="0"/>
        <w:adjustRightInd w:val="0"/>
        <w:spacing w:line="360" w:lineRule="auto"/>
        <w:ind w:firstLineChars="300" w:firstLine="630"/>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项目联系人：</w:t>
      </w:r>
      <w:r>
        <w:rPr>
          <w:rFonts w:ascii="宋体" w:eastAsia="宋体" w:hAnsi="宋体" w:cs="宋体" w:hint="eastAsia"/>
          <w:color w:val="000000"/>
          <w:kern w:val="0"/>
          <w:szCs w:val="21"/>
        </w:rPr>
        <w:t>杨先生</w:t>
      </w:r>
      <w:r>
        <w:rPr>
          <w:rFonts w:ascii="宋体" w:eastAsia="宋体" w:hAnsi="宋体" w:cs="宋体" w:hint="eastAsia"/>
          <w:kern w:val="0"/>
          <w:szCs w:val="21"/>
          <w14:ligatures w14:val="standardContextual"/>
        </w:rPr>
        <w:t xml:space="preserve"> </w:t>
      </w:r>
    </w:p>
    <w:p w14:paraId="4F488BB1" w14:textId="77777777" w:rsidR="007331A6" w:rsidRDefault="007331A6" w:rsidP="007331A6">
      <w:pPr>
        <w:spacing w:line="360" w:lineRule="auto"/>
        <w:ind w:firstLineChars="300" w:firstLine="630"/>
        <w:rPr>
          <w:rFonts w:ascii="宋体" w:eastAsia="宋体" w:hAnsi="宋体" w:hint="eastAsia"/>
          <w:b/>
          <w:szCs w:val="21"/>
        </w:rPr>
      </w:pPr>
      <w:r>
        <w:rPr>
          <w:rFonts w:ascii="宋体" w:eastAsia="宋体" w:hAnsi="宋体" w:cs="宋体" w:hint="eastAsia"/>
          <w:kern w:val="0"/>
          <w:szCs w:val="21"/>
          <w14:ligatures w14:val="standardContextual"/>
        </w:rPr>
        <w:t>联系方式：</w:t>
      </w:r>
      <w:r>
        <w:rPr>
          <w:rFonts w:ascii="宋体" w:eastAsia="宋体" w:hAnsi="宋体" w:cs="宋体" w:hint="eastAsia"/>
          <w:color w:val="000000"/>
          <w:kern w:val="0"/>
          <w:szCs w:val="21"/>
        </w:rPr>
        <w:t>0374-</w:t>
      </w:r>
      <w:r>
        <w:rPr>
          <w:rFonts w:ascii="宋体" w:eastAsia="宋体" w:hAnsi="宋体" w:cs="宋体"/>
          <w:color w:val="000000"/>
          <w:kern w:val="0"/>
          <w:szCs w:val="21"/>
        </w:rPr>
        <w:t>8636669</w:t>
      </w:r>
      <w:r>
        <w:rPr>
          <w:rFonts w:ascii="宋体" w:eastAsia="宋体" w:hAnsi="宋体" w:cs="宋体" w:hint="eastAsia"/>
          <w:kern w:val="0"/>
          <w:szCs w:val="21"/>
          <w14:ligatures w14:val="standardContextual"/>
        </w:rPr>
        <w:t xml:space="preserve"> </w:t>
      </w:r>
    </w:p>
    <w:p w14:paraId="1E17E50B" w14:textId="77777777" w:rsidR="00DA1B08" w:rsidRPr="001D2443" w:rsidRDefault="00DA1B08" w:rsidP="001D2443">
      <w:pPr>
        <w:rPr>
          <w:rFonts w:hint="eastAsia"/>
        </w:rPr>
      </w:pPr>
    </w:p>
    <w:sectPr w:rsidR="00DA1B08" w:rsidRPr="001D2443">
      <w:footerReference w:type="default" r:id="rId7"/>
      <w:pgSz w:w="11906" w:h="16838"/>
      <w:pgMar w:top="1304" w:right="1474" w:bottom="1304" w:left="1474"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58388" w14:textId="77777777" w:rsidR="00C46DFC" w:rsidRDefault="00C46DFC">
      <w:pPr>
        <w:rPr>
          <w:rFonts w:hint="eastAsia"/>
        </w:rPr>
      </w:pPr>
      <w:r>
        <w:separator/>
      </w:r>
    </w:p>
  </w:endnote>
  <w:endnote w:type="continuationSeparator" w:id="0">
    <w:p w14:paraId="081541D8" w14:textId="77777777" w:rsidR="00C46DFC" w:rsidRDefault="00C46DF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030553"/>
      <w:docPartObj>
        <w:docPartGallery w:val="AutoText"/>
      </w:docPartObj>
    </w:sdtPr>
    <w:sdtEndPr/>
    <w:sdtContent>
      <w:sdt>
        <w:sdtPr>
          <w:id w:val="1728636285"/>
          <w:docPartObj>
            <w:docPartGallery w:val="AutoText"/>
          </w:docPartObj>
        </w:sdtPr>
        <w:sdtEndPr/>
        <w:sdtContent>
          <w:p w14:paraId="0CAE121E" w14:textId="77777777" w:rsidR="00DA1B08" w:rsidRDefault="00BB4C07">
            <w:pPr>
              <w:pStyle w:val="a5"/>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E8946" w14:textId="77777777" w:rsidR="00C46DFC" w:rsidRDefault="00C46DFC">
      <w:pPr>
        <w:rPr>
          <w:rFonts w:hint="eastAsia"/>
        </w:rPr>
      </w:pPr>
      <w:r>
        <w:separator/>
      </w:r>
    </w:p>
  </w:footnote>
  <w:footnote w:type="continuationSeparator" w:id="0">
    <w:p w14:paraId="366671B5" w14:textId="77777777" w:rsidR="00C46DFC" w:rsidRDefault="00C46DF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139"/>
    <w:rsid w:val="0000266C"/>
    <w:rsid w:val="001D2443"/>
    <w:rsid w:val="001F711A"/>
    <w:rsid w:val="002D4FAB"/>
    <w:rsid w:val="00335C02"/>
    <w:rsid w:val="003F142C"/>
    <w:rsid w:val="004317BB"/>
    <w:rsid w:val="00495105"/>
    <w:rsid w:val="004C485C"/>
    <w:rsid w:val="007331A6"/>
    <w:rsid w:val="00960AF3"/>
    <w:rsid w:val="009C1A2E"/>
    <w:rsid w:val="009F61D8"/>
    <w:rsid w:val="00A90B4E"/>
    <w:rsid w:val="00AB00D2"/>
    <w:rsid w:val="00B44762"/>
    <w:rsid w:val="00BA3139"/>
    <w:rsid w:val="00BB4C07"/>
    <w:rsid w:val="00C46DFC"/>
    <w:rsid w:val="00D11D47"/>
    <w:rsid w:val="00DA1B08"/>
    <w:rsid w:val="00F31B51"/>
    <w:rsid w:val="00FF7DE8"/>
    <w:rsid w:val="06045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A24DE"/>
  <w15:docId w15:val="{24A40C91-35E8-42AE-921E-275658DBF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等线" w:eastAsia="等线" w:hAnsi="等线" w:cs="等线"/>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line="360" w:lineRule="auto"/>
      <w:ind w:left="42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line="360" w:lineRule="auto"/>
      <w:ind w:left="42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line="360" w:lineRule="auto"/>
      <w:ind w:left="42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line="360" w:lineRule="auto"/>
      <w:ind w:left="42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line="360" w:lineRule="auto"/>
      <w:ind w:left="42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line="360" w:lineRule="auto"/>
      <w:ind w:left="42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line="360" w:lineRule="auto"/>
      <w:ind w:left="42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line="360" w:lineRule="auto"/>
      <w:ind w:left="42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line="360" w:lineRule="auto"/>
      <w:ind w:left="42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qFormat/>
    <w:pPr>
      <w:spacing w:after="120" w:line="360" w:lineRule="auto"/>
      <w:ind w:left="42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line="360" w:lineRule="auto"/>
      <w:ind w:left="420"/>
      <w:jc w:val="center"/>
    </w:pPr>
    <w:rPr>
      <w:rFonts w:asciiTheme="majorHAnsi" w:eastAsiaTheme="majorEastAsia" w:hAnsiTheme="majorHAnsi" w:cstheme="majorBidi"/>
      <w:color w:val="595959" w:themeColor="text1" w:themeTint="A6"/>
      <w:spacing w:val="15"/>
      <w:sz w:val="28"/>
      <w:szCs w:val="28"/>
    </w:rPr>
  </w:style>
  <w:style w:type="paragraph" w:styleId="ab">
    <w:name w:val="Title"/>
    <w:basedOn w:val="a"/>
    <w:next w:val="a"/>
    <w:link w:val="ac"/>
    <w:uiPriority w:val="10"/>
    <w:qFormat/>
    <w:pPr>
      <w:spacing w:after="80"/>
      <w:ind w:left="420"/>
      <w:contextualSpacing/>
      <w:jc w:val="center"/>
    </w:pPr>
    <w:rPr>
      <w:rFonts w:asciiTheme="majorHAnsi" w:eastAsiaTheme="majorEastAsia" w:hAnsiTheme="majorHAnsi" w:cstheme="majorBidi"/>
      <w:spacing w:val="-10"/>
      <w:kern w:val="28"/>
      <w:sz w:val="56"/>
      <w:szCs w:val="56"/>
    </w:rPr>
  </w:style>
  <w:style w:type="paragraph" w:styleId="ad">
    <w:name w:val="Body Text First Indent"/>
    <w:basedOn w:val="a3"/>
    <w:link w:val="ae"/>
    <w:uiPriority w:val="99"/>
    <w:semiHidden/>
    <w:unhideWhenUsed/>
    <w:pPr>
      <w:ind w:firstLineChars="100" w:firstLine="420"/>
    </w:pPr>
  </w:style>
  <w:style w:type="table" w:styleId="af">
    <w:name w:val="Table Grid"/>
    <w:basedOn w:val="a1"/>
    <w:uiPriority w:val="59"/>
    <w:qFormat/>
    <w:rPr>
      <w:rFonts w:ascii="Times New Roman" w:eastAsia="宋体"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正文文本 字符"/>
    <w:basedOn w:val="a0"/>
    <w:link w:val="a3"/>
    <w:uiPriority w:val="99"/>
    <w:semiHidden/>
    <w:qFormat/>
    <w:rPr>
      <w14:ligatures w14:val="none"/>
    </w:rPr>
  </w:style>
  <w:style w:type="character" w:customStyle="1" w:styleId="ae">
    <w:name w:val="正文文本首行缩进 字符"/>
    <w:basedOn w:val="a4"/>
    <w:link w:val="ad"/>
    <w:uiPriority w:val="99"/>
    <w:semiHidden/>
    <w:rPr>
      <w14:ligatures w14:val="none"/>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14:ligatures w14:val="none"/>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14:ligatures w14:val="none"/>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14:ligatures w14:val="none"/>
    </w:rPr>
  </w:style>
  <w:style w:type="character" w:customStyle="1" w:styleId="40">
    <w:name w:val="标题 4 字符"/>
    <w:basedOn w:val="a0"/>
    <w:link w:val="4"/>
    <w:uiPriority w:val="9"/>
    <w:semiHidden/>
    <w:rPr>
      <w:rFonts w:cstheme="majorBidi"/>
      <w:color w:val="0F4761" w:themeColor="accent1" w:themeShade="BF"/>
      <w:sz w:val="28"/>
      <w:szCs w:val="28"/>
      <w14:ligatures w14:val="none"/>
    </w:rPr>
  </w:style>
  <w:style w:type="character" w:customStyle="1" w:styleId="50">
    <w:name w:val="标题 5 字符"/>
    <w:basedOn w:val="a0"/>
    <w:link w:val="5"/>
    <w:uiPriority w:val="9"/>
    <w:semiHidden/>
    <w:qFormat/>
    <w:rPr>
      <w:rFonts w:cstheme="majorBidi"/>
      <w:color w:val="0F4761" w:themeColor="accent1" w:themeShade="BF"/>
      <w:sz w:val="24"/>
      <w:szCs w:val="24"/>
      <w14:ligatures w14:val="none"/>
    </w:rPr>
  </w:style>
  <w:style w:type="character" w:customStyle="1" w:styleId="60">
    <w:name w:val="标题 6 字符"/>
    <w:basedOn w:val="a0"/>
    <w:link w:val="6"/>
    <w:uiPriority w:val="9"/>
    <w:semiHidden/>
    <w:rPr>
      <w:rFonts w:cstheme="majorBidi"/>
      <w:b/>
      <w:bCs/>
      <w:color w:val="0F4761" w:themeColor="accent1" w:themeShade="BF"/>
      <w14:ligatures w14:val="none"/>
    </w:rPr>
  </w:style>
  <w:style w:type="character" w:customStyle="1" w:styleId="70">
    <w:name w:val="标题 7 字符"/>
    <w:basedOn w:val="a0"/>
    <w:link w:val="7"/>
    <w:uiPriority w:val="9"/>
    <w:semiHidden/>
    <w:qFormat/>
    <w:rPr>
      <w:rFonts w:cstheme="majorBidi"/>
      <w:b/>
      <w:bCs/>
      <w:color w:val="595959" w:themeColor="text1" w:themeTint="A6"/>
      <w14:ligatures w14:val="none"/>
    </w:rPr>
  </w:style>
  <w:style w:type="character" w:customStyle="1" w:styleId="80">
    <w:name w:val="标题 8 字符"/>
    <w:basedOn w:val="a0"/>
    <w:link w:val="8"/>
    <w:uiPriority w:val="9"/>
    <w:semiHidden/>
    <w:qFormat/>
    <w:rPr>
      <w:rFonts w:cstheme="majorBidi"/>
      <w:color w:val="595959" w:themeColor="text1" w:themeTint="A6"/>
      <w14:ligatures w14:val="none"/>
    </w:rPr>
  </w:style>
  <w:style w:type="character" w:customStyle="1" w:styleId="90">
    <w:name w:val="标题 9 字符"/>
    <w:basedOn w:val="a0"/>
    <w:link w:val="9"/>
    <w:uiPriority w:val="9"/>
    <w:semiHidden/>
    <w:rPr>
      <w:rFonts w:eastAsiaTheme="majorEastAsia" w:cstheme="majorBidi"/>
      <w:color w:val="595959" w:themeColor="text1" w:themeTint="A6"/>
      <w14:ligatures w14:val="none"/>
    </w:rPr>
  </w:style>
  <w:style w:type="character" w:customStyle="1" w:styleId="ac">
    <w:name w:val="标题 字符"/>
    <w:basedOn w:val="a0"/>
    <w:link w:val="ab"/>
    <w:uiPriority w:val="10"/>
    <w:rPr>
      <w:rFonts w:asciiTheme="majorHAnsi" w:eastAsiaTheme="majorEastAsia" w:hAnsiTheme="majorHAnsi" w:cstheme="majorBidi"/>
      <w:spacing w:val="-10"/>
      <w:kern w:val="28"/>
      <w:sz w:val="56"/>
      <w:szCs w:val="56"/>
      <w14:ligatures w14:val="none"/>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14:ligatures w14:val="none"/>
    </w:rPr>
  </w:style>
  <w:style w:type="paragraph" w:styleId="af0">
    <w:name w:val="Quote"/>
    <w:basedOn w:val="a"/>
    <w:next w:val="a"/>
    <w:link w:val="af1"/>
    <w:uiPriority w:val="29"/>
    <w:qFormat/>
    <w:pPr>
      <w:spacing w:before="160" w:after="160" w:line="360" w:lineRule="auto"/>
      <w:ind w:left="420"/>
      <w:jc w:val="center"/>
    </w:pPr>
    <w:rPr>
      <w:i/>
      <w:iCs/>
      <w:color w:val="404040" w:themeColor="text1" w:themeTint="BF"/>
    </w:rPr>
  </w:style>
  <w:style w:type="character" w:customStyle="1" w:styleId="af1">
    <w:name w:val="引用 字符"/>
    <w:basedOn w:val="a0"/>
    <w:link w:val="af0"/>
    <w:uiPriority w:val="29"/>
    <w:qFormat/>
    <w:rPr>
      <w:i/>
      <w:iCs/>
      <w:color w:val="404040" w:themeColor="text1" w:themeTint="BF"/>
      <w14:ligatures w14:val="none"/>
    </w:rPr>
  </w:style>
  <w:style w:type="paragraph" w:styleId="af2">
    <w:name w:val="List Paragraph"/>
    <w:basedOn w:val="a"/>
    <w:uiPriority w:val="34"/>
    <w:qFormat/>
    <w:pPr>
      <w:spacing w:line="360" w:lineRule="auto"/>
      <w:ind w:left="720"/>
      <w:contextualSpacing/>
    </w:pPr>
  </w:style>
  <w:style w:type="character" w:customStyle="1" w:styleId="11">
    <w:name w:val="明显强调1"/>
    <w:basedOn w:val="a0"/>
    <w:uiPriority w:val="21"/>
    <w:qFormat/>
    <w:rPr>
      <w:i/>
      <w:iCs/>
      <w:color w:val="0F4761" w:themeColor="accent1" w:themeShade="BF"/>
    </w:rPr>
  </w:style>
  <w:style w:type="paragraph" w:styleId="af3">
    <w:name w:val="Intense Quote"/>
    <w:basedOn w:val="a"/>
    <w:next w:val="a"/>
    <w:link w:val="af4"/>
    <w:uiPriority w:val="30"/>
    <w:qFormat/>
    <w:pPr>
      <w:pBdr>
        <w:top w:val="single" w:sz="4" w:space="10" w:color="0F4761" w:themeColor="accent1" w:themeShade="BF"/>
        <w:bottom w:val="single" w:sz="4" w:space="10" w:color="0F4761" w:themeColor="accent1" w:themeShade="BF"/>
      </w:pBdr>
      <w:spacing w:before="360" w:after="360" w:line="360" w:lineRule="auto"/>
      <w:ind w:left="864" w:right="864"/>
      <w:jc w:val="center"/>
    </w:pPr>
    <w:rPr>
      <w:i/>
      <w:iCs/>
      <w:color w:val="0F4761" w:themeColor="accent1" w:themeShade="BF"/>
    </w:rPr>
  </w:style>
  <w:style w:type="character" w:customStyle="1" w:styleId="af4">
    <w:name w:val="明显引用 字符"/>
    <w:basedOn w:val="a0"/>
    <w:link w:val="af3"/>
    <w:uiPriority w:val="30"/>
    <w:rPr>
      <w:i/>
      <w:iCs/>
      <w:color w:val="0F4761" w:themeColor="accent1" w:themeShade="BF"/>
      <w14:ligatures w14:val="none"/>
    </w:rPr>
  </w:style>
  <w:style w:type="character" w:customStyle="1" w:styleId="12">
    <w:name w:val="明显参考1"/>
    <w:basedOn w:val="a0"/>
    <w:uiPriority w:val="32"/>
    <w:qFormat/>
    <w:rPr>
      <w:b/>
      <w:bCs/>
      <w:smallCaps/>
      <w:color w:val="0F4761" w:themeColor="accent1" w:themeShade="BF"/>
      <w:spacing w:val="5"/>
    </w:rPr>
  </w:style>
  <w:style w:type="character" w:customStyle="1" w:styleId="a8">
    <w:name w:val="页眉 字符"/>
    <w:basedOn w:val="a0"/>
    <w:link w:val="a7"/>
    <w:uiPriority w:val="99"/>
    <w:qFormat/>
    <w:rPr>
      <w:sz w:val="18"/>
      <w:szCs w:val="18"/>
      <w14:ligatures w14:val="none"/>
    </w:rPr>
  </w:style>
  <w:style w:type="character" w:customStyle="1" w:styleId="a6">
    <w:name w:val="页脚 字符"/>
    <w:basedOn w:val="a0"/>
    <w:link w:val="a5"/>
    <w:uiPriority w:val="99"/>
    <w:qFormat/>
    <w:rPr>
      <w:sz w:val="18"/>
      <w:szCs w:val="18"/>
      <w14:ligatures w14:val="none"/>
    </w:rPr>
  </w:style>
  <w:style w:type="table" w:customStyle="1" w:styleId="13">
    <w:name w:val="网格型1"/>
    <w:basedOn w:val="a1"/>
    <w:next w:val="af"/>
    <w:uiPriority w:val="59"/>
    <w:qFormat/>
    <w:rsid w:val="001D2443"/>
    <w:rPr>
      <w:rFonts w:ascii="Times New Roman" w:eastAsia="宋体" w:hAnsi="Times New Roman" w:cs="Times New Roman"/>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e4a93025-2137-4e52-8afb-c962a4a7759d</errorID>
      <errorWord>2026年06月</errorWord>
      <group>L1_Knowledge</group>
      <groupName>知识性问题</groupName>
      <ability>L2_Time</ability>
      <abilityName>日期时间</abilityName>
      <candidateList>
        <item>2026年6月</item>
      </candidateList>
      <explain>根据日常书写习惯，月份一般会省略前导零。</explain>
      <paraID>5472F3F4</paraID>
      <start>188</start>
      <end>196</end>
      <status>ignored</status>
      <modifiedWord/>
      <trackRevisions>false</trackRevisions>
    </reviewItem>
    <reviewItem>
      <errorID>e3f45048-9707-4924-9c3d-44d528e47c46</errorID>
      <errorWord>2026年06月</errorWord>
      <group>L1_Knowledge</group>
      <groupName>知识性问题</groupName>
      <ability>L2_Time</ability>
      <abilityName>日期时间</abilityName>
      <candidateList>
        <item>2026年6月</item>
      </candidateList>
      <explain>根据日常书写习惯，月份一般会省略前导零。</explain>
      <paraID>64D1FBBF</paraID>
      <start>19</start>
      <end>27</end>
      <status>ignored</status>
      <modifiedWord/>
      <trackRevisions>false</trackRevisions>
    </reviewItem>
    <reviewItem>
      <errorID>bda77232-1225-4b4f-94bf-55c7ecbbce50</errorID>
      <errorWord>上午00:00</errorWord>
      <group>L1_Knowledge</group>
      <groupName>知识性问题</groupName>
      <ability>L2_Time</ability>
      <abilityName>日期时间</abilityName>
      <candidateList/>
      <explain>时间与前缀不匹配，可能的时间前缀有“下午、晚上、凌晨、午夜”。</explain>
      <paraID>64D1FBBF</paraID>
      <start>34</start>
      <end>41</end>
      <status>ignored</status>
      <modifiedWord/>
      <trackRevisions>false</trackRevisions>
    </reviewItem>
    <reviewItem>
      <errorID>f9ea2cc7-f538-4385-8351-6811952e5b72</errorID>
      <errorWord>。</errorWord>
      <group>L1_Punc</group>
      <groupName>标点问题</groupName>
      <ability>L2_Punc_CN</ability>
      <abilityName>标点符号问题</abilityName>
      <candidateList>
        <item/>
      </candidateList>
      <explain/>
      <paraID>64D1FBBF</paraID>
      <start>76</start>
      <end>77</end>
      <status>ignored</status>
      <modifiedWord/>
      <trackRevisions>false</trackRevisions>
    </reviewItem>
    <reviewItem>
      <errorID>4c045659-6665-4211-b0fc-3ca81c83d874</errorID>
      <errorWord>:</errorWord>
      <group>L1_Format</group>
      <groupName>格式问题</groupName>
      <ability>L2_HalfPunc_CN</ability>
      <abilityName>全半角问题</abilityName>
      <candidateList>
        <item>：</item>
      </candidateList>
      <explain>文本全半角错误。</explain>
      <paraID> B0956FF</paraID>
      <start>4</start>
      <end>5</end>
      <status>ignored</status>
      <modifiedWord/>
      <trackRevisions>false</trackRevisions>
    </reviewItem>
    <reviewItem>
      <errorID>4afd2464-a3ca-43d1-abda-49d3e345ce7d</errorID>
      <errorWord>:</errorWord>
      <group>L1_Format</group>
      <groupName>格式问题</groupName>
      <ability>L2_HalfPunc_CN</ability>
      <abilityName>全半角问题</abilityName>
      <candidateList>
        <item>：</item>
      </candidateList>
      <explain>文本全半角错误。</explain>
      <paraID>2EDDB4FC</paraID>
      <start>4</start>
      <end>5</end>
      <status>ignored</status>
      <modifiedWord/>
      <trackRevisions>false</trackRevisions>
    </reviewItem>
  </reviewItems>
  <config/>
</contractReview>
</file>

<file path=customXml/itemProps1.xml><?xml version="1.0" encoding="utf-8"?>
<ds:datastoreItem xmlns:ds="http://schemas.openxmlformats.org/officeDocument/2006/customXml" ds:itemID="{2F785875-4B5A-4196-8538-CB1C1CD9C044}">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868</Words>
  <Characters>1026</Characters>
  <Application>Microsoft Office Word</Application>
  <DocSecurity>0</DocSecurity>
  <Lines>51</Lines>
  <Paragraphs>70</Paragraphs>
  <ScaleCrop>false</ScaleCrop>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dc:creator>
  <cp:lastModifiedBy>ZB</cp:lastModifiedBy>
  <cp:revision>7</cp:revision>
  <cp:lastPrinted>2026-06-17T01:11:00Z</cp:lastPrinted>
  <dcterms:created xsi:type="dcterms:W3CDTF">2026-06-16T11:06:00Z</dcterms:created>
  <dcterms:modified xsi:type="dcterms:W3CDTF">2026-06-18T07:47:00Z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eyJoZGlkIjoiZDEzNDdkZThmZmMzYTU2Y2RiMzdmNmZiZGRlYmYyZTciLCJ1c2VySWQiOiI1NTA1NzAyMDgifQ==</vt:lpwstr>
  </property>
  <property fmtid="{D5CDD505-2E9C-101B-9397-08002B2CF9AE}" pid="3" name="KSOProductBuildVer">
    <vt:lpwstr>2052-12.1.0.26895</vt:lpwstr>
  </property>
  <property fmtid="{D5CDD505-2E9C-101B-9397-08002B2CF9AE}" pid="4" name="ICV">
    <vt:lpwstr>2D55F3518B9140B8BB8239DB71234701_12</vt:lpwstr>
  </property>
</Properties>
</file>