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tbl>
      <w:tblPr>
        <w:tblStyle w:val="3"/>
        <w:tblW w:w="9142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014"/>
        <w:gridCol w:w="1893"/>
        <w:gridCol w:w="1306"/>
        <w:gridCol w:w="1306"/>
        <w:gridCol w:w="1306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包号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品牌（如有）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包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医用防护铅衣套装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医可维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KJF-A13（铅衣） KJM-B1（铅帽） KJW-C2（铅围脖）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34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8500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84682"/>
    <w:rsid w:val="20E843FF"/>
    <w:rsid w:val="37894907"/>
    <w:rsid w:val="41954EB8"/>
    <w:rsid w:val="4E19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415</Characters>
  <Lines>0</Lines>
  <Paragraphs>0</Paragraphs>
  <TotalTime>3</TotalTime>
  <ScaleCrop>false</ScaleCrop>
  <LinksUpToDate>false</LinksUpToDate>
  <CharactersWithSpaces>415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2026-05-09T01:16:00Z</dcterms:created>
  <dc:creator>Administrator</dc:creator>
  <cp:lastModifiedBy>Administrator</cp:lastModifiedBy>
  <dcterms:modified xsi:type="dcterms:W3CDTF">2026-06-11T09:23:46Z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KSOTemplateDocerSaveRecord">
    <vt:lpwstr>eyJoZGlkIjoiNTdmNTgwMGM1ZTFmZWU5NzBlZThjZDYzZjk5NjVjMWQiLCJ1c2VySWQiOiI1MjAyNjU1NTYifQ==</vt:lpwstr>
  </property>
  <property fmtid="{D5CDD505-2E9C-101B-9397-08002B2CF9AE}" pid="4" name="ICV">
    <vt:lpwstr>95D2C8CC00594747AC40C26EA27DF12B_12</vt:lpwstr>
  </property>
</Properties>
</file>