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3082E">
      <w:r>
        <w:drawing>
          <wp:inline distT="0" distB="0" distL="114300" distR="114300">
            <wp:extent cx="5048250" cy="7105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A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2026-09-10T03:34:01Z</dcterms:created>
  <dc:creator>Administrator</dc:creator>
  <cp:lastModifiedBy>家沛</cp:lastModifiedBy>
  <dcterms:modified xsi:type="dcterms:W3CDTF">2026-09-10T03:34:05Z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eyJoZGlkIjoiMTJlMTMwOWEwZWQyZDYwNjQzM2FlMjEzYTYyYzNiYzYiLCJ1c2VySWQiOiI0NzYxMzM2NjUifQ==</vt:lpwstr>
  </property>
  <property fmtid="{D5CDD505-2E9C-101B-9397-08002B2CF9AE}" pid="4" name="ICV">
    <vt:lpwstr>37B405E5AB634FBE9EC8F2651EE1BE31_12</vt:lpwstr>
  </property>
</Properties>
</file>