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812D2">
      <w:pPr>
        <w:widowControl/>
        <w:shd w:val="clear" w:color="auto" w:fill="auto"/>
        <w:spacing w:before="161" w:beforeLines="0" w:after="161" w:afterLines="0" w:line="480" w:lineRule="atLeast"/>
        <w:jc w:val="center"/>
        <w:rPr>
          <w:rFonts w:hint="default"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正阳县财政局办公楼线路改造工程项目</w:t>
      </w:r>
    </w:p>
    <w:p w14:paraId="2C030200">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14:paraId="3CA6B222">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eastAsia="zh-CN"/>
        </w:rPr>
        <w:t>竞争性谈判文件</w:t>
      </w:r>
    </w:p>
    <w:p w14:paraId="5186172C">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正阳竞谈-2026-51</w:t>
      </w:r>
    </w:p>
    <w:p w14:paraId="0D544E2E">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31665AC5">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0F4D9145">
      <w:pPr>
        <w:pStyle w:val="17"/>
        <w:rPr>
          <w:rFonts w:hint="eastAsia" w:ascii="宋体" w:hAnsi="宋体" w:cs="宋体"/>
          <w:color w:val="auto"/>
          <w:kern w:val="0"/>
          <w:sz w:val="24"/>
          <w:lang w:val="en-US" w:eastAsia="zh-CN"/>
        </w:rPr>
      </w:pPr>
    </w:p>
    <w:p w14:paraId="4F80236F">
      <w:pPr>
        <w:pStyle w:val="17"/>
        <w:rPr>
          <w:rFonts w:hint="eastAsia" w:ascii="宋体" w:hAnsi="宋体" w:cs="宋体"/>
          <w:color w:val="auto"/>
          <w:kern w:val="0"/>
          <w:sz w:val="24"/>
          <w:lang w:val="en-US" w:eastAsia="zh-CN"/>
        </w:rPr>
      </w:pPr>
    </w:p>
    <w:p w14:paraId="546EBBCC">
      <w:pPr>
        <w:pStyle w:val="17"/>
        <w:rPr>
          <w:rFonts w:hint="eastAsia" w:ascii="宋体" w:hAnsi="宋体" w:cs="宋体"/>
          <w:color w:val="auto"/>
          <w:kern w:val="0"/>
          <w:sz w:val="24"/>
          <w:lang w:val="en-US" w:eastAsia="zh-CN"/>
        </w:rPr>
      </w:pPr>
    </w:p>
    <w:p w14:paraId="15BC6A24">
      <w:pPr>
        <w:pStyle w:val="17"/>
        <w:rPr>
          <w:rFonts w:hint="eastAsia" w:ascii="宋体" w:hAnsi="宋体" w:cs="宋体"/>
          <w:color w:val="auto"/>
          <w:kern w:val="0"/>
          <w:sz w:val="24"/>
          <w:lang w:val="en-US" w:eastAsia="zh-CN"/>
        </w:rPr>
      </w:pPr>
    </w:p>
    <w:p w14:paraId="6A1D7BE6">
      <w:pPr>
        <w:pStyle w:val="17"/>
        <w:rPr>
          <w:rFonts w:hint="eastAsia" w:ascii="宋体" w:hAnsi="宋体" w:cs="宋体"/>
          <w:color w:val="auto"/>
          <w:kern w:val="0"/>
          <w:sz w:val="24"/>
          <w:lang w:val="en-US" w:eastAsia="zh-CN"/>
        </w:rPr>
      </w:pPr>
    </w:p>
    <w:p w14:paraId="221593A7">
      <w:pPr>
        <w:pStyle w:val="17"/>
        <w:rPr>
          <w:rFonts w:hint="eastAsia" w:ascii="宋体" w:hAnsi="宋体" w:cs="宋体"/>
          <w:color w:val="auto"/>
          <w:kern w:val="0"/>
          <w:sz w:val="24"/>
          <w:lang w:val="en-US" w:eastAsia="zh-CN"/>
        </w:rPr>
      </w:pPr>
    </w:p>
    <w:p w14:paraId="773BF90B">
      <w:pPr>
        <w:pStyle w:val="17"/>
        <w:rPr>
          <w:rFonts w:hint="eastAsia" w:ascii="宋体" w:hAnsi="宋体" w:cs="宋体"/>
          <w:color w:val="auto"/>
          <w:kern w:val="0"/>
          <w:sz w:val="24"/>
          <w:lang w:val="en-US" w:eastAsia="zh-CN"/>
        </w:rPr>
      </w:pPr>
    </w:p>
    <w:p w14:paraId="72D8F221">
      <w:pPr>
        <w:pStyle w:val="17"/>
        <w:rPr>
          <w:rFonts w:hint="eastAsia" w:ascii="宋体" w:hAnsi="宋体" w:cs="宋体"/>
          <w:color w:val="auto"/>
          <w:kern w:val="0"/>
          <w:sz w:val="24"/>
          <w:lang w:val="en-US" w:eastAsia="zh-CN"/>
        </w:rPr>
      </w:pPr>
    </w:p>
    <w:p w14:paraId="70A2C3D1">
      <w:pPr>
        <w:widowControl/>
        <w:spacing w:line="480" w:lineRule="atLeast"/>
        <w:jc w:val="center"/>
        <w:rPr>
          <w:rFonts w:ascii="黑体" w:hAnsi="黑体" w:eastAsia="黑体" w:cs="黑体"/>
          <w:color w:val="auto"/>
          <w:kern w:val="0"/>
          <w:sz w:val="32"/>
          <w:szCs w:val="32"/>
        </w:rPr>
      </w:pPr>
    </w:p>
    <w:p w14:paraId="33CA5DD3">
      <w:pPr>
        <w:pStyle w:val="18"/>
        <w:rPr>
          <w:rFonts w:ascii="黑体" w:hAnsi="黑体" w:eastAsia="黑体" w:cs="黑体"/>
          <w:color w:val="auto"/>
          <w:kern w:val="0"/>
          <w:sz w:val="32"/>
          <w:szCs w:val="32"/>
        </w:rPr>
      </w:pPr>
    </w:p>
    <w:p w14:paraId="19D2006D">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14:paraId="7529156D">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正阳县财政局</w:t>
      </w:r>
    </w:p>
    <w:p w14:paraId="0A242A71">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构：意成工程咨询有限公司</w:t>
      </w:r>
    </w:p>
    <w:p w14:paraId="1C20EDFC">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2026年7月</w:t>
      </w:r>
    </w:p>
    <w:p w14:paraId="6754C152">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14:paraId="3A98C49B">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14:paraId="70EE7913">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14:paraId="65D49B6F">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14:paraId="053A707A">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14:paraId="19C60B7C">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14:paraId="6903A2D9">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14:paraId="38FEB50C">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14:paraId="1D33DC06">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14:paraId="7B300800">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14:paraId="07CF7A59">
      <w:pPr>
        <w:widowControl/>
        <w:shd w:val="clear" w:color="auto" w:fill="FFFFFF"/>
        <w:spacing w:before="156" w:line="480" w:lineRule="atLeast"/>
        <w:ind w:left="2159" w:firstLine="480"/>
        <w:rPr>
          <w:rFonts w:hint="default" w:ascii="宋体" w:hAnsi="宋体" w:eastAsia="宋体"/>
          <w:color w:val="auto"/>
          <w:kern w:val="0"/>
          <w:sz w:val="24"/>
          <w:lang w:val="en-US" w:eastAsia="zh-CN"/>
        </w:rPr>
      </w:pPr>
      <w:r>
        <w:rPr>
          <w:rFonts w:hint="eastAsia" w:ascii="宋体" w:hAnsi="宋体"/>
          <w:color w:val="auto"/>
          <w:kern w:val="0"/>
          <w:sz w:val="24"/>
        </w:rPr>
        <w:t>五.</w:t>
      </w:r>
      <w:r>
        <w:rPr>
          <w:rFonts w:hint="eastAsia" w:ascii="宋体" w:hAnsi="宋体"/>
          <w:color w:val="auto"/>
          <w:kern w:val="0"/>
          <w:sz w:val="24"/>
          <w:lang w:val="en-US" w:eastAsia="zh-CN"/>
        </w:rPr>
        <w:t>响应文件的开启</w:t>
      </w:r>
    </w:p>
    <w:p w14:paraId="69EA0EF5">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14:paraId="7C13837A">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14:paraId="5B9C3B53">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14:paraId="380FB3A8">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14:paraId="0A691E11">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14:paraId="7C5E7D35">
      <w:pPr>
        <w:widowControl/>
        <w:shd w:val="clear" w:color="auto" w:fill="FFFFFF"/>
        <w:spacing w:before="156" w:line="480" w:lineRule="atLeast"/>
        <w:ind w:firstLine="2233"/>
        <w:rPr>
          <w:rFonts w:hint="eastAsia" w:ascii="黑体" w:eastAsia="黑体"/>
          <w:b/>
          <w:bCs/>
          <w:color w:val="auto"/>
          <w:kern w:val="0"/>
          <w:sz w:val="32"/>
          <w:szCs w:val="32"/>
        </w:rPr>
      </w:pPr>
    </w:p>
    <w:p w14:paraId="457C15A5">
      <w:pPr>
        <w:widowControl/>
        <w:shd w:val="clear" w:color="auto" w:fill="FFFFFF"/>
        <w:spacing w:before="156" w:line="480" w:lineRule="atLeast"/>
        <w:ind w:firstLine="2233"/>
        <w:rPr>
          <w:rFonts w:hint="eastAsia" w:ascii="黑体" w:eastAsia="黑体"/>
          <w:b/>
          <w:bCs/>
          <w:color w:val="auto"/>
          <w:kern w:val="0"/>
          <w:sz w:val="32"/>
          <w:szCs w:val="32"/>
        </w:rPr>
      </w:pPr>
    </w:p>
    <w:p w14:paraId="23F3AC5B">
      <w:pPr>
        <w:widowControl/>
        <w:shd w:val="clear" w:color="auto" w:fill="FFFFFF"/>
        <w:spacing w:before="156" w:line="480" w:lineRule="atLeast"/>
        <w:ind w:firstLine="2233"/>
        <w:rPr>
          <w:rFonts w:hint="eastAsia" w:ascii="黑体" w:eastAsia="黑体"/>
          <w:b/>
          <w:bCs/>
          <w:color w:val="auto"/>
          <w:kern w:val="0"/>
          <w:sz w:val="32"/>
          <w:szCs w:val="32"/>
        </w:rPr>
      </w:pPr>
    </w:p>
    <w:p w14:paraId="07465F43">
      <w:pPr>
        <w:widowControl/>
        <w:shd w:val="clear" w:color="auto" w:fill="FFFFFF"/>
        <w:spacing w:before="156" w:line="480" w:lineRule="atLeast"/>
        <w:ind w:firstLine="2233"/>
        <w:rPr>
          <w:rFonts w:hint="eastAsia" w:ascii="黑体" w:eastAsia="黑体"/>
          <w:b/>
          <w:bCs/>
          <w:color w:val="auto"/>
          <w:kern w:val="0"/>
          <w:sz w:val="32"/>
          <w:szCs w:val="32"/>
        </w:rPr>
      </w:pPr>
    </w:p>
    <w:p w14:paraId="565D39C8">
      <w:pPr>
        <w:widowControl/>
        <w:shd w:val="clear" w:color="auto" w:fill="FFFFFF"/>
        <w:spacing w:before="156" w:line="480" w:lineRule="atLeast"/>
        <w:ind w:firstLine="2233"/>
        <w:rPr>
          <w:rFonts w:hint="eastAsia" w:ascii="黑体" w:eastAsia="黑体"/>
          <w:b/>
          <w:bCs/>
          <w:color w:val="auto"/>
          <w:kern w:val="0"/>
          <w:sz w:val="32"/>
          <w:szCs w:val="32"/>
        </w:rPr>
      </w:pPr>
    </w:p>
    <w:p w14:paraId="1C8C5523">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4E1B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14:paraId="5D7E57AB">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35393629"/>
            <w:bookmarkStart w:id="1" w:name="_Toc28359089"/>
            <w:bookmarkStart w:id="2" w:name="_Toc35393798"/>
            <w:bookmarkStart w:id="3" w:name="_Toc28359012"/>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正阳县财政局办公楼线路改造工程项目</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21</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分（北京时间）前递交响应性文件。</w:t>
            </w:r>
          </w:p>
        </w:tc>
      </w:tr>
    </w:tbl>
    <w:p w14:paraId="1665985A">
      <w:pPr>
        <w:keepNext/>
        <w:keepLines w:val="0"/>
        <w:pageBreakBefore w:val="0"/>
        <w:widowControl w:val="0"/>
        <w:numPr>
          <w:ilvl w:val="0"/>
          <w:numId w:val="2"/>
        </w:numPr>
        <w:kinsoku/>
        <w:wordWrap/>
        <w:overflowPunct/>
        <w:topLinePunct w:val="0"/>
        <w:autoSpaceDE/>
        <w:autoSpaceDN/>
        <w:bidi w:val="0"/>
        <w:adjustRightInd/>
        <w:snapToGrid/>
        <w:spacing w:before="240" w:after="240" w:line="240" w:lineRule="atLeast"/>
        <w:jc w:val="both"/>
        <w:textAlignment w:val="auto"/>
        <w:outlineLvl w:val="1"/>
        <w:rPr>
          <w:rFonts w:hint="eastAsia" w:ascii="宋体" w:hAnsi="宋体" w:eastAsia="宋体" w:cs="宋体"/>
          <w:b/>
          <w:bCs w:val="0"/>
          <w:color w:val="auto"/>
          <w:kern w:val="2"/>
          <w:sz w:val="24"/>
          <w:szCs w:val="24"/>
          <w:shd w:val="clear" w:color="auto" w:fill="auto"/>
          <w:lang w:val="en-US" w:eastAsia="zh-CN" w:bidi="ar-SA"/>
        </w:rPr>
      </w:pPr>
      <w:r>
        <w:rPr>
          <w:rFonts w:hint="eastAsia" w:ascii="宋体" w:hAnsi="宋体" w:eastAsia="宋体" w:cs="宋体"/>
          <w:b/>
          <w:bCs w:val="0"/>
          <w:color w:val="auto"/>
          <w:kern w:val="2"/>
          <w:sz w:val="24"/>
          <w:szCs w:val="24"/>
          <w:shd w:val="clear" w:color="auto" w:fill="auto"/>
          <w:lang w:val="en-US" w:eastAsia="zh-CN" w:bidi="ar-SA"/>
        </w:rPr>
        <w:t>项目基本情况</w:t>
      </w:r>
      <w:bookmarkEnd w:id="0"/>
      <w:bookmarkEnd w:id="1"/>
      <w:bookmarkEnd w:id="2"/>
      <w:bookmarkEnd w:id="3"/>
    </w:p>
    <w:p w14:paraId="51CA5C2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1、项目编号：</w:t>
      </w:r>
      <w:r>
        <w:rPr>
          <w:rFonts w:hint="eastAsia" w:ascii="宋体" w:hAnsi="宋体" w:cs="宋体"/>
          <w:b w:val="0"/>
          <w:bCs w:val="0"/>
          <w:color w:val="auto"/>
          <w:kern w:val="0"/>
          <w:sz w:val="24"/>
          <w:szCs w:val="24"/>
          <w:shd w:val="clear" w:color="auto" w:fill="auto"/>
          <w:lang w:val="en-US" w:eastAsia="zh-CN" w:bidi="ar-SA"/>
        </w:rPr>
        <w:t>正阳竞谈-2026-51</w:t>
      </w:r>
      <w:r>
        <w:rPr>
          <w:rFonts w:hint="eastAsia" w:ascii="宋体" w:hAnsi="宋体" w:eastAsia="宋体" w:cs="宋体"/>
          <w:b w:val="0"/>
          <w:bCs w:val="0"/>
          <w:color w:val="auto"/>
          <w:kern w:val="0"/>
          <w:sz w:val="24"/>
          <w:szCs w:val="24"/>
          <w:shd w:val="clear" w:color="auto" w:fill="auto"/>
          <w:lang w:val="en-US" w:eastAsia="zh-CN" w:bidi="ar-SA"/>
        </w:rPr>
        <w:t>；</w:t>
      </w:r>
    </w:p>
    <w:p w14:paraId="1230091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2、项目名称：</w:t>
      </w:r>
      <w:r>
        <w:rPr>
          <w:rFonts w:hint="eastAsia" w:ascii="宋体" w:hAnsi="宋体" w:cs="宋体"/>
          <w:b w:val="0"/>
          <w:color w:val="auto"/>
          <w:kern w:val="2"/>
          <w:sz w:val="24"/>
          <w:szCs w:val="24"/>
          <w:lang w:val="en-US" w:eastAsia="zh-CN" w:bidi="ar-SA"/>
        </w:rPr>
        <w:t>正阳县财政局办公楼线路改造工程项目</w:t>
      </w:r>
      <w:r>
        <w:rPr>
          <w:rFonts w:hint="eastAsia" w:ascii="宋体" w:hAnsi="宋体" w:eastAsia="宋体" w:cs="宋体"/>
          <w:b w:val="0"/>
          <w:bCs w:val="0"/>
          <w:color w:val="auto"/>
          <w:kern w:val="0"/>
          <w:sz w:val="24"/>
          <w:szCs w:val="24"/>
          <w:shd w:val="clear" w:color="auto" w:fill="auto"/>
          <w:lang w:val="en-US" w:eastAsia="zh-CN" w:bidi="ar-SA"/>
        </w:rPr>
        <w:t>；</w:t>
      </w:r>
    </w:p>
    <w:p w14:paraId="3D713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3、采购方式：竞争性谈判；</w:t>
      </w:r>
    </w:p>
    <w:p w14:paraId="63C3B423">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4、预算金额：</w:t>
      </w:r>
      <w:r>
        <w:rPr>
          <w:rFonts w:hint="eastAsia" w:ascii="宋体" w:hAnsi="宋体" w:cs="宋体"/>
          <w:b w:val="0"/>
          <w:bCs w:val="0"/>
          <w:color w:val="auto"/>
          <w:kern w:val="0"/>
          <w:sz w:val="24"/>
          <w:szCs w:val="24"/>
          <w:shd w:val="clear" w:color="auto" w:fill="auto"/>
          <w:lang w:val="en-US" w:eastAsia="zh-CN" w:bidi="ar-SA"/>
        </w:rPr>
        <w:t>1092015.09</w:t>
      </w:r>
      <w:r>
        <w:rPr>
          <w:rFonts w:hint="eastAsia" w:ascii="宋体" w:hAnsi="宋体" w:eastAsia="宋体" w:cs="宋体"/>
          <w:b w:val="0"/>
          <w:bCs w:val="0"/>
          <w:color w:val="auto"/>
          <w:kern w:val="0"/>
          <w:sz w:val="24"/>
          <w:szCs w:val="24"/>
          <w:shd w:val="clear" w:color="auto" w:fill="auto"/>
          <w:lang w:val="en-US" w:eastAsia="zh-CN" w:bidi="ar-SA"/>
        </w:rPr>
        <w:t>元</w:t>
      </w:r>
    </w:p>
    <w:p w14:paraId="730DC215">
      <w:pPr>
        <w:rPr>
          <w:rFonts w:hint="default"/>
          <w:lang w:val="en-US" w:eastAsia="zh-CN"/>
        </w:rPr>
      </w:pPr>
      <w:r>
        <w:rPr>
          <w:rFonts w:hint="eastAsia" w:ascii="宋体" w:hAnsi="宋体" w:cs="宋体"/>
          <w:b w:val="0"/>
          <w:bCs w:val="0"/>
          <w:color w:val="auto"/>
          <w:kern w:val="0"/>
          <w:sz w:val="24"/>
          <w:szCs w:val="24"/>
          <w:shd w:val="clear" w:color="auto" w:fill="auto"/>
          <w:lang w:val="en-US" w:eastAsia="zh-CN"/>
        </w:rPr>
        <w:t xml:space="preserve">  最高限价：</w:t>
      </w:r>
      <w:r>
        <w:rPr>
          <w:rFonts w:hint="eastAsia" w:ascii="宋体" w:hAnsi="宋体" w:cs="宋体"/>
          <w:b w:val="0"/>
          <w:bCs w:val="0"/>
          <w:color w:val="auto"/>
          <w:kern w:val="0"/>
          <w:sz w:val="24"/>
          <w:szCs w:val="24"/>
          <w:shd w:val="clear" w:color="auto" w:fill="auto"/>
          <w:lang w:val="en-US" w:eastAsia="zh-CN" w:bidi="ar-SA"/>
        </w:rPr>
        <w:t>1092015.09</w:t>
      </w:r>
      <w:r>
        <w:rPr>
          <w:rFonts w:hint="eastAsia" w:ascii="宋体" w:hAnsi="宋体" w:cs="宋体"/>
          <w:b w:val="0"/>
          <w:bCs w:val="0"/>
          <w:color w:val="auto"/>
          <w:kern w:val="0"/>
          <w:sz w:val="24"/>
          <w:szCs w:val="24"/>
          <w:shd w:val="clear" w:color="auto" w:fill="auto"/>
          <w:lang w:val="en-US" w:eastAsia="zh-CN"/>
        </w:rPr>
        <w:t>元</w:t>
      </w:r>
    </w:p>
    <w:p w14:paraId="7AEF8C59">
      <w:pPr>
        <w:rPr>
          <w:rFonts w:hint="default"/>
          <w:lang w:val="en-US" w:eastAsia="zh-CN"/>
        </w:rPr>
      </w:pPr>
    </w:p>
    <w:tbl>
      <w:tblPr>
        <w:tblStyle w:val="13"/>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470"/>
        <w:gridCol w:w="1305"/>
        <w:gridCol w:w="1590"/>
        <w:gridCol w:w="1530"/>
        <w:gridCol w:w="1439"/>
        <w:gridCol w:w="1582"/>
      </w:tblGrid>
      <w:tr w14:paraId="605C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14:paraId="6A1933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序号</w:t>
            </w:r>
          </w:p>
        </w:tc>
        <w:tc>
          <w:tcPr>
            <w:tcW w:w="1470" w:type="dxa"/>
            <w:noWrap w:val="0"/>
            <w:vAlign w:val="top"/>
          </w:tcPr>
          <w:p w14:paraId="73118F2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包号</w:t>
            </w:r>
          </w:p>
        </w:tc>
        <w:tc>
          <w:tcPr>
            <w:tcW w:w="1305" w:type="dxa"/>
            <w:noWrap w:val="0"/>
            <w:vAlign w:val="top"/>
          </w:tcPr>
          <w:p w14:paraId="11F749E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包名称</w:t>
            </w:r>
          </w:p>
        </w:tc>
        <w:tc>
          <w:tcPr>
            <w:tcW w:w="1590" w:type="dxa"/>
            <w:noWrap w:val="0"/>
            <w:vAlign w:val="top"/>
          </w:tcPr>
          <w:p w14:paraId="04E354C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包预算（元）</w:t>
            </w:r>
          </w:p>
        </w:tc>
        <w:tc>
          <w:tcPr>
            <w:tcW w:w="1530" w:type="dxa"/>
            <w:noWrap w:val="0"/>
            <w:vAlign w:val="top"/>
          </w:tcPr>
          <w:p w14:paraId="498D794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包最高限价（元）</w:t>
            </w:r>
          </w:p>
        </w:tc>
        <w:tc>
          <w:tcPr>
            <w:tcW w:w="1439" w:type="dxa"/>
            <w:noWrap w:val="0"/>
            <w:vAlign w:val="top"/>
          </w:tcPr>
          <w:p w14:paraId="15D1E5B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Arial" w:hAnsi="Arial" w:eastAsia="宋体" w:cs="宋体"/>
                <w:b w:val="0"/>
                <w:bCs w:val="0"/>
                <w:color w:val="auto"/>
                <w:kern w:val="0"/>
                <w:sz w:val="24"/>
                <w:szCs w:val="24"/>
                <w:shd w:val="clear" w:color="auto" w:fill="auto"/>
                <w:lang w:val="en-US" w:eastAsia="zh-CN" w:bidi="ar-SA"/>
              </w:rPr>
              <w:t>是否专门面向中小企业</w:t>
            </w:r>
          </w:p>
        </w:tc>
        <w:tc>
          <w:tcPr>
            <w:tcW w:w="1582" w:type="dxa"/>
            <w:noWrap w:val="0"/>
            <w:vAlign w:val="top"/>
          </w:tcPr>
          <w:p w14:paraId="2D68E2A0">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采购预留金额（元）</w:t>
            </w:r>
          </w:p>
        </w:tc>
      </w:tr>
      <w:tr w14:paraId="2E77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4C0B9B58">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w:t>
            </w:r>
          </w:p>
        </w:tc>
        <w:tc>
          <w:tcPr>
            <w:tcW w:w="1470" w:type="dxa"/>
            <w:noWrap w:val="0"/>
            <w:vAlign w:val="top"/>
          </w:tcPr>
          <w:p w14:paraId="6632DE4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正阳竞谈-2026-51</w:t>
            </w:r>
            <w:r>
              <w:rPr>
                <w:rFonts w:hint="eastAsia" w:ascii="宋体" w:hAnsi="宋体" w:eastAsia="宋体" w:cs="宋体"/>
                <w:b w:val="0"/>
                <w:color w:val="auto"/>
                <w:kern w:val="2"/>
                <w:sz w:val="24"/>
                <w:szCs w:val="24"/>
                <w:lang w:val="en-US" w:eastAsia="zh-CN" w:bidi="ar-SA"/>
              </w:rPr>
              <w:t>A</w:t>
            </w:r>
          </w:p>
        </w:tc>
        <w:tc>
          <w:tcPr>
            <w:tcW w:w="1305" w:type="dxa"/>
            <w:noWrap w:val="0"/>
            <w:vAlign w:val="top"/>
          </w:tcPr>
          <w:p w14:paraId="52783D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color w:val="auto"/>
                <w:kern w:val="2"/>
                <w:sz w:val="24"/>
                <w:szCs w:val="24"/>
                <w:lang w:val="en-US" w:eastAsia="zh-CN" w:bidi="ar-SA"/>
              </w:rPr>
              <w:t>正阳县财政局办公楼线路改造工程项目</w:t>
            </w:r>
          </w:p>
        </w:tc>
        <w:tc>
          <w:tcPr>
            <w:tcW w:w="1590" w:type="dxa"/>
            <w:noWrap w:val="0"/>
            <w:vAlign w:val="top"/>
          </w:tcPr>
          <w:p w14:paraId="19FE5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1092015.09</w:t>
            </w:r>
          </w:p>
        </w:tc>
        <w:tc>
          <w:tcPr>
            <w:tcW w:w="1530" w:type="dxa"/>
            <w:noWrap w:val="0"/>
            <w:vAlign w:val="top"/>
          </w:tcPr>
          <w:p w14:paraId="75ACC20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1092015.09</w:t>
            </w:r>
          </w:p>
        </w:tc>
        <w:tc>
          <w:tcPr>
            <w:tcW w:w="1439" w:type="dxa"/>
            <w:noWrap w:val="0"/>
            <w:vAlign w:val="top"/>
          </w:tcPr>
          <w:p w14:paraId="39D72E0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是</w:t>
            </w:r>
          </w:p>
        </w:tc>
        <w:tc>
          <w:tcPr>
            <w:tcW w:w="1582" w:type="dxa"/>
            <w:noWrap w:val="0"/>
            <w:vAlign w:val="top"/>
          </w:tcPr>
          <w:p w14:paraId="065DC23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cs="宋体"/>
                <w:b w:val="0"/>
                <w:bCs w:val="0"/>
                <w:color w:val="auto"/>
                <w:kern w:val="0"/>
                <w:sz w:val="24"/>
                <w:szCs w:val="24"/>
                <w:shd w:val="clear" w:color="auto" w:fill="auto"/>
                <w:lang w:val="en-US" w:eastAsia="zh-CN" w:bidi="ar-SA"/>
              </w:rPr>
              <w:t>1092015.09</w:t>
            </w:r>
          </w:p>
        </w:tc>
      </w:tr>
    </w:tbl>
    <w:p w14:paraId="307E2F58">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5、采购需求：正阳县财政局</w:t>
      </w:r>
      <w:bookmarkStart w:id="98" w:name="_GoBack"/>
      <w:bookmarkEnd w:id="98"/>
      <w:r>
        <w:rPr>
          <w:rFonts w:hint="eastAsia" w:ascii="宋体" w:hAnsi="宋体" w:eastAsia="宋体" w:cs="宋体"/>
          <w:b w:val="0"/>
          <w:bCs w:val="0"/>
          <w:color w:val="auto"/>
          <w:kern w:val="0"/>
          <w:sz w:val="24"/>
          <w:szCs w:val="24"/>
          <w:shd w:val="clear" w:color="auto" w:fill="auto"/>
          <w:lang w:val="en-US" w:eastAsia="zh-CN" w:bidi="ar-SA"/>
        </w:rPr>
        <w:t>办公楼线路改造工程项目</w:t>
      </w:r>
      <w:r>
        <w:rPr>
          <w:rFonts w:hint="eastAsia" w:ascii="宋体" w:hAnsi="宋体" w:cs="宋体"/>
          <w:b w:val="0"/>
          <w:bCs w:val="0"/>
          <w:color w:val="auto"/>
          <w:kern w:val="0"/>
          <w:sz w:val="24"/>
          <w:szCs w:val="24"/>
          <w:shd w:val="clear" w:color="auto" w:fill="auto"/>
          <w:lang w:val="en-US" w:eastAsia="zh-CN" w:bidi="ar-SA"/>
        </w:rPr>
        <w:t>，详见第二章采购需求</w:t>
      </w:r>
      <w:r>
        <w:rPr>
          <w:rFonts w:hint="eastAsia" w:ascii="宋体" w:hAnsi="宋体" w:eastAsia="宋体" w:cs="宋体"/>
          <w:b w:val="0"/>
          <w:bCs w:val="0"/>
          <w:color w:val="auto"/>
          <w:kern w:val="0"/>
          <w:sz w:val="24"/>
          <w:szCs w:val="24"/>
          <w:shd w:val="clear" w:color="auto" w:fill="auto"/>
          <w:lang w:val="en-US" w:eastAsia="zh-CN" w:bidi="ar-SA"/>
        </w:rPr>
        <w:t>；</w:t>
      </w:r>
    </w:p>
    <w:p w14:paraId="2EDE9C09">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6、合同履行期限：合同签订后30日内；</w:t>
      </w:r>
    </w:p>
    <w:p w14:paraId="4CDAD05E">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7、本项目是否接受联合体投标：否；</w:t>
      </w:r>
    </w:p>
    <w:p w14:paraId="3D36C05A">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8、是否接受进口产品：否</w:t>
      </w:r>
      <w:r>
        <w:rPr>
          <w:rFonts w:hint="eastAsia" w:ascii="宋体" w:hAnsi="宋体" w:cs="宋体"/>
          <w:b w:val="0"/>
          <w:bCs w:val="0"/>
          <w:color w:val="auto"/>
          <w:kern w:val="0"/>
          <w:sz w:val="24"/>
          <w:szCs w:val="24"/>
          <w:shd w:val="clear" w:color="auto" w:fill="auto"/>
          <w:lang w:val="en-US" w:eastAsia="zh-CN" w:bidi="ar-SA"/>
        </w:rPr>
        <w:t>；</w:t>
      </w:r>
    </w:p>
    <w:p w14:paraId="4E1D8B13">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default"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9、是否专门面向中小企业：是</w:t>
      </w:r>
    </w:p>
    <w:p w14:paraId="10D5CA5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Chars="0"/>
        <w:jc w:val="both"/>
        <w:textAlignment w:val="auto"/>
        <w:outlineLvl w:val="1"/>
        <w:rPr>
          <w:rFonts w:hint="eastAsia" w:ascii="宋体" w:hAnsi="宋体" w:eastAsia="宋体" w:cs="宋体"/>
          <w:b w:val="0"/>
          <w:color w:val="auto"/>
          <w:kern w:val="2"/>
          <w:sz w:val="24"/>
          <w:szCs w:val="24"/>
          <w:shd w:val="clear" w:color="auto" w:fill="auto"/>
          <w:lang w:val="en-US" w:eastAsia="zh-CN" w:bidi="ar-SA"/>
        </w:rPr>
      </w:pPr>
      <w:bookmarkStart w:id="4" w:name="_Toc35393630"/>
      <w:bookmarkStart w:id="5" w:name="_Toc35393799"/>
      <w:bookmarkStart w:id="6" w:name="_Toc28359013"/>
      <w:bookmarkStart w:id="7" w:name="_Toc28359090"/>
      <w:bookmarkStart w:id="8" w:name="_Toc28359091"/>
      <w:bookmarkStart w:id="9" w:name="_Toc28359014"/>
      <w:r>
        <w:rPr>
          <w:rFonts w:hint="eastAsia" w:ascii="宋体" w:hAnsi="宋体" w:eastAsia="宋体" w:cs="宋体"/>
          <w:b/>
          <w:bCs w:val="0"/>
          <w:color w:val="auto"/>
          <w:kern w:val="2"/>
          <w:sz w:val="24"/>
          <w:szCs w:val="24"/>
          <w:shd w:val="clear" w:color="auto" w:fill="auto"/>
          <w:lang w:val="en-US" w:eastAsia="zh-CN" w:bidi="ar-SA"/>
        </w:rPr>
        <w:t>二、供应商的资格要求</w:t>
      </w:r>
      <w:r>
        <w:rPr>
          <w:rFonts w:hint="eastAsia" w:ascii="宋体" w:hAnsi="宋体" w:eastAsia="宋体" w:cs="宋体"/>
          <w:b w:val="0"/>
          <w:color w:val="auto"/>
          <w:kern w:val="2"/>
          <w:sz w:val="24"/>
          <w:szCs w:val="24"/>
          <w:shd w:val="clear" w:color="auto" w:fill="auto"/>
          <w:lang w:val="en-US" w:eastAsia="zh-CN" w:bidi="ar-SA"/>
        </w:rPr>
        <w:t>：</w:t>
      </w:r>
      <w:bookmarkEnd w:id="4"/>
      <w:bookmarkEnd w:id="5"/>
      <w:bookmarkEnd w:id="6"/>
      <w:bookmarkEnd w:id="7"/>
    </w:p>
    <w:bookmarkEnd w:id="8"/>
    <w:bookmarkEnd w:id="9"/>
    <w:p w14:paraId="7D7F8C82">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14:paraId="71F17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14:paraId="5E4E376B">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14:paraId="2715B635">
      <w:pPr>
        <w:keepNext w:val="0"/>
        <w:keepLines w:val="0"/>
        <w:widowControl/>
        <w:suppressLineNumbers w:val="0"/>
        <w:spacing w:before="0" w:beforeAutospacing="0" w:after="0" w:afterAutospacing="0" w:line="440" w:lineRule="atLeast"/>
        <w:ind w:right="0" w:firstLine="480" w:firstLineChars="200"/>
        <w:jc w:val="left"/>
        <w:rPr>
          <w:rFonts w:hint="eastAsia" w:ascii="宋体" w:hAnsi="宋体" w:eastAsia="宋体" w:cs="宋体"/>
          <w:color w:val="auto"/>
          <w:kern w:val="2"/>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供应商须</w:t>
      </w:r>
      <w:r>
        <w:rPr>
          <w:rFonts w:hint="eastAsia" w:ascii="宋体" w:hAnsi="宋体" w:cs="宋体"/>
          <w:color w:val="auto"/>
          <w:kern w:val="2"/>
          <w:sz w:val="24"/>
          <w:szCs w:val="24"/>
          <w:shd w:val="clear" w:color="auto" w:fill="FFFFFF"/>
          <w:lang w:val="en-US" w:eastAsia="zh-CN" w:bidi="ar"/>
        </w:rPr>
        <w:t>具备</w:t>
      </w:r>
      <w:r>
        <w:rPr>
          <w:rFonts w:hint="eastAsia" w:ascii="宋体" w:hAnsi="宋体" w:eastAsia="宋体" w:cs="宋体"/>
          <w:color w:val="auto"/>
          <w:kern w:val="2"/>
          <w:sz w:val="24"/>
          <w:szCs w:val="24"/>
          <w:shd w:val="clear" w:color="auto" w:fill="FFFFFF"/>
          <w:lang w:val="en-US" w:eastAsia="zh-CN" w:bidi="ar"/>
        </w:rPr>
        <w:t>建设主管部门核发的建筑装饰装修工程专业承包贰级或以上资质，具有有效的安全生产许可证</w:t>
      </w:r>
      <w:r>
        <w:rPr>
          <w:rFonts w:hint="eastAsia" w:ascii="宋体" w:hAnsi="宋体" w:cs="宋体"/>
          <w:color w:val="auto"/>
          <w:kern w:val="2"/>
          <w:sz w:val="24"/>
          <w:szCs w:val="24"/>
          <w:shd w:val="clear" w:color="auto" w:fill="FFFFFF"/>
          <w:lang w:val="en-US" w:eastAsia="zh-CN" w:bidi="ar"/>
        </w:rPr>
        <w:t>。</w:t>
      </w:r>
      <w:r>
        <w:rPr>
          <w:rFonts w:hint="eastAsia" w:ascii="宋体" w:hAnsi="宋体" w:eastAsia="宋体" w:cs="宋体"/>
          <w:color w:val="auto"/>
          <w:kern w:val="2"/>
          <w:sz w:val="24"/>
          <w:szCs w:val="24"/>
          <w:shd w:val="clear" w:color="auto" w:fill="FFFFFF"/>
          <w:lang w:val="en-US" w:eastAsia="zh-CN" w:bidi="ar"/>
        </w:rPr>
        <w:t>拟任项目经理须具有建筑工程贰级及以上注册建造师资格（不含临时），具备有效的安全生产考核合格证，提供项目经理无在建承诺书、劳动合同及社保个人权益记录单；拟任本项目技术负责人具有相关专业中级及以上工程技术职称，提供技术负责人劳动合同及社保个人权益记录单。</w:t>
      </w:r>
    </w:p>
    <w:p w14:paraId="2B9E759E">
      <w:pPr>
        <w:pStyle w:val="12"/>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14:paraId="2C836BC8">
      <w:pPr>
        <w:pStyle w:val="12"/>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7月16</w:t>
      </w:r>
      <w:r>
        <w:rPr>
          <w:rFonts w:hint="eastAsia" w:ascii="宋体" w:hAnsi="宋体" w:eastAsia="宋体" w:cs="宋体"/>
          <w:color w:val="auto"/>
          <w:sz w:val="24"/>
          <w:szCs w:val="24"/>
        </w:rPr>
        <w:t>日至 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7</w:t>
      </w:r>
      <w:r>
        <w:rPr>
          <w:rFonts w:hint="eastAsia" w:ascii="宋体" w:hAnsi="宋体" w:eastAsia="宋体" w:cs="宋体"/>
          <w:color w:val="auto"/>
          <w:sz w:val="24"/>
          <w:szCs w:val="24"/>
        </w:rPr>
        <w:t>月</w:t>
      </w:r>
      <w:r>
        <w:rPr>
          <w:rFonts w:hint="eastAsia" w:cs="宋体"/>
          <w:color w:val="auto"/>
          <w:sz w:val="24"/>
          <w:szCs w:val="24"/>
          <w:lang w:val="en-US" w:eastAsia="zh-CN"/>
        </w:rPr>
        <w:t>20</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8</w:t>
      </w:r>
      <w:r>
        <w:rPr>
          <w:rFonts w:hint="eastAsia" w:ascii="宋体" w:hAnsi="宋体" w:cs="宋体"/>
          <w:color w:val="auto"/>
          <w:sz w:val="24"/>
        </w:rPr>
        <w:t>:</w:t>
      </w:r>
      <w:r>
        <w:rPr>
          <w:rFonts w:hint="eastAsia" w:cs="宋体"/>
          <w:color w:val="auto"/>
          <w:sz w:val="24"/>
          <w:lang w:val="en-US" w:eastAsia="zh-CN"/>
        </w:rPr>
        <w:t>00</w:t>
      </w:r>
      <w:r>
        <w:rPr>
          <w:rFonts w:hint="eastAsia" w:ascii="宋体" w:hAnsi="宋体" w:cs="宋体"/>
          <w:color w:val="auto"/>
          <w:sz w:val="24"/>
        </w:rPr>
        <w:t>（北京时间，法定节假日除外。）</w:t>
      </w:r>
    </w:p>
    <w:p w14:paraId="73B60DBE">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14:paraId="4AE3AC2F">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14:paraId="513B8CA7">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14:paraId="788CFC87">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14:paraId="0B9B4903">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w:t>
      </w: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21</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szCs w:val="24"/>
        </w:rPr>
        <w:t>（北京时间）</w:t>
      </w:r>
    </w:p>
    <w:p w14:paraId="2BEFBD6E">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14:paraId="4926A7B3">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14:paraId="61D56384">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w:t>
      </w: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21</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szCs w:val="24"/>
        </w:rPr>
        <w:t>（北京时间）</w:t>
      </w:r>
    </w:p>
    <w:p w14:paraId="06FA6B9C">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14:paraId="09AC4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14:paraId="30429BF3">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14:paraId="1254446E">
      <w:pPr>
        <w:spacing w:line="360" w:lineRule="auto"/>
        <w:rPr>
          <w:rFonts w:ascii="宋体" w:hAnsi="宋体"/>
          <w:b/>
          <w:color w:val="auto"/>
          <w:sz w:val="28"/>
          <w:szCs w:val="28"/>
        </w:rPr>
      </w:pPr>
      <w:r>
        <w:rPr>
          <w:rFonts w:hint="eastAsia" w:ascii="宋体" w:hAnsi="宋体"/>
          <w:b/>
          <w:color w:val="auto"/>
          <w:sz w:val="28"/>
          <w:szCs w:val="28"/>
        </w:rPr>
        <w:t>七、其他补充事宜：</w:t>
      </w:r>
    </w:p>
    <w:p w14:paraId="45C2E3B9">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14:paraId="5A29C18E">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14:paraId="0C29E843">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5C2C00CC">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14:paraId="758FC01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14:paraId="04E76F2D">
      <w:pPr>
        <w:snapToGrid w:val="0"/>
        <w:spacing w:line="360" w:lineRule="auto"/>
        <w:ind w:left="239" w:leftChars="114" w:firstLine="240" w:firstLineChars="1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采购代理服务费：由</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eastAsia="zh-CN"/>
        </w:rPr>
        <w:t>参照驻马店市政府采购电子商城采购合同向采购代理机构支付</w:t>
      </w:r>
      <w:r>
        <w:rPr>
          <w:rFonts w:hint="eastAsia" w:ascii="宋体" w:hAnsi="宋体" w:cs="宋体"/>
          <w:color w:val="auto"/>
          <w:sz w:val="24"/>
          <w:szCs w:val="24"/>
          <w:lang w:eastAsia="zh-CN"/>
        </w:rPr>
        <w:t>。</w:t>
      </w:r>
    </w:p>
    <w:p w14:paraId="2200830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14:paraId="3E45282E">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14:paraId="674A5253">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称：正阳县财政局   </w:t>
      </w:r>
    </w:p>
    <w:p w14:paraId="2C18F1AF">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地    址：正阳县东大街</w:t>
      </w:r>
    </w:p>
    <w:p w14:paraId="47E65336">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联系人：曾先生</w:t>
      </w:r>
    </w:p>
    <w:p w14:paraId="7B91CCC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联系方式：0396-8939336</w:t>
      </w:r>
    </w:p>
    <w:p w14:paraId="33735F2F">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2.采购代理机构信息</w:t>
      </w:r>
    </w:p>
    <w:p w14:paraId="5CC4F8B8">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名    称：意成工程咨询有限公司</w:t>
      </w:r>
    </w:p>
    <w:p w14:paraId="506A0584">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地　　址：河南省郑州市中原区中原西路街道秦岭路与洛河西路交叉口西南角国弘商业B座18层1808-09室</w:t>
      </w:r>
    </w:p>
    <w:p w14:paraId="4D66096D">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 xml:space="preserve">联 系 人：陈龙飞      </w:t>
      </w:r>
    </w:p>
    <w:p w14:paraId="541E702B">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联系方式：18339685727</w:t>
      </w:r>
    </w:p>
    <w:p w14:paraId="572285D1">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3.项目联系方式</w:t>
      </w:r>
    </w:p>
    <w:p w14:paraId="3F0FFE72">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项目联系人：曾先生</w:t>
      </w:r>
    </w:p>
    <w:p w14:paraId="669F9318">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联系方式：0396-8939336</w:t>
      </w:r>
    </w:p>
    <w:p w14:paraId="72AB28F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p>
    <w:p w14:paraId="4E9BE90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510B583">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3E050CB">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5D7484FF">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081CD5D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F81C9E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6C60D934">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628D2E6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48588026">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450D5FAA">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9D334A3">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F0E953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68E7D09">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5AC7429E">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715D9907">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1A538A4">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9818129">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774BB1C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7EA3315">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3466453">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79013B92">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D000319">
      <w:pPr>
        <w:widowControl/>
        <w:numPr>
          <w:ilvl w:val="0"/>
          <w:numId w:val="0"/>
        </w:numPr>
        <w:shd w:val="clear" w:color="auto" w:fill="auto"/>
        <w:spacing w:line="460" w:lineRule="atLeast"/>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14:paraId="61063BAE">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正阳县财政局办公楼线路改造工程项目</w:t>
      </w:r>
    </w:p>
    <w:p w14:paraId="5FBD3F4F">
      <w:pPr>
        <w:pStyle w:val="18"/>
        <w:rPr>
          <w:rFonts w:hint="eastAsia" w:ascii="宋体" w:hAnsi="宋体"/>
          <w:b/>
          <w:color w:val="auto"/>
          <w:sz w:val="24"/>
          <w:lang w:val="en-US" w:eastAsia="zh-CN"/>
        </w:rPr>
      </w:pPr>
      <w:r>
        <w:rPr>
          <w:rFonts w:hint="eastAsia" w:ascii="宋体" w:hAnsi="宋体"/>
          <w:b/>
          <w:color w:val="auto"/>
          <w:sz w:val="24"/>
          <w:lang w:val="en-US" w:eastAsia="zh-CN"/>
        </w:rPr>
        <w:t>二、工程量清单：</w:t>
      </w:r>
    </w:p>
    <w:tbl>
      <w:tblPr>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85"/>
        <w:gridCol w:w="1477"/>
        <w:gridCol w:w="1125"/>
        <w:gridCol w:w="557"/>
        <w:gridCol w:w="1659"/>
        <w:gridCol w:w="607"/>
        <w:gridCol w:w="856"/>
        <w:gridCol w:w="71"/>
        <w:gridCol w:w="895"/>
        <w:gridCol w:w="907"/>
      </w:tblGrid>
      <w:tr w14:paraId="7449D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70671DA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78421A9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4B9E25F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1 页  共 10 页</w:t>
            </w:r>
          </w:p>
        </w:tc>
      </w:tr>
      <w:tr w14:paraId="1351C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6DF6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FC13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F97C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2675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3FBA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4B00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728AF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0DCB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D72A086">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0628589">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3006A25">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E92AB8">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6AE6CBF">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D4E735F">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D38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686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1F45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2B1F01">
            <w:pPr>
              <w:jc w:val="center"/>
              <w:rPr>
                <w:rFonts w:hint="eastAsia" w:ascii="宋体" w:hAnsi="宋体" w:eastAsia="宋体" w:cs="宋体"/>
                <w:i w:val="0"/>
                <w:iCs w:val="0"/>
                <w:color w:val="000000"/>
                <w:sz w:val="20"/>
                <w:szCs w:val="20"/>
                <w:u w:val="none"/>
              </w:rPr>
            </w:pP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DB1435">
            <w:pPr>
              <w:jc w:val="left"/>
              <w:rPr>
                <w:rFonts w:hint="eastAsia" w:ascii="宋体" w:hAnsi="宋体" w:eastAsia="宋体" w:cs="宋体"/>
                <w:i w:val="0"/>
                <w:iCs w:val="0"/>
                <w:color w:val="000000"/>
                <w:sz w:val="20"/>
                <w:szCs w:val="20"/>
                <w:u w:val="none"/>
              </w:rPr>
            </w:pP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134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土建</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1D5AED">
            <w:pPr>
              <w:jc w:val="left"/>
              <w:rPr>
                <w:rFonts w:hint="eastAsia" w:ascii="宋体" w:hAnsi="宋体" w:eastAsia="宋体" w:cs="宋体"/>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125392">
            <w:pPr>
              <w:jc w:val="left"/>
              <w:rPr>
                <w:rFonts w:hint="eastAsia" w:ascii="宋体" w:hAnsi="宋体" w:eastAsia="宋体" w:cs="宋体"/>
                <w:i w:val="0"/>
                <w:iCs w:val="0"/>
                <w:color w:val="000000"/>
                <w:sz w:val="20"/>
                <w:szCs w:val="20"/>
                <w:u w:val="none"/>
              </w:rPr>
            </w:pP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4FE2FB">
            <w:pPr>
              <w:jc w:val="right"/>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44AEC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04FB5B">
            <w:pPr>
              <w:jc w:val="right"/>
              <w:rPr>
                <w:rFonts w:hint="eastAsia" w:ascii="宋体" w:hAnsi="宋体" w:eastAsia="宋体" w:cs="宋体"/>
                <w:i w:val="0"/>
                <w:iCs w:val="0"/>
                <w:color w:val="000000"/>
                <w:sz w:val="20"/>
                <w:szCs w:val="20"/>
                <w:u w:val="none"/>
              </w:rPr>
            </w:pPr>
          </w:p>
        </w:tc>
      </w:tr>
      <w:tr w14:paraId="713B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5"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797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ADA9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011606003001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1FCB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天棚面龙骨及饰面拆除</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0336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龙骨及饰面拆除 天棚 金属龙骨 石膏面，垃圾外运，工程量暂定625m2</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B7B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1B87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625</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A6A10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7C8B5A">
            <w:pPr>
              <w:jc w:val="right"/>
              <w:rPr>
                <w:rFonts w:hint="eastAsia" w:ascii="宋体" w:hAnsi="宋体" w:eastAsia="宋体" w:cs="宋体"/>
                <w:i w:val="0"/>
                <w:iCs w:val="0"/>
                <w:color w:val="000000"/>
                <w:sz w:val="18"/>
                <w:szCs w:val="18"/>
                <w:u w:val="none"/>
              </w:rPr>
            </w:pPr>
          </w:p>
        </w:tc>
      </w:tr>
      <w:tr w14:paraId="46764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702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048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011302001001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4AA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吊顶天棚</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9164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1、装配式U形轻钢天棚龙骨(不上人型) 规格600mm*600mm 平面。</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2、铝合金方板天棚 搁式(平板)，工程量暂定625m2</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782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82EF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625</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3A022B">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F684F4">
            <w:pPr>
              <w:jc w:val="right"/>
              <w:rPr>
                <w:rFonts w:hint="eastAsia" w:ascii="宋体" w:hAnsi="宋体" w:eastAsia="宋体" w:cs="宋体"/>
                <w:i w:val="0"/>
                <w:iCs w:val="0"/>
                <w:color w:val="000000"/>
                <w:sz w:val="18"/>
                <w:szCs w:val="18"/>
                <w:u w:val="none"/>
              </w:rPr>
            </w:pPr>
          </w:p>
        </w:tc>
      </w:tr>
      <w:tr w14:paraId="070E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267BBD">
            <w:pPr>
              <w:jc w:val="center"/>
              <w:rPr>
                <w:rFonts w:hint="eastAsia" w:ascii="宋体" w:hAnsi="宋体" w:eastAsia="宋体" w:cs="宋体"/>
                <w:i w:val="0"/>
                <w:iCs w:val="0"/>
                <w:color w:val="000000"/>
                <w:sz w:val="20"/>
                <w:szCs w:val="20"/>
                <w:u w:val="none"/>
              </w:rPr>
            </w:pP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CD6016">
            <w:pPr>
              <w:jc w:val="left"/>
              <w:rPr>
                <w:rFonts w:hint="eastAsia" w:ascii="宋体" w:hAnsi="宋体" w:eastAsia="宋体" w:cs="宋体"/>
                <w:i w:val="0"/>
                <w:iCs w:val="0"/>
                <w:color w:val="000000"/>
                <w:sz w:val="20"/>
                <w:szCs w:val="20"/>
                <w:u w:val="none"/>
              </w:rPr>
            </w:pP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2213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电改</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AD6680">
            <w:pPr>
              <w:jc w:val="left"/>
              <w:rPr>
                <w:rFonts w:hint="eastAsia" w:ascii="宋体" w:hAnsi="宋体" w:eastAsia="宋体" w:cs="宋体"/>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56CE15">
            <w:pPr>
              <w:jc w:val="left"/>
              <w:rPr>
                <w:rFonts w:hint="eastAsia" w:ascii="宋体" w:hAnsi="宋体" w:eastAsia="宋体" w:cs="宋体"/>
                <w:i w:val="0"/>
                <w:iCs w:val="0"/>
                <w:color w:val="000000"/>
                <w:sz w:val="20"/>
                <w:szCs w:val="20"/>
                <w:u w:val="none"/>
              </w:rPr>
            </w:pP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3132D6">
            <w:pPr>
              <w:jc w:val="right"/>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4B100">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A4F433">
            <w:pPr>
              <w:jc w:val="right"/>
              <w:rPr>
                <w:rFonts w:hint="eastAsia" w:ascii="宋体" w:hAnsi="宋体" w:eastAsia="宋体" w:cs="宋体"/>
                <w:i w:val="0"/>
                <w:iCs w:val="0"/>
                <w:color w:val="000000"/>
                <w:sz w:val="20"/>
                <w:szCs w:val="20"/>
                <w:u w:val="none"/>
              </w:rPr>
            </w:pPr>
          </w:p>
        </w:tc>
      </w:tr>
      <w:tr w14:paraId="025F2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BDC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B44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8C0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486D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04A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AEF9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47F78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E33EB4">
            <w:pPr>
              <w:jc w:val="right"/>
              <w:rPr>
                <w:rFonts w:hint="eastAsia" w:ascii="宋体" w:hAnsi="宋体" w:eastAsia="宋体" w:cs="宋体"/>
                <w:i w:val="0"/>
                <w:iCs w:val="0"/>
                <w:color w:val="000000"/>
                <w:sz w:val="18"/>
                <w:szCs w:val="18"/>
                <w:u w:val="none"/>
              </w:rPr>
            </w:pPr>
          </w:p>
        </w:tc>
      </w:tr>
      <w:tr w14:paraId="0E560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F28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61D3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7F72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C3AA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A96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CD27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A257E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FE4FF2">
            <w:pPr>
              <w:jc w:val="right"/>
              <w:rPr>
                <w:rFonts w:hint="eastAsia" w:ascii="宋体" w:hAnsi="宋体" w:eastAsia="宋体" w:cs="宋体"/>
                <w:i w:val="0"/>
                <w:iCs w:val="0"/>
                <w:color w:val="000000"/>
                <w:sz w:val="18"/>
                <w:szCs w:val="18"/>
                <w:u w:val="none"/>
              </w:rPr>
            </w:pPr>
          </w:p>
        </w:tc>
      </w:tr>
      <w:tr w14:paraId="5CAD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51F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2272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8B3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EDD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1.名称:配电箱1AK3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8EA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5B61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0BB47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E99AAA">
            <w:pPr>
              <w:jc w:val="right"/>
              <w:rPr>
                <w:rFonts w:hint="eastAsia" w:ascii="宋体" w:hAnsi="宋体" w:eastAsia="宋体" w:cs="宋体"/>
                <w:i w:val="0"/>
                <w:iCs w:val="0"/>
                <w:color w:val="000000"/>
                <w:sz w:val="18"/>
                <w:szCs w:val="18"/>
                <w:u w:val="none"/>
              </w:rPr>
            </w:pPr>
          </w:p>
        </w:tc>
      </w:tr>
      <w:tr w14:paraId="66708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2F8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237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A9A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3D98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1.名称:配电箱1AK4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66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20E1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FED3C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CE1E12">
            <w:pPr>
              <w:jc w:val="right"/>
              <w:rPr>
                <w:rFonts w:hint="eastAsia" w:ascii="宋体" w:hAnsi="宋体" w:eastAsia="宋体" w:cs="宋体"/>
                <w:i w:val="0"/>
                <w:iCs w:val="0"/>
                <w:color w:val="000000"/>
                <w:sz w:val="18"/>
                <w:szCs w:val="18"/>
                <w:u w:val="none"/>
              </w:rPr>
            </w:pPr>
          </w:p>
        </w:tc>
      </w:tr>
      <w:tr w14:paraId="73D3D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F65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5A1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832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1E1D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87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A503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B401C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17F805">
            <w:pPr>
              <w:jc w:val="right"/>
              <w:rPr>
                <w:rFonts w:hint="eastAsia" w:ascii="宋体" w:hAnsi="宋体" w:eastAsia="宋体" w:cs="宋体"/>
                <w:i w:val="0"/>
                <w:iCs w:val="0"/>
                <w:color w:val="000000"/>
                <w:sz w:val="18"/>
                <w:szCs w:val="18"/>
                <w:u w:val="none"/>
              </w:rPr>
            </w:pPr>
          </w:p>
        </w:tc>
      </w:tr>
      <w:tr w14:paraId="0FEF6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285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C20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90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9A5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86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7DDD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C06F1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4D4D80">
            <w:pPr>
              <w:jc w:val="right"/>
              <w:rPr>
                <w:rFonts w:hint="eastAsia" w:ascii="宋体" w:hAnsi="宋体" w:eastAsia="宋体" w:cs="宋体"/>
                <w:i w:val="0"/>
                <w:iCs w:val="0"/>
                <w:color w:val="000000"/>
                <w:sz w:val="18"/>
                <w:szCs w:val="18"/>
                <w:u w:val="none"/>
              </w:rPr>
            </w:pPr>
          </w:p>
        </w:tc>
      </w:tr>
      <w:tr w14:paraId="2E1EC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1DC64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79C0333">
            <w:pPr>
              <w:jc w:val="right"/>
              <w:rPr>
                <w:rFonts w:hint="eastAsia" w:ascii="宋体" w:hAnsi="宋体" w:eastAsia="宋体" w:cs="宋体"/>
                <w:i w:val="0"/>
                <w:iCs w:val="0"/>
                <w:color w:val="000000"/>
                <w:sz w:val="20"/>
                <w:szCs w:val="20"/>
                <w:u w:val="none"/>
              </w:rPr>
            </w:pPr>
          </w:p>
        </w:tc>
      </w:tr>
      <w:tr w14:paraId="5FCE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2D068A9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6905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3BCF3C6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78F82C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370713C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2 页  共 10 页</w:t>
            </w:r>
          </w:p>
        </w:tc>
      </w:tr>
      <w:tr w14:paraId="68FA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48F7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D428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9BE0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3EC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FA0B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5BF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6D1B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2FEC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0680BB6F">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DA55666">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5B944DF">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796427F">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1EC1324">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93646EF">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A29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FAD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6218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760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F51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226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DE75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1.名称:配电箱2AK3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658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CAD1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048C7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2FA17B1">
            <w:pPr>
              <w:jc w:val="right"/>
              <w:rPr>
                <w:rFonts w:hint="eastAsia" w:ascii="宋体" w:hAnsi="宋体" w:eastAsia="宋体" w:cs="宋体"/>
                <w:i w:val="0"/>
                <w:iCs w:val="0"/>
                <w:color w:val="000000"/>
                <w:sz w:val="18"/>
                <w:szCs w:val="18"/>
                <w:u w:val="none"/>
              </w:rPr>
            </w:pPr>
          </w:p>
        </w:tc>
      </w:tr>
      <w:tr w14:paraId="1F47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2AB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7E7E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24F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F2D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1.名称:配电箱2AK4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6E1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B06A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52694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E5E2BE">
            <w:pPr>
              <w:jc w:val="right"/>
              <w:rPr>
                <w:rFonts w:hint="eastAsia" w:ascii="宋体" w:hAnsi="宋体" w:eastAsia="宋体" w:cs="宋体"/>
                <w:i w:val="0"/>
                <w:iCs w:val="0"/>
                <w:color w:val="000000"/>
                <w:sz w:val="18"/>
                <w:szCs w:val="18"/>
                <w:u w:val="none"/>
              </w:rPr>
            </w:pPr>
          </w:p>
        </w:tc>
      </w:tr>
      <w:tr w14:paraId="62D0C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F92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8C5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A827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7303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373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6FF1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36E6D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6295F94">
            <w:pPr>
              <w:jc w:val="right"/>
              <w:rPr>
                <w:rFonts w:hint="eastAsia" w:ascii="宋体" w:hAnsi="宋体" w:eastAsia="宋体" w:cs="宋体"/>
                <w:i w:val="0"/>
                <w:iCs w:val="0"/>
                <w:color w:val="000000"/>
                <w:sz w:val="18"/>
                <w:szCs w:val="18"/>
                <w:u w:val="none"/>
              </w:rPr>
            </w:pPr>
          </w:p>
        </w:tc>
      </w:tr>
      <w:tr w14:paraId="59B7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7B7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E3D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195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E2A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4E6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BE56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75BBAB">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31D002">
            <w:pPr>
              <w:jc w:val="right"/>
              <w:rPr>
                <w:rFonts w:hint="eastAsia" w:ascii="宋体" w:hAnsi="宋体" w:eastAsia="宋体" w:cs="宋体"/>
                <w:i w:val="0"/>
                <w:iCs w:val="0"/>
                <w:color w:val="000000"/>
                <w:sz w:val="18"/>
                <w:szCs w:val="18"/>
                <w:u w:val="none"/>
              </w:rPr>
            </w:pPr>
          </w:p>
        </w:tc>
      </w:tr>
      <w:tr w14:paraId="46B8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6B6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A69F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76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607E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1.名称:配电箱3AK3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075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FD2A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BC728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1BB216">
            <w:pPr>
              <w:jc w:val="right"/>
              <w:rPr>
                <w:rFonts w:hint="eastAsia" w:ascii="宋体" w:hAnsi="宋体" w:eastAsia="宋体" w:cs="宋体"/>
                <w:i w:val="0"/>
                <w:iCs w:val="0"/>
                <w:color w:val="000000"/>
                <w:sz w:val="18"/>
                <w:szCs w:val="18"/>
                <w:u w:val="none"/>
              </w:rPr>
            </w:pPr>
          </w:p>
        </w:tc>
      </w:tr>
      <w:tr w14:paraId="6B4E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20D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DC46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404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417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1.名称:配电箱3AK4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2D0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942C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1FFAF1">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90E1E5">
            <w:pPr>
              <w:jc w:val="right"/>
              <w:rPr>
                <w:rFonts w:hint="eastAsia" w:ascii="宋体" w:hAnsi="宋体" w:eastAsia="宋体" w:cs="宋体"/>
                <w:i w:val="0"/>
                <w:iCs w:val="0"/>
                <w:color w:val="000000"/>
                <w:sz w:val="18"/>
                <w:szCs w:val="18"/>
                <w:u w:val="none"/>
              </w:rPr>
            </w:pPr>
          </w:p>
        </w:tc>
      </w:tr>
      <w:tr w14:paraId="07F0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DDC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345C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CCC9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7A9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10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0E18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D5F4A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1CFDEE">
            <w:pPr>
              <w:jc w:val="right"/>
              <w:rPr>
                <w:rFonts w:hint="eastAsia" w:ascii="宋体" w:hAnsi="宋体" w:eastAsia="宋体" w:cs="宋体"/>
                <w:i w:val="0"/>
                <w:iCs w:val="0"/>
                <w:color w:val="000000"/>
                <w:sz w:val="18"/>
                <w:szCs w:val="18"/>
                <w:u w:val="none"/>
              </w:rPr>
            </w:pPr>
          </w:p>
        </w:tc>
      </w:tr>
      <w:tr w14:paraId="70EB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8A5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01C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FB2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DDA3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514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8C9C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C0F6FF">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C6A8AE">
            <w:pPr>
              <w:jc w:val="right"/>
              <w:rPr>
                <w:rFonts w:hint="eastAsia" w:ascii="宋体" w:hAnsi="宋体" w:eastAsia="宋体" w:cs="宋体"/>
                <w:i w:val="0"/>
                <w:iCs w:val="0"/>
                <w:color w:val="000000"/>
                <w:sz w:val="18"/>
                <w:szCs w:val="18"/>
                <w:u w:val="none"/>
              </w:rPr>
            </w:pPr>
          </w:p>
        </w:tc>
      </w:tr>
      <w:tr w14:paraId="1E3A3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FFC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7D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ED4E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A98D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1.名称:配电箱4AK3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357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5A6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8F3B13">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28F8AFB">
            <w:pPr>
              <w:jc w:val="right"/>
              <w:rPr>
                <w:rFonts w:hint="eastAsia" w:ascii="宋体" w:hAnsi="宋体" w:eastAsia="宋体" w:cs="宋体"/>
                <w:i w:val="0"/>
                <w:iCs w:val="0"/>
                <w:color w:val="000000"/>
                <w:sz w:val="18"/>
                <w:szCs w:val="18"/>
                <w:u w:val="none"/>
              </w:rPr>
            </w:pPr>
          </w:p>
        </w:tc>
      </w:tr>
      <w:tr w14:paraId="5D53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79347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395E2E6">
            <w:pPr>
              <w:jc w:val="right"/>
              <w:rPr>
                <w:rFonts w:hint="eastAsia" w:ascii="宋体" w:hAnsi="宋体" w:eastAsia="宋体" w:cs="宋体"/>
                <w:i w:val="0"/>
                <w:iCs w:val="0"/>
                <w:color w:val="000000"/>
                <w:sz w:val="20"/>
                <w:szCs w:val="20"/>
                <w:u w:val="none"/>
              </w:rPr>
            </w:pPr>
          </w:p>
        </w:tc>
      </w:tr>
      <w:tr w14:paraId="214B6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4B13654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732F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7C51A32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5664B6F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43476DD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3 页  共 10 页</w:t>
            </w:r>
          </w:p>
        </w:tc>
      </w:tr>
      <w:tr w14:paraId="7B5DF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1F8A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4B2F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A8EA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4AF5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22D8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6A39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6CD77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4B635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F3E5900">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3999870">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64D966B">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DEA8FF4">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220A28B">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A9A177">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F5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E59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2E398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364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CDF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6D7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A49A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1.名称:配电箱4AK4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D8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0970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D1C90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D51E27">
            <w:pPr>
              <w:jc w:val="right"/>
              <w:rPr>
                <w:rFonts w:hint="eastAsia" w:ascii="宋体" w:hAnsi="宋体" w:eastAsia="宋体" w:cs="宋体"/>
                <w:i w:val="0"/>
                <w:iCs w:val="0"/>
                <w:color w:val="000000"/>
                <w:sz w:val="18"/>
                <w:szCs w:val="18"/>
                <w:u w:val="none"/>
              </w:rPr>
            </w:pPr>
          </w:p>
        </w:tc>
      </w:tr>
      <w:tr w14:paraId="348F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11D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383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FF4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5CFC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1.名称:配电箱5AK1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E97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533D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0A9F81">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E56B94">
            <w:pPr>
              <w:jc w:val="right"/>
              <w:rPr>
                <w:rFonts w:hint="eastAsia" w:ascii="宋体" w:hAnsi="宋体" w:eastAsia="宋体" w:cs="宋体"/>
                <w:i w:val="0"/>
                <w:iCs w:val="0"/>
                <w:color w:val="000000"/>
                <w:sz w:val="18"/>
                <w:szCs w:val="18"/>
                <w:u w:val="none"/>
              </w:rPr>
            </w:pPr>
          </w:p>
        </w:tc>
      </w:tr>
      <w:tr w14:paraId="35CC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C7F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9F2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6100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C4A7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1.名称:配电箱5AK2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3.安装方式:嵌入式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4B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7BAC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1344EB">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E0926A">
            <w:pPr>
              <w:jc w:val="right"/>
              <w:rPr>
                <w:rFonts w:hint="eastAsia" w:ascii="宋体" w:hAnsi="宋体" w:eastAsia="宋体" w:cs="宋体"/>
                <w:i w:val="0"/>
                <w:iCs w:val="0"/>
                <w:color w:val="000000"/>
                <w:sz w:val="18"/>
                <w:szCs w:val="18"/>
                <w:u w:val="none"/>
              </w:rPr>
            </w:pPr>
          </w:p>
        </w:tc>
      </w:tr>
      <w:tr w14:paraId="0F7BA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6CE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2481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030404017009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E71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C20F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1.名称:配电箱1ZAK1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3BD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A683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2BF8A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2F5E33E">
            <w:pPr>
              <w:jc w:val="right"/>
              <w:rPr>
                <w:rFonts w:hint="eastAsia" w:ascii="宋体" w:hAnsi="宋体" w:eastAsia="宋体" w:cs="宋体"/>
                <w:i w:val="0"/>
                <w:iCs w:val="0"/>
                <w:color w:val="000000"/>
                <w:sz w:val="18"/>
                <w:szCs w:val="18"/>
                <w:u w:val="none"/>
              </w:rPr>
            </w:pPr>
          </w:p>
        </w:tc>
      </w:tr>
      <w:tr w14:paraId="49A7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E78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35C4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76FD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2DBE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1.名称:配电箱1ZAK2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C30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5B11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E5F6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9A1B3A8">
            <w:pPr>
              <w:jc w:val="right"/>
              <w:rPr>
                <w:rFonts w:hint="eastAsia" w:ascii="宋体" w:hAnsi="宋体" w:eastAsia="宋体" w:cs="宋体"/>
                <w:i w:val="0"/>
                <w:iCs w:val="0"/>
                <w:color w:val="000000"/>
                <w:sz w:val="18"/>
                <w:szCs w:val="18"/>
                <w:u w:val="none"/>
              </w:rPr>
            </w:pPr>
          </w:p>
        </w:tc>
      </w:tr>
      <w:tr w14:paraId="547B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750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E0A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B36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FE8B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1.名称:配电箱1ZAL1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3A5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61E6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38D03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D725F1">
            <w:pPr>
              <w:jc w:val="right"/>
              <w:rPr>
                <w:rFonts w:hint="eastAsia" w:ascii="宋体" w:hAnsi="宋体" w:eastAsia="宋体" w:cs="宋体"/>
                <w:i w:val="0"/>
                <w:iCs w:val="0"/>
                <w:color w:val="000000"/>
                <w:sz w:val="18"/>
                <w:szCs w:val="18"/>
                <w:u w:val="none"/>
              </w:rPr>
            </w:pPr>
          </w:p>
        </w:tc>
      </w:tr>
      <w:tr w14:paraId="07C6F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D47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C21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AA48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4BB2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1.名称:配电箱1ZAL2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FF1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49E9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1BBC2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72A734">
            <w:pPr>
              <w:jc w:val="right"/>
              <w:rPr>
                <w:rFonts w:hint="eastAsia" w:ascii="宋体" w:hAnsi="宋体" w:eastAsia="宋体" w:cs="宋体"/>
                <w:i w:val="0"/>
                <w:iCs w:val="0"/>
                <w:color w:val="000000"/>
                <w:sz w:val="18"/>
                <w:szCs w:val="18"/>
                <w:u w:val="none"/>
              </w:rPr>
            </w:pPr>
          </w:p>
        </w:tc>
      </w:tr>
      <w:tr w14:paraId="622B3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C339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EDD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170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412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1.名称:配电箱1ALE</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A4B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466E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EC6B7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3CDB5C">
            <w:pPr>
              <w:jc w:val="right"/>
              <w:rPr>
                <w:rFonts w:hint="eastAsia" w:ascii="宋体" w:hAnsi="宋体" w:eastAsia="宋体" w:cs="宋体"/>
                <w:i w:val="0"/>
                <w:iCs w:val="0"/>
                <w:color w:val="000000"/>
                <w:sz w:val="18"/>
                <w:szCs w:val="18"/>
                <w:u w:val="none"/>
              </w:rPr>
            </w:pPr>
          </w:p>
        </w:tc>
      </w:tr>
      <w:tr w14:paraId="2B26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D6C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95C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8DA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2A82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1.名称:配电箱1PD1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D05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ACB9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5A75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493BAC">
            <w:pPr>
              <w:jc w:val="right"/>
              <w:rPr>
                <w:rFonts w:hint="eastAsia" w:ascii="宋体" w:hAnsi="宋体" w:eastAsia="宋体" w:cs="宋体"/>
                <w:i w:val="0"/>
                <w:iCs w:val="0"/>
                <w:color w:val="000000"/>
                <w:sz w:val="18"/>
                <w:szCs w:val="18"/>
                <w:u w:val="none"/>
              </w:rPr>
            </w:pPr>
          </w:p>
        </w:tc>
      </w:tr>
      <w:tr w14:paraId="7CA52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4F2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F662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CB83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8D08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1.名称:配电箱B1PD1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1E9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E177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66DA97">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ECB9A0">
            <w:pPr>
              <w:jc w:val="right"/>
              <w:rPr>
                <w:rFonts w:hint="eastAsia" w:ascii="宋体" w:hAnsi="宋体" w:eastAsia="宋体" w:cs="宋体"/>
                <w:i w:val="0"/>
                <w:iCs w:val="0"/>
                <w:color w:val="000000"/>
                <w:sz w:val="18"/>
                <w:szCs w:val="18"/>
                <w:u w:val="none"/>
              </w:rPr>
            </w:pPr>
          </w:p>
        </w:tc>
      </w:tr>
      <w:tr w14:paraId="49211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01C07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640C643E">
            <w:pPr>
              <w:jc w:val="right"/>
              <w:rPr>
                <w:rFonts w:hint="eastAsia" w:ascii="宋体" w:hAnsi="宋体" w:eastAsia="宋体" w:cs="宋体"/>
                <w:i w:val="0"/>
                <w:iCs w:val="0"/>
                <w:color w:val="000000"/>
                <w:sz w:val="20"/>
                <w:szCs w:val="20"/>
                <w:u w:val="none"/>
              </w:rPr>
            </w:pPr>
          </w:p>
        </w:tc>
      </w:tr>
      <w:tr w14:paraId="3FD7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37F6BEB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3D077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7234264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070E60B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150443C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4 页  共 10 页</w:t>
            </w:r>
          </w:p>
        </w:tc>
      </w:tr>
      <w:tr w14:paraId="2BF71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2BA8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8235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0785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8AA7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3D1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8822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FDC1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1DF62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8215658">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D5B2BFC">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F06CD30">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3AFF09A">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0314003">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EA53C79">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55D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668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7C005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95E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8C6F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5A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64A2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1.名称:配电箱1ALG1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17C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B309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FCA53B">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E1BE97C">
            <w:pPr>
              <w:jc w:val="right"/>
              <w:rPr>
                <w:rFonts w:hint="eastAsia" w:ascii="宋体" w:hAnsi="宋体" w:eastAsia="宋体" w:cs="宋体"/>
                <w:i w:val="0"/>
                <w:iCs w:val="0"/>
                <w:color w:val="000000"/>
                <w:sz w:val="18"/>
                <w:szCs w:val="18"/>
                <w:u w:val="none"/>
              </w:rPr>
            </w:pPr>
          </w:p>
        </w:tc>
      </w:tr>
      <w:tr w14:paraId="2A7A9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2A0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B96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31AA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3E01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C6A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5361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45FEC0">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6DB7029">
            <w:pPr>
              <w:jc w:val="right"/>
              <w:rPr>
                <w:rFonts w:hint="eastAsia" w:ascii="宋体" w:hAnsi="宋体" w:eastAsia="宋体" w:cs="宋体"/>
                <w:i w:val="0"/>
                <w:iCs w:val="0"/>
                <w:color w:val="000000"/>
                <w:sz w:val="18"/>
                <w:szCs w:val="18"/>
                <w:u w:val="none"/>
              </w:rPr>
            </w:pPr>
          </w:p>
        </w:tc>
      </w:tr>
      <w:tr w14:paraId="54DC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BB9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E5A6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030404017039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E50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5FE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9BD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F503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D0BBE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A291E4">
            <w:pPr>
              <w:jc w:val="right"/>
              <w:rPr>
                <w:rFonts w:hint="eastAsia" w:ascii="宋体" w:hAnsi="宋体" w:eastAsia="宋体" w:cs="宋体"/>
                <w:i w:val="0"/>
                <w:iCs w:val="0"/>
                <w:color w:val="000000"/>
                <w:sz w:val="18"/>
                <w:szCs w:val="18"/>
                <w:u w:val="none"/>
              </w:rPr>
            </w:pPr>
          </w:p>
        </w:tc>
      </w:tr>
      <w:tr w14:paraId="13FF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475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3BA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1BC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B78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96A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0F2B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0FD49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01D00C">
            <w:pPr>
              <w:jc w:val="right"/>
              <w:rPr>
                <w:rFonts w:hint="eastAsia" w:ascii="宋体" w:hAnsi="宋体" w:eastAsia="宋体" w:cs="宋体"/>
                <w:i w:val="0"/>
                <w:iCs w:val="0"/>
                <w:color w:val="000000"/>
                <w:sz w:val="18"/>
                <w:szCs w:val="18"/>
                <w:u w:val="none"/>
              </w:rPr>
            </w:pPr>
          </w:p>
        </w:tc>
      </w:tr>
      <w:tr w14:paraId="0142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BE5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AB89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DC8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FAD4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1.名称:配电箱1AL4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B6B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55A5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B87C23">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50F953">
            <w:pPr>
              <w:jc w:val="right"/>
              <w:rPr>
                <w:rFonts w:hint="eastAsia" w:ascii="宋体" w:hAnsi="宋体" w:eastAsia="宋体" w:cs="宋体"/>
                <w:i w:val="0"/>
                <w:iCs w:val="0"/>
                <w:color w:val="000000"/>
                <w:sz w:val="18"/>
                <w:szCs w:val="18"/>
                <w:u w:val="none"/>
              </w:rPr>
            </w:pPr>
          </w:p>
        </w:tc>
      </w:tr>
      <w:tr w14:paraId="6315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504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76A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FF6B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94A2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59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0F4A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A32C6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69ECDF">
            <w:pPr>
              <w:jc w:val="right"/>
              <w:rPr>
                <w:rFonts w:hint="eastAsia" w:ascii="宋体" w:hAnsi="宋体" w:eastAsia="宋体" w:cs="宋体"/>
                <w:i w:val="0"/>
                <w:iCs w:val="0"/>
                <w:color w:val="000000"/>
                <w:sz w:val="18"/>
                <w:szCs w:val="18"/>
                <w:u w:val="none"/>
              </w:rPr>
            </w:pPr>
          </w:p>
        </w:tc>
      </w:tr>
      <w:tr w14:paraId="01D0D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14F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AAC2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B3F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C14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40E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7503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63C997">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09F6CB">
            <w:pPr>
              <w:jc w:val="right"/>
              <w:rPr>
                <w:rFonts w:hint="eastAsia" w:ascii="宋体" w:hAnsi="宋体" w:eastAsia="宋体" w:cs="宋体"/>
                <w:i w:val="0"/>
                <w:iCs w:val="0"/>
                <w:color w:val="000000"/>
                <w:sz w:val="18"/>
                <w:szCs w:val="18"/>
                <w:u w:val="none"/>
              </w:rPr>
            </w:pPr>
          </w:p>
        </w:tc>
      </w:tr>
      <w:tr w14:paraId="1D83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C7E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EC7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22B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9AC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1.名称:配电箱2AL3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33E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A785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951DE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486393">
            <w:pPr>
              <w:jc w:val="right"/>
              <w:rPr>
                <w:rFonts w:hint="eastAsia" w:ascii="宋体" w:hAnsi="宋体" w:eastAsia="宋体" w:cs="宋体"/>
                <w:i w:val="0"/>
                <w:iCs w:val="0"/>
                <w:color w:val="000000"/>
                <w:sz w:val="18"/>
                <w:szCs w:val="18"/>
                <w:u w:val="none"/>
              </w:rPr>
            </w:pPr>
          </w:p>
        </w:tc>
      </w:tr>
      <w:tr w14:paraId="4788D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5FAB1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57F887F8">
            <w:pPr>
              <w:jc w:val="right"/>
              <w:rPr>
                <w:rFonts w:hint="eastAsia" w:ascii="宋体" w:hAnsi="宋体" w:eastAsia="宋体" w:cs="宋体"/>
                <w:i w:val="0"/>
                <w:iCs w:val="0"/>
                <w:color w:val="000000"/>
                <w:sz w:val="20"/>
                <w:szCs w:val="20"/>
                <w:u w:val="none"/>
              </w:rPr>
            </w:pPr>
          </w:p>
        </w:tc>
      </w:tr>
      <w:tr w14:paraId="4C11E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1BF038E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17A57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5B3F6A5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0C7051B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0701C21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5 页  共 10 页</w:t>
            </w:r>
          </w:p>
        </w:tc>
      </w:tr>
      <w:tr w14:paraId="26D7E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76B47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14AF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22F8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0CEB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58EB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7A06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F056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5C7E7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3E4D2F7">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B91759E">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74B33A9">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63B7498">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3FFDCEB">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BE9D5B6">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4EE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140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1CE9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2D6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813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7F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AAFA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1.名称:配电箱2AL4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E62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EFEE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3341D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48491B">
            <w:pPr>
              <w:jc w:val="right"/>
              <w:rPr>
                <w:rFonts w:hint="eastAsia" w:ascii="宋体" w:hAnsi="宋体" w:eastAsia="宋体" w:cs="宋体"/>
                <w:i w:val="0"/>
                <w:iCs w:val="0"/>
                <w:color w:val="000000"/>
                <w:sz w:val="18"/>
                <w:szCs w:val="18"/>
                <w:u w:val="none"/>
              </w:rPr>
            </w:pPr>
          </w:p>
        </w:tc>
      </w:tr>
      <w:tr w14:paraId="1018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38E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7A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19CF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181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2F0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5F8B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BE86C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225CB2">
            <w:pPr>
              <w:jc w:val="right"/>
              <w:rPr>
                <w:rFonts w:hint="eastAsia" w:ascii="宋体" w:hAnsi="宋体" w:eastAsia="宋体" w:cs="宋体"/>
                <w:i w:val="0"/>
                <w:iCs w:val="0"/>
                <w:color w:val="000000"/>
                <w:sz w:val="18"/>
                <w:szCs w:val="18"/>
                <w:u w:val="none"/>
              </w:rPr>
            </w:pPr>
          </w:p>
        </w:tc>
      </w:tr>
      <w:tr w14:paraId="6CCA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165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B03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CD4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4B7E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194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63E3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58DE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73A870">
            <w:pPr>
              <w:jc w:val="right"/>
              <w:rPr>
                <w:rFonts w:hint="eastAsia" w:ascii="宋体" w:hAnsi="宋体" w:eastAsia="宋体" w:cs="宋体"/>
                <w:i w:val="0"/>
                <w:iCs w:val="0"/>
                <w:color w:val="000000"/>
                <w:sz w:val="18"/>
                <w:szCs w:val="18"/>
                <w:u w:val="none"/>
              </w:rPr>
            </w:pPr>
          </w:p>
        </w:tc>
      </w:tr>
      <w:tr w14:paraId="04E0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385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D7C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AF4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E9F3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1.名称:配电箱3AL3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767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B844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810B0">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ADC0D5">
            <w:pPr>
              <w:jc w:val="right"/>
              <w:rPr>
                <w:rFonts w:hint="eastAsia" w:ascii="宋体" w:hAnsi="宋体" w:eastAsia="宋体" w:cs="宋体"/>
                <w:i w:val="0"/>
                <w:iCs w:val="0"/>
                <w:color w:val="000000"/>
                <w:sz w:val="18"/>
                <w:szCs w:val="18"/>
                <w:u w:val="none"/>
              </w:rPr>
            </w:pPr>
          </w:p>
        </w:tc>
      </w:tr>
      <w:tr w14:paraId="4F7F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5D9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BB0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030404017049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BBC5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EF84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1.名称:配电箱3AL4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5FE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A7CD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97FD2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CD6E5B">
            <w:pPr>
              <w:jc w:val="right"/>
              <w:rPr>
                <w:rFonts w:hint="eastAsia" w:ascii="宋体" w:hAnsi="宋体" w:eastAsia="宋体" w:cs="宋体"/>
                <w:i w:val="0"/>
                <w:iCs w:val="0"/>
                <w:color w:val="000000"/>
                <w:sz w:val="18"/>
                <w:szCs w:val="18"/>
                <w:u w:val="none"/>
              </w:rPr>
            </w:pPr>
          </w:p>
        </w:tc>
      </w:tr>
      <w:tr w14:paraId="6BB9A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578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BE0E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B6F2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3EB6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AE8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88AC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8016E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E29AC0">
            <w:pPr>
              <w:jc w:val="right"/>
              <w:rPr>
                <w:rFonts w:hint="eastAsia" w:ascii="宋体" w:hAnsi="宋体" w:eastAsia="宋体" w:cs="宋体"/>
                <w:i w:val="0"/>
                <w:iCs w:val="0"/>
                <w:color w:val="000000"/>
                <w:sz w:val="18"/>
                <w:szCs w:val="18"/>
                <w:u w:val="none"/>
              </w:rPr>
            </w:pPr>
          </w:p>
        </w:tc>
      </w:tr>
      <w:tr w14:paraId="6BFF6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C74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6FB6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2D9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549E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4B9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8C88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5CF25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FB950B">
            <w:pPr>
              <w:jc w:val="right"/>
              <w:rPr>
                <w:rFonts w:hint="eastAsia" w:ascii="宋体" w:hAnsi="宋体" w:eastAsia="宋体" w:cs="宋体"/>
                <w:i w:val="0"/>
                <w:iCs w:val="0"/>
                <w:color w:val="000000"/>
                <w:sz w:val="18"/>
                <w:szCs w:val="18"/>
                <w:u w:val="none"/>
              </w:rPr>
            </w:pPr>
          </w:p>
        </w:tc>
      </w:tr>
      <w:tr w14:paraId="520D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F04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EC3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24CB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98CF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1.名称:配电箱4AL3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763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3F15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5C3DD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E8575B">
            <w:pPr>
              <w:jc w:val="right"/>
              <w:rPr>
                <w:rFonts w:hint="eastAsia" w:ascii="宋体" w:hAnsi="宋体" w:eastAsia="宋体" w:cs="宋体"/>
                <w:i w:val="0"/>
                <w:iCs w:val="0"/>
                <w:color w:val="000000"/>
                <w:sz w:val="18"/>
                <w:szCs w:val="18"/>
                <w:u w:val="none"/>
              </w:rPr>
            </w:pPr>
          </w:p>
        </w:tc>
      </w:tr>
      <w:tr w14:paraId="417D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2B4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B4AE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572D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EDD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1.名称:配电箱4AL4</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671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3602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2F9BF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0D9C42">
            <w:pPr>
              <w:jc w:val="right"/>
              <w:rPr>
                <w:rFonts w:hint="eastAsia" w:ascii="宋体" w:hAnsi="宋体" w:eastAsia="宋体" w:cs="宋体"/>
                <w:i w:val="0"/>
                <w:iCs w:val="0"/>
                <w:color w:val="000000"/>
                <w:sz w:val="18"/>
                <w:szCs w:val="18"/>
                <w:u w:val="none"/>
              </w:rPr>
            </w:pPr>
          </w:p>
        </w:tc>
      </w:tr>
      <w:tr w14:paraId="307C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2CEA3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11BA973">
            <w:pPr>
              <w:jc w:val="right"/>
              <w:rPr>
                <w:rFonts w:hint="eastAsia" w:ascii="宋体" w:hAnsi="宋体" w:eastAsia="宋体" w:cs="宋体"/>
                <w:i w:val="0"/>
                <w:iCs w:val="0"/>
                <w:color w:val="000000"/>
                <w:sz w:val="20"/>
                <w:szCs w:val="20"/>
                <w:u w:val="none"/>
              </w:rPr>
            </w:pPr>
          </w:p>
        </w:tc>
      </w:tr>
      <w:tr w14:paraId="6506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498E3F9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7708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6820CFF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6992AF4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4017C5D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6 页  共 10 页</w:t>
            </w:r>
          </w:p>
        </w:tc>
      </w:tr>
      <w:tr w14:paraId="3584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A29D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F2DC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7DDD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7647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B4B5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1E04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314C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2C8DC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C1ED64D">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A41BB90">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9E2EEC2">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F165F77">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198C222">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8FBB1FF">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48A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175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51457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D74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0AE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484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F67D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1.名称:配电箱5AL1</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D27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4A22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880D4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49AC77">
            <w:pPr>
              <w:jc w:val="right"/>
              <w:rPr>
                <w:rFonts w:hint="eastAsia" w:ascii="宋体" w:hAnsi="宋体" w:eastAsia="宋体" w:cs="宋体"/>
                <w:i w:val="0"/>
                <w:iCs w:val="0"/>
                <w:color w:val="000000"/>
                <w:sz w:val="18"/>
                <w:szCs w:val="18"/>
                <w:u w:val="none"/>
              </w:rPr>
            </w:pPr>
          </w:p>
        </w:tc>
      </w:tr>
      <w:tr w14:paraId="0066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17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C331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13C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22E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1.名称:配电箱5AL2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D3B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2A47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6794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40E361">
            <w:pPr>
              <w:jc w:val="right"/>
              <w:rPr>
                <w:rFonts w:hint="eastAsia" w:ascii="宋体" w:hAnsi="宋体" w:eastAsia="宋体" w:cs="宋体"/>
                <w:i w:val="0"/>
                <w:iCs w:val="0"/>
                <w:color w:val="000000"/>
                <w:sz w:val="18"/>
                <w:szCs w:val="18"/>
                <w:u w:val="none"/>
              </w:rPr>
            </w:pPr>
          </w:p>
        </w:tc>
      </w:tr>
      <w:tr w14:paraId="669D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865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5B6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030404017056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31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171C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1.名称:配电箱5AL3</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2.接线端子材质、规格:含无端子外部接线2.5、4mm2</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6F8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07E3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69223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71E43D">
            <w:pPr>
              <w:jc w:val="right"/>
              <w:rPr>
                <w:rFonts w:hint="eastAsia" w:ascii="宋体" w:hAnsi="宋体" w:eastAsia="宋体" w:cs="宋体"/>
                <w:i w:val="0"/>
                <w:iCs w:val="0"/>
                <w:color w:val="000000"/>
                <w:sz w:val="18"/>
                <w:szCs w:val="18"/>
                <w:u w:val="none"/>
              </w:rPr>
            </w:pPr>
          </w:p>
        </w:tc>
      </w:tr>
      <w:tr w14:paraId="31B3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8AE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EF1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030404017019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38CE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196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1.名称:配电箱AT-XFB</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908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433B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E77E3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853106">
            <w:pPr>
              <w:jc w:val="right"/>
              <w:rPr>
                <w:rFonts w:hint="eastAsia" w:ascii="宋体" w:hAnsi="宋体" w:eastAsia="宋体" w:cs="宋体"/>
                <w:i w:val="0"/>
                <w:iCs w:val="0"/>
                <w:color w:val="000000"/>
                <w:sz w:val="18"/>
                <w:szCs w:val="18"/>
                <w:u w:val="none"/>
              </w:rPr>
            </w:pPr>
          </w:p>
        </w:tc>
      </w:tr>
      <w:tr w14:paraId="1ECC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98B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41E3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030411005001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65CA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接线箱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5EB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1.名称:单相空调断路器箱</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FF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1BF0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E05591">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090006">
            <w:pPr>
              <w:jc w:val="right"/>
              <w:rPr>
                <w:rFonts w:hint="eastAsia" w:ascii="宋体" w:hAnsi="宋体" w:eastAsia="宋体" w:cs="宋体"/>
                <w:i w:val="0"/>
                <w:iCs w:val="0"/>
                <w:color w:val="000000"/>
                <w:sz w:val="18"/>
                <w:szCs w:val="18"/>
                <w:u w:val="none"/>
              </w:rPr>
            </w:pPr>
          </w:p>
        </w:tc>
      </w:tr>
      <w:tr w14:paraId="1946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C8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FB56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030411005002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DD87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接线箱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692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1.名称:三相空调断路器箱</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3D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C4CA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C9F093">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BE388B">
            <w:pPr>
              <w:jc w:val="right"/>
              <w:rPr>
                <w:rFonts w:hint="eastAsia" w:ascii="宋体" w:hAnsi="宋体" w:eastAsia="宋体" w:cs="宋体"/>
                <w:i w:val="0"/>
                <w:iCs w:val="0"/>
                <w:color w:val="000000"/>
                <w:sz w:val="18"/>
                <w:szCs w:val="18"/>
                <w:u w:val="none"/>
              </w:rPr>
            </w:pPr>
          </w:p>
        </w:tc>
      </w:tr>
      <w:tr w14:paraId="20071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AD70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853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030404017020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089A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配电箱</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75F4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1.名称:配电箱A-CD</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2.安装方式:悬挂式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AF3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60BB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71AA93">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8ED3FD">
            <w:pPr>
              <w:jc w:val="right"/>
              <w:rPr>
                <w:rFonts w:hint="eastAsia" w:ascii="宋体" w:hAnsi="宋体" w:eastAsia="宋体" w:cs="宋体"/>
                <w:i w:val="0"/>
                <w:iCs w:val="0"/>
                <w:color w:val="000000"/>
                <w:sz w:val="18"/>
                <w:szCs w:val="18"/>
                <w:u w:val="none"/>
              </w:rPr>
            </w:pPr>
          </w:p>
        </w:tc>
      </w:tr>
      <w:tr w14:paraId="29DAD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A91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DDD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030412005002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D575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荧光灯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E6F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1.名称:方格栅LED吸顶灯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2.规格:220V  14W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3.安装形式:吸顶安装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FC0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027D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D41B5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507636">
            <w:pPr>
              <w:jc w:val="right"/>
              <w:rPr>
                <w:rFonts w:hint="eastAsia" w:ascii="宋体" w:hAnsi="宋体" w:eastAsia="宋体" w:cs="宋体"/>
                <w:i w:val="0"/>
                <w:iCs w:val="0"/>
                <w:color w:val="000000"/>
                <w:sz w:val="18"/>
                <w:szCs w:val="18"/>
                <w:u w:val="none"/>
              </w:rPr>
            </w:pPr>
          </w:p>
        </w:tc>
      </w:tr>
      <w:tr w14:paraId="46F3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F66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7EA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030412001001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8654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普通灯具</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5DC8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1.名称:红外感应型 LED灯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2.规格:220V、1x14W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3.类型:吸顶安装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B4C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BC83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EBD64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F8DEE2">
            <w:pPr>
              <w:jc w:val="right"/>
              <w:rPr>
                <w:rFonts w:hint="eastAsia" w:ascii="宋体" w:hAnsi="宋体" w:eastAsia="宋体" w:cs="宋体"/>
                <w:i w:val="0"/>
                <w:iCs w:val="0"/>
                <w:color w:val="000000"/>
                <w:sz w:val="18"/>
                <w:szCs w:val="18"/>
                <w:u w:val="none"/>
              </w:rPr>
            </w:pPr>
          </w:p>
        </w:tc>
      </w:tr>
      <w:tr w14:paraId="074BA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274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51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030412001002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A3B1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普通灯具</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8E22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1.名称:LED防水、防尘吸顶灯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2.规格:220V、1x20W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3.类型:吸顶安装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2D9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BBD9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5F214B">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292CA7">
            <w:pPr>
              <w:jc w:val="right"/>
              <w:rPr>
                <w:rFonts w:hint="eastAsia" w:ascii="宋体" w:hAnsi="宋体" w:eastAsia="宋体" w:cs="宋体"/>
                <w:i w:val="0"/>
                <w:iCs w:val="0"/>
                <w:color w:val="000000"/>
                <w:sz w:val="18"/>
                <w:szCs w:val="18"/>
                <w:u w:val="none"/>
              </w:rPr>
            </w:pPr>
          </w:p>
        </w:tc>
      </w:tr>
      <w:tr w14:paraId="460D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06E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7EA9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52BC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12FB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1.名称:中型消防应急标志灯具-安全出口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2.规格:HZ-BLJC-Ⅱ1LROE1W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3.安装形式:墙壁式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816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23E5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8B058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0C97A7">
            <w:pPr>
              <w:jc w:val="right"/>
              <w:rPr>
                <w:rFonts w:hint="eastAsia" w:ascii="宋体" w:hAnsi="宋体" w:eastAsia="宋体" w:cs="宋体"/>
                <w:i w:val="0"/>
                <w:iCs w:val="0"/>
                <w:color w:val="000000"/>
                <w:sz w:val="18"/>
                <w:szCs w:val="18"/>
                <w:u w:val="none"/>
              </w:rPr>
            </w:pPr>
          </w:p>
        </w:tc>
      </w:tr>
      <w:tr w14:paraId="32896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487A2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68A9969E">
            <w:pPr>
              <w:jc w:val="right"/>
              <w:rPr>
                <w:rFonts w:hint="eastAsia" w:ascii="宋体" w:hAnsi="宋体" w:eastAsia="宋体" w:cs="宋体"/>
                <w:i w:val="0"/>
                <w:iCs w:val="0"/>
                <w:color w:val="000000"/>
                <w:sz w:val="20"/>
                <w:szCs w:val="20"/>
                <w:u w:val="none"/>
              </w:rPr>
            </w:pPr>
          </w:p>
        </w:tc>
      </w:tr>
      <w:tr w14:paraId="1FD0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5B2AC04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0A7C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754DB6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6257A64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19252CA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7 页  共 10 页</w:t>
            </w:r>
          </w:p>
        </w:tc>
      </w:tr>
      <w:tr w14:paraId="6969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716C2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96E4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95B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01B7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BEC5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EE26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7EEA4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1070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B9DFB45">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5B2D8D2">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37E041A">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AFDE82C">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DD530D5">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FF1EE29">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3B8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BE5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0D3CD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02B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76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CB84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F15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1.名称:多信息复合疏散指示灯-双面单向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2.规格:HZ-BLJC-Ⅱ2LROE1W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3.安装形式:吊杆式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893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CF92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A01B8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D10531">
            <w:pPr>
              <w:jc w:val="right"/>
              <w:rPr>
                <w:rFonts w:hint="eastAsia" w:ascii="宋体" w:hAnsi="宋体" w:eastAsia="宋体" w:cs="宋体"/>
                <w:i w:val="0"/>
                <w:iCs w:val="0"/>
                <w:color w:val="000000"/>
                <w:sz w:val="18"/>
                <w:szCs w:val="18"/>
                <w:u w:val="none"/>
              </w:rPr>
            </w:pPr>
          </w:p>
        </w:tc>
      </w:tr>
      <w:tr w14:paraId="0837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8DA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E430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57A7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FB2D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1.名称:中型消防应急标志灯具-楼层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2.规格:HZ-BLJC-Ⅱ1LROE1W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3.安装形式:墙壁式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CDE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FC98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5FD7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E50160B">
            <w:pPr>
              <w:jc w:val="right"/>
              <w:rPr>
                <w:rFonts w:hint="eastAsia" w:ascii="宋体" w:hAnsi="宋体" w:eastAsia="宋体" w:cs="宋体"/>
                <w:i w:val="0"/>
                <w:iCs w:val="0"/>
                <w:color w:val="000000"/>
                <w:sz w:val="18"/>
                <w:szCs w:val="18"/>
                <w:u w:val="none"/>
              </w:rPr>
            </w:pPr>
          </w:p>
        </w:tc>
      </w:tr>
      <w:tr w14:paraId="45DFC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C7E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58C8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48FB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A097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1.名称:消防应急照明-壁装</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2.规格:HZ-ZFJC-E10W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3.安装形式:墙壁式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378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F30E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462C1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D88EDF">
            <w:pPr>
              <w:jc w:val="right"/>
              <w:rPr>
                <w:rFonts w:hint="eastAsia" w:ascii="宋体" w:hAnsi="宋体" w:eastAsia="宋体" w:cs="宋体"/>
                <w:i w:val="0"/>
                <w:iCs w:val="0"/>
                <w:color w:val="000000"/>
                <w:sz w:val="18"/>
                <w:szCs w:val="18"/>
                <w:u w:val="none"/>
              </w:rPr>
            </w:pPr>
          </w:p>
        </w:tc>
      </w:tr>
      <w:tr w14:paraId="490B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575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46D0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7817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48A1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1.名称:中型消防应急标志灯具-疏散出口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2.规格:HZ-BLJC-Ⅱ1LROE1W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3.安装形式:墙壁式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F9B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81F7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8E48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E2AC66">
            <w:pPr>
              <w:jc w:val="right"/>
              <w:rPr>
                <w:rFonts w:hint="eastAsia" w:ascii="宋体" w:hAnsi="宋体" w:eastAsia="宋体" w:cs="宋体"/>
                <w:i w:val="0"/>
                <w:iCs w:val="0"/>
                <w:color w:val="000000"/>
                <w:sz w:val="18"/>
                <w:szCs w:val="18"/>
                <w:u w:val="none"/>
              </w:rPr>
            </w:pPr>
          </w:p>
        </w:tc>
      </w:tr>
      <w:tr w14:paraId="73BD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3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E7D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093F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EF86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F986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1.名称:中型消防应急标志灯具-疏散指示灯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2.规格:HZ-BLJC-Ⅱ1ROE1W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3.安装形式:墙壁式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32B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8EE7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8338E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65AC27">
            <w:pPr>
              <w:jc w:val="right"/>
              <w:rPr>
                <w:rFonts w:hint="eastAsia" w:ascii="宋体" w:hAnsi="宋体" w:eastAsia="宋体" w:cs="宋体"/>
                <w:i w:val="0"/>
                <w:iCs w:val="0"/>
                <w:color w:val="000000"/>
                <w:sz w:val="18"/>
                <w:szCs w:val="18"/>
                <w:u w:val="none"/>
              </w:rPr>
            </w:pPr>
          </w:p>
        </w:tc>
      </w:tr>
      <w:tr w14:paraId="69CC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991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C3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030412004007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D21F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装饰灯</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1414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1.名称:集中电源疏散照明吸顶灯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2.规格:HZ-ZFJC-E5W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3.安装形式:吸顶式</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C47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2247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FB2D9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64D815">
            <w:pPr>
              <w:jc w:val="right"/>
              <w:rPr>
                <w:rFonts w:hint="eastAsia" w:ascii="宋体" w:hAnsi="宋体" w:eastAsia="宋体" w:cs="宋体"/>
                <w:i w:val="0"/>
                <w:iCs w:val="0"/>
                <w:color w:val="000000"/>
                <w:sz w:val="18"/>
                <w:szCs w:val="18"/>
                <w:u w:val="none"/>
              </w:rPr>
            </w:pPr>
          </w:p>
        </w:tc>
      </w:tr>
      <w:tr w14:paraId="23AD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87A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34C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030404034001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E254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照明开关</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CBE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1.名称:单联单控开关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1B0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368F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B6BC0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8FAE2B">
            <w:pPr>
              <w:jc w:val="right"/>
              <w:rPr>
                <w:rFonts w:hint="eastAsia" w:ascii="宋体" w:hAnsi="宋体" w:eastAsia="宋体" w:cs="宋体"/>
                <w:i w:val="0"/>
                <w:iCs w:val="0"/>
                <w:color w:val="000000"/>
                <w:sz w:val="18"/>
                <w:szCs w:val="18"/>
                <w:u w:val="none"/>
              </w:rPr>
            </w:pPr>
          </w:p>
        </w:tc>
      </w:tr>
      <w:tr w14:paraId="7AA5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46A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3913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030404034002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182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照明开关</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2DF5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1.名称:双联单控开关</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43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7D33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5FA4E2">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290697">
            <w:pPr>
              <w:jc w:val="right"/>
              <w:rPr>
                <w:rFonts w:hint="eastAsia" w:ascii="宋体" w:hAnsi="宋体" w:eastAsia="宋体" w:cs="宋体"/>
                <w:i w:val="0"/>
                <w:iCs w:val="0"/>
                <w:color w:val="000000"/>
                <w:sz w:val="18"/>
                <w:szCs w:val="18"/>
                <w:u w:val="none"/>
              </w:rPr>
            </w:pPr>
          </w:p>
        </w:tc>
      </w:tr>
      <w:tr w14:paraId="039F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344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DB6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030404035001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FB5D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插座</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4096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1.名称:安全型五孔插座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01C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D55D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40608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AB29E93">
            <w:pPr>
              <w:jc w:val="right"/>
              <w:rPr>
                <w:rFonts w:hint="eastAsia" w:ascii="宋体" w:hAnsi="宋体" w:eastAsia="宋体" w:cs="宋体"/>
                <w:i w:val="0"/>
                <w:iCs w:val="0"/>
                <w:color w:val="000000"/>
                <w:sz w:val="18"/>
                <w:szCs w:val="18"/>
                <w:u w:val="none"/>
              </w:rPr>
            </w:pPr>
          </w:p>
        </w:tc>
      </w:tr>
      <w:tr w14:paraId="3344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CD8A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16BD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030404035002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0B5C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插座</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A64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1.名称:空调插座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2.安装方式:暗装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0D6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C72F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61269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BDD5D2">
            <w:pPr>
              <w:jc w:val="right"/>
              <w:rPr>
                <w:rFonts w:hint="eastAsia" w:ascii="宋体" w:hAnsi="宋体" w:eastAsia="宋体" w:cs="宋体"/>
                <w:i w:val="0"/>
                <w:iCs w:val="0"/>
                <w:color w:val="000000"/>
                <w:sz w:val="18"/>
                <w:szCs w:val="18"/>
                <w:u w:val="none"/>
              </w:rPr>
            </w:pPr>
          </w:p>
        </w:tc>
      </w:tr>
      <w:tr w14:paraId="332AF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4C81C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EE2BABA">
            <w:pPr>
              <w:jc w:val="right"/>
              <w:rPr>
                <w:rFonts w:hint="eastAsia" w:ascii="宋体" w:hAnsi="宋体" w:eastAsia="宋体" w:cs="宋体"/>
                <w:i w:val="0"/>
                <w:iCs w:val="0"/>
                <w:color w:val="000000"/>
                <w:sz w:val="20"/>
                <w:szCs w:val="20"/>
                <w:u w:val="none"/>
              </w:rPr>
            </w:pPr>
          </w:p>
        </w:tc>
      </w:tr>
      <w:tr w14:paraId="25CB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29CEADB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4671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04C8E2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4A9ADCF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45F0F16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8 页  共 10 页</w:t>
            </w:r>
          </w:p>
        </w:tc>
      </w:tr>
      <w:tr w14:paraId="230F8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0F2A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3BD3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4AD2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3E6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9AB2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D57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14227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0386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5E58CDE">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170B4C">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A761390">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9A2F321">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7419A79">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A58FBD4">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70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24AF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58AA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712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DB9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030411003002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2D8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桥架</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2461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1.名称:电缆桥架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2.规格:200*100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72F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5FD1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603.44</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78413">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25EBA7">
            <w:pPr>
              <w:jc w:val="right"/>
              <w:rPr>
                <w:rFonts w:hint="eastAsia" w:ascii="宋体" w:hAnsi="宋体" w:eastAsia="宋体" w:cs="宋体"/>
                <w:i w:val="0"/>
                <w:iCs w:val="0"/>
                <w:color w:val="000000"/>
                <w:sz w:val="18"/>
                <w:szCs w:val="18"/>
                <w:u w:val="none"/>
              </w:rPr>
            </w:pPr>
          </w:p>
        </w:tc>
      </w:tr>
      <w:tr w14:paraId="0370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1CF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914F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030411003003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F87E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桥架</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70E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1.名称:电缆桥架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2.规格:300*100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D90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5D1A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44.16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7C7E2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997CAB">
            <w:pPr>
              <w:jc w:val="right"/>
              <w:rPr>
                <w:rFonts w:hint="eastAsia" w:ascii="宋体" w:hAnsi="宋体" w:eastAsia="宋体" w:cs="宋体"/>
                <w:i w:val="0"/>
                <w:iCs w:val="0"/>
                <w:color w:val="000000"/>
                <w:sz w:val="18"/>
                <w:szCs w:val="18"/>
                <w:u w:val="none"/>
              </w:rPr>
            </w:pPr>
          </w:p>
        </w:tc>
      </w:tr>
      <w:tr w14:paraId="435F3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444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53B5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030413001001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F872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铁构件</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D0F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1.名称:电缆桥架支吊架制作安装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717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kg</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68A2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385.2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38958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B3E367">
            <w:pPr>
              <w:jc w:val="right"/>
              <w:rPr>
                <w:rFonts w:hint="eastAsia" w:ascii="宋体" w:hAnsi="宋体" w:eastAsia="宋体" w:cs="宋体"/>
                <w:i w:val="0"/>
                <w:iCs w:val="0"/>
                <w:color w:val="000000"/>
                <w:sz w:val="18"/>
                <w:szCs w:val="18"/>
                <w:u w:val="none"/>
              </w:rPr>
            </w:pPr>
          </w:p>
        </w:tc>
      </w:tr>
      <w:tr w14:paraId="3F09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6CA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F7F9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030411002001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37E7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线槽</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CD0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1.名称:塑料线槽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2.材质:塑料</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3.规格:50mm以下</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20B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8ADE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5418.73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F34140">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A2C91C">
            <w:pPr>
              <w:jc w:val="right"/>
              <w:rPr>
                <w:rFonts w:hint="eastAsia" w:ascii="宋体" w:hAnsi="宋体" w:eastAsia="宋体" w:cs="宋体"/>
                <w:i w:val="0"/>
                <w:iCs w:val="0"/>
                <w:color w:val="000000"/>
                <w:sz w:val="18"/>
                <w:szCs w:val="18"/>
                <w:u w:val="none"/>
              </w:rPr>
            </w:pPr>
          </w:p>
        </w:tc>
      </w:tr>
      <w:tr w14:paraId="1887D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7747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2CCE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030411001007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BC8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配管</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C308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1.名称:焊接钢管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2.规格:DN32mm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3.配置形式:埋地敷设</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109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AF56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236.16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91A33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4E18F7">
            <w:pPr>
              <w:jc w:val="right"/>
              <w:rPr>
                <w:rFonts w:hint="eastAsia" w:ascii="宋体" w:hAnsi="宋体" w:eastAsia="宋体" w:cs="宋体"/>
                <w:i w:val="0"/>
                <w:iCs w:val="0"/>
                <w:color w:val="000000"/>
                <w:sz w:val="18"/>
                <w:szCs w:val="18"/>
                <w:u w:val="none"/>
              </w:rPr>
            </w:pPr>
          </w:p>
        </w:tc>
      </w:tr>
      <w:tr w14:paraId="4A1A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F59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12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030411001008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1520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配管</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C7B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1.名称:焊接钢管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2.规格:DN50mm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3.配置形式:暗配</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DD3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566B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02FAF">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C705FB">
            <w:pPr>
              <w:jc w:val="right"/>
              <w:rPr>
                <w:rFonts w:hint="eastAsia" w:ascii="宋体" w:hAnsi="宋体" w:eastAsia="宋体" w:cs="宋体"/>
                <w:i w:val="0"/>
                <w:iCs w:val="0"/>
                <w:color w:val="000000"/>
                <w:sz w:val="18"/>
                <w:szCs w:val="18"/>
                <w:u w:val="none"/>
              </w:rPr>
            </w:pPr>
          </w:p>
        </w:tc>
      </w:tr>
      <w:tr w14:paraId="1FA6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C9E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ABD6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030411001009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1818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配管</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AFF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1.名称:焊接钢管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2.规格:DN100mm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3.配置形式:暗配</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8F1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E6E6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324</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4609E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5449F9">
            <w:pPr>
              <w:jc w:val="right"/>
              <w:rPr>
                <w:rFonts w:hint="eastAsia" w:ascii="宋体" w:hAnsi="宋体" w:eastAsia="宋体" w:cs="宋体"/>
                <w:i w:val="0"/>
                <w:iCs w:val="0"/>
                <w:color w:val="000000"/>
                <w:sz w:val="18"/>
                <w:szCs w:val="18"/>
                <w:u w:val="none"/>
              </w:rPr>
            </w:pPr>
          </w:p>
        </w:tc>
      </w:tr>
      <w:tr w14:paraId="42E6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774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0DC4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030411006002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C3C9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接线盒</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3C83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1.名称:接线盒</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2.规格:钢制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6A5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5177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745807">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3917EB">
            <w:pPr>
              <w:jc w:val="right"/>
              <w:rPr>
                <w:rFonts w:hint="eastAsia" w:ascii="宋体" w:hAnsi="宋体" w:eastAsia="宋体" w:cs="宋体"/>
                <w:i w:val="0"/>
                <w:iCs w:val="0"/>
                <w:color w:val="000000"/>
                <w:sz w:val="18"/>
                <w:szCs w:val="18"/>
                <w:u w:val="none"/>
              </w:rPr>
            </w:pPr>
          </w:p>
        </w:tc>
      </w:tr>
      <w:tr w14:paraId="2F39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232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E1C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030411006003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64A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接线盒</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5370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1.名称:开关(插座)盒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2.规格:钢制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3.安装形式:暗装</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24D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CDA7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855</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AB78B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D94A2F">
            <w:pPr>
              <w:jc w:val="right"/>
              <w:rPr>
                <w:rFonts w:hint="eastAsia" w:ascii="宋体" w:hAnsi="宋体" w:eastAsia="宋体" w:cs="宋体"/>
                <w:i w:val="0"/>
                <w:iCs w:val="0"/>
                <w:color w:val="000000"/>
                <w:sz w:val="18"/>
                <w:szCs w:val="18"/>
                <w:u w:val="none"/>
              </w:rPr>
            </w:pPr>
          </w:p>
        </w:tc>
      </w:tr>
      <w:tr w14:paraId="23EE4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6CF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45A7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D03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C842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1.名称:管内穿线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2.规格:WDZN-BYJ2.5</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837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3005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6917.03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435CC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6E8505">
            <w:pPr>
              <w:jc w:val="right"/>
              <w:rPr>
                <w:rFonts w:hint="eastAsia" w:ascii="宋体" w:hAnsi="宋体" w:eastAsia="宋体" w:cs="宋体"/>
                <w:i w:val="0"/>
                <w:iCs w:val="0"/>
                <w:color w:val="000000"/>
                <w:sz w:val="18"/>
                <w:szCs w:val="18"/>
                <w:u w:val="none"/>
              </w:rPr>
            </w:pPr>
          </w:p>
        </w:tc>
      </w:tr>
      <w:tr w14:paraId="3C7FE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E80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7D70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030411004008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8DB2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8A90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1.名称:桥架配线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2.规格:WDZN-BYJ2.5</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75F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51C6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2943.92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65BEB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28F5A0">
            <w:pPr>
              <w:jc w:val="right"/>
              <w:rPr>
                <w:rFonts w:hint="eastAsia" w:ascii="宋体" w:hAnsi="宋体" w:eastAsia="宋体" w:cs="宋体"/>
                <w:i w:val="0"/>
                <w:iCs w:val="0"/>
                <w:color w:val="000000"/>
                <w:sz w:val="18"/>
                <w:szCs w:val="18"/>
                <w:u w:val="none"/>
              </w:rPr>
            </w:pPr>
          </w:p>
        </w:tc>
      </w:tr>
      <w:tr w14:paraId="4936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11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107E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030411004007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687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29C8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1.名称:管内穿线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2.规格:WDZN-BYJ4</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4B8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0483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45.83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17B74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28B4D3">
            <w:pPr>
              <w:jc w:val="right"/>
              <w:rPr>
                <w:rFonts w:hint="eastAsia" w:ascii="宋体" w:hAnsi="宋体" w:eastAsia="宋体" w:cs="宋体"/>
                <w:i w:val="0"/>
                <w:iCs w:val="0"/>
                <w:color w:val="000000"/>
                <w:sz w:val="18"/>
                <w:szCs w:val="18"/>
                <w:u w:val="none"/>
              </w:rPr>
            </w:pPr>
          </w:p>
        </w:tc>
      </w:tr>
      <w:tr w14:paraId="020B6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22E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E470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030411004009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58A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361D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1.名称:桥架配线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2.规格:WDZN-BYJ4</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87A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C520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35.94</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E6FF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82DEFE">
            <w:pPr>
              <w:jc w:val="right"/>
              <w:rPr>
                <w:rFonts w:hint="eastAsia" w:ascii="宋体" w:hAnsi="宋体" w:eastAsia="宋体" w:cs="宋体"/>
                <w:i w:val="0"/>
                <w:iCs w:val="0"/>
                <w:color w:val="000000"/>
                <w:sz w:val="18"/>
                <w:szCs w:val="18"/>
                <w:u w:val="none"/>
              </w:rPr>
            </w:pPr>
          </w:p>
        </w:tc>
      </w:tr>
      <w:tr w14:paraId="1D83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C9F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0188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030411004010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07D0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2A0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1.名称:管内穿线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2.规格:WDZ-BYJ4</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8B5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DDB6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8610.06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62C87D">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287E96">
            <w:pPr>
              <w:jc w:val="right"/>
              <w:rPr>
                <w:rFonts w:hint="eastAsia" w:ascii="宋体" w:hAnsi="宋体" w:eastAsia="宋体" w:cs="宋体"/>
                <w:i w:val="0"/>
                <w:iCs w:val="0"/>
                <w:color w:val="000000"/>
                <w:sz w:val="18"/>
                <w:szCs w:val="18"/>
                <w:u w:val="none"/>
              </w:rPr>
            </w:pPr>
          </w:p>
        </w:tc>
      </w:tr>
      <w:tr w14:paraId="2367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CB1E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814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030411004011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D1F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96A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1.名称:桥架配线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2.规格:WDZ-BYJ4</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981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D85C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3616.1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78272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6F8429">
            <w:pPr>
              <w:jc w:val="right"/>
              <w:rPr>
                <w:rFonts w:hint="eastAsia" w:ascii="宋体" w:hAnsi="宋体" w:eastAsia="宋体" w:cs="宋体"/>
                <w:i w:val="0"/>
                <w:iCs w:val="0"/>
                <w:color w:val="000000"/>
                <w:sz w:val="18"/>
                <w:szCs w:val="18"/>
                <w:u w:val="none"/>
              </w:rPr>
            </w:pPr>
          </w:p>
        </w:tc>
      </w:tr>
      <w:tr w14:paraId="7E744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1AD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8B57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4FBC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D1F9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1.名称:管内穿线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2.规格:WDZ-BYJ6</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20D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7333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497.34</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3A035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193B04">
            <w:pPr>
              <w:jc w:val="right"/>
              <w:rPr>
                <w:rFonts w:hint="eastAsia" w:ascii="宋体" w:hAnsi="宋体" w:eastAsia="宋体" w:cs="宋体"/>
                <w:i w:val="0"/>
                <w:iCs w:val="0"/>
                <w:color w:val="000000"/>
                <w:sz w:val="18"/>
                <w:szCs w:val="18"/>
                <w:u w:val="none"/>
              </w:rPr>
            </w:pPr>
          </w:p>
        </w:tc>
      </w:tr>
      <w:tr w14:paraId="24DB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50A6D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58746D8">
            <w:pPr>
              <w:jc w:val="right"/>
              <w:rPr>
                <w:rFonts w:hint="eastAsia" w:ascii="宋体" w:hAnsi="宋体" w:eastAsia="宋体" w:cs="宋体"/>
                <w:i w:val="0"/>
                <w:iCs w:val="0"/>
                <w:color w:val="000000"/>
                <w:sz w:val="20"/>
                <w:szCs w:val="20"/>
                <w:u w:val="none"/>
              </w:rPr>
            </w:pPr>
          </w:p>
        </w:tc>
      </w:tr>
      <w:tr w14:paraId="034B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21FD6BD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0F6A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4918F81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2B93C3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42F4CFE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9 页  共 10 页</w:t>
            </w:r>
          </w:p>
        </w:tc>
      </w:tr>
      <w:tr w14:paraId="2A2BA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6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354B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0847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13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B440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61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C316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C160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6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6E91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210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C5ED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14:paraId="153BA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2" w:hRule="atLeast"/>
        </w:trPr>
        <w:tc>
          <w:tcPr>
            <w:tcW w:w="76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89FD945">
            <w:pPr>
              <w:jc w:val="center"/>
              <w:rPr>
                <w:rFonts w:hint="eastAsia" w:ascii="宋体" w:hAnsi="宋体" w:eastAsia="宋体" w:cs="宋体"/>
                <w:i w:val="0"/>
                <w:iCs w:val="0"/>
                <w:color w:val="000000"/>
                <w:sz w:val="20"/>
                <w:szCs w:val="20"/>
                <w:u w:val="none"/>
              </w:rPr>
            </w:pPr>
          </w:p>
        </w:tc>
        <w:tc>
          <w:tcPr>
            <w:tcW w:w="14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5887047">
            <w:pPr>
              <w:jc w:val="center"/>
              <w:rPr>
                <w:rFonts w:hint="eastAsia" w:ascii="宋体" w:hAnsi="宋体" w:eastAsia="宋体" w:cs="宋体"/>
                <w:i w:val="0"/>
                <w:iCs w:val="0"/>
                <w:color w:val="000000"/>
                <w:sz w:val="20"/>
                <w:szCs w:val="20"/>
                <w:u w:val="none"/>
              </w:rPr>
            </w:pPr>
          </w:p>
        </w:tc>
        <w:tc>
          <w:tcPr>
            <w:tcW w:w="13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AF4334C">
            <w:pPr>
              <w:jc w:val="center"/>
              <w:rPr>
                <w:rFonts w:hint="eastAsia" w:ascii="宋体" w:hAnsi="宋体" w:eastAsia="宋体" w:cs="宋体"/>
                <w:i w:val="0"/>
                <w:iCs w:val="0"/>
                <w:color w:val="000000"/>
                <w:sz w:val="20"/>
                <w:szCs w:val="20"/>
                <w:u w:val="none"/>
              </w:rPr>
            </w:pPr>
          </w:p>
        </w:tc>
        <w:tc>
          <w:tcPr>
            <w:tcW w:w="161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9A58B78">
            <w:pPr>
              <w:jc w:val="center"/>
              <w:rPr>
                <w:rFonts w:hint="eastAsia" w:ascii="宋体" w:hAnsi="宋体" w:eastAsia="宋体" w:cs="宋体"/>
                <w:i w:val="0"/>
                <w:iCs w:val="0"/>
                <w:color w:val="000000"/>
                <w:sz w:val="20"/>
                <w:szCs w:val="20"/>
                <w:u w:val="none"/>
              </w:rPr>
            </w:pPr>
          </w:p>
        </w:tc>
        <w:tc>
          <w:tcPr>
            <w:tcW w:w="6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71FB40B">
            <w:pPr>
              <w:jc w:val="center"/>
              <w:rPr>
                <w:rFonts w:hint="eastAsia" w:ascii="宋体" w:hAnsi="宋体" w:eastAsia="宋体" w:cs="宋体"/>
                <w:i w:val="0"/>
                <w:iCs w:val="0"/>
                <w:color w:val="000000"/>
                <w:sz w:val="20"/>
                <w:szCs w:val="20"/>
                <w:u w:val="none"/>
              </w:rPr>
            </w:pPr>
          </w:p>
        </w:tc>
        <w:tc>
          <w:tcPr>
            <w:tcW w:w="86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AAAA1B">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654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230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r>
      <w:tr w14:paraId="5501B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704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82B0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030411004012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BFC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配线</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D574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1.名称:桥架配线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2.规格:WDZ-BYJ6</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B39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D515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747.21</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85B19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8B7C70">
            <w:pPr>
              <w:jc w:val="right"/>
              <w:rPr>
                <w:rFonts w:hint="eastAsia" w:ascii="宋体" w:hAnsi="宋体" w:eastAsia="宋体" w:cs="宋体"/>
                <w:i w:val="0"/>
                <w:iCs w:val="0"/>
                <w:color w:val="000000"/>
                <w:sz w:val="18"/>
                <w:szCs w:val="18"/>
                <w:u w:val="none"/>
              </w:rPr>
            </w:pPr>
          </w:p>
        </w:tc>
      </w:tr>
      <w:tr w14:paraId="3759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FEF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0A14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030408001001</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FF2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D653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2.规格:NG-A-3*2.5</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D80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BD86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37.65</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B81605">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3698DE">
            <w:pPr>
              <w:jc w:val="right"/>
              <w:rPr>
                <w:rFonts w:hint="eastAsia" w:ascii="宋体" w:hAnsi="宋体" w:eastAsia="宋体" w:cs="宋体"/>
                <w:i w:val="0"/>
                <w:iCs w:val="0"/>
                <w:color w:val="000000"/>
                <w:sz w:val="18"/>
                <w:szCs w:val="18"/>
                <w:u w:val="none"/>
              </w:rPr>
            </w:pPr>
          </w:p>
        </w:tc>
      </w:tr>
      <w:tr w14:paraId="0942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A35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0801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115F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2A8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2.规格:NG-A-3*4</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2E1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7EED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21.02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EBC717">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BCF00B">
            <w:pPr>
              <w:jc w:val="right"/>
              <w:rPr>
                <w:rFonts w:hint="eastAsia" w:ascii="宋体" w:hAnsi="宋体" w:eastAsia="宋体" w:cs="宋体"/>
                <w:i w:val="0"/>
                <w:iCs w:val="0"/>
                <w:color w:val="000000"/>
                <w:sz w:val="18"/>
                <w:szCs w:val="18"/>
                <w:u w:val="none"/>
              </w:rPr>
            </w:pPr>
          </w:p>
        </w:tc>
      </w:tr>
      <w:tr w14:paraId="3742C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F39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912C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030408001003</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8F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9739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2.规格:NG-A-4*10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ED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3919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168.6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8DD030">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7275D4">
            <w:pPr>
              <w:jc w:val="right"/>
              <w:rPr>
                <w:rFonts w:hint="eastAsia" w:ascii="宋体" w:hAnsi="宋体" w:eastAsia="宋体" w:cs="宋体"/>
                <w:i w:val="0"/>
                <w:iCs w:val="0"/>
                <w:color w:val="000000"/>
                <w:sz w:val="18"/>
                <w:szCs w:val="18"/>
                <w:u w:val="none"/>
              </w:rPr>
            </w:pPr>
          </w:p>
        </w:tc>
      </w:tr>
      <w:tr w14:paraId="4415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7"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962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86</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C766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030408001010</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5ED6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089A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2.规格:NG-A-4*16</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76F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E05A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204.03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60B50E">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479F9A">
            <w:pPr>
              <w:jc w:val="right"/>
              <w:rPr>
                <w:rFonts w:hint="eastAsia" w:ascii="宋体" w:hAnsi="宋体" w:eastAsia="宋体" w:cs="宋体"/>
                <w:i w:val="0"/>
                <w:iCs w:val="0"/>
                <w:color w:val="000000"/>
                <w:sz w:val="18"/>
                <w:szCs w:val="18"/>
                <w:u w:val="none"/>
              </w:rPr>
            </w:pPr>
          </w:p>
        </w:tc>
      </w:tr>
      <w:tr w14:paraId="40AD6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489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87</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66E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030408001004</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276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951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2.规格:WDZ-YJY23-4*95</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F9F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8F01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168.6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1BFFF6">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5CE085">
            <w:pPr>
              <w:jc w:val="right"/>
              <w:rPr>
                <w:rFonts w:hint="eastAsia" w:ascii="宋体" w:hAnsi="宋体" w:eastAsia="宋体" w:cs="宋体"/>
                <w:i w:val="0"/>
                <w:iCs w:val="0"/>
                <w:color w:val="000000"/>
                <w:sz w:val="18"/>
                <w:szCs w:val="18"/>
                <w:u w:val="none"/>
              </w:rPr>
            </w:pPr>
          </w:p>
        </w:tc>
      </w:tr>
      <w:tr w14:paraId="78227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13B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F17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3ADE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512C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2.规格:WDZ-YJY23-4*120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41E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6698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F5E91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B869E6E">
            <w:pPr>
              <w:jc w:val="right"/>
              <w:rPr>
                <w:rFonts w:hint="eastAsia" w:ascii="宋体" w:hAnsi="宋体" w:eastAsia="宋体" w:cs="宋体"/>
                <w:i w:val="0"/>
                <w:iCs w:val="0"/>
                <w:color w:val="000000"/>
                <w:sz w:val="18"/>
                <w:szCs w:val="18"/>
                <w:u w:val="none"/>
              </w:rPr>
            </w:pPr>
          </w:p>
        </w:tc>
      </w:tr>
      <w:tr w14:paraId="71BC6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1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408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89</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39C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030408001009</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7B5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BF5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2.规格:WDZ-YJY23-4*150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7E4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02B2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68DE4">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A31C0C">
            <w:pPr>
              <w:jc w:val="right"/>
              <w:rPr>
                <w:rFonts w:hint="eastAsia" w:ascii="宋体" w:hAnsi="宋体" w:eastAsia="宋体" w:cs="宋体"/>
                <w:i w:val="0"/>
                <w:iCs w:val="0"/>
                <w:color w:val="000000"/>
                <w:sz w:val="18"/>
                <w:szCs w:val="18"/>
                <w:u w:val="none"/>
              </w:rPr>
            </w:pPr>
          </w:p>
        </w:tc>
      </w:tr>
      <w:tr w14:paraId="6DB9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9DE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D69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030408001006</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5F1D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96C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2.规格:WDZ-YJY-4*25+1*16</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16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A121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35.67</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21E94F">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867CE8">
            <w:pPr>
              <w:jc w:val="right"/>
              <w:rPr>
                <w:rFonts w:hint="eastAsia" w:ascii="宋体" w:hAnsi="宋体" w:eastAsia="宋体" w:cs="宋体"/>
                <w:i w:val="0"/>
                <w:iCs w:val="0"/>
                <w:color w:val="000000"/>
                <w:sz w:val="18"/>
                <w:szCs w:val="18"/>
                <w:u w:val="none"/>
              </w:rPr>
            </w:pPr>
          </w:p>
        </w:tc>
      </w:tr>
      <w:tr w14:paraId="6AA7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C76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91</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9130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AB9B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81DE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2.规格:WDZ-YJY-5*10</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1E3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ACE6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939.63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E879F8">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F4306F">
            <w:pPr>
              <w:jc w:val="right"/>
              <w:rPr>
                <w:rFonts w:hint="eastAsia" w:ascii="宋体" w:hAnsi="宋体" w:eastAsia="宋体" w:cs="宋体"/>
                <w:i w:val="0"/>
                <w:iCs w:val="0"/>
                <w:color w:val="000000"/>
                <w:sz w:val="18"/>
                <w:szCs w:val="18"/>
                <w:u w:val="none"/>
              </w:rPr>
            </w:pPr>
          </w:p>
        </w:tc>
      </w:tr>
      <w:tr w14:paraId="5A13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74"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0EB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92</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A29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030408001008</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7E82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C15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2.规格:WDZ-YJY-4*70+1*35</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E58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5695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40.43</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70B4B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E4BA7F">
            <w:pPr>
              <w:jc w:val="right"/>
              <w:rPr>
                <w:rFonts w:hint="eastAsia" w:ascii="宋体" w:hAnsi="宋体" w:eastAsia="宋体" w:cs="宋体"/>
                <w:i w:val="0"/>
                <w:iCs w:val="0"/>
                <w:color w:val="000000"/>
                <w:sz w:val="18"/>
                <w:szCs w:val="18"/>
                <w:u w:val="none"/>
              </w:rPr>
            </w:pPr>
          </w:p>
        </w:tc>
      </w:tr>
      <w:tr w14:paraId="419D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A53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93</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5F9E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030408006002</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BA4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电力电缆头</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D698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2.型号:铜芯 4芯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3.规格:120mm2以下</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AA7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B143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FBBFC9">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FEAAA5">
            <w:pPr>
              <w:jc w:val="right"/>
              <w:rPr>
                <w:rFonts w:hint="eastAsia" w:ascii="宋体" w:hAnsi="宋体" w:eastAsia="宋体" w:cs="宋体"/>
                <w:i w:val="0"/>
                <w:iCs w:val="0"/>
                <w:color w:val="000000"/>
                <w:sz w:val="18"/>
                <w:szCs w:val="18"/>
                <w:u w:val="none"/>
              </w:rPr>
            </w:pPr>
          </w:p>
        </w:tc>
      </w:tr>
      <w:tr w14:paraId="141F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810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94</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533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030408006007</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E4B9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电力电缆头</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2A5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2.型号:铜芯 4芯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3.规格:240mm2以下</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E84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E683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3CFA9C">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8A727DF">
            <w:pPr>
              <w:jc w:val="right"/>
              <w:rPr>
                <w:rFonts w:hint="eastAsia" w:ascii="宋体" w:hAnsi="宋体" w:eastAsia="宋体" w:cs="宋体"/>
                <w:i w:val="0"/>
                <w:iCs w:val="0"/>
                <w:color w:val="000000"/>
                <w:sz w:val="18"/>
                <w:szCs w:val="18"/>
                <w:u w:val="none"/>
              </w:rPr>
            </w:pPr>
          </w:p>
        </w:tc>
      </w:tr>
      <w:tr w14:paraId="65127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769"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ECA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95</w:t>
            </w:r>
          </w:p>
        </w:tc>
        <w:tc>
          <w:tcPr>
            <w:tcW w:w="14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27B2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030408006005</w:t>
            </w:r>
          </w:p>
        </w:tc>
        <w:tc>
          <w:tcPr>
            <w:tcW w:w="13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447E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电力电缆头</w:t>
            </w:r>
          </w:p>
        </w:tc>
        <w:tc>
          <w:tcPr>
            <w:tcW w:w="161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06C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1.名称:电力电缆头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2.型号:铜芯 5芯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3.规格:70mm2以下</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F74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86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C927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53AA5A">
            <w:pPr>
              <w:jc w:val="right"/>
              <w:rPr>
                <w:rFonts w:hint="eastAsia" w:ascii="宋体" w:hAnsi="宋体" w:eastAsia="宋体" w:cs="宋体"/>
                <w:i w:val="0"/>
                <w:iCs w:val="0"/>
                <w:color w:val="000000"/>
                <w:sz w:val="20"/>
                <w:szCs w:val="20"/>
                <w:u w:val="none"/>
              </w:rPr>
            </w:pPr>
          </w:p>
        </w:tc>
        <w:tc>
          <w:tcPr>
            <w:tcW w:w="106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F55A41">
            <w:pPr>
              <w:jc w:val="right"/>
              <w:rPr>
                <w:rFonts w:hint="eastAsia" w:ascii="宋体" w:hAnsi="宋体" w:eastAsia="宋体" w:cs="宋体"/>
                <w:i w:val="0"/>
                <w:iCs w:val="0"/>
                <w:color w:val="000000"/>
                <w:sz w:val="18"/>
                <w:szCs w:val="18"/>
                <w:u w:val="none"/>
              </w:rPr>
            </w:pPr>
          </w:p>
        </w:tc>
      </w:tr>
      <w:tr w14:paraId="3CD0F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7779"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14:paraId="4BA68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本页小计</w:t>
            </w:r>
          </w:p>
        </w:tc>
        <w:tc>
          <w:tcPr>
            <w:tcW w:w="106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3E3DD16">
            <w:pPr>
              <w:jc w:val="right"/>
              <w:rPr>
                <w:rFonts w:hint="eastAsia" w:ascii="宋体" w:hAnsi="宋体" w:eastAsia="宋体" w:cs="宋体"/>
                <w:i w:val="0"/>
                <w:iCs w:val="0"/>
                <w:color w:val="000000"/>
                <w:sz w:val="20"/>
                <w:szCs w:val="20"/>
                <w:u w:val="none"/>
              </w:rPr>
            </w:pPr>
          </w:p>
        </w:tc>
      </w:tr>
      <w:tr w14:paraId="1F877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839" w:type="dxa"/>
            <w:gridSpan w:val="10"/>
            <w:tcBorders>
              <w:top w:val="nil"/>
              <w:left w:val="nil"/>
              <w:bottom w:val="nil"/>
              <w:right w:val="nil"/>
            </w:tcBorders>
            <w:shd w:val="clear" w:color="FFFFFF" w:fill="FFFFFF"/>
            <w:vAlign w:val="center"/>
          </w:tcPr>
          <w:p w14:paraId="2A37295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分部分项工程项目清单计价表</w:t>
            </w:r>
          </w:p>
        </w:tc>
      </w:tr>
      <w:tr w14:paraId="6259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979" w:type="dxa"/>
            <w:gridSpan w:val="4"/>
            <w:tcBorders>
              <w:top w:val="nil"/>
              <w:left w:val="nil"/>
              <w:bottom w:val="nil"/>
              <w:right w:val="nil"/>
            </w:tcBorders>
            <w:shd w:val="clear" w:color="FFFFFF" w:fill="FFFFFF"/>
            <w:vAlign w:val="bottom"/>
          </w:tcPr>
          <w:p w14:paraId="02D83FF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工程名称：正阳县财政局办公楼线路改造工程项目</w:t>
            </w:r>
          </w:p>
        </w:tc>
        <w:tc>
          <w:tcPr>
            <w:tcW w:w="2682" w:type="dxa"/>
            <w:gridSpan w:val="3"/>
            <w:tcBorders>
              <w:top w:val="nil"/>
              <w:left w:val="nil"/>
              <w:bottom w:val="nil"/>
              <w:right w:val="nil"/>
            </w:tcBorders>
            <w:shd w:val="clear" w:color="FFFFFF" w:fill="FFFFFF"/>
            <w:vAlign w:val="bottom"/>
          </w:tcPr>
          <w:p w14:paraId="227BCA8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178" w:type="dxa"/>
            <w:gridSpan w:val="3"/>
            <w:tcBorders>
              <w:top w:val="nil"/>
              <w:left w:val="nil"/>
              <w:bottom w:val="nil"/>
              <w:right w:val="nil"/>
            </w:tcBorders>
            <w:shd w:val="clear" w:color="FFFFFF" w:fill="FFFFFF"/>
            <w:vAlign w:val="bottom"/>
          </w:tcPr>
          <w:p w14:paraId="29A25D3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第 10 页  共 10 页</w:t>
            </w:r>
          </w:p>
        </w:tc>
      </w:tr>
      <w:tr w14:paraId="1EC9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7779" w:type="dxa"/>
            <w:gridSpan w:val="9"/>
            <w:tcBorders>
              <w:top w:val="single" w:color="000000" w:sz="8" w:space="0"/>
              <w:left w:val="single" w:color="000000" w:sz="8" w:space="0"/>
              <w:bottom w:val="single" w:color="000000" w:sz="8" w:space="0"/>
              <w:right w:val="single" w:color="000000" w:sz="4" w:space="0"/>
            </w:tcBorders>
            <w:shd w:val="clear" w:color="FFFFFF" w:fill="FFFFFF"/>
            <w:vAlign w:val="center"/>
          </w:tcPr>
          <w:p w14:paraId="6A393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合    计</w:t>
            </w:r>
          </w:p>
        </w:tc>
        <w:tc>
          <w:tcPr>
            <w:tcW w:w="1060" w:type="dxa"/>
            <w:tcBorders>
              <w:top w:val="single" w:color="000000" w:sz="8" w:space="0"/>
              <w:left w:val="single" w:color="000000" w:sz="4" w:space="0"/>
              <w:bottom w:val="single" w:color="000000" w:sz="8" w:space="0"/>
              <w:right w:val="single" w:color="000000" w:sz="8" w:space="0"/>
            </w:tcBorders>
            <w:shd w:val="clear" w:color="FFFFFF" w:fill="FFFFFF"/>
            <w:vAlign w:val="center"/>
          </w:tcPr>
          <w:p w14:paraId="767D9028">
            <w:pPr>
              <w:jc w:val="right"/>
              <w:rPr>
                <w:rFonts w:hint="eastAsia" w:ascii="宋体" w:hAnsi="宋体" w:eastAsia="宋体" w:cs="宋体"/>
                <w:i w:val="0"/>
                <w:iCs w:val="0"/>
                <w:color w:val="000000"/>
                <w:sz w:val="20"/>
                <w:szCs w:val="20"/>
                <w:u w:val="none"/>
              </w:rPr>
            </w:pPr>
          </w:p>
        </w:tc>
      </w:tr>
    </w:tbl>
    <w:p w14:paraId="62000E95">
      <w:pPr>
        <w:pStyle w:val="18"/>
        <w:rPr>
          <w:rFonts w:hint="eastAsia" w:ascii="宋体" w:hAnsi="宋体"/>
          <w:b/>
          <w:color w:val="auto"/>
          <w:sz w:val="24"/>
          <w:lang w:val="en-US" w:eastAsia="zh-CN"/>
        </w:rPr>
      </w:pPr>
    </w:p>
    <w:p w14:paraId="3753D089">
      <w:pPr>
        <w:pStyle w:val="18"/>
        <w:rPr>
          <w:rFonts w:hint="eastAsia"/>
          <w:color w:val="auto"/>
        </w:rPr>
      </w:pPr>
      <w:r>
        <w:rPr>
          <w:rFonts w:hint="eastAsia" w:ascii="宋体" w:hAnsi="宋体"/>
          <w:b/>
          <w:color w:val="auto"/>
          <w:sz w:val="24"/>
          <w:lang w:val="en-US" w:eastAsia="zh-CN"/>
        </w:rPr>
        <w:t>三、技术要求：</w:t>
      </w:r>
    </w:p>
    <w:p w14:paraId="5F5FAF83">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14:paraId="43065C9B">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14:paraId="1688B21A">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14:paraId="484AB201">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3"/>
        <w:tblW w:w="0" w:type="auto"/>
        <w:jc w:val="center"/>
        <w:shd w:val="clear" w:color="auto" w:fill="FFFFFF"/>
        <w:tblLayout w:type="fixed"/>
        <w:tblCellMar>
          <w:top w:w="0" w:type="dxa"/>
          <w:left w:w="0" w:type="dxa"/>
          <w:bottom w:w="0" w:type="dxa"/>
          <w:right w:w="0" w:type="dxa"/>
        </w:tblCellMar>
      </w:tblPr>
      <w:tblGrid>
        <w:gridCol w:w="819"/>
        <w:gridCol w:w="8377"/>
      </w:tblGrid>
      <w:tr w14:paraId="1EA66E5B">
        <w:tblPrEx>
          <w:shd w:val="clear" w:color="auto" w:fill="FFFFFF"/>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F0992ED">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478A7AA">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工程竣工后，施工方应按照谈判文件及合同约定向采购人报送竣工书面的验收申请报告，采购人在收到申请后及时会同</w:t>
            </w:r>
            <w:r>
              <w:rPr>
                <w:rFonts w:hint="eastAsia" w:ascii="宋体" w:hAnsi="宋体" w:cs="宋体"/>
                <w:color w:val="auto"/>
                <w:sz w:val="24"/>
                <w:szCs w:val="24"/>
                <w:lang w:val="en-US" w:eastAsia="zh-CN"/>
              </w:rPr>
              <w:t>相关</w:t>
            </w:r>
            <w:r>
              <w:rPr>
                <w:rFonts w:hint="eastAsia" w:ascii="宋体" w:hAnsi="宋体" w:eastAsia="宋体" w:cs="宋体"/>
                <w:color w:val="auto"/>
                <w:sz w:val="24"/>
                <w:szCs w:val="24"/>
              </w:rPr>
              <w:t>单位进行工程验收，收到申请后30日内完成验收工作，验收后10个工作日内审计部门报送竣工决算相关资料。</w:t>
            </w:r>
          </w:p>
        </w:tc>
      </w:tr>
      <w:tr w14:paraId="078E21B3">
        <w:tblPrEx>
          <w:shd w:val="clear" w:color="auto" w:fill="FFFFFF"/>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8CDC1B5">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3F6261DD">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14:paraId="1D6A6591">
        <w:tblPrEx>
          <w:shd w:val="clear" w:color="auto" w:fill="FFFFFF"/>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79A2AFE5">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14:paraId="7466E000">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14:paraId="154FDCAB">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490D45E">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C32D1">
            <w:pPr>
              <w:spacing w:line="580" w:lineRule="exact"/>
              <w:rPr>
                <w:rFonts w:hint="eastAsia" w:ascii="宋体" w:hAnsi="宋体" w:eastAsia="宋体" w:cs="宋体"/>
                <w:color w:val="auto"/>
                <w:kern w:val="0"/>
                <w:sz w:val="24"/>
                <w:szCs w:val="24"/>
              </w:rPr>
            </w:pPr>
            <w:r>
              <w:rPr>
                <w:rFonts w:hint="eastAsia" w:ascii="宋体" w:hAnsi="宋体" w:cs="宋体"/>
                <w:color w:val="auto"/>
                <w:sz w:val="24"/>
                <w:szCs w:val="24"/>
                <w:lang w:val="en-US" w:eastAsia="zh-CN"/>
              </w:rPr>
              <w:t>合同另行约定</w:t>
            </w:r>
            <w:r>
              <w:rPr>
                <w:rFonts w:hint="eastAsia" w:ascii="宋体" w:hAnsi="宋体" w:eastAsia="宋体" w:cs="宋体"/>
                <w:color w:val="auto"/>
                <w:sz w:val="24"/>
                <w:szCs w:val="24"/>
              </w:rPr>
              <w:t>。</w:t>
            </w:r>
          </w:p>
        </w:tc>
      </w:tr>
      <w:tr w14:paraId="0BE67D9A">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10529D0">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8D4508C">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14:paraId="4276B347">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D2C2969">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B0077A7">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14:paraId="5B750C4C">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r>
        <w:rPr>
          <w:rFonts w:hint="eastAsia" w:ascii="黑体" w:hAnsi="Times New Roman" w:eastAsia="黑体" w:cs="Times New Roman"/>
          <w:b/>
          <w:bCs/>
          <w:color w:val="auto"/>
          <w:kern w:val="0"/>
          <w:sz w:val="32"/>
          <w:szCs w:val="32"/>
          <w:lang w:val="en-US" w:eastAsia="zh-CN"/>
        </w:rPr>
        <w:t xml:space="preserve">       </w:t>
      </w:r>
    </w:p>
    <w:p w14:paraId="0AC034D1">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502B567F">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07D2192E">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42269FE7">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2BAB2536">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701ECABD">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725F1896">
      <w:pPr>
        <w:pStyle w:val="2"/>
        <w:rPr>
          <w:rFonts w:hint="eastAsia" w:ascii="黑体" w:hAnsi="Times New Roman" w:eastAsia="黑体" w:cs="Times New Roman"/>
          <w:b/>
          <w:bCs/>
          <w:color w:val="auto"/>
          <w:kern w:val="0"/>
          <w:sz w:val="32"/>
          <w:szCs w:val="32"/>
          <w:lang w:val="en-US" w:eastAsia="zh-CN"/>
        </w:rPr>
      </w:pPr>
    </w:p>
    <w:p w14:paraId="3F92F4C3">
      <w:pPr>
        <w:pStyle w:val="4"/>
        <w:rPr>
          <w:rFonts w:hint="eastAsia" w:ascii="黑体" w:hAnsi="Times New Roman" w:eastAsia="黑体" w:cs="Times New Roman"/>
          <w:b/>
          <w:bCs/>
          <w:color w:val="auto"/>
          <w:kern w:val="0"/>
          <w:sz w:val="32"/>
          <w:szCs w:val="32"/>
          <w:lang w:val="en-US" w:eastAsia="zh-CN"/>
        </w:rPr>
      </w:pPr>
    </w:p>
    <w:p w14:paraId="3F21D3ED">
      <w:pPr>
        <w:rPr>
          <w:rFonts w:hint="eastAsia" w:ascii="黑体" w:hAnsi="Times New Roman" w:eastAsia="黑体" w:cs="Times New Roman"/>
          <w:b/>
          <w:bCs/>
          <w:color w:val="auto"/>
          <w:kern w:val="0"/>
          <w:sz w:val="32"/>
          <w:szCs w:val="32"/>
          <w:lang w:val="en-US" w:eastAsia="zh-CN"/>
        </w:rPr>
      </w:pPr>
    </w:p>
    <w:p w14:paraId="197AE9DC">
      <w:pPr>
        <w:pStyle w:val="2"/>
        <w:rPr>
          <w:rFonts w:hint="eastAsia" w:ascii="黑体" w:hAnsi="Times New Roman" w:eastAsia="黑体" w:cs="Times New Roman"/>
          <w:b/>
          <w:bCs/>
          <w:color w:val="auto"/>
          <w:kern w:val="0"/>
          <w:sz w:val="32"/>
          <w:szCs w:val="32"/>
          <w:lang w:val="en-US" w:eastAsia="zh-CN"/>
        </w:rPr>
      </w:pPr>
    </w:p>
    <w:p w14:paraId="11D33358">
      <w:pPr>
        <w:pStyle w:val="4"/>
        <w:rPr>
          <w:rFonts w:hint="eastAsia" w:ascii="黑体" w:hAnsi="Times New Roman" w:eastAsia="黑体" w:cs="Times New Roman"/>
          <w:b/>
          <w:bCs/>
          <w:color w:val="auto"/>
          <w:kern w:val="0"/>
          <w:sz w:val="32"/>
          <w:szCs w:val="32"/>
          <w:lang w:val="en-US" w:eastAsia="zh-CN"/>
        </w:rPr>
      </w:pPr>
    </w:p>
    <w:p w14:paraId="66CE119C">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eastAsia="黑体" w:cs="Times New Roman"/>
          <w:b/>
          <w:bCs/>
          <w:color w:val="auto"/>
          <w:kern w:val="0"/>
          <w:sz w:val="32"/>
          <w:szCs w:val="32"/>
          <w:lang w:val="en-US" w:eastAsia="zh-CN"/>
        </w:rPr>
        <w:t xml:space="preserve">     </w:t>
      </w: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r>
        <w:rPr>
          <w:rFonts w:hint="eastAsia" w:ascii="宋体" w:hAnsi="宋体" w:eastAsia="宋体" w:cs="Times New Roman"/>
          <w:b/>
          <w:bCs/>
          <w:color w:val="auto"/>
          <w:kern w:val="0"/>
          <w:sz w:val="24"/>
        </w:rPr>
        <w:t>      </w:t>
      </w:r>
    </w:p>
    <w:p w14:paraId="5ACBA759">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3"/>
        <w:tblW w:w="0" w:type="auto"/>
        <w:tblInd w:w="0" w:type="dxa"/>
        <w:shd w:val="clear" w:color="auto" w:fill="FFFFFF"/>
        <w:tblLayout w:type="fixed"/>
        <w:tblCellMar>
          <w:top w:w="0" w:type="dxa"/>
          <w:left w:w="0" w:type="dxa"/>
          <w:bottom w:w="0" w:type="dxa"/>
          <w:right w:w="0" w:type="dxa"/>
        </w:tblCellMar>
      </w:tblPr>
      <w:tblGrid>
        <w:gridCol w:w="722"/>
        <w:gridCol w:w="8558"/>
      </w:tblGrid>
      <w:tr w14:paraId="388A36D8">
        <w:tblPrEx>
          <w:shd w:val="clear" w:color="auto" w:fill="FFFFFF"/>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A680479">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24C749">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14:paraId="3EC19000">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506CEB">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A813C8">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正阳县财政局办公楼线路改造工程项目</w:t>
            </w:r>
          </w:p>
          <w:p w14:paraId="48395AF8">
            <w:pPr>
              <w:widowControl/>
              <w:spacing w:line="460" w:lineRule="atLeast"/>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正阳县财政局</w:t>
            </w:r>
          </w:p>
          <w:p w14:paraId="4DFEBA32">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正阳竞谈-2026-51</w:t>
            </w:r>
          </w:p>
        </w:tc>
      </w:tr>
      <w:tr w14:paraId="385B79A6">
        <w:tblPrEx>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89157C7">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F6937A">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14:paraId="4240E745">
        <w:tblPrEx>
          <w:shd w:val="clear" w:color="auto" w:fill="FFFFFF"/>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BA432A">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2C7CE1">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14:paraId="79D1B15F">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14:paraId="22B499CE">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14:paraId="3945E621">
            <w:pPr>
              <w:snapToGrid w:val="0"/>
              <w:spacing w:line="360" w:lineRule="auto"/>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w:t>
            </w:r>
            <w:r>
              <w:rPr>
                <w:rFonts w:hint="eastAsia" w:ascii="宋体" w:hAnsi="宋体" w:eastAsia="宋体" w:cs="宋体"/>
                <w:color w:val="auto"/>
                <w:sz w:val="24"/>
                <w:szCs w:val="24"/>
              </w:rPr>
              <w:t>由</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eastAsia="zh-CN"/>
              </w:rPr>
              <w:t>参照驻马店市政府采购电子商城采购合同向采购代理机构支付</w:t>
            </w:r>
            <w:r>
              <w:rPr>
                <w:rFonts w:hint="eastAsia" w:ascii="宋体" w:hAnsi="宋体" w:cs="宋体"/>
                <w:color w:val="auto"/>
                <w:sz w:val="24"/>
                <w:szCs w:val="24"/>
                <w:lang w:eastAsia="zh-CN"/>
              </w:rPr>
              <w:t>。</w:t>
            </w:r>
          </w:p>
        </w:tc>
      </w:tr>
      <w:tr w14:paraId="4CC1A882">
        <w:tblPrEx>
          <w:shd w:val="clear" w:color="auto" w:fill="FFFFFF"/>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49C36A">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F01B3A">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现场踏勘或标前答疑：本项目组织不组织现场踏勘或标前答疑会。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14:paraId="1F28C60E">
        <w:tblPrEx>
          <w:shd w:val="clear" w:color="auto" w:fill="FFFFFF"/>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92A7B3B">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99C3AF6">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14:paraId="44DC33D9">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14:paraId="2ECAAA15">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7CDD2A">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498429">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14:paraId="3765700C">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E4D6D2F">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FA86C3">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14:paraId="4B21FB66">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1E5AF5D">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998B08">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cs="宋体"/>
                <w:color w:val="auto"/>
                <w:kern w:val="0"/>
                <w:sz w:val="24"/>
              </w:rPr>
              <w:t>评定办法：本次谈判将按照最低评审价法，即在符合采购需求、质量和服务相等的前提下，以供应商最后一轮的报价按政府采购相关规定调整后的最低评定价推荐3名成交候选供应商</w:t>
            </w:r>
          </w:p>
        </w:tc>
      </w:tr>
      <w:tr w14:paraId="608CBE74">
        <w:tblPrEx>
          <w:shd w:val="clear" w:color="auto" w:fill="FFFFFF"/>
          <w:tblCellMar>
            <w:top w:w="0" w:type="dxa"/>
            <w:left w:w="0" w:type="dxa"/>
            <w:bottom w:w="0" w:type="dxa"/>
            <w:right w:w="0" w:type="dxa"/>
          </w:tblCellMar>
        </w:tblPrEx>
        <w:trPr>
          <w:trHeight w:val="46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7598F3">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6EAA27B">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color w:val="auto"/>
                <w:kern w:val="0"/>
                <w:sz w:val="24"/>
              </w:rPr>
              <w:t>成交公告及成交通知书：</w:t>
            </w:r>
            <w:r>
              <w:rPr>
                <w:rFonts w:hint="eastAsia" w:ascii="宋体" w:hAnsi="宋体"/>
                <w:color w:val="auto"/>
                <w:kern w:val="0"/>
                <w:sz w:val="24"/>
                <w:lang w:val="en-US" w:eastAsia="zh-CN"/>
              </w:rPr>
              <w:t>详见谈判文件</w:t>
            </w:r>
            <w:r>
              <w:rPr>
                <w:rFonts w:hint="eastAsia" w:ascii="宋体" w:hAnsi="宋体"/>
                <w:color w:val="auto"/>
                <w:kern w:val="0"/>
                <w:sz w:val="24"/>
              </w:rPr>
              <w:t>。</w:t>
            </w:r>
          </w:p>
        </w:tc>
      </w:tr>
      <w:tr w14:paraId="0BD5AB5E">
        <w:tblPrEx>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5F6C60">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3298C3">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14:paraId="2589E9A9">
        <w:tblPrEx>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E71A827">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F8B520">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14:paraId="1939ECDB">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B980EB">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2A01AD">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14:paraId="4F91A1D0">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682585">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84B048">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eastAsia="宋体" w:cs="Times New Roman"/>
                <w:color w:val="auto"/>
                <w:kern w:val="0"/>
                <w:sz w:val="24"/>
                <w:lang w:val="en-US" w:eastAsia="zh-CN"/>
              </w:rPr>
              <w:t>财政资金</w:t>
            </w:r>
            <w:r>
              <w:rPr>
                <w:rFonts w:hint="eastAsia" w:ascii="宋体" w:hAnsi="宋体" w:eastAsia="宋体" w:cs="Times New Roman"/>
                <w:color w:val="auto"/>
                <w:kern w:val="0"/>
                <w:sz w:val="24"/>
                <w:lang w:eastAsia="zh-CN"/>
              </w:rPr>
              <w:t>。</w:t>
            </w:r>
          </w:p>
        </w:tc>
      </w:tr>
      <w:tr w14:paraId="196016E6">
        <w:tblPrEx>
          <w:shd w:val="clear" w:color="auto" w:fill="FFFFFF"/>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4336E9">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303CC6">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14:paraId="06B016BF">
        <w:tblPrEx>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40C52D8">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5CC2C54">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14:paraId="7F850028">
        <w:tblPrEx>
          <w:shd w:val="clear" w:color="auto" w:fill="FFFFFF"/>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A3CB2C4">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EF253">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14:paraId="35019AA0">
        <w:tblPrEx>
          <w:shd w:val="clear" w:color="auto" w:fill="FFFFFF"/>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60A14E">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34A55BA6">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本项目所属行业：建筑业</w:t>
            </w:r>
            <w:r>
              <w:rPr>
                <w:rFonts w:hint="eastAsia" w:ascii="宋体" w:hAnsi="宋体" w:cs="Times New Roman"/>
                <w:color w:val="auto"/>
                <w:kern w:val="0"/>
                <w:sz w:val="24"/>
                <w:lang w:val="en-US" w:eastAsia="zh-CN"/>
              </w:rPr>
              <w:t>。</w:t>
            </w:r>
            <w:r>
              <w:rPr>
                <w:rStyle w:val="27"/>
                <w:rFonts w:hint="eastAsia" w:ascii="宋体" w:hAnsi="宋体" w:eastAsia="宋体" w:cs="宋体"/>
                <w:bCs/>
                <w:color w:val="auto"/>
                <w:kern w:val="0"/>
                <w:sz w:val="24"/>
                <w:highlight w:val="none"/>
                <w:u w:val="none"/>
              </w:rPr>
              <w:t>中小企业划分标准</w:t>
            </w:r>
            <w:r>
              <w:rPr>
                <w:rStyle w:val="27"/>
                <w:rFonts w:hint="eastAsia" w:ascii="宋体" w:hAnsi="宋体" w:eastAsia="宋体" w:cs="宋体"/>
                <w:bCs/>
                <w:color w:val="auto"/>
                <w:kern w:val="0"/>
                <w:sz w:val="24"/>
                <w:highlight w:val="none"/>
                <w:u w:val="none"/>
                <w:lang w:eastAsia="zh-CN"/>
              </w:rPr>
              <w:t>：</w:t>
            </w:r>
            <w:r>
              <w:rPr>
                <w:rFonts w:hint="eastAsia" w:ascii="宋体" w:hAnsi="宋体" w:eastAsia="宋体" w:cs="Times New Roman"/>
                <w:color w:val="auto"/>
                <w:kern w:val="0"/>
                <w:sz w:val="24"/>
                <w:lang w:val="en-US" w:eastAsia="zh-CN"/>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tc>
      </w:tr>
      <w:tr w14:paraId="3430EC4A">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4BA23A">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70BC08B">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14:paraId="49E39647">
        <w:tblPrEx>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C6F0D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6B750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14:paraId="09199AFF">
        <w:tblPrEx>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C86675">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3C8B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14:paraId="3557B984">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F23625">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B5B4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14:paraId="5980F1F9">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2573D96B">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4D79D8">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FB2F3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14:paraId="4C1495B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14:paraId="7226D2A8">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4BD8B">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9851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14:paraId="04BF209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14:paraId="430A860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密钥登陆交易系统下载采购文件(.zmdzf 格 式)。</w:t>
            </w:r>
          </w:p>
          <w:p w14:paraId="1D99D6F7">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14:paraId="25F6275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14:paraId="594939DD">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3742D23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14:paraId="20DBA1C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14:paraId="2F31ADE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14:paraId="1439437D">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14:paraId="4FD96C69">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8C80A2">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DF5A65">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14:paraId="0A2D461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5A23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E4D6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14:paraId="2D1E1BF4">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3F1A271D">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14:paraId="3BE339FE">
        <w:tblPrEx>
          <w:shd w:val="clear" w:color="auto" w:fill="FFFFFF"/>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838A7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B77EB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14:paraId="2106AC5B">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14:paraId="1951A1B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14:paraId="66838E46">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14:paraId="0557824D">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14:paraId="1C31C477">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14:paraId="79A7A0D8">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14:paraId="3169EF7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14:paraId="279A72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14:paraId="2197EA41">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14:paraId="32FB1825">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14:paraId="454F9876">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C27BB6">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790A">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14:paraId="4A853A9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0E9B4F">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87767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14:paraId="2F260BE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14:paraId="4C1FA9C1">
        <w:tblPrEx>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AA905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797F4A">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项目需要落实的政府采购政策：</w:t>
            </w:r>
          </w:p>
          <w:p w14:paraId="0A28993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1、根据中小企业划型标准规定(工信部联企业〔2011〕300号)和国家统计局关于印发&lt;&lt;统计上大中小微型企业划分办法(2017)&gt;&gt;的通知划分。执行支持小微企业、监狱企业、残疾人福利性单位等政府采购政策。</w:t>
            </w:r>
          </w:p>
          <w:p w14:paraId="6DC14D5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A、为贯彻落实财库〔2022〕19号&lt;&lt;关于进一步加大政府采购支持中小企业力度的通知&gt;&gt;、财库[2020]46号&lt;&lt;关于印发&lt;&lt;政府采购促进中小企业发展管理办法&gt;&gt;的通知&gt;&gt;、《中华人民共和国中小企业促进法》和国发[167.969]36号&lt;&lt;国务院关于进一步促进中小企业发展的若干意见&gt;&gt;,本项目鼓励中小企业参与投标，中小企业划型标准以工信部联企业〔2011〕300号&lt;&lt;工业和信息化部、国家统计局、国家发展和改革委员会、财政部关于印发中小企业划型标准规定的通知&gt;&gt;为依据。采购限额标准以上，51万元以下的货物和服务采购项目、400万元以下的工程采购项目,适宜由中小企业提供的，采购人应当专门面向中小企业采购。</w:t>
            </w:r>
          </w:p>
          <w:p w14:paraId="56066361">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办法所称中小企业，是指在中华人民共和国境内依法设立，依据国务院批准的中小企业划型标准确定的中型企业、小型企业和微型企业,但与大企业的负责人为同一人，或者与大企业存在直接控股、管理关系的除外。</w:t>
            </w:r>
          </w:p>
          <w:p w14:paraId="467A4323">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符合中小企业划型标准的个体工商户，在政府采购活动中视同中小企业。</w:t>
            </w:r>
          </w:p>
          <w:p w14:paraId="1128E609">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办法所称中小企业划型标准，是指国务院有关部门根据企业从业人员、营业收入、资产总额等指标制定的中小企业划型标准。在货物采购项目中，货物由中小企业制造,即货物由中小企业生产且使用该中小企业商号或者注册商标;在工程采购项目中，工程由中小企业承建，即工程施工单位为中小企业:</w:t>
            </w:r>
          </w:p>
          <w:p w14:paraId="1AA39AB6">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依据本办法规定享受扶持政策获得政府采购合同的，小微企业不得将合同分包给大中型企业，中型企业不得将合同分包给大型企业;中小企业参加政府采购活动，应当出具本办法规定的&lt;&lt;中小企业声明函&gt;&gt;，否则不得享受相关中小企业扶持政策。依据本办法规定享受扶持政策获得政府采购合同的，小微企业不得将合同分包给大中型企业，中型企业不得将合同分包给大型企业。</w:t>
            </w:r>
          </w:p>
          <w:p w14:paraId="0F99923E">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B、根据&lt;&lt;财政部、司法部关于政府采购支持监狱企业发展有关问题的通知&gt;&gt;(财库[2014]68号)规定,本项目支持监狱企业参与政府采购活动。监狱企业参加本项目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731F857B">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根据&lt;&lt;关于促进残疾人就业政府采购政策的通知&gt;&gt;(财库〔2017〕141号)文件规定，本项目支持残疾人福利性单位参与政府采购活动。符合条件的残疾人福利性单位参加本项目时，应当提供本通知规定的&lt;&lt;残疾人福利性单位声明函&gt;&gt;，并对声明的真实性负责，视同小型、微型企业，享受评审中价格扣除等政府采购促进中小企业发展的政府采购政策，残疾人福利性单位属于小型、微型企业的，不重复享受政策。</w:t>
            </w:r>
          </w:p>
          <w:p w14:paraId="563CA93F">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执行《国务院办公厅关于在政府采购中实施本国产品标准及相关政策的通知》（国办发〔2025〕34号）及《财政部关于贯彻落实&lt;国务院办公厅关于在政府采购中实施本国产品标准及相关政策的通知&gt;的意见》（财库〔2025〕30号）文件精神。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3ADA7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3、本项目是否专门面向中小企业采购详见招标公告。</w:t>
            </w:r>
          </w:p>
          <w:p w14:paraId="5A363150">
            <w:pPr>
              <w:spacing w:line="460" w:lineRule="atLeast"/>
              <w:textAlignment w:val="bottom"/>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注:专门面向中小企业采购项目时：大型企业不得参与本项目的采购活动。</w:t>
            </w:r>
          </w:p>
          <w:p w14:paraId="0910FC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宋体"/>
                <w:b/>
                <w:bCs/>
                <w:color w:val="auto"/>
                <w:kern w:val="0"/>
                <w:sz w:val="24"/>
                <w:lang w:val="en-US" w:eastAsia="zh-CN"/>
              </w:rPr>
              <w:t>注:非专门面向中小企业采购项目时:价格调整详见采购文件。</w:t>
            </w:r>
          </w:p>
        </w:tc>
      </w:tr>
      <w:tr w14:paraId="3383260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DAB0F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4767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14:paraId="32D2F95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14:paraId="3E5C9FC4">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14:paraId="708B5BB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14:paraId="24FFC09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14:paraId="2FBA2DD2">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14:paraId="296DCDB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14:paraId="579FDF2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14:paraId="09EB04AD">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14:paraId="4F84B0DC">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14:paraId="5CA6EA4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14:paraId="5FBAA70A">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14:paraId="24FEA5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14:paraId="686349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14:paraId="3055FE9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14:paraId="2E044CF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14:paraId="78CF3CE4">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14:paraId="43D18371">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14:paraId="66B5FF05">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14:paraId="71779BB6">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w:t>
      </w:r>
      <w:r>
        <w:rPr>
          <w:rFonts w:hint="eastAsia" w:ascii="宋体" w:hAnsi="宋体" w:eastAsia="宋体" w:cs="宋体"/>
          <w:color w:val="auto"/>
          <w:kern w:val="0"/>
          <w:sz w:val="24"/>
        </w:rPr>
        <w:t>最高限价</w:t>
      </w:r>
      <w:r>
        <w:rPr>
          <w:rFonts w:hint="eastAsia" w:ascii="宋体" w:hAnsi="宋体" w:cs="宋体"/>
          <w:b w:val="0"/>
          <w:bCs w:val="0"/>
          <w:color w:val="auto"/>
          <w:kern w:val="0"/>
          <w:sz w:val="24"/>
          <w:szCs w:val="24"/>
          <w:shd w:val="clear" w:color="auto" w:fill="auto"/>
          <w:lang w:val="en-US" w:eastAsia="zh-CN"/>
        </w:rPr>
        <w:t>详见采购公告</w:t>
      </w:r>
      <w:r>
        <w:rPr>
          <w:rFonts w:hint="eastAsia" w:ascii="宋体" w:hAnsi="宋体" w:eastAsia="宋体" w:cs="宋体"/>
          <w:color w:val="auto"/>
          <w:kern w:val="0"/>
          <w:sz w:val="24"/>
        </w:rPr>
        <w:t>。</w:t>
      </w:r>
    </w:p>
    <w:p w14:paraId="754AE9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14:paraId="04CE0BBC">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4.1、供应商应提供符合《中华人民共和国政府采购法》第二十二条规定的条件的承诺函（格式见第五章附件10.1）</w:t>
      </w:r>
    </w:p>
    <w:p w14:paraId="1C87E5E9">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auto"/>
          <w:kern w:val="0"/>
          <w:sz w:val="24"/>
          <w:lang w:eastAsia="zh-CN"/>
        </w:rPr>
      </w:pPr>
      <w:r>
        <w:rPr>
          <w:rFonts w:hint="eastAsia" w:ascii="宋体" w:hAnsi="宋体" w:eastAsia="宋体" w:cs="宋体"/>
          <w:color w:val="auto"/>
          <w:kern w:val="0"/>
          <w:sz w:val="24"/>
        </w:rPr>
        <w:t>4.2、</w:t>
      </w:r>
      <w:r>
        <w:rPr>
          <w:rFonts w:hint="eastAsia" w:ascii="宋体" w:hAnsi="宋体" w:eastAsia="宋体" w:cs="宋体"/>
          <w:bCs/>
          <w:color w:val="auto"/>
          <w:sz w:val="24"/>
          <w:szCs w:val="24"/>
          <w:shd w:val="clear" w:color="auto" w:fill="auto"/>
        </w:rPr>
        <w:t>法定代表人本人参加</w:t>
      </w:r>
      <w:r>
        <w:rPr>
          <w:rFonts w:hint="eastAsia" w:ascii="宋体" w:hAnsi="宋体" w:eastAsia="宋体" w:cs="宋体"/>
          <w:bCs/>
          <w:color w:val="auto"/>
          <w:sz w:val="24"/>
          <w:szCs w:val="24"/>
          <w:shd w:val="clear" w:color="auto" w:fill="auto"/>
          <w:lang w:eastAsia="zh-CN"/>
        </w:rPr>
        <w:t>谈判</w:t>
      </w:r>
      <w:r>
        <w:rPr>
          <w:rFonts w:hint="eastAsia" w:ascii="宋体" w:hAnsi="宋体" w:eastAsia="宋体" w:cs="宋体"/>
          <w:bCs/>
          <w:color w:val="auto"/>
          <w:sz w:val="24"/>
          <w:szCs w:val="24"/>
          <w:shd w:val="clear" w:color="auto" w:fill="auto"/>
        </w:rPr>
        <w:t>的，提供</w:t>
      </w:r>
      <w:r>
        <w:rPr>
          <w:rFonts w:hint="eastAsia" w:ascii="宋体" w:hAnsi="宋体" w:eastAsia="宋体" w:cs="宋体"/>
          <w:bCs/>
          <w:color w:val="auto"/>
          <w:sz w:val="24"/>
          <w:szCs w:val="24"/>
          <w:shd w:val="clear" w:color="auto" w:fill="auto"/>
          <w:lang w:eastAsia="zh-CN"/>
        </w:rPr>
        <w:t>法人证明、</w:t>
      </w:r>
      <w:r>
        <w:rPr>
          <w:rFonts w:hint="eastAsia" w:ascii="宋体" w:hAnsi="宋体" w:eastAsia="宋体" w:cs="宋体"/>
          <w:bCs/>
          <w:color w:val="auto"/>
          <w:sz w:val="24"/>
          <w:szCs w:val="24"/>
          <w:shd w:val="clear" w:color="auto" w:fill="auto"/>
        </w:rPr>
        <w:t>身份证</w:t>
      </w:r>
      <w:r>
        <w:rPr>
          <w:rFonts w:hint="eastAsia" w:ascii="宋体" w:hAnsi="宋体" w:eastAsia="宋体" w:cs="宋体"/>
          <w:bCs/>
          <w:color w:val="auto"/>
          <w:sz w:val="24"/>
          <w:szCs w:val="24"/>
          <w:shd w:val="clear" w:color="auto" w:fill="auto"/>
          <w:lang w:eastAsia="zh-CN"/>
        </w:rPr>
        <w:t>复印件及社保</w:t>
      </w:r>
      <w:r>
        <w:rPr>
          <w:rFonts w:hint="eastAsia" w:ascii="宋体" w:hAnsi="宋体" w:eastAsia="宋体" w:cs="宋体"/>
          <w:bCs/>
          <w:color w:val="auto"/>
          <w:sz w:val="24"/>
          <w:szCs w:val="24"/>
          <w:shd w:val="clear" w:color="auto" w:fill="auto"/>
          <w:lang w:val="en-US" w:eastAsia="zh-CN"/>
        </w:rPr>
        <w:t>个人权益记录单</w:t>
      </w:r>
      <w:r>
        <w:rPr>
          <w:rFonts w:hint="eastAsia" w:ascii="宋体" w:hAnsi="宋体" w:eastAsia="宋体" w:cs="宋体"/>
          <w:bCs/>
          <w:color w:val="auto"/>
          <w:sz w:val="24"/>
          <w:szCs w:val="24"/>
          <w:shd w:val="clear" w:color="auto" w:fill="auto"/>
        </w:rPr>
        <w:t>；法定代表人委托</w:t>
      </w:r>
      <w:r>
        <w:rPr>
          <w:rFonts w:hint="eastAsia" w:ascii="宋体" w:hAnsi="宋体" w:eastAsia="宋体" w:cs="宋体"/>
          <w:bCs/>
          <w:color w:val="auto"/>
          <w:sz w:val="24"/>
          <w:szCs w:val="24"/>
          <w:shd w:val="clear" w:color="auto" w:fill="auto"/>
          <w:lang w:val="en-US" w:eastAsia="zh-CN"/>
        </w:rPr>
        <w:t>代理人参加谈判的，提供法人授权委托书原件、委托代理人的身份证复印件、劳动合同复印件及</w:t>
      </w:r>
      <w:r>
        <w:rPr>
          <w:rFonts w:hint="eastAsia" w:ascii="宋体" w:hAnsi="宋体" w:eastAsia="宋体" w:cs="宋体"/>
          <w:bCs/>
          <w:color w:val="auto"/>
          <w:sz w:val="24"/>
          <w:szCs w:val="24"/>
          <w:shd w:val="clear" w:color="auto" w:fill="auto"/>
          <w:lang w:eastAsia="zh-CN"/>
        </w:rPr>
        <w:t>社保</w:t>
      </w:r>
      <w:r>
        <w:rPr>
          <w:rFonts w:hint="eastAsia" w:ascii="宋体" w:hAnsi="宋体" w:eastAsia="宋体" w:cs="宋体"/>
          <w:bCs/>
          <w:color w:val="auto"/>
          <w:sz w:val="24"/>
          <w:szCs w:val="24"/>
          <w:shd w:val="clear" w:color="auto" w:fill="auto"/>
          <w:lang w:val="en-US" w:eastAsia="zh-CN"/>
        </w:rPr>
        <w:t>个人权益记录单；</w:t>
      </w:r>
    </w:p>
    <w:p w14:paraId="7AB401E6">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其他证明文件及谈判公告第二项要求的其他内容（采购人根据项目需要提出且为本次采购所必要的）。</w:t>
      </w:r>
    </w:p>
    <w:p w14:paraId="67C1EE1E">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14:paraId="37B8CF3C">
      <w:pPr>
        <w:widowControl/>
        <w:shd w:val="clear" w:color="auto" w:fill="FFFFFF"/>
        <w:spacing w:line="460" w:lineRule="atLeast"/>
        <w:ind w:firstLine="480" w:firstLineChars="200"/>
        <w:rPr>
          <w:rFonts w:hint="eastAsia" w:ascii="Times New Roman" w:hAnsi="Times New Roman" w:eastAsia="宋体" w:cs="Times New Roman"/>
          <w:b/>
          <w:bCs/>
          <w:color w:val="auto"/>
          <w:kern w:val="0"/>
          <w:sz w:val="22"/>
          <w:szCs w:val="22"/>
        </w:rPr>
      </w:pPr>
      <w:r>
        <w:rPr>
          <w:rFonts w:hint="eastAsia" w:ascii="宋体" w:hAnsi="宋体" w:eastAsia="宋体" w:cs="宋体"/>
          <w:color w:val="auto"/>
          <w:kern w:val="0"/>
          <w:sz w:val="24"/>
          <w:lang w:val="en-US" w:eastAsia="zh-CN"/>
        </w:rPr>
        <w:t>注：</w:t>
      </w:r>
      <w:r>
        <w:rPr>
          <w:rFonts w:hint="eastAsia" w:ascii="宋体" w:hAnsi="宋体" w:eastAsia="宋体" w:cs="方正小标宋简体"/>
          <w:b/>
          <w:bCs/>
          <w:color w:val="auto"/>
          <w:kern w:val="0"/>
          <w:sz w:val="22"/>
          <w:szCs w:val="22"/>
          <w:lang w:val="en-US" w:eastAsia="zh-CN"/>
        </w:rPr>
        <w:t>以上为必须提供的材料。</w:t>
      </w:r>
      <w:r>
        <w:rPr>
          <w:rFonts w:hint="eastAsia" w:ascii="宋体" w:hAnsi="宋体" w:eastAsia="宋体" w:cs="方正小标宋简体"/>
          <w:b/>
          <w:bCs/>
          <w:color w:val="auto"/>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lang w:val="en-US" w:eastAsia="zh-CN"/>
        </w:rPr>
        <w:t>及评审材料</w:t>
      </w:r>
      <w:r>
        <w:rPr>
          <w:rFonts w:hint="eastAsia" w:ascii="宋体" w:hAnsi="宋体" w:eastAsia="宋体" w:cs="方正小标宋简体"/>
          <w:b/>
          <w:bCs/>
          <w:color w:val="auto"/>
          <w:kern w:val="0"/>
          <w:sz w:val="22"/>
          <w:szCs w:val="22"/>
        </w:rPr>
        <w:t>”菜单中选取的企业信息为准。</w:t>
      </w:r>
    </w:p>
    <w:p w14:paraId="052A409B">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14:paraId="0373818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14:paraId="31F11D30">
      <w:pPr>
        <w:widowControl/>
        <w:numPr>
          <w:ilvl w:val="0"/>
          <w:numId w:val="3"/>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14:paraId="634ECA7E">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14:paraId="3BF41933">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w:t>
      </w:r>
      <w:r>
        <w:rPr>
          <w:rFonts w:hint="eastAsia" w:ascii="宋体" w:hAnsi="宋体" w:cs="宋体"/>
          <w:color w:val="auto"/>
          <w:kern w:val="0"/>
          <w:sz w:val="24"/>
          <w:lang w:eastAsia="zh-CN"/>
        </w:rPr>
        <w:t>六十五条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14:paraId="13FDFA8B">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14:paraId="2A40737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14:paraId="182B398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14:paraId="7496614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14:paraId="560746F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14:paraId="4D65872A">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14:paraId="76B0EF7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14:paraId="7FA41EC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DA0B925">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14:paraId="616E5C0A">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14:paraId="2A4FCD26">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14:paraId="15E9AC06">
      <w:pPr>
        <w:widowControl/>
        <w:spacing w:line="460" w:lineRule="atLeast"/>
        <w:ind w:firstLine="480"/>
        <w:jc w:val="left"/>
        <w:rPr>
          <w:rFonts w:hint="default"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eastAsia="宋体" w:cs="宋体"/>
          <w:color w:val="auto"/>
          <w:kern w:val="0"/>
          <w:sz w:val="24"/>
          <w:shd w:val="clear" w:color="auto" w:fill="auto"/>
          <w:lang w:val="en-US" w:eastAsia="zh-CN"/>
        </w:rPr>
        <w:t xml:space="preserve"> </w:t>
      </w:r>
      <w:r>
        <w:rPr>
          <w:rFonts w:hint="eastAsia" w:ascii="宋体" w:hAnsi="宋体" w:eastAsia="宋体" w:cs="宋体"/>
          <w:color w:val="auto"/>
          <w:kern w:val="0"/>
          <w:sz w:val="24"/>
          <w:shd w:val="clear" w:color="auto" w:fill="auto"/>
        </w:rPr>
        <w:t>容，提供相关事实、依据和证据及其来源或线索，便于有关单位调查、答复和处理。</w:t>
      </w:r>
      <w:r>
        <w:rPr>
          <w:rFonts w:hint="eastAsia" w:ascii="宋体" w:hAnsi="宋体" w:cs="宋体"/>
          <w:color w:val="auto"/>
          <w:kern w:val="0"/>
          <w:sz w:val="24"/>
          <w:shd w:val="clear" w:color="auto" w:fill="auto"/>
          <w:lang w:val="en-US" w:eastAsia="zh-CN"/>
        </w:rPr>
        <w:t>质疑接收联系方式详见采购采购公告第八条。</w:t>
      </w:r>
    </w:p>
    <w:p w14:paraId="7F93463B">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14:paraId="5ACCD5A8">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14:paraId="057A8AF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14:paraId="0C0F4188">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14:paraId="11A018E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14:paraId="170E9B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14:paraId="12287B1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14:paraId="1D1883A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14:paraId="3E092FF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14:paraId="4BCFE32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14:paraId="5985229A">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14:paraId="0A508C0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7597362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14:paraId="0FA566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14:paraId="6FEEF11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4CCF5206">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14:paraId="1F919AAD">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14:paraId="2234D0EA">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14:paraId="3887BA4F">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14:paraId="08A5EA2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14:paraId="054F2CB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14:paraId="4BFA6D2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14:paraId="157F03F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61CD770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14:paraId="772E0640">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14:paraId="592546F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14:paraId="0701BD87">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14:paraId="16D062EE">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14:paraId="14B68488">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14:paraId="50858742">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14:paraId="2B5BDAB9">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14:paraId="01D14B0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14:paraId="70DE751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14:paraId="4325F9A5">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14:paraId="1618010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14:paraId="02906E0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14:paraId="6396A69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14:paraId="1652B4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14:paraId="65573CD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14:paraId="77A4827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14:paraId="0B5515B6">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14:paraId="75C7D43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14:paraId="1ACA4D5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14:paraId="0212BE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14:paraId="6501E73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14:paraId="0FB33D4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14:paraId="0F88856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14:paraId="1773462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14:paraId="1C8FF02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14:paraId="2248B579">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14:paraId="1BF6BB3A">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4883F4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14:paraId="36F6D6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20.3供应商应提交证明其拟供服务货物符合采购文件要求的技术响应文件，该文件可以是文字资料、图纸和数据，并须提供服务货物主要技术性能的详细描述。</w:t>
      </w:r>
    </w:p>
    <w:p w14:paraId="142B012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14:paraId="638B63E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14:paraId="661B45F0">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14:paraId="7EF6D25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14:paraId="621D2B1C">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14:paraId="11B65A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14:paraId="1B8E81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14:paraId="6200B12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14:paraId="0F5467A9">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14:paraId="72FEFB9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14:paraId="539C0B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14:paraId="51020D9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14:paraId="51DFA7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14:paraId="2102E2D5">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14:paraId="6D5F21BB">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14:paraId="3FA01BF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14:paraId="3822BE0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14:paraId="0FB2E2A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14:paraId="7D6601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14:paraId="5692D6C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14:paraId="3EA1509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14:paraId="2AEF37E9">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14:paraId="5AC6993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14:paraId="134DA9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14:paraId="03B3083D">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14:paraId="36D263BE">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14:paraId="24B6A0BD">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14:paraId="3B58E59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14:paraId="21422600">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14:paraId="4247178B">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14:paraId="5357B82D">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66140CF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14:paraId="748413E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14:paraId="2BFB22D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2FB6B8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14:paraId="6F43456E">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58F883F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14:paraId="63BAD86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14:paraId="1BA607A4">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14:paraId="045A64B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14:paraId="47E444CB">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14:paraId="2AC3F2F3">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14:paraId="1CB9B646">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14:paraId="33D4E4C9">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14:paraId="2F1CE74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）不符合竞争性谈判文件中规定的其它实质性条款。</w:t>
      </w:r>
    </w:p>
    <w:p w14:paraId="6C6D1C0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FC1347D">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14:paraId="19A478DF">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14:paraId="4B1BD7B3">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14:paraId="46E521F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14:paraId="3915D8EA">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14:paraId="074F738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14:paraId="61573096">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14:paraId="34400BBD">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14:paraId="1732C40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14:paraId="414471D2">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14:paraId="77C6A2FD">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14:paraId="4B55D0D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14:paraId="42CF6B70">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14:paraId="0EF397C1">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14:paraId="7487A1E5">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14:paraId="23FF15C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14:paraId="5CFD1E84">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14:paraId="26B865E9">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14:paraId="59D41B7D">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28.4在确定成交供应商之前，根据《关于推动解决政府采购异常低价问题的通知》财库〔2026〕2号要求：</w:t>
      </w:r>
    </w:p>
    <w:p w14:paraId="4041A5D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（一）政府采购评审中出现下列情形之一的，评标委员会应当启动异常低价投标（响应）审查程序： </w:t>
      </w:r>
    </w:p>
    <w:p w14:paraId="75027DB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1.投标（响应）报价低于全部通过符合性审查供应商投标（响应）报价平均值50%的，即投标（响应）报价&lt;全部通过符合性审查供应商投标（响应）报价平均值×50%； </w:t>
      </w:r>
    </w:p>
    <w:p w14:paraId="110C5A82">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2.投标（响应）报价低于通过符合性审查的次低报价供应商投标（响应）报价50%的，即投标（响应）报价&lt;通过符合性审查的次低报价供应商投标（响应）报价×50%； </w:t>
      </w:r>
    </w:p>
    <w:p w14:paraId="3BE1315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3.投标（响应）报价低于采购项目最高限价45%的，即投标（响应）报价&lt;采购项目最高限价×45%； </w:t>
      </w:r>
    </w:p>
    <w:p w14:paraId="2446A07E">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4.评标委员会基于专业判断，认为供应商报价过低，有可能影响产品质量或者不能诚信履约的其他情形。 </w:t>
      </w:r>
    </w:p>
    <w:p w14:paraId="65362B61">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相关法律法规对供应商报价有规定的，从其规定。 </w:t>
      </w:r>
    </w:p>
    <w:p w14:paraId="4E7A833C">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二）评标委员会启动异常低价投标（响应）审查后，属于前述第1项至第4项情形的，应当要求相关供应商通过驻马店市公共资源交易中心电子交易平台不见面交易系统在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4121397">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5B416FFE">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74C33316">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异常低价投标（响应）审查的启动原因、审查意见和审查结果应当在评审报告中记录，并随供应商提供的相关书面说明及证明材料，以及评标委员会有关互联网浏览、查询历史一并归档。</w:t>
      </w:r>
    </w:p>
    <w:p w14:paraId="26422444">
      <w:pPr>
        <w:widowControl/>
        <w:spacing w:line="360" w:lineRule="auto"/>
        <w:jc w:val="left"/>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14:paraId="7B42274F">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14:paraId="3852C05B">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14:paraId="312AF419">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14:paraId="1DE1033E">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14:paraId="1BFA0362">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宋体"/>
          <w:color w:val="auto"/>
          <w:kern w:val="0"/>
          <w:sz w:val="24"/>
        </w:rPr>
        <w:t>本次谈判将按照竞争性谈判文件的规定推荐3名成交候选供应商，即在符合采购需求、质量和服务相等的前提下，以供应商最后一轮报价按政府采购相关规定调整后的最终评定价作为推荐成交候选供应商的依据，按最终评定价由低到高排列。最终评定价相同的，按最后一轮报价由低到高排列。最终评定价与最后一轮的报价均相同的，按技术指标优劣排列。以上全部相同的，通过随机抽取产生。</w:t>
      </w: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14:paraId="352DD2A1">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14:paraId="53974F67">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3"/>
        <w:tblW w:w="0" w:type="auto"/>
        <w:tblInd w:w="288" w:type="dxa"/>
        <w:shd w:val="clear" w:color="auto" w:fill="FFFFFF"/>
        <w:tblLayout w:type="fixed"/>
        <w:tblCellMar>
          <w:top w:w="0" w:type="dxa"/>
          <w:left w:w="0" w:type="dxa"/>
          <w:bottom w:w="0" w:type="dxa"/>
          <w:right w:w="0" w:type="dxa"/>
        </w:tblCellMar>
      </w:tblPr>
      <w:tblGrid>
        <w:gridCol w:w="2880"/>
        <w:gridCol w:w="5220"/>
      </w:tblGrid>
      <w:tr w14:paraId="32C54377">
        <w:tblPrEx>
          <w:shd w:val="clear" w:color="auto" w:fill="FFFFFF"/>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FCE4D8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321A35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14:paraId="3623CFBC">
        <w:tblPrEx>
          <w:shd w:val="clear" w:color="auto" w:fill="FFFFFF"/>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07762F3">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6A4087D">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14:paraId="6111985F">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14:paraId="63FC7B3C">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14:paraId="009CD786">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14:paraId="11ED7C84">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14:paraId="270C133E">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评审委员会根据全体评审成员签字的原始评审记录和评审结果编写评审报告，采购代理机构应当履行核对评审结果职责，并在评审评标结束后2个工作日内将评</w:t>
      </w:r>
      <w:r>
        <w:rPr>
          <w:rFonts w:hint="eastAsia" w:ascii="宋体" w:hAnsi="宋体" w:eastAsia="宋体" w:cs="Times New Roman"/>
          <w:color w:val="auto"/>
          <w:kern w:val="0"/>
          <w:sz w:val="24"/>
          <w:lang w:val="en-US" w:eastAsia="zh-CN"/>
        </w:rPr>
        <w:t>审</w:t>
      </w:r>
      <w:r>
        <w:rPr>
          <w:rFonts w:hint="eastAsia" w:ascii="宋体" w:hAnsi="宋体" w:eastAsia="宋体" w:cs="Times New Roman"/>
          <w:color w:val="auto"/>
          <w:kern w:val="0"/>
          <w:sz w:val="24"/>
        </w:rPr>
        <w:t>报告通过公共资源电子交易系统提交采购人，采购人应当在收到评审报告1个工作日内通过公共资源电子交易系统线上确定成交供应商。</w:t>
      </w:r>
    </w:p>
    <w:p w14:paraId="5F5DF67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14:paraId="75D0EC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cs="宋体"/>
          <w:color w:val="auto"/>
          <w:kern w:val="0"/>
          <w:sz w:val="24"/>
          <w:lang w:val="en-US" w:eastAsia="zh-CN"/>
        </w:rPr>
        <w:t>采购人</w:t>
      </w:r>
      <w:r>
        <w:rPr>
          <w:rFonts w:hint="eastAsia" w:ascii="宋体" w:hAnsi="宋体" w:eastAsia="宋体" w:cs="Times New Roman"/>
          <w:color w:val="auto"/>
          <w:kern w:val="0"/>
          <w:sz w:val="24"/>
        </w:rPr>
        <w:t>确定成交供应商后，代理机构</w:t>
      </w:r>
      <w:r>
        <w:rPr>
          <w:rFonts w:hint="eastAsia" w:ascii="宋体" w:hAnsi="宋体" w:cs="Times New Roman"/>
          <w:color w:val="auto"/>
          <w:kern w:val="0"/>
          <w:sz w:val="24"/>
          <w:lang w:val="en-US" w:eastAsia="zh-CN"/>
        </w:rPr>
        <w:t>第一时间</w:t>
      </w:r>
      <w:r>
        <w:rPr>
          <w:rFonts w:hint="eastAsia" w:ascii="宋体" w:hAnsi="宋体" w:eastAsia="宋体" w:cs="Times New Roman"/>
          <w:color w:val="auto"/>
          <w:kern w:val="0"/>
          <w:sz w:val="24"/>
        </w:rPr>
        <w:t>在河南省政府采购网、驻马店市公共资源交易中心网等相关媒体上发布成交公告，同时向成交供应商发布成交通知书，成交供应商应及时领取成交通知书。</w:t>
      </w:r>
    </w:p>
    <w:p w14:paraId="4E168A07">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14:paraId="2215EF16">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14:paraId="3E9B27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14:paraId="46677A72">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14:paraId="15B107F9">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14:paraId="5D95BEFE">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14:paraId="5B0818AF">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14:paraId="52582494">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14:paraId="2B14A1D5">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14:paraId="76FD7100">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14:paraId="26109D8B">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14:paraId="362C0DC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2AAB31E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78EFCA6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14:paraId="31B32EF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14:paraId="2FDA5D31">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14:paraId="25C64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14:paraId="017D2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14:paraId="5286F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14:paraId="3169E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15B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14:paraId="2FC62CBB">
      <w:pPr>
        <w:widowControl/>
        <w:snapToGrid w:val="0"/>
        <w:rPr>
          <w:rFonts w:ascii="宋体" w:hAnsi="宋体" w:eastAsia="宋体" w:cs="宋体"/>
          <w:b/>
          <w:color w:val="auto"/>
          <w:kern w:val="0"/>
          <w:sz w:val="36"/>
          <w:szCs w:val="36"/>
        </w:rPr>
      </w:pPr>
    </w:p>
    <w:p w14:paraId="03A80519">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14:paraId="5AE16578">
      <w:pPr>
        <w:widowControl/>
        <w:wordWrap w:val="0"/>
        <w:snapToGrid w:val="0"/>
        <w:spacing w:line="460" w:lineRule="exact"/>
        <w:rPr>
          <w:rFonts w:hint="eastAsia" w:ascii="宋体" w:hAnsi="宋体" w:eastAsia="宋体" w:cs="宋体"/>
          <w:b/>
          <w:color w:val="auto"/>
          <w:kern w:val="0"/>
          <w:sz w:val="24"/>
        </w:rPr>
      </w:pPr>
    </w:p>
    <w:p w14:paraId="3600B9E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14:paraId="180647DE">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14:paraId="3E5FEB0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14:paraId="0851E19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14:paraId="470CB02E">
      <w:pPr>
        <w:widowControl/>
        <w:shd w:val="clear" w:color="auto" w:fill="FFFFFF"/>
        <w:spacing w:line="420" w:lineRule="atLeast"/>
        <w:ind w:firstLine="480"/>
        <w:rPr>
          <w:rFonts w:hint="eastAsia" w:ascii="宋体" w:hAnsi="宋体" w:eastAsia="宋体" w:cs="Times New Roman"/>
          <w:color w:val="auto"/>
          <w:kern w:val="0"/>
          <w:sz w:val="24"/>
        </w:rPr>
      </w:pPr>
    </w:p>
    <w:p w14:paraId="1D5F57DC">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14:paraId="277F86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14:paraId="35C83B9A">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14:paraId="78F1304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14:paraId="44B1D2F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14:paraId="142B2B7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14:paraId="7B661F0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14:paraId="21A951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14:paraId="524B86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14:paraId="62003DE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14:paraId="4F56BD2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14:paraId="3FECBA3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14:paraId="4150D836">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14:paraId="56238B0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14:paraId="1A26AFE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14:paraId="1D48ACD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14:paraId="7048DC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14:paraId="4556658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14:paraId="1F96BD2A">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14:paraId="25234BEE">
      <w:pPr>
        <w:widowControl/>
        <w:shd w:val="clear" w:color="auto" w:fill="FFFFFF"/>
        <w:spacing w:line="420" w:lineRule="atLeast"/>
        <w:ind w:firstLine="480"/>
        <w:rPr>
          <w:rFonts w:hint="eastAsia" w:ascii="宋体" w:hAnsi="宋体" w:cs="Times New Roman"/>
          <w:color w:val="auto"/>
          <w:kern w:val="0"/>
          <w:sz w:val="24"/>
          <w:lang w:val="en-US" w:eastAsia="zh-CN"/>
        </w:rPr>
      </w:pPr>
    </w:p>
    <w:p w14:paraId="712B61B5">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3890078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6CA58A19">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53F04AC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7A750C03">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1525CB81">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C528027">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227D16B">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1D3C75B0">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33B2164">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57D3617B">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48FD821">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14:paraId="5CCD6044">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14:paraId="414F14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14:paraId="1CC6A739">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1EE54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18D4187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3A8E84A8">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0" w:name="_Toc351203481"/>
      <w:r>
        <w:rPr>
          <w:rFonts w:hint="eastAsia" w:ascii="宋体" w:hAnsi="宋体" w:eastAsia="宋体" w:cs="宋体"/>
          <w:b w:val="0"/>
          <w:bCs/>
          <w:color w:val="auto"/>
          <w:kern w:val="2"/>
          <w:sz w:val="24"/>
          <w:szCs w:val="24"/>
          <w:lang w:val="en-US" w:eastAsia="zh-CN" w:bidi="ar-SA"/>
        </w:rPr>
        <w:t>一、工程概况</w:t>
      </w:r>
      <w:bookmarkEnd w:id="10"/>
    </w:p>
    <w:p w14:paraId="226CEA7A">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53078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009EF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7CF1E252">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30FF47C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69386B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40823BA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24C0454C">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6AFBE98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6A5415CE">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1" w:name="_Toc351203482"/>
      <w:r>
        <w:rPr>
          <w:rFonts w:hint="eastAsia" w:ascii="宋体" w:hAnsi="宋体" w:eastAsia="宋体" w:cs="宋体"/>
          <w:b w:val="0"/>
          <w:bCs/>
          <w:color w:val="auto"/>
          <w:kern w:val="2"/>
          <w:sz w:val="24"/>
          <w:szCs w:val="24"/>
          <w:lang w:val="en-US" w:eastAsia="zh-CN" w:bidi="ar-SA"/>
        </w:rPr>
        <w:t>二、合同工期</w:t>
      </w:r>
      <w:bookmarkEnd w:id="11"/>
    </w:p>
    <w:p w14:paraId="4BD0E0D8">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7B2A502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3D04465C">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F40AD8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2" w:name="_Toc351203483"/>
      <w:r>
        <w:rPr>
          <w:rFonts w:hint="eastAsia" w:ascii="宋体" w:hAnsi="宋体" w:eastAsia="宋体" w:cs="宋体"/>
          <w:b w:val="0"/>
          <w:bCs/>
          <w:color w:val="auto"/>
          <w:kern w:val="2"/>
          <w:sz w:val="24"/>
          <w:szCs w:val="24"/>
          <w:lang w:val="en-US" w:eastAsia="zh-CN" w:bidi="ar-SA"/>
        </w:rPr>
        <w:t>三、质量标准</w:t>
      </w:r>
      <w:bookmarkEnd w:id="12"/>
    </w:p>
    <w:p w14:paraId="2D12DE11">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41FB3A4D">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3" w:name="_Toc351203484"/>
      <w:r>
        <w:rPr>
          <w:rFonts w:hint="eastAsia" w:ascii="宋体" w:hAnsi="宋体" w:eastAsia="宋体" w:cs="宋体"/>
          <w:b w:val="0"/>
          <w:bCs/>
          <w:color w:val="auto"/>
          <w:kern w:val="2"/>
          <w:sz w:val="24"/>
          <w:szCs w:val="24"/>
          <w:lang w:val="en-US" w:eastAsia="zh-CN" w:bidi="ar-SA"/>
        </w:rPr>
        <w:t>四、签约合同价与合同价格形式</w:t>
      </w:r>
      <w:bookmarkEnd w:id="13"/>
      <w:r>
        <w:rPr>
          <w:rFonts w:hint="eastAsia" w:ascii="宋体" w:hAnsi="宋体" w:eastAsia="宋体" w:cs="宋体"/>
          <w:b w:val="0"/>
          <w:bCs/>
          <w:color w:val="auto"/>
          <w:kern w:val="2"/>
          <w:sz w:val="24"/>
          <w:szCs w:val="24"/>
          <w:lang w:val="en-US" w:eastAsia="zh-CN" w:bidi="ar-SA"/>
        </w:rPr>
        <w:tab/>
      </w:r>
    </w:p>
    <w:p w14:paraId="0A82149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048D8D56">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729D98E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51D8CA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1D05F184">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67BC18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3A1355A3">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576DC6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30CB226">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514A11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076C8DA0">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4B1DBF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8E2F7B3">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4" w:name="_Toc351203485"/>
      <w:r>
        <w:rPr>
          <w:rFonts w:hint="eastAsia" w:ascii="宋体" w:hAnsi="宋体" w:eastAsia="宋体" w:cs="宋体"/>
          <w:b w:val="0"/>
          <w:bCs/>
          <w:color w:val="auto"/>
          <w:kern w:val="2"/>
          <w:sz w:val="24"/>
          <w:szCs w:val="24"/>
          <w:lang w:val="en-US" w:eastAsia="zh-CN" w:bidi="ar-SA"/>
        </w:rPr>
        <w:t>五、</w:t>
      </w:r>
      <w:bookmarkEnd w:id="14"/>
      <w:r>
        <w:rPr>
          <w:rFonts w:hint="eastAsia" w:ascii="宋体" w:hAnsi="宋体" w:eastAsia="宋体" w:cs="宋体"/>
          <w:b w:val="0"/>
          <w:bCs/>
          <w:color w:val="auto"/>
          <w:kern w:val="2"/>
          <w:sz w:val="24"/>
          <w:szCs w:val="24"/>
          <w:lang w:val="en-US" w:eastAsia="zh-CN" w:bidi="ar-SA"/>
        </w:rPr>
        <w:t>项目经理</w:t>
      </w:r>
    </w:p>
    <w:p w14:paraId="7B52F4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38AA115">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5" w:name="_Toc351203486"/>
      <w:r>
        <w:rPr>
          <w:rFonts w:hint="eastAsia" w:ascii="宋体" w:hAnsi="宋体" w:eastAsia="宋体" w:cs="宋体"/>
          <w:b w:val="0"/>
          <w:bCs/>
          <w:color w:val="auto"/>
          <w:kern w:val="2"/>
          <w:sz w:val="24"/>
          <w:szCs w:val="24"/>
          <w:lang w:val="en-US" w:eastAsia="zh-CN" w:bidi="ar-SA"/>
        </w:rPr>
        <w:t>六、合同文件构成</w:t>
      </w:r>
      <w:bookmarkEnd w:id="15"/>
    </w:p>
    <w:p w14:paraId="48C1C6E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107202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42E4E07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0D65CBD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A23F97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2665E87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055164B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6DDB813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0A9F07C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1346A9F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0765FFA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1967642A">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6" w:name="_Toc351203487"/>
      <w:r>
        <w:rPr>
          <w:rFonts w:hint="eastAsia" w:ascii="宋体" w:hAnsi="宋体" w:eastAsia="宋体" w:cs="宋体"/>
          <w:b w:val="0"/>
          <w:bCs/>
          <w:color w:val="auto"/>
          <w:kern w:val="2"/>
          <w:sz w:val="24"/>
          <w:szCs w:val="24"/>
          <w:lang w:val="en-US" w:eastAsia="zh-CN" w:bidi="ar-SA"/>
        </w:rPr>
        <w:t>七、承诺</w:t>
      </w:r>
      <w:bookmarkEnd w:id="16"/>
    </w:p>
    <w:p w14:paraId="4FD63B1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426F63D7">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504F3C70">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0D1DD6FE">
      <w:pPr>
        <w:spacing w:line="360" w:lineRule="auto"/>
        <w:rPr>
          <w:rFonts w:hint="eastAsia" w:ascii="宋体" w:hAnsi="宋体" w:eastAsia="宋体" w:cs="宋体"/>
          <w:bCs/>
          <w:color w:val="auto"/>
          <w:sz w:val="24"/>
          <w:szCs w:val="24"/>
        </w:rPr>
      </w:pPr>
      <w:bookmarkStart w:id="17" w:name="_Toc351203488"/>
      <w:r>
        <w:rPr>
          <w:rFonts w:hint="eastAsia" w:ascii="宋体" w:hAnsi="宋体" w:eastAsia="宋体" w:cs="宋体"/>
          <w:b/>
          <w:color w:val="auto"/>
          <w:sz w:val="24"/>
          <w:szCs w:val="24"/>
        </w:rPr>
        <w:t xml:space="preserve">    八、词语含义</w:t>
      </w:r>
      <w:bookmarkEnd w:id="17"/>
    </w:p>
    <w:p w14:paraId="0F44511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89F969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9"/>
      <w:r>
        <w:rPr>
          <w:rFonts w:hint="eastAsia" w:ascii="宋体" w:hAnsi="宋体" w:eastAsia="宋体" w:cs="宋体"/>
          <w:b w:val="0"/>
          <w:bCs/>
          <w:color w:val="auto"/>
          <w:kern w:val="2"/>
          <w:sz w:val="24"/>
          <w:szCs w:val="24"/>
          <w:lang w:val="en-US" w:eastAsia="zh-CN" w:bidi="ar-SA"/>
        </w:rPr>
        <w:t>九、签订时间</w:t>
      </w:r>
      <w:bookmarkEnd w:id="18"/>
    </w:p>
    <w:p w14:paraId="0D37A0B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061E35B9">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9" w:name="_Toc351203490"/>
      <w:r>
        <w:rPr>
          <w:rFonts w:hint="eastAsia" w:ascii="宋体" w:hAnsi="宋体" w:eastAsia="宋体" w:cs="宋体"/>
          <w:b w:val="0"/>
          <w:bCs/>
          <w:color w:val="auto"/>
          <w:kern w:val="2"/>
          <w:sz w:val="24"/>
          <w:szCs w:val="24"/>
          <w:lang w:val="en-US" w:eastAsia="zh-CN" w:bidi="ar-SA"/>
        </w:rPr>
        <w:t>十、签订地点</w:t>
      </w:r>
      <w:bookmarkEnd w:id="19"/>
    </w:p>
    <w:p w14:paraId="6A767AA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7628B52B">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0" w:name="_Toc351203491"/>
      <w:r>
        <w:rPr>
          <w:rFonts w:hint="eastAsia" w:ascii="宋体" w:hAnsi="宋体" w:eastAsia="宋体" w:cs="宋体"/>
          <w:b w:val="0"/>
          <w:bCs/>
          <w:color w:val="auto"/>
          <w:kern w:val="2"/>
          <w:sz w:val="24"/>
          <w:szCs w:val="24"/>
          <w:lang w:val="en-US" w:eastAsia="zh-CN" w:bidi="ar-SA"/>
        </w:rPr>
        <w:t>十一、补充协议</w:t>
      </w:r>
      <w:bookmarkEnd w:id="20"/>
    </w:p>
    <w:p w14:paraId="05BA419D">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C2B6EF2">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1" w:name="_Toc351203492"/>
      <w:r>
        <w:rPr>
          <w:rFonts w:hint="eastAsia" w:ascii="宋体" w:hAnsi="宋体" w:eastAsia="宋体" w:cs="宋体"/>
          <w:b w:val="0"/>
          <w:bCs/>
          <w:color w:val="auto"/>
          <w:kern w:val="2"/>
          <w:sz w:val="24"/>
          <w:szCs w:val="24"/>
          <w:lang w:val="en-US" w:eastAsia="zh-CN" w:bidi="ar-SA"/>
        </w:rPr>
        <w:t>十二、合同生效</w:t>
      </w:r>
      <w:bookmarkEnd w:id="21"/>
    </w:p>
    <w:p w14:paraId="47E793B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1BB780D3">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2" w:name="_Toc351203493"/>
      <w:r>
        <w:rPr>
          <w:rFonts w:hint="eastAsia" w:ascii="宋体" w:hAnsi="宋体" w:eastAsia="宋体" w:cs="宋体"/>
          <w:b w:val="0"/>
          <w:bCs/>
          <w:color w:val="auto"/>
          <w:kern w:val="2"/>
          <w:sz w:val="24"/>
          <w:szCs w:val="24"/>
          <w:lang w:val="en-US" w:eastAsia="zh-CN" w:bidi="ar-SA"/>
        </w:rPr>
        <w:t>十三、合同份数</w:t>
      </w:r>
      <w:bookmarkEnd w:id="22"/>
    </w:p>
    <w:p w14:paraId="51B4E07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7548998E">
      <w:pPr>
        <w:spacing w:line="360" w:lineRule="auto"/>
        <w:rPr>
          <w:rFonts w:hint="eastAsia" w:ascii="宋体" w:hAnsi="宋体" w:eastAsia="宋体" w:cs="宋体"/>
          <w:color w:val="auto"/>
          <w:sz w:val="24"/>
          <w:szCs w:val="24"/>
        </w:rPr>
      </w:pPr>
    </w:p>
    <w:p w14:paraId="6310EE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5FC0A5DB">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09DBF2A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30D12B3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20651740">
      <w:pPr>
        <w:spacing w:line="360" w:lineRule="auto"/>
        <w:rPr>
          <w:rFonts w:hint="eastAsia" w:ascii="宋体" w:hAnsi="宋体" w:eastAsia="宋体" w:cs="宋体"/>
          <w:color w:val="auto"/>
          <w:sz w:val="24"/>
          <w:szCs w:val="24"/>
          <w:u w:val="single"/>
        </w:rPr>
      </w:pPr>
    </w:p>
    <w:p w14:paraId="2D9D0CEB">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39185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5BC13F3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00520BF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39322A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235CA19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328955D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185A253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59071C0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0F7692B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266C1F79">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48D0EE5C">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5D4574AD">
      <w:pPr>
        <w:widowControl/>
        <w:shd w:val="clear" w:color="auto" w:fill="FFFFFF"/>
        <w:spacing w:before="0" w:beforeAutospacing="0" w:after="0" w:afterAutospacing="0" w:line="460" w:lineRule="atLeast"/>
        <w:jc w:val="left"/>
        <w:rPr>
          <w:rFonts w:hint="eastAsia" w:ascii="黑体" w:hAnsi="宋体" w:eastAsia="黑体" w:cs="宋体"/>
          <w:b/>
          <w:bCs/>
          <w:color w:val="auto"/>
          <w:kern w:val="0"/>
          <w:sz w:val="32"/>
          <w:szCs w:val="32"/>
          <w:lang w:val="en-US" w:eastAsia="zh-CN" w:bidi="ar-SA"/>
        </w:rPr>
      </w:pPr>
    </w:p>
    <w:p w14:paraId="1DF4025A">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11B03F09">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65B2E832">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4C02CD5F">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41F73F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31A867C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0A528C2E">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F675ACC">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2F65C23">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12366A1A">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56D5F715">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br w:type="page"/>
      </w:r>
      <w:r>
        <w:rPr>
          <w:rFonts w:hint="eastAsia" w:ascii="黑体" w:hAnsi="宋体" w:eastAsia="黑体" w:cs="宋体"/>
          <w:b/>
          <w:bCs/>
          <w:color w:val="auto"/>
          <w:kern w:val="0"/>
          <w:sz w:val="32"/>
          <w:szCs w:val="32"/>
          <w:lang w:val="en-US" w:eastAsia="zh-CN" w:bidi="ar-SA"/>
        </w:rPr>
        <w:t>第五章 </w:t>
      </w:r>
      <w:r>
        <w:rPr>
          <w:rStyle w:val="19"/>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14:paraId="5DDE44F3">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3"/>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14:paraId="3D4776EB">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D9014AE">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14:paraId="3C279831">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14:paraId="37F16C64">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14:paraId="705B2377">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3F47A3AA">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2451A6A5">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19"/>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14:paraId="242B17C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74B2BB16">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14:paraId="3BBA946A">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14:paraId="4C0F1997">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14:paraId="64E8404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14:paraId="7BA655F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14:paraId="578E37BB">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14:paraId="4B1BC3C9">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14:paraId="01F8FB37">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14:paraId="217FF626">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14:paraId="1670B773">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14:paraId="6CC04AD1">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14:paraId="685E827B">
      <w:pPr>
        <w:shd w:val="clear" w:color="auto" w:fill="FFFFFF"/>
        <w:spacing w:line="460" w:lineRule="atLeast"/>
        <w:ind w:firstLine="480"/>
        <w:rPr>
          <w:rFonts w:hint="eastAsia" w:ascii="Times New Roman" w:hAnsi="Times New Roman" w:eastAsia="宋体" w:cs="Times New Roman"/>
          <w:color w:val="auto"/>
        </w:rPr>
      </w:pPr>
    </w:p>
    <w:p w14:paraId="6FE8D044">
      <w:pPr>
        <w:pStyle w:val="2"/>
        <w:rPr>
          <w:rFonts w:hint="eastAsia"/>
          <w:color w:val="auto"/>
        </w:rPr>
      </w:pPr>
    </w:p>
    <w:p w14:paraId="53DC4BD1">
      <w:pPr>
        <w:shd w:val="clear" w:color="auto" w:fill="FFFFFF"/>
        <w:spacing w:line="460" w:lineRule="atLeast"/>
        <w:rPr>
          <w:rFonts w:hint="eastAsia" w:ascii="Times New Roman" w:hAnsi="Times New Roman" w:eastAsia="宋体" w:cs="Times New Roman"/>
          <w:color w:val="auto"/>
        </w:rPr>
      </w:pPr>
    </w:p>
    <w:p w14:paraId="7E58562B">
      <w:pPr>
        <w:pStyle w:val="2"/>
        <w:rPr>
          <w:rFonts w:hint="eastAsia"/>
          <w:color w:val="auto"/>
        </w:rPr>
      </w:pPr>
    </w:p>
    <w:p w14:paraId="4082F4F8">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14:paraId="7C11E0E3">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19"/>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14:paraId="0619140C">
      <w:pPr>
        <w:shd w:val="clear" w:color="auto" w:fill="FFFFFF"/>
        <w:spacing w:line="460" w:lineRule="atLeast"/>
        <w:ind w:firstLine="482"/>
        <w:jc w:val="center"/>
        <w:rPr>
          <w:rFonts w:ascii="Times New Roman" w:hAnsi="Times New Roman" w:eastAsia="宋体" w:cs="Times New Roman"/>
          <w:color w:val="auto"/>
        </w:rPr>
      </w:pPr>
    </w:p>
    <w:p w14:paraId="396DE9C8">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14:paraId="216F0C8C">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14:paraId="2F653E9C">
      <w:pPr>
        <w:shd w:val="clear" w:color="auto" w:fill="FFFFFF"/>
        <w:spacing w:line="460" w:lineRule="atLeast"/>
        <w:ind w:firstLine="482"/>
        <w:jc w:val="center"/>
        <w:rPr>
          <w:rFonts w:ascii="Times New Roman" w:hAnsi="Times New Roman" w:eastAsia="宋体" w:cs="Times New Roman"/>
          <w:color w:val="auto"/>
          <w:sz w:val="24"/>
          <w:szCs w:val="24"/>
        </w:rPr>
      </w:pPr>
    </w:p>
    <w:p w14:paraId="3D04F79A">
      <w:pPr>
        <w:shd w:val="clear" w:color="auto" w:fill="FFFFFF"/>
        <w:spacing w:line="460" w:lineRule="atLeast"/>
        <w:ind w:firstLine="482"/>
        <w:jc w:val="center"/>
        <w:rPr>
          <w:rFonts w:ascii="Times New Roman" w:hAnsi="Times New Roman" w:eastAsia="宋体" w:cs="Times New Roman"/>
          <w:color w:val="auto"/>
          <w:sz w:val="24"/>
          <w:szCs w:val="24"/>
        </w:rPr>
      </w:pPr>
    </w:p>
    <w:p w14:paraId="7DA2174E">
      <w:pPr>
        <w:shd w:val="clear" w:color="auto" w:fill="FFFFFF"/>
        <w:spacing w:line="460" w:lineRule="atLeast"/>
        <w:ind w:firstLine="482"/>
        <w:jc w:val="center"/>
        <w:rPr>
          <w:rFonts w:ascii="Times New Roman" w:hAnsi="Times New Roman" w:eastAsia="宋体" w:cs="Times New Roman"/>
          <w:color w:val="auto"/>
          <w:sz w:val="24"/>
          <w:szCs w:val="24"/>
        </w:rPr>
      </w:pPr>
    </w:p>
    <w:p w14:paraId="0041618E">
      <w:pPr>
        <w:shd w:val="clear" w:color="auto" w:fill="FFFFFF"/>
        <w:spacing w:line="460" w:lineRule="atLeast"/>
        <w:ind w:firstLine="482"/>
        <w:jc w:val="center"/>
        <w:rPr>
          <w:rFonts w:ascii="Times New Roman" w:hAnsi="Times New Roman" w:eastAsia="宋体" w:cs="Times New Roman"/>
          <w:color w:val="auto"/>
          <w:sz w:val="24"/>
          <w:szCs w:val="24"/>
        </w:rPr>
      </w:pPr>
    </w:p>
    <w:p w14:paraId="166DB6F2">
      <w:pPr>
        <w:shd w:val="clear" w:color="auto" w:fill="FFFFFF"/>
        <w:spacing w:line="460" w:lineRule="atLeast"/>
        <w:ind w:firstLine="482"/>
        <w:jc w:val="center"/>
        <w:rPr>
          <w:rFonts w:ascii="Times New Roman" w:hAnsi="Times New Roman" w:eastAsia="宋体" w:cs="Times New Roman"/>
          <w:color w:val="auto"/>
          <w:sz w:val="24"/>
          <w:szCs w:val="24"/>
        </w:rPr>
      </w:pPr>
    </w:p>
    <w:p w14:paraId="46638EB1">
      <w:pPr>
        <w:shd w:val="clear" w:color="auto" w:fill="FFFFFF"/>
        <w:spacing w:line="460" w:lineRule="atLeast"/>
        <w:ind w:firstLine="482"/>
        <w:jc w:val="center"/>
        <w:rPr>
          <w:rFonts w:ascii="Times New Roman" w:hAnsi="Times New Roman" w:eastAsia="宋体" w:cs="Times New Roman"/>
          <w:color w:val="auto"/>
          <w:sz w:val="24"/>
          <w:szCs w:val="24"/>
        </w:rPr>
      </w:pPr>
    </w:p>
    <w:p w14:paraId="1A7D32D1">
      <w:pPr>
        <w:shd w:val="clear" w:color="auto" w:fill="FFFFFF"/>
        <w:spacing w:line="460" w:lineRule="atLeast"/>
        <w:ind w:firstLine="482"/>
        <w:jc w:val="center"/>
        <w:rPr>
          <w:rFonts w:ascii="Times New Roman" w:hAnsi="Times New Roman" w:eastAsia="宋体" w:cs="Times New Roman"/>
          <w:color w:val="auto"/>
          <w:sz w:val="24"/>
          <w:szCs w:val="24"/>
        </w:rPr>
      </w:pPr>
    </w:p>
    <w:p w14:paraId="376AD685">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14:paraId="4873F126">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14:paraId="40FB49BE">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14:paraId="2BA3551F">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14:paraId="7E556C26">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14:paraId="6F9DBAD0">
      <w:pPr>
        <w:shd w:val="clear" w:color="auto" w:fill="FFFFFF"/>
        <w:spacing w:line="460" w:lineRule="atLeast"/>
        <w:rPr>
          <w:rFonts w:hint="eastAsia" w:ascii="Times New Roman" w:hAnsi="Times New Roman" w:eastAsia="宋体" w:cs="Times New Roman"/>
          <w:b/>
          <w:bCs/>
          <w:color w:val="auto"/>
          <w:sz w:val="24"/>
          <w:szCs w:val="24"/>
        </w:rPr>
      </w:pPr>
    </w:p>
    <w:p w14:paraId="142FA4FB">
      <w:pPr>
        <w:shd w:val="clear" w:color="auto" w:fill="FFFFFF"/>
        <w:spacing w:line="460" w:lineRule="atLeast"/>
        <w:rPr>
          <w:rFonts w:hint="eastAsia" w:ascii="Times New Roman" w:hAnsi="Times New Roman" w:eastAsia="宋体" w:cs="Times New Roman"/>
          <w:b/>
          <w:bCs/>
          <w:color w:val="auto"/>
        </w:rPr>
      </w:pPr>
    </w:p>
    <w:p w14:paraId="49792730">
      <w:pPr>
        <w:shd w:val="clear" w:color="auto" w:fill="FFFFFF"/>
        <w:spacing w:line="460" w:lineRule="atLeast"/>
        <w:rPr>
          <w:rFonts w:hint="eastAsia" w:ascii="Times New Roman" w:hAnsi="Times New Roman" w:eastAsia="宋体" w:cs="Times New Roman"/>
          <w:b/>
          <w:bCs/>
          <w:color w:val="auto"/>
        </w:rPr>
      </w:pPr>
    </w:p>
    <w:p w14:paraId="0BCEE4C2">
      <w:pPr>
        <w:shd w:val="clear" w:color="auto" w:fill="FFFFFF"/>
        <w:spacing w:line="460" w:lineRule="atLeast"/>
        <w:rPr>
          <w:rFonts w:hint="eastAsia" w:ascii="Times New Roman" w:hAnsi="Times New Roman" w:eastAsia="宋体" w:cs="Times New Roman"/>
          <w:b/>
          <w:bCs/>
          <w:color w:val="auto"/>
        </w:rPr>
      </w:pPr>
    </w:p>
    <w:p w14:paraId="638330DC">
      <w:pPr>
        <w:shd w:val="clear" w:color="auto" w:fill="FFFFFF"/>
        <w:spacing w:line="460" w:lineRule="atLeast"/>
        <w:rPr>
          <w:rFonts w:hint="eastAsia" w:ascii="Times New Roman" w:hAnsi="Times New Roman" w:eastAsia="宋体" w:cs="Times New Roman"/>
          <w:b/>
          <w:bCs/>
          <w:color w:val="auto"/>
        </w:rPr>
      </w:pPr>
    </w:p>
    <w:p w14:paraId="5A8DF4DA">
      <w:pPr>
        <w:shd w:val="clear" w:color="auto" w:fill="FFFFFF"/>
        <w:spacing w:line="460" w:lineRule="atLeast"/>
        <w:rPr>
          <w:rFonts w:hint="eastAsia" w:ascii="Times New Roman" w:hAnsi="Times New Roman" w:eastAsia="宋体" w:cs="Times New Roman"/>
          <w:b/>
          <w:bCs/>
          <w:color w:val="auto"/>
        </w:rPr>
      </w:pPr>
    </w:p>
    <w:p w14:paraId="4E2B19A8">
      <w:pPr>
        <w:shd w:val="clear" w:color="auto" w:fill="FFFFFF"/>
        <w:spacing w:line="460" w:lineRule="atLeast"/>
        <w:rPr>
          <w:rFonts w:hint="eastAsia" w:ascii="Times New Roman" w:hAnsi="Times New Roman" w:eastAsia="宋体" w:cs="Times New Roman"/>
          <w:b/>
          <w:bCs/>
          <w:color w:val="auto"/>
        </w:rPr>
      </w:pPr>
    </w:p>
    <w:p w14:paraId="51C215A7">
      <w:pPr>
        <w:shd w:val="clear" w:color="auto" w:fill="FFFFFF"/>
        <w:spacing w:line="460" w:lineRule="atLeast"/>
        <w:rPr>
          <w:rFonts w:hint="eastAsia" w:ascii="Times New Roman" w:hAnsi="Times New Roman" w:eastAsia="宋体" w:cs="Times New Roman"/>
          <w:b/>
          <w:bCs/>
          <w:color w:val="auto"/>
          <w:sz w:val="28"/>
          <w:szCs w:val="28"/>
        </w:rPr>
      </w:pPr>
    </w:p>
    <w:p w14:paraId="006B07C9">
      <w:pPr>
        <w:shd w:val="clear" w:color="auto" w:fill="FFFFFF"/>
        <w:spacing w:line="460" w:lineRule="atLeast"/>
        <w:rPr>
          <w:rFonts w:hint="eastAsia" w:ascii="Times New Roman" w:hAnsi="Times New Roman" w:eastAsia="宋体" w:cs="Times New Roman"/>
          <w:b/>
          <w:bCs/>
          <w:color w:val="auto"/>
          <w:sz w:val="28"/>
          <w:szCs w:val="28"/>
        </w:rPr>
      </w:pPr>
    </w:p>
    <w:p w14:paraId="12E5BE3A">
      <w:pPr>
        <w:shd w:val="clear" w:color="auto" w:fill="FFFFFF"/>
        <w:spacing w:line="460" w:lineRule="atLeast"/>
        <w:rPr>
          <w:rFonts w:hint="eastAsia" w:ascii="Times New Roman" w:hAnsi="Times New Roman" w:eastAsia="宋体" w:cs="Times New Roman"/>
          <w:b/>
          <w:bCs/>
          <w:color w:val="auto"/>
          <w:sz w:val="28"/>
          <w:szCs w:val="28"/>
        </w:rPr>
      </w:pPr>
    </w:p>
    <w:p w14:paraId="55693D8F">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2B3D34A3">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5762F9BC">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14:paraId="75EA5A86">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14:paraId="7A009C15">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14:paraId="184D0BDB">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14:paraId="3ED1CB91">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14:paraId="7BD3783F">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已报价工程量清单。</w:t>
      </w:r>
    </w:p>
    <w:p w14:paraId="0920CF6F">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14:paraId="7AAAEEF5">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14:paraId="00DC00C1">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14:paraId="206D45F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14:paraId="3B05916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14:paraId="47A6C94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14:paraId="1FFCE1A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14:paraId="314D7E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2861415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14:paraId="62FB6A8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14:paraId="53903BDB">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14:paraId="6C3670D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14:paraId="00D8FBA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6、如果发生供应商人须知第19项所述情况，同意贵方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14:paraId="05D8A83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14:paraId="68049A6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14:paraId="6CD081E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9、如果发生供应商人须知第2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14:paraId="167408A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14:paraId="2FA865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9"/>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14:paraId="7617B941">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14:paraId="0A755B6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14:paraId="304E9C24">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14:paraId="7B3B858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14:paraId="6F10D47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0CD9CB30">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786E40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64C80E7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C8DE89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E9FB6E3">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658E7C2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4F19929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39C5FC2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7635C96F">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39F5A6BD">
      <w:pPr>
        <w:shd w:val="clear" w:color="auto" w:fill="FFFFFF"/>
        <w:spacing w:line="460" w:lineRule="atLeast"/>
        <w:rPr>
          <w:rFonts w:hint="eastAsia" w:ascii="Times New Roman" w:hAnsi="Times New Roman" w:eastAsia="宋体" w:cs="Times New Roman"/>
          <w:b/>
          <w:bCs/>
          <w:color w:val="auto"/>
          <w:sz w:val="24"/>
          <w:szCs w:val="24"/>
        </w:rPr>
      </w:pPr>
    </w:p>
    <w:p w14:paraId="60B3D5D2">
      <w:pPr>
        <w:shd w:val="clear" w:color="auto" w:fill="FFFFFF"/>
        <w:spacing w:line="460" w:lineRule="atLeast"/>
        <w:rPr>
          <w:rFonts w:hint="eastAsia" w:ascii="Times New Roman" w:hAnsi="Times New Roman" w:eastAsia="宋体" w:cs="Times New Roman"/>
          <w:b/>
          <w:bCs/>
          <w:color w:val="auto"/>
          <w:sz w:val="24"/>
          <w:szCs w:val="24"/>
        </w:rPr>
      </w:pPr>
    </w:p>
    <w:p w14:paraId="5C29C672">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14:paraId="5DCFCACF">
      <w:pPr>
        <w:shd w:val="clear" w:color="auto" w:fill="FFFFFF"/>
        <w:spacing w:line="460" w:lineRule="atLeast"/>
        <w:rPr>
          <w:rStyle w:val="19"/>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xml:space="preserve">        </w:t>
      </w:r>
      <w:r>
        <w:rPr>
          <w:rStyle w:val="19"/>
          <w:rFonts w:hint="eastAsia" w:ascii="Times New Roman" w:hAnsi="Times New Roman" w:eastAsia="宋体" w:cs="Times New Roman"/>
          <w:color w:val="auto"/>
          <w:sz w:val="24"/>
          <w:szCs w:val="24"/>
        </w:rPr>
        <w:t xml:space="preserve">                   </w:t>
      </w:r>
    </w:p>
    <w:p w14:paraId="7BF7F0DF">
      <w:pPr>
        <w:spacing w:before="50" w:after="50" w:line="480" w:lineRule="atLeast"/>
        <w:rPr>
          <w:rFonts w:hint="eastAsia" w:ascii="Times New Roman" w:hAnsi="Times New Roman" w:eastAsia="宋体" w:cs="Times New Roman"/>
          <w:color w:val="auto"/>
          <w:sz w:val="24"/>
          <w:szCs w:val="24"/>
        </w:rPr>
      </w:pPr>
      <w:r>
        <w:rPr>
          <w:rStyle w:val="19"/>
          <w:rFonts w:hint="eastAsia" w:ascii="Times New Roman" w:hAnsi="Times New Roman" w:eastAsia="宋体" w:cs="Times New Roman"/>
          <w:color w:val="auto"/>
          <w:sz w:val="24"/>
          <w:szCs w:val="24"/>
          <w:lang w:eastAsia="zh-CN"/>
        </w:rPr>
        <w:t>项目</w:t>
      </w:r>
      <w:r>
        <w:rPr>
          <w:rStyle w:val="19"/>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14:paraId="7EF5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0062D0AA">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14:paraId="478BEA07">
            <w:pPr>
              <w:autoSpaceDE w:val="0"/>
              <w:autoSpaceDN w:val="0"/>
              <w:jc w:val="both"/>
              <w:rPr>
                <w:rFonts w:hint="eastAsia" w:ascii="宋体" w:hAnsi="宋体" w:eastAsia="宋体" w:cs="Times New Roman"/>
                <w:color w:val="auto"/>
                <w:sz w:val="24"/>
                <w:szCs w:val="24"/>
                <w:lang w:eastAsia="zh-CN"/>
              </w:rPr>
            </w:pPr>
          </w:p>
        </w:tc>
      </w:tr>
      <w:tr w14:paraId="75E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77F71BC3">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14:paraId="62E4A42B">
            <w:pPr>
              <w:autoSpaceDE w:val="0"/>
              <w:autoSpaceDN w:val="0"/>
              <w:jc w:val="both"/>
              <w:rPr>
                <w:rFonts w:hint="eastAsia" w:ascii="宋体" w:hAnsi="宋体" w:eastAsia="宋体" w:cs="Times New Roman"/>
                <w:color w:val="auto"/>
                <w:sz w:val="24"/>
                <w:szCs w:val="24"/>
                <w:lang w:eastAsia="zh-CN"/>
              </w:rPr>
            </w:pPr>
          </w:p>
        </w:tc>
      </w:tr>
      <w:tr w14:paraId="550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11A20211">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14:paraId="7AC45C2F">
            <w:pPr>
              <w:autoSpaceDE w:val="0"/>
              <w:autoSpaceDN w:val="0"/>
              <w:jc w:val="both"/>
              <w:rPr>
                <w:rFonts w:hint="eastAsia" w:ascii="宋体" w:hAnsi="宋体" w:eastAsia="宋体" w:cs="Times New Roman"/>
                <w:color w:val="auto"/>
                <w:sz w:val="24"/>
                <w:szCs w:val="24"/>
                <w:lang w:eastAsia="zh-CN"/>
              </w:rPr>
            </w:pPr>
          </w:p>
        </w:tc>
      </w:tr>
      <w:tr w14:paraId="58B6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14:paraId="2C2DF4C4">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14:paraId="44995CE4">
            <w:pPr>
              <w:autoSpaceDE w:val="0"/>
              <w:autoSpaceDN w:val="0"/>
              <w:rPr>
                <w:rFonts w:hint="eastAsia" w:ascii="宋体" w:hAnsi="宋体" w:eastAsia="宋体" w:cs="Times New Roman"/>
                <w:color w:val="auto"/>
                <w:sz w:val="24"/>
                <w:szCs w:val="24"/>
              </w:rPr>
            </w:pPr>
          </w:p>
          <w:p w14:paraId="12DEFC48">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14:paraId="40620A82">
            <w:pPr>
              <w:autoSpaceDE w:val="0"/>
              <w:autoSpaceDN w:val="0"/>
              <w:rPr>
                <w:rFonts w:hint="eastAsia" w:ascii="宋体" w:hAnsi="宋体" w:eastAsia="宋体" w:cs="Times New Roman"/>
                <w:color w:val="auto"/>
                <w:sz w:val="24"/>
                <w:szCs w:val="24"/>
              </w:rPr>
            </w:pPr>
          </w:p>
          <w:p w14:paraId="61869C44">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14:paraId="1E8B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760DF362">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14:paraId="32A96BC9">
            <w:pPr>
              <w:autoSpaceDE w:val="0"/>
              <w:autoSpaceDN w:val="0"/>
              <w:rPr>
                <w:rFonts w:hint="eastAsia" w:ascii="宋体" w:hAnsi="宋体" w:eastAsia="宋体" w:cs="Times New Roman"/>
                <w:color w:val="auto"/>
                <w:sz w:val="24"/>
                <w:szCs w:val="24"/>
              </w:rPr>
            </w:pPr>
          </w:p>
          <w:p w14:paraId="201B9FC8">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14:paraId="74E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14:paraId="2F5A45F4">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14:paraId="4FCE17AF">
            <w:pPr>
              <w:autoSpaceDE w:val="0"/>
              <w:autoSpaceDN w:val="0"/>
              <w:rPr>
                <w:rFonts w:hint="eastAsia" w:ascii="宋体" w:hAnsi="宋体" w:eastAsia="宋体" w:cs="Times New Roman"/>
                <w:color w:val="auto"/>
                <w:sz w:val="24"/>
                <w:szCs w:val="24"/>
              </w:rPr>
            </w:pPr>
          </w:p>
        </w:tc>
      </w:tr>
      <w:tr w14:paraId="7DD5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5F4F133A">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14:paraId="3054BBA3">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14:paraId="1A7BA1A6">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14:paraId="792A65E8">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14:paraId="0FF52AE0">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14:paraId="07A7D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14:paraId="7B546F1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14:paraId="5B2C14C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14:paraId="21F29803">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494925FF">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14:paraId="31DC75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B376C8B">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14:paraId="58C533D6">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14:paraId="6CD0A767">
      <w:pPr>
        <w:spacing w:line="336" w:lineRule="auto"/>
        <w:ind w:firstLine="480" w:firstLineChars="200"/>
        <w:rPr>
          <w:rFonts w:hint="eastAsia" w:ascii="宋体" w:hAnsi="宋体" w:eastAsia="宋体" w:cs="Times New Roman"/>
          <w:color w:val="auto"/>
          <w:sz w:val="24"/>
        </w:rPr>
      </w:pPr>
    </w:p>
    <w:p w14:paraId="0484E074">
      <w:pPr>
        <w:shd w:val="clear" w:color="auto" w:fill="FFFFFF"/>
        <w:spacing w:line="460" w:lineRule="atLeast"/>
        <w:ind w:firstLine="480"/>
        <w:jc w:val="right"/>
        <w:rPr>
          <w:rFonts w:ascii="Times New Roman" w:hAnsi="Times New Roman" w:eastAsia="宋体" w:cs="Times New Roman"/>
          <w:color w:val="auto"/>
        </w:rPr>
      </w:pPr>
    </w:p>
    <w:p w14:paraId="197B102E">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14:paraId="7CF20884">
      <w:pPr>
        <w:shd w:val="clear" w:color="auto" w:fill="FFFFFF"/>
        <w:spacing w:line="460" w:lineRule="atLeast"/>
        <w:rPr>
          <w:rFonts w:hint="eastAsia" w:ascii="Times New Roman" w:hAnsi="Times New Roman" w:eastAsia="宋体" w:cs="Times New Roman"/>
          <w:b/>
          <w:bCs/>
          <w:color w:val="auto"/>
        </w:rPr>
      </w:pPr>
    </w:p>
    <w:p w14:paraId="0ECF4546">
      <w:pPr>
        <w:shd w:val="clear" w:color="auto" w:fill="FFFFFF"/>
        <w:spacing w:line="460" w:lineRule="atLeast"/>
        <w:rPr>
          <w:rFonts w:hint="eastAsia" w:ascii="Times New Roman" w:hAnsi="Times New Roman" w:eastAsia="宋体" w:cs="Times New Roman"/>
          <w:b/>
          <w:bCs/>
          <w:color w:val="auto"/>
        </w:rPr>
      </w:pPr>
    </w:p>
    <w:p w14:paraId="2CD9BA1C">
      <w:pPr>
        <w:shd w:val="clear" w:color="auto" w:fill="FFFFFF"/>
        <w:spacing w:line="460" w:lineRule="atLeast"/>
        <w:rPr>
          <w:rFonts w:hint="eastAsia" w:ascii="Times New Roman" w:hAnsi="Times New Roman" w:eastAsia="宋体" w:cs="Times New Roman"/>
          <w:b/>
          <w:bCs/>
          <w:color w:val="auto"/>
        </w:rPr>
      </w:pPr>
    </w:p>
    <w:p w14:paraId="425D0936">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CDA0577">
      <w:pPr>
        <w:spacing w:line="336" w:lineRule="auto"/>
        <w:rPr>
          <w:rFonts w:hint="eastAsia" w:ascii="宋体" w:hAnsi="宋体" w:eastAsia="宋体" w:cs="Times New Roman"/>
          <w:color w:val="auto"/>
          <w:sz w:val="28"/>
          <w:szCs w:val="28"/>
        </w:rPr>
      </w:pPr>
      <w:bookmarkStart w:id="23" w:name="_Toc239669436"/>
      <w:bookmarkStart w:id="24" w:name="_Toc227215672"/>
      <w:bookmarkStart w:id="25" w:name="_Toc226425740"/>
      <w:bookmarkStart w:id="26" w:name="_Toc12449"/>
      <w:bookmarkStart w:id="27" w:name="_Toc26808"/>
    </w:p>
    <w:p w14:paraId="62EA1069">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14:paraId="3056C373">
      <w:pPr>
        <w:spacing w:line="336" w:lineRule="auto"/>
        <w:rPr>
          <w:rFonts w:hint="eastAsia" w:ascii="宋体" w:hAnsi="宋体" w:eastAsia="宋体" w:cs="Times New Roman"/>
          <w:color w:val="auto"/>
          <w:sz w:val="28"/>
          <w:szCs w:val="28"/>
        </w:rPr>
      </w:pPr>
    </w:p>
    <w:p w14:paraId="4B46C96F">
      <w:pPr>
        <w:spacing w:line="336" w:lineRule="auto"/>
        <w:rPr>
          <w:rFonts w:hint="eastAsia" w:ascii="宋体" w:hAnsi="宋体" w:eastAsia="宋体" w:cs="Times New Roman"/>
          <w:color w:val="auto"/>
          <w:sz w:val="28"/>
          <w:szCs w:val="28"/>
        </w:rPr>
      </w:pPr>
    </w:p>
    <w:p w14:paraId="7076D139">
      <w:pPr>
        <w:spacing w:line="336" w:lineRule="auto"/>
        <w:rPr>
          <w:rFonts w:hint="eastAsia" w:ascii="宋体" w:hAnsi="宋体" w:eastAsia="宋体" w:cs="Times New Roman"/>
          <w:color w:val="auto"/>
          <w:sz w:val="28"/>
          <w:szCs w:val="28"/>
        </w:rPr>
      </w:pPr>
    </w:p>
    <w:p w14:paraId="68D0DA94">
      <w:pPr>
        <w:spacing w:line="336" w:lineRule="auto"/>
        <w:rPr>
          <w:rFonts w:hint="eastAsia" w:ascii="宋体" w:hAnsi="宋体" w:eastAsia="宋体" w:cs="Times New Roman"/>
          <w:color w:val="auto"/>
          <w:sz w:val="28"/>
          <w:szCs w:val="28"/>
        </w:rPr>
      </w:pPr>
    </w:p>
    <w:p w14:paraId="102180A8">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462C1227">
      <w:pPr>
        <w:rPr>
          <w:rFonts w:hint="eastAsia" w:ascii="Times New Roman" w:hAnsi="Times New Roman" w:eastAsia="宋体" w:cs="Times New Roman"/>
          <w:color w:val="auto"/>
        </w:rPr>
      </w:pPr>
    </w:p>
    <w:p w14:paraId="2503B43E">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1654130A">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14:paraId="4DD478F8">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14:paraId="244DC124">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14:paraId="3A7EF32D">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14:paraId="26A304FC">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14:paraId="0903C0B1">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14:paraId="2B9F01D7">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3B1F3589">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DCFD9BB">
      <w:pPr>
        <w:spacing w:line="336" w:lineRule="auto"/>
        <w:rPr>
          <w:rFonts w:hint="eastAsia" w:ascii="宋体" w:hAnsi="宋体" w:eastAsia="宋体" w:cs="Times New Roman"/>
          <w:color w:val="auto"/>
          <w:sz w:val="28"/>
          <w:szCs w:val="28"/>
        </w:rPr>
      </w:pPr>
    </w:p>
    <w:p w14:paraId="6DEC4E57">
      <w:pPr>
        <w:spacing w:line="336" w:lineRule="auto"/>
        <w:rPr>
          <w:rFonts w:hint="eastAsia" w:ascii="宋体" w:hAnsi="宋体" w:eastAsia="宋体" w:cs="Times New Roman"/>
          <w:color w:val="auto"/>
          <w:sz w:val="28"/>
          <w:szCs w:val="28"/>
        </w:rPr>
      </w:pPr>
    </w:p>
    <w:p w14:paraId="317B5270">
      <w:pPr>
        <w:spacing w:line="336" w:lineRule="auto"/>
        <w:rPr>
          <w:rFonts w:hint="eastAsia" w:ascii="宋体" w:hAnsi="宋体" w:eastAsia="宋体" w:cs="Times New Roman"/>
          <w:color w:val="auto"/>
          <w:sz w:val="28"/>
          <w:szCs w:val="28"/>
        </w:rPr>
      </w:pPr>
    </w:p>
    <w:p w14:paraId="164AB2F3">
      <w:pPr>
        <w:spacing w:line="336" w:lineRule="auto"/>
        <w:rPr>
          <w:rFonts w:hint="eastAsia" w:ascii="宋体" w:hAnsi="宋体" w:eastAsia="宋体" w:cs="Times New Roman"/>
          <w:color w:val="auto"/>
          <w:sz w:val="28"/>
          <w:szCs w:val="28"/>
        </w:rPr>
      </w:pPr>
    </w:p>
    <w:p w14:paraId="7D5E56E3">
      <w:pPr>
        <w:spacing w:line="336" w:lineRule="auto"/>
        <w:rPr>
          <w:rFonts w:hint="eastAsia" w:ascii="宋体" w:hAnsi="宋体" w:eastAsia="宋体" w:cs="Times New Roman"/>
          <w:color w:val="auto"/>
          <w:sz w:val="28"/>
          <w:szCs w:val="28"/>
        </w:rPr>
      </w:pPr>
    </w:p>
    <w:p w14:paraId="255D835A">
      <w:pPr>
        <w:spacing w:line="336" w:lineRule="auto"/>
        <w:rPr>
          <w:rFonts w:hint="eastAsia" w:ascii="宋体" w:hAnsi="宋体" w:eastAsia="宋体" w:cs="Times New Roman"/>
          <w:color w:val="auto"/>
          <w:sz w:val="28"/>
          <w:szCs w:val="28"/>
        </w:rPr>
      </w:pPr>
    </w:p>
    <w:p w14:paraId="00DC4A30">
      <w:pPr>
        <w:spacing w:line="336" w:lineRule="auto"/>
        <w:rPr>
          <w:rFonts w:hint="eastAsia" w:ascii="宋体" w:hAnsi="宋体" w:eastAsia="宋体" w:cs="Times New Roman"/>
          <w:color w:val="auto"/>
          <w:sz w:val="28"/>
          <w:szCs w:val="28"/>
        </w:rPr>
      </w:pPr>
    </w:p>
    <w:p w14:paraId="12011084">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28" w:name="_Toc228337200"/>
      <w:bookmarkStart w:id="29" w:name="_Toc228591759"/>
      <w:bookmarkStart w:id="30" w:name="_Toc228589265"/>
      <w:bookmarkStart w:id="31" w:name="_Toc272772670"/>
      <w:bookmarkStart w:id="32" w:name="_Toc227657589"/>
      <w:bookmarkStart w:id="33" w:name="_Toc431367140"/>
      <w:bookmarkStart w:id="34" w:name="_Toc434140864"/>
      <w:bookmarkStart w:id="35" w:name="_Toc228591611"/>
      <w:bookmarkStart w:id="36" w:name="_Toc227492347"/>
      <w:bookmarkStart w:id="37" w:name="_Toc520142708"/>
      <w:bookmarkStart w:id="38" w:name="_Toc228881251"/>
      <w:bookmarkStart w:id="39" w:name="_Toc214433991"/>
      <w:r>
        <w:rPr>
          <w:rFonts w:hint="eastAsia" w:ascii="黑体" w:hAnsi="新宋体" w:eastAsia="黑体" w:cs="Times New Roman"/>
          <w:color w:val="auto"/>
          <w:kern w:val="0"/>
          <w:sz w:val="28"/>
        </w:rPr>
        <w:t>附表一：</w:t>
      </w:r>
      <w:bookmarkEnd w:id="28"/>
      <w:bookmarkEnd w:id="29"/>
      <w:bookmarkEnd w:id="30"/>
      <w:bookmarkEnd w:id="31"/>
      <w:bookmarkEnd w:id="32"/>
      <w:bookmarkEnd w:id="33"/>
      <w:bookmarkEnd w:id="34"/>
      <w:bookmarkEnd w:id="35"/>
      <w:bookmarkEnd w:id="36"/>
      <w:bookmarkEnd w:id="37"/>
      <w:bookmarkEnd w:id="38"/>
      <w:bookmarkEnd w:id="39"/>
      <w:r>
        <w:rPr>
          <w:rFonts w:hint="eastAsia" w:ascii="黑体" w:hAnsi="新宋体" w:eastAsia="黑体" w:cs="Times New Roman"/>
          <w:color w:val="auto"/>
          <w:kern w:val="0"/>
          <w:sz w:val="28"/>
          <w:lang w:eastAsia="zh-CN"/>
        </w:rPr>
        <w:t>拟投入本工程的主要施工设备表</w:t>
      </w:r>
    </w:p>
    <w:p w14:paraId="071B642A">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14:paraId="7613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14:paraId="7FF9B94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14:paraId="7CF9B51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14:paraId="61E873EE">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301A6203">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14:paraId="172872F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14:paraId="536BEB78">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31D98517">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14:paraId="4C5F9403">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2106521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14:paraId="668FA2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14:paraId="71484098">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14:paraId="3F520180">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14:paraId="5DA53C59">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14:paraId="47045DC4">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14:paraId="18BB512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14:paraId="1EFA1194">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44FC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085A1DA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5C56E28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050EE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F80B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A702D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65F82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448A8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0D26568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46FC63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5FDAF73">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4BB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06C8777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6306D09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A42198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46A535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34BAD1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D55E3B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4B3EE3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2418AB4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2F06AA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F76EEE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F1C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180A540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063063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9EBF8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6878926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E88A21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DE772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59071F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4581C0C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266E8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D525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07F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535874D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741489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99D181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80DD2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65F59B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9F80A6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77005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13B572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33DD8A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7FFCFBD">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0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3FE5234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216F26F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93DCC5">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6AD21C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8F24A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8BFF77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DA09E8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3E8577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96FC19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F8A880A">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6E42AB19">
      <w:pPr>
        <w:autoSpaceDE w:val="0"/>
        <w:autoSpaceDN w:val="0"/>
        <w:adjustRightInd w:val="0"/>
        <w:spacing w:line="400" w:lineRule="exact"/>
        <w:ind w:right="-34" w:rightChars="-16"/>
        <w:jc w:val="left"/>
        <w:rPr>
          <w:rFonts w:ascii="宋体" w:hAnsi="宋体" w:eastAsia="宋体" w:cs="Times New Roman"/>
          <w:color w:val="auto"/>
          <w:kern w:val="0"/>
          <w:sz w:val="24"/>
        </w:rPr>
      </w:pPr>
    </w:p>
    <w:p w14:paraId="74836746">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A021D1">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978EC4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0984CF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3700F9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5B1B0B60">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2B16C77">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0EAAC54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0CD09C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B9FCF0B">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DB2C01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0BD0A6D">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54B54">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7136D5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57497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939E9">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0" w:name="_Toc434140865"/>
      <w:bookmarkStart w:id="41" w:name="_Toc272772671"/>
      <w:bookmarkStart w:id="42" w:name="_Toc228591612"/>
      <w:bookmarkStart w:id="43" w:name="_Toc228881252"/>
      <w:bookmarkStart w:id="44" w:name="_Toc214433992"/>
      <w:bookmarkStart w:id="45" w:name="_Toc13120"/>
      <w:bookmarkStart w:id="46" w:name="_Toc228591760"/>
      <w:bookmarkStart w:id="47" w:name="_Toc228337201"/>
      <w:bookmarkStart w:id="48" w:name="_Toc454031615"/>
      <w:bookmarkStart w:id="49" w:name="_Toc227492348"/>
      <w:bookmarkStart w:id="50" w:name="_Toc520142709"/>
      <w:bookmarkStart w:id="51" w:name="_Toc228589266"/>
      <w:bookmarkStart w:id="52" w:name="_Toc459289947"/>
      <w:bookmarkStart w:id="53" w:name="_Toc431367141"/>
      <w:bookmarkStart w:id="54" w:name="_Toc227657590"/>
      <w:bookmarkStart w:id="55" w:name="_Toc453573352"/>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hint="eastAsia" w:ascii="黑体" w:hAnsi="新宋体" w:eastAsia="黑体" w:cs="Times New Roman"/>
          <w:color w:val="auto"/>
          <w:kern w:val="0"/>
          <w:sz w:val="28"/>
          <w:lang w:eastAsia="zh-CN"/>
        </w:rPr>
        <w:t xml:space="preserve"> 拟配备本工程的试验和检测仪器设备表</w:t>
      </w:r>
    </w:p>
    <w:p w14:paraId="4550111B">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3576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noWrap w:val="0"/>
            <w:vAlign w:val="center"/>
          </w:tcPr>
          <w:p w14:paraId="3249E468">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14:paraId="661745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14:paraId="362F3505">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14:paraId="227EBE3C">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0A3391B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14:paraId="294C999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14:paraId="565783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6DD6B16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14:paraId="1ED3DD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74E5589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14:paraId="20691089">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14:paraId="2FB8310D">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14:paraId="6DD687C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14:paraId="789F642A">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1662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14:paraId="004E497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657F1DC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DA539D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14891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6EF5CF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3F0484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63E20E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328D29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31FA15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5E6F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4CBD4D4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4095CD0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20A893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BA300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1E08F9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666B4DD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77CD7A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713F39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DF10D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D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493A113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75E2C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FA2FE8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E52F85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05E95F8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26A14B5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2D77865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FDD285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D9D1F98">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35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6738ED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5E689C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C08A4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1D08410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2B1EF6A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63E1C9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03FA80A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4FB915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CF075CE">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4F83ED9E">
      <w:pPr>
        <w:autoSpaceDE w:val="0"/>
        <w:autoSpaceDN w:val="0"/>
        <w:adjustRightInd w:val="0"/>
        <w:spacing w:line="400" w:lineRule="exact"/>
        <w:ind w:right="-34" w:rightChars="-16"/>
        <w:jc w:val="left"/>
        <w:rPr>
          <w:rFonts w:ascii="宋体" w:hAnsi="宋体" w:eastAsia="宋体" w:cs="Times New Roman"/>
          <w:color w:val="auto"/>
          <w:kern w:val="0"/>
          <w:sz w:val="24"/>
        </w:rPr>
      </w:pPr>
    </w:p>
    <w:p w14:paraId="4ABE1079">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5B86121">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14:paraId="0A422B73">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56" w:name="_Toc228591614"/>
      <w:bookmarkStart w:id="57" w:name="_Toc453573354"/>
      <w:bookmarkStart w:id="58" w:name="_Toc227492350"/>
      <w:bookmarkStart w:id="59" w:name="_Toc454031617"/>
      <w:bookmarkStart w:id="60" w:name="_Toc228589268"/>
      <w:bookmarkStart w:id="61" w:name="_Toc459289949"/>
      <w:bookmarkStart w:id="62" w:name="_Toc272772673"/>
      <w:bookmarkStart w:id="63" w:name="_Toc434140867"/>
      <w:bookmarkStart w:id="64" w:name="_Toc214433994"/>
      <w:bookmarkStart w:id="65" w:name="_Toc227657592"/>
      <w:bookmarkStart w:id="66" w:name="_Toc228337203"/>
      <w:bookmarkStart w:id="67" w:name="_Toc228591762"/>
      <w:bookmarkStart w:id="68" w:name="_Toc9600"/>
      <w:bookmarkStart w:id="69" w:name="_Toc431367143"/>
      <w:bookmarkStart w:id="70" w:name="_Toc228881254"/>
    </w:p>
    <w:p w14:paraId="0A29E5B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7D223E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25A8C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F088D8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88BC3EB">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251FE8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33F968FD">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346FE0C">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818EE1">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3B97EA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2BEA2FE0">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B5309E">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B2088D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FE084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51F310A">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1" w:name="_Toc520142710"/>
      <w:r>
        <w:rPr>
          <w:rFonts w:hint="eastAsia" w:ascii="黑体" w:hAnsi="新宋体" w:eastAsia="黑体" w:cs="Times New Roman"/>
          <w:color w:val="auto"/>
          <w:kern w:val="0"/>
          <w:sz w:val="28"/>
        </w:rPr>
        <w:br w:type="page"/>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72"/>
    </w:p>
    <w:p w14:paraId="16D6F7CE">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26C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3EAD4B54">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14:paraId="6BE41999">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14:paraId="6E70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341C78">
            <w:pPr>
              <w:jc w:val="center"/>
              <w:rPr>
                <w:rFonts w:hint="eastAsia" w:ascii="宋体" w:hAnsi="宋体" w:eastAsia="宋体" w:cs="Times New Roman"/>
                <w:color w:val="auto"/>
                <w:szCs w:val="21"/>
              </w:rPr>
            </w:pPr>
          </w:p>
        </w:tc>
        <w:tc>
          <w:tcPr>
            <w:tcW w:w="1418" w:type="dxa"/>
            <w:noWrap w:val="0"/>
            <w:vAlign w:val="center"/>
          </w:tcPr>
          <w:p w14:paraId="43DE8B4A">
            <w:pPr>
              <w:jc w:val="center"/>
              <w:rPr>
                <w:rFonts w:hint="eastAsia" w:ascii="宋体" w:hAnsi="宋体" w:eastAsia="宋体" w:cs="Times New Roman"/>
                <w:color w:val="auto"/>
                <w:szCs w:val="21"/>
              </w:rPr>
            </w:pPr>
          </w:p>
        </w:tc>
        <w:tc>
          <w:tcPr>
            <w:tcW w:w="1063" w:type="dxa"/>
            <w:noWrap w:val="0"/>
            <w:vAlign w:val="center"/>
          </w:tcPr>
          <w:p w14:paraId="51280B69">
            <w:pPr>
              <w:jc w:val="center"/>
              <w:rPr>
                <w:rFonts w:hint="eastAsia" w:ascii="宋体" w:hAnsi="宋体" w:eastAsia="宋体" w:cs="Times New Roman"/>
                <w:color w:val="auto"/>
                <w:szCs w:val="21"/>
              </w:rPr>
            </w:pPr>
          </w:p>
        </w:tc>
        <w:tc>
          <w:tcPr>
            <w:tcW w:w="1063" w:type="dxa"/>
            <w:noWrap w:val="0"/>
            <w:vAlign w:val="center"/>
          </w:tcPr>
          <w:p w14:paraId="45FBAD49">
            <w:pPr>
              <w:jc w:val="center"/>
              <w:rPr>
                <w:rFonts w:hint="eastAsia" w:ascii="宋体" w:hAnsi="宋体" w:eastAsia="宋体" w:cs="Times New Roman"/>
                <w:color w:val="auto"/>
                <w:szCs w:val="21"/>
              </w:rPr>
            </w:pPr>
          </w:p>
        </w:tc>
        <w:tc>
          <w:tcPr>
            <w:tcW w:w="1063" w:type="dxa"/>
            <w:noWrap w:val="0"/>
            <w:vAlign w:val="center"/>
          </w:tcPr>
          <w:p w14:paraId="4CE47225">
            <w:pPr>
              <w:jc w:val="center"/>
              <w:rPr>
                <w:rFonts w:hint="eastAsia" w:ascii="宋体" w:hAnsi="宋体" w:eastAsia="宋体" w:cs="Times New Roman"/>
                <w:color w:val="auto"/>
                <w:szCs w:val="21"/>
              </w:rPr>
            </w:pPr>
          </w:p>
        </w:tc>
        <w:tc>
          <w:tcPr>
            <w:tcW w:w="1063" w:type="dxa"/>
            <w:noWrap w:val="0"/>
            <w:vAlign w:val="center"/>
          </w:tcPr>
          <w:p w14:paraId="2773096F">
            <w:pPr>
              <w:jc w:val="center"/>
              <w:rPr>
                <w:rFonts w:hint="eastAsia" w:ascii="宋体" w:hAnsi="宋体" w:eastAsia="宋体" w:cs="Times New Roman"/>
                <w:color w:val="auto"/>
                <w:szCs w:val="21"/>
              </w:rPr>
            </w:pPr>
          </w:p>
        </w:tc>
        <w:tc>
          <w:tcPr>
            <w:tcW w:w="1063" w:type="dxa"/>
            <w:noWrap w:val="0"/>
            <w:vAlign w:val="center"/>
          </w:tcPr>
          <w:p w14:paraId="0403DC26">
            <w:pPr>
              <w:jc w:val="center"/>
              <w:rPr>
                <w:rFonts w:hint="eastAsia" w:ascii="宋体" w:hAnsi="宋体" w:eastAsia="宋体" w:cs="Times New Roman"/>
                <w:color w:val="auto"/>
                <w:szCs w:val="21"/>
              </w:rPr>
            </w:pPr>
          </w:p>
        </w:tc>
        <w:tc>
          <w:tcPr>
            <w:tcW w:w="1063" w:type="dxa"/>
            <w:noWrap w:val="0"/>
            <w:vAlign w:val="center"/>
          </w:tcPr>
          <w:p w14:paraId="38C7FC09">
            <w:pPr>
              <w:jc w:val="center"/>
              <w:rPr>
                <w:rFonts w:hint="eastAsia" w:ascii="宋体" w:hAnsi="宋体" w:eastAsia="宋体" w:cs="Times New Roman"/>
                <w:color w:val="auto"/>
                <w:szCs w:val="21"/>
              </w:rPr>
            </w:pPr>
          </w:p>
        </w:tc>
      </w:tr>
      <w:tr w14:paraId="580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3990E2">
            <w:pPr>
              <w:jc w:val="center"/>
              <w:rPr>
                <w:rFonts w:hint="eastAsia" w:ascii="宋体" w:hAnsi="宋体" w:eastAsia="宋体" w:cs="Times New Roman"/>
                <w:color w:val="auto"/>
                <w:szCs w:val="21"/>
              </w:rPr>
            </w:pPr>
          </w:p>
        </w:tc>
        <w:tc>
          <w:tcPr>
            <w:tcW w:w="1418" w:type="dxa"/>
            <w:noWrap w:val="0"/>
            <w:vAlign w:val="center"/>
          </w:tcPr>
          <w:p w14:paraId="5B8685DF">
            <w:pPr>
              <w:jc w:val="center"/>
              <w:rPr>
                <w:rFonts w:hint="eastAsia" w:ascii="宋体" w:hAnsi="宋体" w:eastAsia="宋体" w:cs="Times New Roman"/>
                <w:color w:val="auto"/>
                <w:szCs w:val="21"/>
              </w:rPr>
            </w:pPr>
          </w:p>
        </w:tc>
        <w:tc>
          <w:tcPr>
            <w:tcW w:w="1063" w:type="dxa"/>
            <w:noWrap w:val="0"/>
            <w:vAlign w:val="center"/>
          </w:tcPr>
          <w:p w14:paraId="3C6313BE">
            <w:pPr>
              <w:jc w:val="center"/>
              <w:rPr>
                <w:rFonts w:hint="eastAsia" w:ascii="宋体" w:hAnsi="宋体" w:eastAsia="宋体" w:cs="Times New Roman"/>
                <w:color w:val="auto"/>
                <w:szCs w:val="21"/>
              </w:rPr>
            </w:pPr>
          </w:p>
        </w:tc>
        <w:tc>
          <w:tcPr>
            <w:tcW w:w="1063" w:type="dxa"/>
            <w:noWrap w:val="0"/>
            <w:vAlign w:val="center"/>
          </w:tcPr>
          <w:p w14:paraId="3E8B9DD9">
            <w:pPr>
              <w:jc w:val="center"/>
              <w:rPr>
                <w:rFonts w:hint="eastAsia" w:ascii="宋体" w:hAnsi="宋体" w:eastAsia="宋体" w:cs="Times New Roman"/>
                <w:color w:val="auto"/>
                <w:szCs w:val="21"/>
              </w:rPr>
            </w:pPr>
          </w:p>
        </w:tc>
        <w:tc>
          <w:tcPr>
            <w:tcW w:w="1063" w:type="dxa"/>
            <w:noWrap w:val="0"/>
            <w:vAlign w:val="center"/>
          </w:tcPr>
          <w:p w14:paraId="76B3126B">
            <w:pPr>
              <w:jc w:val="center"/>
              <w:rPr>
                <w:rFonts w:hint="eastAsia" w:ascii="宋体" w:hAnsi="宋体" w:eastAsia="宋体" w:cs="Times New Roman"/>
                <w:color w:val="auto"/>
                <w:szCs w:val="21"/>
              </w:rPr>
            </w:pPr>
          </w:p>
        </w:tc>
        <w:tc>
          <w:tcPr>
            <w:tcW w:w="1063" w:type="dxa"/>
            <w:noWrap w:val="0"/>
            <w:vAlign w:val="center"/>
          </w:tcPr>
          <w:p w14:paraId="5048D3C0">
            <w:pPr>
              <w:jc w:val="center"/>
              <w:rPr>
                <w:rFonts w:hint="eastAsia" w:ascii="宋体" w:hAnsi="宋体" w:eastAsia="宋体" w:cs="Times New Roman"/>
                <w:color w:val="auto"/>
                <w:szCs w:val="21"/>
              </w:rPr>
            </w:pPr>
          </w:p>
        </w:tc>
        <w:tc>
          <w:tcPr>
            <w:tcW w:w="1063" w:type="dxa"/>
            <w:noWrap w:val="0"/>
            <w:vAlign w:val="center"/>
          </w:tcPr>
          <w:p w14:paraId="5C349531">
            <w:pPr>
              <w:jc w:val="center"/>
              <w:rPr>
                <w:rFonts w:hint="eastAsia" w:ascii="宋体" w:hAnsi="宋体" w:eastAsia="宋体" w:cs="Times New Roman"/>
                <w:color w:val="auto"/>
                <w:szCs w:val="21"/>
              </w:rPr>
            </w:pPr>
          </w:p>
        </w:tc>
        <w:tc>
          <w:tcPr>
            <w:tcW w:w="1063" w:type="dxa"/>
            <w:noWrap w:val="0"/>
            <w:vAlign w:val="center"/>
          </w:tcPr>
          <w:p w14:paraId="170FE52B">
            <w:pPr>
              <w:jc w:val="center"/>
              <w:rPr>
                <w:rFonts w:hint="eastAsia" w:ascii="宋体" w:hAnsi="宋体" w:eastAsia="宋体" w:cs="Times New Roman"/>
                <w:color w:val="auto"/>
                <w:szCs w:val="21"/>
              </w:rPr>
            </w:pPr>
          </w:p>
        </w:tc>
      </w:tr>
      <w:tr w14:paraId="30E7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9351AE">
            <w:pPr>
              <w:jc w:val="center"/>
              <w:rPr>
                <w:rFonts w:hint="eastAsia" w:ascii="宋体" w:hAnsi="宋体" w:eastAsia="宋体" w:cs="Times New Roman"/>
                <w:color w:val="auto"/>
                <w:szCs w:val="21"/>
              </w:rPr>
            </w:pPr>
          </w:p>
        </w:tc>
        <w:tc>
          <w:tcPr>
            <w:tcW w:w="1418" w:type="dxa"/>
            <w:noWrap w:val="0"/>
            <w:vAlign w:val="center"/>
          </w:tcPr>
          <w:p w14:paraId="58968C72">
            <w:pPr>
              <w:jc w:val="center"/>
              <w:rPr>
                <w:rFonts w:hint="eastAsia" w:ascii="宋体" w:hAnsi="宋体" w:eastAsia="宋体" w:cs="Times New Roman"/>
                <w:color w:val="auto"/>
                <w:szCs w:val="21"/>
              </w:rPr>
            </w:pPr>
          </w:p>
        </w:tc>
        <w:tc>
          <w:tcPr>
            <w:tcW w:w="1063" w:type="dxa"/>
            <w:noWrap w:val="0"/>
            <w:vAlign w:val="center"/>
          </w:tcPr>
          <w:p w14:paraId="351CFC1F">
            <w:pPr>
              <w:jc w:val="center"/>
              <w:rPr>
                <w:rFonts w:hint="eastAsia" w:ascii="宋体" w:hAnsi="宋体" w:eastAsia="宋体" w:cs="Times New Roman"/>
                <w:color w:val="auto"/>
                <w:szCs w:val="21"/>
              </w:rPr>
            </w:pPr>
          </w:p>
        </w:tc>
        <w:tc>
          <w:tcPr>
            <w:tcW w:w="1063" w:type="dxa"/>
            <w:noWrap w:val="0"/>
            <w:vAlign w:val="center"/>
          </w:tcPr>
          <w:p w14:paraId="4A1FAFD2">
            <w:pPr>
              <w:jc w:val="center"/>
              <w:rPr>
                <w:rFonts w:hint="eastAsia" w:ascii="宋体" w:hAnsi="宋体" w:eastAsia="宋体" w:cs="Times New Roman"/>
                <w:color w:val="auto"/>
                <w:szCs w:val="21"/>
              </w:rPr>
            </w:pPr>
          </w:p>
        </w:tc>
        <w:tc>
          <w:tcPr>
            <w:tcW w:w="1063" w:type="dxa"/>
            <w:noWrap w:val="0"/>
            <w:vAlign w:val="center"/>
          </w:tcPr>
          <w:p w14:paraId="225220BE">
            <w:pPr>
              <w:jc w:val="center"/>
              <w:rPr>
                <w:rFonts w:hint="eastAsia" w:ascii="宋体" w:hAnsi="宋体" w:eastAsia="宋体" w:cs="Times New Roman"/>
                <w:color w:val="auto"/>
                <w:szCs w:val="21"/>
              </w:rPr>
            </w:pPr>
          </w:p>
        </w:tc>
        <w:tc>
          <w:tcPr>
            <w:tcW w:w="1063" w:type="dxa"/>
            <w:noWrap w:val="0"/>
            <w:vAlign w:val="center"/>
          </w:tcPr>
          <w:p w14:paraId="03345286">
            <w:pPr>
              <w:jc w:val="center"/>
              <w:rPr>
                <w:rFonts w:hint="eastAsia" w:ascii="宋体" w:hAnsi="宋体" w:eastAsia="宋体" w:cs="Times New Roman"/>
                <w:color w:val="auto"/>
                <w:szCs w:val="21"/>
              </w:rPr>
            </w:pPr>
          </w:p>
        </w:tc>
        <w:tc>
          <w:tcPr>
            <w:tcW w:w="1063" w:type="dxa"/>
            <w:noWrap w:val="0"/>
            <w:vAlign w:val="center"/>
          </w:tcPr>
          <w:p w14:paraId="47FACF5B">
            <w:pPr>
              <w:jc w:val="center"/>
              <w:rPr>
                <w:rFonts w:hint="eastAsia" w:ascii="宋体" w:hAnsi="宋体" w:eastAsia="宋体" w:cs="Times New Roman"/>
                <w:color w:val="auto"/>
                <w:szCs w:val="21"/>
              </w:rPr>
            </w:pPr>
          </w:p>
        </w:tc>
        <w:tc>
          <w:tcPr>
            <w:tcW w:w="1063" w:type="dxa"/>
            <w:noWrap w:val="0"/>
            <w:vAlign w:val="center"/>
          </w:tcPr>
          <w:p w14:paraId="6762FEE7">
            <w:pPr>
              <w:jc w:val="center"/>
              <w:rPr>
                <w:rFonts w:hint="eastAsia" w:ascii="宋体" w:hAnsi="宋体" w:eastAsia="宋体" w:cs="Times New Roman"/>
                <w:color w:val="auto"/>
                <w:szCs w:val="21"/>
              </w:rPr>
            </w:pPr>
          </w:p>
        </w:tc>
      </w:tr>
      <w:tr w14:paraId="1FC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90AC44">
            <w:pPr>
              <w:jc w:val="center"/>
              <w:rPr>
                <w:rFonts w:hint="eastAsia" w:ascii="宋体" w:hAnsi="宋体" w:eastAsia="宋体" w:cs="Times New Roman"/>
                <w:color w:val="auto"/>
                <w:szCs w:val="21"/>
              </w:rPr>
            </w:pPr>
          </w:p>
        </w:tc>
        <w:tc>
          <w:tcPr>
            <w:tcW w:w="1418" w:type="dxa"/>
            <w:noWrap w:val="0"/>
            <w:vAlign w:val="center"/>
          </w:tcPr>
          <w:p w14:paraId="4ADB5DD3">
            <w:pPr>
              <w:jc w:val="center"/>
              <w:rPr>
                <w:rFonts w:hint="eastAsia" w:ascii="宋体" w:hAnsi="宋体" w:eastAsia="宋体" w:cs="Times New Roman"/>
                <w:color w:val="auto"/>
                <w:szCs w:val="21"/>
              </w:rPr>
            </w:pPr>
          </w:p>
        </w:tc>
        <w:tc>
          <w:tcPr>
            <w:tcW w:w="1063" w:type="dxa"/>
            <w:noWrap w:val="0"/>
            <w:vAlign w:val="center"/>
          </w:tcPr>
          <w:p w14:paraId="2D4E1E81">
            <w:pPr>
              <w:jc w:val="center"/>
              <w:rPr>
                <w:rFonts w:hint="eastAsia" w:ascii="宋体" w:hAnsi="宋体" w:eastAsia="宋体" w:cs="Times New Roman"/>
                <w:color w:val="auto"/>
                <w:szCs w:val="21"/>
              </w:rPr>
            </w:pPr>
          </w:p>
        </w:tc>
        <w:tc>
          <w:tcPr>
            <w:tcW w:w="1063" w:type="dxa"/>
            <w:noWrap w:val="0"/>
            <w:vAlign w:val="center"/>
          </w:tcPr>
          <w:p w14:paraId="103566BF">
            <w:pPr>
              <w:jc w:val="center"/>
              <w:rPr>
                <w:rFonts w:hint="eastAsia" w:ascii="宋体" w:hAnsi="宋体" w:eastAsia="宋体" w:cs="Times New Roman"/>
                <w:color w:val="auto"/>
                <w:szCs w:val="21"/>
              </w:rPr>
            </w:pPr>
          </w:p>
        </w:tc>
        <w:tc>
          <w:tcPr>
            <w:tcW w:w="1063" w:type="dxa"/>
            <w:noWrap w:val="0"/>
            <w:vAlign w:val="center"/>
          </w:tcPr>
          <w:p w14:paraId="40E742B5">
            <w:pPr>
              <w:jc w:val="center"/>
              <w:rPr>
                <w:rFonts w:hint="eastAsia" w:ascii="宋体" w:hAnsi="宋体" w:eastAsia="宋体" w:cs="Times New Roman"/>
                <w:color w:val="auto"/>
                <w:szCs w:val="21"/>
              </w:rPr>
            </w:pPr>
          </w:p>
        </w:tc>
        <w:tc>
          <w:tcPr>
            <w:tcW w:w="1063" w:type="dxa"/>
            <w:noWrap w:val="0"/>
            <w:vAlign w:val="center"/>
          </w:tcPr>
          <w:p w14:paraId="146BFBBF">
            <w:pPr>
              <w:jc w:val="center"/>
              <w:rPr>
                <w:rFonts w:hint="eastAsia" w:ascii="宋体" w:hAnsi="宋体" w:eastAsia="宋体" w:cs="Times New Roman"/>
                <w:color w:val="auto"/>
                <w:szCs w:val="21"/>
              </w:rPr>
            </w:pPr>
          </w:p>
        </w:tc>
        <w:tc>
          <w:tcPr>
            <w:tcW w:w="1063" w:type="dxa"/>
            <w:noWrap w:val="0"/>
            <w:vAlign w:val="center"/>
          </w:tcPr>
          <w:p w14:paraId="16E03F12">
            <w:pPr>
              <w:jc w:val="center"/>
              <w:rPr>
                <w:rFonts w:hint="eastAsia" w:ascii="宋体" w:hAnsi="宋体" w:eastAsia="宋体" w:cs="Times New Roman"/>
                <w:color w:val="auto"/>
                <w:szCs w:val="21"/>
              </w:rPr>
            </w:pPr>
          </w:p>
        </w:tc>
        <w:tc>
          <w:tcPr>
            <w:tcW w:w="1063" w:type="dxa"/>
            <w:noWrap w:val="0"/>
            <w:vAlign w:val="center"/>
          </w:tcPr>
          <w:p w14:paraId="4A64EF1C">
            <w:pPr>
              <w:jc w:val="center"/>
              <w:rPr>
                <w:rFonts w:hint="eastAsia" w:ascii="宋体" w:hAnsi="宋体" w:eastAsia="宋体" w:cs="Times New Roman"/>
                <w:color w:val="auto"/>
                <w:szCs w:val="21"/>
              </w:rPr>
            </w:pPr>
          </w:p>
        </w:tc>
      </w:tr>
      <w:tr w14:paraId="670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B1DA34">
            <w:pPr>
              <w:jc w:val="center"/>
              <w:rPr>
                <w:rFonts w:hint="eastAsia" w:ascii="宋体" w:hAnsi="宋体" w:eastAsia="宋体" w:cs="Times New Roman"/>
                <w:color w:val="auto"/>
                <w:szCs w:val="21"/>
              </w:rPr>
            </w:pPr>
          </w:p>
        </w:tc>
        <w:tc>
          <w:tcPr>
            <w:tcW w:w="1418" w:type="dxa"/>
            <w:noWrap w:val="0"/>
            <w:vAlign w:val="center"/>
          </w:tcPr>
          <w:p w14:paraId="67F5C1AC">
            <w:pPr>
              <w:jc w:val="center"/>
              <w:rPr>
                <w:rFonts w:hint="eastAsia" w:ascii="宋体" w:hAnsi="宋体" w:eastAsia="宋体" w:cs="Times New Roman"/>
                <w:color w:val="auto"/>
                <w:szCs w:val="21"/>
              </w:rPr>
            </w:pPr>
          </w:p>
        </w:tc>
        <w:tc>
          <w:tcPr>
            <w:tcW w:w="1063" w:type="dxa"/>
            <w:noWrap w:val="0"/>
            <w:vAlign w:val="center"/>
          </w:tcPr>
          <w:p w14:paraId="7B83E66B">
            <w:pPr>
              <w:jc w:val="center"/>
              <w:rPr>
                <w:rFonts w:hint="eastAsia" w:ascii="宋体" w:hAnsi="宋体" w:eastAsia="宋体" w:cs="Times New Roman"/>
                <w:color w:val="auto"/>
                <w:szCs w:val="21"/>
              </w:rPr>
            </w:pPr>
          </w:p>
        </w:tc>
        <w:tc>
          <w:tcPr>
            <w:tcW w:w="1063" w:type="dxa"/>
            <w:noWrap w:val="0"/>
            <w:vAlign w:val="center"/>
          </w:tcPr>
          <w:p w14:paraId="5199C4A1">
            <w:pPr>
              <w:jc w:val="center"/>
              <w:rPr>
                <w:rFonts w:hint="eastAsia" w:ascii="宋体" w:hAnsi="宋体" w:eastAsia="宋体" w:cs="Times New Roman"/>
                <w:color w:val="auto"/>
                <w:szCs w:val="21"/>
              </w:rPr>
            </w:pPr>
          </w:p>
        </w:tc>
        <w:tc>
          <w:tcPr>
            <w:tcW w:w="1063" w:type="dxa"/>
            <w:noWrap w:val="0"/>
            <w:vAlign w:val="center"/>
          </w:tcPr>
          <w:p w14:paraId="6DD3D334">
            <w:pPr>
              <w:jc w:val="center"/>
              <w:rPr>
                <w:rFonts w:hint="eastAsia" w:ascii="宋体" w:hAnsi="宋体" w:eastAsia="宋体" w:cs="Times New Roman"/>
                <w:color w:val="auto"/>
                <w:szCs w:val="21"/>
              </w:rPr>
            </w:pPr>
          </w:p>
        </w:tc>
        <w:tc>
          <w:tcPr>
            <w:tcW w:w="1063" w:type="dxa"/>
            <w:noWrap w:val="0"/>
            <w:vAlign w:val="center"/>
          </w:tcPr>
          <w:p w14:paraId="66887010">
            <w:pPr>
              <w:jc w:val="center"/>
              <w:rPr>
                <w:rFonts w:hint="eastAsia" w:ascii="宋体" w:hAnsi="宋体" w:eastAsia="宋体" w:cs="Times New Roman"/>
                <w:color w:val="auto"/>
                <w:szCs w:val="21"/>
              </w:rPr>
            </w:pPr>
          </w:p>
        </w:tc>
        <w:tc>
          <w:tcPr>
            <w:tcW w:w="1063" w:type="dxa"/>
            <w:noWrap w:val="0"/>
            <w:vAlign w:val="center"/>
          </w:tcPr>
          <w:p w14:paraId="249ACFE3">
            <w:pPr>
              <w:jc w:val="center"/>
              <w:rPr>
                <w:rFonts w:hint="eastAsia" w:ascii="宋体" w:hAnsi="宋体" w:eastAsia="宋体" w:cs="Times New Roman"/>
                <w:color w:val="auto"/>
                <w:szCs w:val="21"/>
              </w:rPr>
            </w:pPr>
          </w:p>
        </w:tc>
        <w:tc>
          <w:tcPr>
            <w:tcW w:w="1063" w:type="dxa"/>
            <w:noWrap w:val="0"/>
            <w:vAlign w:val="center"/>
          </w:tcPr>
          <w:p w14:paraId="1DB92BAE">
            <w:pPr>
              <w:jc w:val="center"/>
              <w:rPr>
                <w:rFonts w:hint="eastAsia" w:ascii="宋体" w:hAnsi="宋体" w:eastAsia="宋体" w:cs="Times New Roman"/>
                <w:color w:val="auto"/>
                <w:szCs w:val="21"/>
              </w:rPr>
            </w:pPr>
          </w:p>
        </w:tc>
      </w:tr>
      <w:tr w14:paraId="76B4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C4674FE">
            <w:pPr>
              <w:jc w:val="center"/>
              <w:rPr>
                <w:rFonts w:hint="eastAsia" w:ascii="宋体" w:hAnsi="宋体" w:eastAsia="宋体" w:cs="Times New Roman"/>
                <w:color w:val="auto"/>
                <w:szCs w:val="21"/>
              </w:rPr>
            </w:pPr>
          </w:p>
        </w:tc>
        <w:tc>
          <w:tcPr>
            <w:tcW w:w="1418" w:type="dxa"/>
            <w:noWrap w:val="0"/>
            <w:vAlign w:val="center"/>
          </w:tcPr>
          <w:p w14:paraId="5A926A29">
            <w:pPr>
              <w:jc w:val="center"/>
              <w:rPr>
                <w:rFonts w:hint="eastAsia" w:ascii="宋体" w:hAnsi="宋体" w:eastAsia="宋体" w:cs="Times New Roman"/>
                <w:color w:val="auto"/>
                <w:szCs w:val="21"/>
              </w:rPr>
            </w:pPr>
          </w:p>
        </w:tc>
        <w:tc>
          <w:tcPr>
            <w:tcW w:w="1063" w:type="dxa"/>
            <w:noWrap w:val="0"/>
            <w:vAlign w:val="center"/>
          </w:tcPr>
          <w:p w14:paraId="7A2F04AE">
            <w:pPr>
              <w:jc w:val="center"/>
              <w:rPr>
                <w:rFonts w:hint="eastAsia" w:ascii="宋体" w:hAnsi="宋体" w:eastAsia="宋体" w:cs="Times New Roman"/>
                <w:color w:val="auto"/>
                <w:szCs w:val="21"/>
              </w:rPr>
            </w:pPr>
          </w:p>
        </w:tc>
        <w:tc>
          <w:tcPr>
            <w:tcW w:w="1063" w:type="dxa"/>
            <w:noWrap w:val="0"/>
            <w:vAlign w:val="center"/>
          </w:tcPr>
          <w:p w14:paraId="65497A14">
            <w:pPr>
              <w:jc w:val="center"/>
              <w:rPr>
                <w:rFonts w:hint="eastAsia" w:ascii="宋体" w:hAnsi="宋体" w:eastAsia="宋体" w:cs="Times New Roman"/>
                <w:color w:val="auto"/>
                <w:szCs w:val="21"/>
              </w:rPr>
            </w:pPr>
          </w:p>
        </w:tc>
        <w:tc>
          <w:tcPr>
            <w:tcW w:w="1063" w:type="dxa"/>
            <w:noWrap w:val="0"/>
            <w:vAlign w:val="center"/>
          </w:tcPr>
          <w:p w14:paraId="3B6738B2">
            <w:pPr>
              <w:jc w:val="center"/>
              <w:rPr>
                <w:rFonts w:hint="eastAsia" w:ascii="宋体" w:hAnsi="宋体" w:eastAsia="宋体" w:cs="Times New Roman"/>
                <w:color w:val="auto"/>
                <w:szCs w:val="21"/>
              </w:rPr>
            </w:pPr>
          </w:p>
        </w:tc>
        <w:tc>
          <w:tcPr>
            <w:tcW w:w="1063" w:type="dxa"/>
            <w:noWrap w:val="0"/>
            <w:vAlign w:val="center"/>
          </w:tcPr>
          <w:p w14:paraId="56942BFC">
            <w:pPr>
              <w:jc w:val="center"/>
              <w:rPr>
                <w:rFonts w:hint="eastAsia" w:ascii="宋体" w:hAnsi="宋体" w:eastAsia="宋体" w:cs="Times New Roman"/>
                <w:color w:val="auto"/>
                <w:szCs w:val="21"/>
              </w:rPr>
            </w:pPr>
          </w:p>
        </w:tc>
        <w:tc>
          <w:tcPr>
            <w:tcW w:w="1063" w:type="dxa"/>
            <w:noWrap w:val="0"/>
            <w:vAlign w:val="center"/>
          </w:tcPr>
          <w:p w14:paraId="42118584">
            <w:pPr>
              <w:jc w:val="center"/>
              <w:rPr>
                <w:rFonts w:hint="eastAsia" w:ascii="宋体" w:hAnsi="宋体" w:eastAsia="宋体" w:cs="Times New Roman"/>
                <w:color w:val="auto"/>
                <w:szCs w:val="21"/>
              </w:rPr>
            </w:pPr>
          </w:p>
        </w:tc>
        <w:tc>
          <w:tcPr>
            <w:tcW w:w="1063" w:type="dxa"/>
            <w:noWrap w:val="0"/>
            <w:vAlign w:val="center"/>
          </w:tcPr>
          <w:p w14:paraId="791F12C8">
            <w:pPr>
              <w:jc w:val="center"/>
              <w:rPr>
                <w:rFonts w:hint="eastAsia" w:ascii="宋体" w:hAnsi="宋体" w:eastAsia="宋体" w:cs="Times New Roman"/>
                <w:color w:val="auto"/>
                <w:szCs w:val="21"/>
              </w:rPr>
            </w:pPr>
          </w:p>
        </w:tc>
      </w:tr>
      <w:tr w14:paraId="14F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4D8206">
            <w:pPr>
              <w:jc w:val="center"/>
              <w:rPr>
                <w:rFonts w:hint="eastAsia" w:ascii="宋体" w:hAnsi="宋体" w:eastAsia="宋体" w:cs="Times New Roman"/>
                <w:color w:val="auto"/>
                <w:szCs w:val="21"/>
              </w:rPr>
            </w:pPr>
          </w:p>
        </w:tc>
        <w:tc>
          <w:tcPr>
            <w:tcW w:w="1418" w:type="dxa"/>
            <w:noWrap w:val="0"/>
            <w:vAlign w:val="center"/>
          </w:tcPr>
          <w:p w14:paraId="27EC6B21">
            <w:pPr>
              <w:jc w:val="center"/>
              <w:rPr>
                <w:rFonts w:hint="eastAsia" w:ascii="宋体" w:hAnsi="宋体" w:eastAsia="宋体" w:cs="Times New Roman"/>
                <w:color w:val="auto"/>
                <w:szCs w:val="21"/>
              </w:rPr>
            </w:pPr>
          </w:p>
        </w:tc>
        <w:tc>
          <w:tcPr>
            <w:tcW w:w="1063" w:type="dxa"/>
            <w:noWrap w:val="0"/>
            <w:vAlign w:val="center"/>
          </w:tcPr>
          <w:p w14:paraId="4DDED185">
            <w:pPr>
              <w:jc w:val="center"/>
              <w:rPr>
                <w:rFonts w:hint="eastAsia" w:ascii="宋体" w:hAnsi="宋体" w:eastAsia="宋体" w:cs="Times New Roman"/>
                <w:color w:val="auto"/>
                <w:szCs w:val="21"/>
              </w:rPr>
            </w:pPr>
          </w:p>
        </w:tc>
        <w:tc>
          <w:tcPr>
            <w:tcW w:w="1063" w:type="dxa"/>
            <w:noWrap w:val="0"/>
            <w:vAlign w:val="center"/>
          </w:tcPr>
          <w:p w14:paraId="57718303">
            <w:pPr>
              <w:jc w:val="center"/>
              <w:rPr>
                <w:rFonts w:hint="eastAsia" w:ascii="宋体" w:hAnsi="宋体" w:eastAsia="宋体" w:cs="Times New Roman"/>
                <w:color w:val="auto"/>
                <w:szCs w:val="21"/>
              </w:rPr>
            </w:pPr>
          </w:p>
        </w:tc>
        <w:tc>
          <w:tcPr>
            <w:tcW w:w="1063" w:type="dxa"/>
            <w:noWrap w:val="0"/>
            <w:vAlign w:val="center"/>
          </w:tcPr>
          <w:p w14:paraId="320089CC">
            <w:pPr>
              <w:jc w:val="center"/>
              <w:rPr>
                <w:rFonts w:hint="eastAsia" w:ascii="宋体" w:hAnsi="宋体" w:eastAsia="宋体" w:cs="Times New Roman"/>
                <w:color w:val="auto"/>
                <w:szCs w:val="21"/>
              </w:rPr>
            </w:pPr>
          </w:p>
        </w:tc>
        <w:tc>
          <w:tcPr>
            <w:tcW w:w="1063" w:type="dxa"/>
            <w:noWrap w:val="0"/>
            <w:vAlign w:val="center"/>
          </w:tcPr>
          <w:p w14:paraId="4851E0A7">
            <w:pPr>
              <w:jc w:val="center"/>
              <w:rPr>
                <w:rFonts w:hint="eastAsia" w:ascii="宋体" w:hAnsi="宋体" w:eastAsia="宋体" w:cs="Times New Roman"/>
                <w:color w:val="auto"/>
                <w:szCs w:val="21"/>
              </w:rPr>
            </w:pPr>
          </w:p>
        </w:tc>
        <w:tc>
          <w:tcPr>
            <w:tcW w:w="1063" w:type="dxa"/>
            <w:noWrap w:val="0"/>
            <w:vAlign w:val="center"/>
          </w:tcPr>
          <w:p w14:paraId="3688A05C">
            <w:pPr>
              <w:jc w:val="center"/>
              <w:rPr>
                <w:rFonts w:hint="eastAsia" w:ascii="宋体" w:hAnsi="宋体" w:eastAsia="宋体" w:cs="Times New Roman"/>
                <w:color w:val="auto"/>
                <w:szCs w:val="21"/>
              </w:rPr>
            </w:pPr>
          </w:p>
        </w:tc>
        <w:tc>
          <w:tcPr>
            <w:tcW w:w="1063" w:type="dxa"/>
            <w:noWrap w:val="0"/>
            <w:vAlign w:val="center"/>
          </w:tcPr>
          <w:p w14:paraId="51276242">
            <w:pPr>
              <w:jc w:val="center"/>
              <w:rPr>
                <w:rFonts w:hint="eastAsia" w:ascii="宋体" w:hAnsi="宋体" w:eastAsia="宋体" w:cs="Times New Roman"/>
                <w:color w:val="auto"/>
                <w:szCs w:val="21"/>
              </w:rPr>
            </w:pPr>
          </w:p>
        </w:tc>
      </w:tr>
      <w:tr w14:paraId="636D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E8B0A6">
            <w:pPr>
              <w:jc w:val="center"/>
              <w:rPr>
                <w:rFonts w:hint="eastAsia" w:ascii="宋体" w:hAnsi="宋体" w:eastAsia="宋体" w:cs="Times New Roman"/>
                <w:color w:val="auto"/>
                <w:szCs w:val="21"/>
              </w:rPr>
            </w:pPr>
          </w:p>
        </w:tc>
        <w:tc>
          <w:tcPr>
            <w:tcW w:w="1418" w:type="dxa"/>
            <w:noWrap w:val="0"/>
            <w:vAlign w:val="center"/>
          </w:tcPr>
          <w:p w14:paraId="1433F3C7">
            <w:pPr>
              <w:jc w:val="center"/>
              <w:rPr>
                <w:rFonts w:hint="eastAsia" w:ascii="宋体" w:hAnsi="宋体" w:eastAsia="宋体" w:cs="Times New Roman"/>
                <w:color w:val="auto"/>
                <w:szCs w:val="21"/>
              </w:rPr>
            </w:pPr>
          </w:p>
        </w:tc>
        <w:tc>
          <w:tcPr>
            <w:tcW w:w="1063" w:type="dxa"/>
            <w:noWrap w:val="0"/>
            <w:vAlign w:val="center"/>
          </w:tcPr>
          <w:p w14:paraId="5631DCC9">
            <w:pPr>
              <w:jc w:val="center"/>
              <w:rPr>
                <w:rFonts w:hint="eastAsia" w:ascii="宋体" w:hAnsi="宋体" w:eastAsia="宋体" w:cs="Times New Roman"/>
                <w:color w:val="auto"/>
                <w:szCs w:val="21"/>
              </w:rPr>
            </w:pPr>
          </w:p>
        </w:tc>
        <w:tc>
          <w:tcPr>
            <w:tcW w:w="1063" w:type="dxa"/>
            <w:noWrap w:val="0"/>
            <w:vAlign w:val="center"/>
          </w:tcPr>
          <w:p w14:paraId="463FE04C">
            <w:pPr>
              <w:jc w:val="center"/>
              <w:rPr>
                <w:rFonts w:hint="eastAsia" w:ascii="宋体" w:hAnsi="宋体" w:eastAsia="宋体" w:cs="Times New Roman"/>
                <w:color w:val="auto"/>
                <w:szCs w:val="21"/>
              </w:rPr>
            </w:pPr>
          </w:p>
        </w:tc>
        <w:tc>
          <w:tcPr>
            <w:tcW w:w="1063" w:type="dxa"/>
            <w:noWrap w:val="0"/>
            <w:vAlign w:val="center"/>
          </w:tcPr>
          <w:p w14:paraId="77DD15D1">
            <w:pPr>
              <w:jc w:val="center"/>
              <w:rPr>
                <w:rFonts w:hint="eastAsia" w:ascii="宋体" w:hAnsi="宋体" w:eastAsia="宋体" w:cs="Times New Roman"/>
                <w:color w:val="auto"/>
                <w:szCs w:val="21"/>
              </w:rPr>
            </w:pPr>
          </w:p>
        </w:tc>
        <w:tc>
          <w:tcPr>
            <w:tcW w:w="1063" w:type="dxa"/>
            <w:noWrap w:val="0"/>
            <w:vAlign w:val="center"/>
          </w:tcPr>
          <w:p w14:paraId="224D7958">
            <w:pPr>
              <w:jc w:val="center"/>
              <w:rPr>
                <w:rFonts w:hint="eastAsia" w:ascii="宋体" w:hAnsi="宋体" w:eastAsia="宋体" w:cs="Times New Roman"/>
                <w:color w:val="auto"/>
                <w:szCs w:val="21"/>
              </w:rPr>
            </w:pPr>
          </w:p>
        </w:tc>
        <w:tc>
          <w:tcPr>
            <w:tcW w:w="1063" w:type="dxa"/>
            <w:noWrap w:val="0"/>
            <w:vAlign w:val="center"/>
          </w:tcPr>
          <w:p w14:paraId="36DCD9B5">
            <w:pPr>
              <w:jc w:val="center"/>
              <w:rPr>
                <w:rFonts w:hint="eastAsia" w:ascii="宋体" w:hAnsi="宋体" w:eastAsia="宋体" w:cs="Times New Roman"/>
                <w:color w:val="auto"/>
                <w:szCs w:val="21"/>
              </w:rPr>
            </w:pPr>
          </w:p>
        </w:tc>
        <w:tc>
          <w:tcPr>
            <w:tcW w:w="1063" w:type="dxa"/>
            <w:noWrap w:val="0"/>
            <w:vAlign w:val="center"/>
          </w:tcPr>
          <w:p w14:paraId="4EE67836">
            <w:pPr>
              <w:jc w:val="center"/>
              <w:rPr>
                <w:rFonts w:hint="eastAsia" w:ascii="宋体" w:hAnsi="宋体" w:eastAsia="宋体" w:cs="Times New Roman"/>
                <w:color w:val="auto"/>
                <w:szCs w:val="21"/>
              </w:rPr>
            </w:pPr>
          </w:p>
        </w:tc>
      </w:tr>
      <w:tr w14:paraId="158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F44159">
            <w:pPr>
              <w:jc w:val="center"/>
              <w:rPr>
                <w:rFonts w:hint="eastAsia" w:ascii="宋体" w:hAnsi="宋体" w:eastAsia="宋体" w:cs="Times New Roman"/>
                <w:color w:val="auto"/>
                <w:szCs w:val="21"/>
              </w:rPr>
            </w:pPr>
          </w:p>
        </w:tc>
        <w:tc>
          <w:tcPr>
            <w:tcW w:w="1418" w:type="dxa"/>
            <w:noWrap w:val="0"/>
            <w:vAlign w:val="center"/>
          </w:tcPr>
          <w:p w14:paraId="1C28F521">
            <w:pPr>
              <w:jc w:val="center"/>
              <w:rPr>
                <w:rFonts w:hint="eastAsia" w:ascii="宋体" w:hAnsi="宋体" w:eastAsia="宋体" w:cs="Times New Roman"/>
                <w:color w:val="auto"/>
                <w:szCs w:val="21"/>
              </w:rPr>
            </w:pPr>
          </w:p>
        </w:tc>
        <w:tc>
          <w:tcPr>
            <w:tcW w:w="1063" w:type="dxa"/>
            <w:noWrap w:val="0"/>
            <w:vAlign w:val="center"/>
          </w:tcPr>
          <w:p w14:paraId="3E6071DF">
            <w:pPr>
              <w:jc w:val="center"/>
              <w:rPr>
                <w:rFonts w:hint="eastAsia" w:ascii="宋体" w:hAnsi="宋体" w:eastAsia="宋体" w:cs="Times New Roman"/>
                <w:color w:val="auto"/>
                <w:szCs w:val="21"/>
              </w:rPr>
            </w:pPr>
          </w:p>
        </w:tc>
        <w:tc>
          <w:tcPr>
            <w:tcW w:w="1063" w:type="dxa"/>
            <w:noWrap w:val="0"/>
            <w:vAlign w:val="center"/>
          </w:tcPr>
          <w:p w14:paraId="2D6EFC52">
            <w:pPr>
              <w:jc w:val="center"/>
              <w:rPr>
                <w:rFonts w:hint="eastAsia" w:ascii="宋体" w:hAnsi="宋体" w:eastAsia="宋体" w:cs="Times New Roman"/>
                <w:color w:val="auto"/>
                <w:szCs w:val="21"/>
              </w:rPr>
            </w:pPr>
          </w:p>
        </w:tc>
        <w:tc>
          <w:tcPr>
            <w:tcW w:w="1063" w:type="dxa"/>
            <w:noWrap w:val="0"/>
            <w:vAlign w:val="center"/>
          </w:tcPr>
          <w:p w14:paraId="0848953E">
            <w:pPr>
              <w:jc w:val="center"/>
              <w:rPr>
                <w:rFonts w:hint="eastAsia" w:ascii="宋体" w:hAnsi="宋体" w:eastAsia="宋体" w:cs="Times New Roman"/>
                <w:color w:val="auto"/>
                <w:szCs w:val="21"/>
              </w:rPr>
            </w:pPr>
          </w:p>
        </w:tc>
        <w:tc>
          <w:tcPr>
            <w:tcW w:w="1063" w:type="dxa"/>
            <w:noWrap w:val="0"/>
            <w:vAlign w:val="center"/>
          </w:tcPr>
          <w:p w14:paraId="48565128">
            <w:pPr>
              <w:jc w:val="center"/>
              <w:rPr>
                <w:rFonts w:hint="eastAsia" w:ascii="宋体" w:hAnsi="宋体" w:eastAsia="宋体" w:cs="Times New Roman"/>
                <w:color w:val="auto"/>
                <w:szCs w:val="21"/>
              </w:rPr>
            </w:pPr>
          </w:p>
        </w:tc>
        <w:tc>
          <w:tcPr>
            <w:tcW w:w="1063" w:type="dxa"/>
            <w:noWrap w:val="0"/>
            <w:vAlign w:val="center"/>
          </w:tcPr>
          <w:p w14:paraId="2FEEF2E8">
            <w:pPr>
              <w:jc w:val="center"/>
              <w:rPr>
                <w:rFonts w:hint="eastAsia" w:ascii="宋体" w:hAnsi="宋体" w:eastAsia="宋体" w:cs="Times New Roman"/>
                <w:color w:val="auto"/>
                <w:szCs w:val="21"/>
              </w:rPr>
            </w:pPr>
          </w:p>
        </w:tc>
        <w:tc>
          <w:tcPr>
            <w:tcW w:w="1063" w:type="dxa"/>
            <w:noWrap w:val="0"/>
            <w:vAlign w:val="center"/>
          </w:tcPr>
          <w:p w14:paraId="44E24311">
            <w:pPr>
              <w:jc w:val="center"/>
              <w:rPr>
                <w:rFonts w:hint="eastAsia" w:ascii="宋体" w:hAnsi="宋体" w:eastAsia="宋体" w:cs="Times New Roman"/>
                <w:color w:val="auto"/>
                <w:szCs w:val="21"/>
              </w:rPr>
            </w:pPr>
          </w:p>
        </w:tc>
      </w:tr>
      <w:tr w14:paraId="5110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E1C65E7">
            <w:pPr>
              <w:jc w:val="center"/>
              <w:rPr>
                <w:rFonts w:hint="eastAsia" w:ascii="宋体" w:hAnsi="宋体" w:eastAsia="宋体" w:cs="Times New Roman"/>
                <w:color w:val="auto"/>
                <w:szCs w:val="21"/>
              </w:rPr>
            </w:pPr>
          </w:p>
        </w:tc>
        <w:tc>
          <w:tcPr>
            <w:tcW w:w="1418" w:type="dxa"/>
            <w:noWrap w:val="0"/>
            <w:vAlign w:val="center"/>
          </w:tcPr>
          <w:p w14:paraId="615620CF">
            <w:pPr>
              <w:jc w:val="center"/>
              <w:rPr>
                <w:rFonts w:hint="eastAsia" w:ascii="宋体" w:hAnsi="宋体" w:eastAsia="宋体" w:cs="Times New Roman"/>
                <w:color w:val="auto"/>
                <w:szCs w:val="21"/>
              </w:rPr>
            </w:pPr>
          </w:p>
        </w:tc>
        <w:tc>
          <w:tcPr>
            <w:tcW w:w="1063" w:type="dxa"/>
            <w:noWrap w:val="0"/>
            <w:vAlign w:val="center"/>
          </w:tcPr>
          <w:p w14:paraId="5FDE37B6">
            <w:pPr>
              <w:jc w:val="center"/>
              <w:rPr>
                <w:rFonts w:hint="eastAsia" w:ascii="宋体" w:hAnsi="宋体" w:eastAsia="宋体" w:cs="Times New Roman"/>
                <w:color w:val="auto"/>
                <w:szCs w:val="21"/>
              </w:rPr>
            </w:pPr>
          </w:p>
        </w:tc>
        <w:tc>
          <w:tcPr>
            <w:tcW w:w="1063" w:type="dxa"/>
            <w:noWrap w:val="0"/>
            <w:vAlign w:val="center"/>
          </w:tcPr>
          <w:p w14:paraId="3D1C2B73">
            <w:pPr>
              <w:jc w:val="center"/>
              <w:rPr>
                <w:rFonts w:hint="eastAsia" w:ascii="宋体" w:hAnsi="宋体" w:eastAsia="宋体" w:cs="Times New Roman"/>
                <w:color w:val="auto"/>
                <w:szCs w:val="21"/>
              </w:rPr>
            </w:pPr>
          </w:p>
        </w:tc>
        <w:tc>
          <w:tcPr>
            <w:tcW w:w="1063" w:type="dxa"/>
            <w:noWrap w:val="0"/>
            <w:vAlign w:val="center"/>
          </w:tcPr>
          <w:p w14:paraId="01D15AB2">
            <w:pPr>
              <w:jc w:val="center"/>
              <w:rPr>
                <w:rFonts w:hint="eastAsia" w:ascii="宋体" w:hAnsi="宋体" w:eastAsia="宋体" w:cs="Times New Roman"/>
                <w:color w:val="auto"/>
                <w:szCs w:val="21"/>
              </w:rPr>
            </w:pPr>
          </w:p>
        </w:tc>
        <w:tc>
          <w:tcPr>
            <w:tcW w:w="1063" w:type="dxa"/>
            <w:noWrap w:val="0"/>
            <w:vAlign w:val="center"/>
          </w:tcPr>
          <w:p w14:paraId="6C1C9C39">
            <w:pPr>
              <w:jc w:val="center"/>
              <w:rPr>
                <w:rFonts w:hint="eastAsia" w:ascii="宋体" w:hAnsi="宋体" w:eastAsia="宋体" w:cs="Times New Roman"/>
                <w:color w:val="auto"/>
                <w:szCs w:val="21"/>
              </w:rPr>
            </w:pPr>
          </w:p>
        </w:tc>
        <w:tc>
          <w:tcPr>
            <w:tcW w:w="1063" w:type="dxa"/>
            <w:noWrap w:val="0"/>
            <w:vAlign w:val="center"/>
          </w:tcPr>
          <w:p w14:paraId="4AF608C3">
            <w:pPr>
              <w:jc w:val="center"/>
              <w:rPr>
                <w:rFonts w:hint="eastAsia" w:ascii="宋体" w:hAnsi="宋体" w:eastAsia="宋体" w:cs="Times New Roman"/>
                <w:color w:val="auto"/>
                <w:szCs w:val="21"/>
              </w:rPr>
            </w:pPr>
          </w:p>
        </w:tc>
        <w:tc>
          <w:tcPr>
            <w:tcW w:w="1063" w:type="dxa"/>
            <w:noWrap w:val="0"/>
            <w:vAlign w:val="center"/>
          </w:tcPr>
          <w:p w14:paraId="032EC391">
            <w:pPr>
              <w:jc w:val="center"/>
              <w:rPr>
                <w:rFonts w:hint="eastAsia" w:ascii="宋体" w:hAnsi="宋体" w:eastAsia="宋体" w:cs="Times New Roman"/>
                <w:color w:val="auto"/>
                <w:szCs w:val="21"/>
              </w:rPr>
            </w:pPr>
          </w:p>
        </w:tc>
      </w:tr>
      <w:tr w14:paraId="7E1F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B8BC25">
            <w:pPr>
              <w:jc w:val="center"/>
              <w:rPr>
                <w:rFonts w:hint="eastAsia" w:ascii="宋体" w:hAnsi="宋体" w:eastAsia="宋体" w:cs="Times New Roman"/>
                <w:color w:val="auto"/>
                <w:szCs w:val="21"/>
              </w:rPr>
            </w:pPr>
          </w:p>
        </w:tc>
        <w:tc>
          <w:tcPr>
            <w:tcW w:w="1418" w:type="dxa"/>
            <w:noWrap w:val="0"/>
            <w:vAlign w:val="center"/>
          </w:tcPr>
          <w:p w14:paraId="754E666B">
            <w:pPr>
              <w:jc w:val="center"/>
              <w:rPr>
                <w:rFonts w:hint="eastAsia" w:ascii="宋体" w:hAnsi="宋体" w:eastAsia="宋体" w:cs="Times New Roman"/>
                <w:color w:val="auto"/>
                <w:szCs w:val="21"/>
              </w:rPr>
            </w:pPr>
          </w:p>
        </w:tc>
        <w:tc>
          <w:tcPr>
            <w:tcW w:w="1063" w:type="dxa"/>
            <w:noWrap w:val="0"/>
            <w:vAlign w:val="center"/>
          </w:tcPr>
          <w:p w14:paraId="2627E3B1">
            <w:pPr>
              <w:jc w:val="center"/>
              <w:rPr>
                <w:rFonts w:hint="eastAsia" w:ascii="宋体" w:hAnsi="宋体" w:eastAsia="宋体" w:cs="Times New Roman"/>
                <w:color w:val="auto"/>
                <w:szCs w:val="21"/>
              </w:rPr>
            </w:pPr>
          </w:p>
        </w:tc>
        <w:tc>
          <w:tcPr>
            <w:tcW w:w="1063" w:type="dxa"/>
            <w:noWrap w:val="0"/>
            <w:vAlign w:val="center"/>
          </w:tcPr>
          <w:p w14:paraId="4F707097">
            <w:pPr>
              <w:jc w:val="center"/>
              <w:rPr>
                <w:rFonts w:hint="eastAsia" w:ascii="宋体" w:hAnsi="宋体" w:eastAsia="宋体" w:cs="Times New Roman"/>
                <w:color w:val="auto"/>
                <w:szCs w:val="21"/>
              </w:rPr>
            </w:pPr>
          </w:p>
        </w:tc>
        <w:tc>
          <w:tcPr>
            <w:tcW w:w="1063" w:type="dxa"/>
            <w:noWrap w:val="0"/>
            <w:vAlign w:val="center"/>
          </w:tcPr>
          <w:p w14:paraId="65A7B9F2">
            <w:pPr>
              <w:jc w:val="center"/>
              <w:rPr>
                <w:rFonts w:hint="eastAsia" w:ascii="宋体" w:hAnsi="宋体" w:eastAsia="宋体" w:cs="Times New Roman"/>
                <w:color w:val="auto"/>
                <w:szCs w:val="21"/>
              </w:rPr>
            </w:pPr>
          </w:p>
        </w:tc>
        <w:tc>
          <w:tcPr>
            <w:tcW w:w="1063" w:type="dxa"/>
            <w:noWrap w:val="0"/>
            <w:vAlign w:val="center"/>
          </w:tcPr>
          <w:p w14:paraId="330F57DE">
            <w:pPr>
              <w:jc w:val="center"/>
              <w:rPr>
                <w:rFonts w:hint="eastAsia" w:ascii="宋体" w:hAnsi="宋体" w:eastAsia="宋体" w:cs="Times New Roman"/>
                <w:color w:val="auto"/>
                <w:szCs w:val="21"/>
              </w:rPr>
            </w:pPr>
          </w:p>
        </w:tc>
        <w:tc>
          <w:tcPr>
            <w:tcW w:w="1063" w:type="dxa"/>
            <w:noWrap w:val="0"/>
            <w:vAlign w:val="center"/>
          </w:tcPr>
          <w:p w14:paraId="58143CEB">
            <w:pPr>
              <w:jc w:val="center"/>
              <w:rPr>
                <w:rFonts w:hint="eastAsia" w:ascii="宋体" w:hAnsi="宋体" w:eastAsia="宋体" w:cs="Times New Roman"/>
                <w:color w:val="auto"/>
                <w:szCs w:val="21"/>
              </w:rPr>
            </w:pPr>
          </w:p>
        </w:tc>
        <w:tc>
          <w:tcPr>
            <w:tcW w:w="1063" w:type="dxa"/>
            <w:noWrap w:val="0"/>
            <w:vAlign w:val="center"/>
          </w:tcPr>
          <w:p w14:paraId="78DE7357">
            <w:pPr>
              <w:jc w:val="center"/>
              <w:rPr>
                <w:rFonts w:hint="eastAsia" w:ascii="宋体" w:hAnsi="宋体" w:eastAsia="宋体" w:cs="Times New Roman"/>
                <w:color w:val="auto"/>
                <w:szCs w:val="21"/>
              </w:rPr>
            </w:pPr>
          </w:p>
        </w:tc>
      </w:tr>
      <w:tr w14:paraId="38D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62672B">
            <w:pPr>
              <w:jc w:val="center"/>
              <w:rPr>
                <w:rFonts w:hint="eastAsia" w:ascii="宋体" w:hAnsi="宋体" w:eastAsia="宋体" w:cs="Times New Roman"/>
                <w:color w:val="auto"/>
                <w:szCs w:val="21"/>
              </w:rPr>
            </w:pPr>
          </w:p>
        </w:tc>
        <w:tc>
          <w:tcPr>
            <w:tcW w:w="1418" w:type="dxa"/>
            <w:noWrap w:val="0"/>
            <w:vAlign w:val="center"/>
          </w:tcPr>
          <w:p w14:paraId="26D75E6D">
            <w:pPr>
              <w:jc w:val="center"/>
              <w:rPr>
                <w:rFonts w:hint="eastAsia" w:ascii="宋体" w:hAnsi="宋体" w:eastAsia="宋体" w:cs="Times New Roman"/>
                <w:color w:val="auto"/>
                <w:szCs w:val="21"/>
              </w:rPr>
            </w:pPr>
          </w:p>
        </w:tc>
        <w:tc>
          <w:tcPr>
            <w:tcW w:w="1063" w:type="dxa"/>
            <w:noWrap w:val="0"/>
            <w:vAlign w:val="center"/>
          </w:tcPr>
          <w:p w14:paraId="746D4141">
            <w:pPr>
              <w:jc w:val="center"/>
              <w:rPr>
                <w:rFonts w:hint="eastAsia" w:ascii="宋体" w:hAnsi="宋体" w:eastAsia="宋体" w:cs="Times New Roman"/>
                <w:color w:val="auto"/>
                <w:szCs w:val="21"/>
              </w:rPr>
            </w:pPr>
          </w:p>
        </w:tc>
        <w:tc>
          <w:tcPr>
            <w:tcW w:w="1063" w:type="dxa"/>
            <w:noWrap w:val="0"/>
            <w:vAlign w:val="center"/>
          </w:tcPr>
          <w:p w14:paraId="314A245D">
            <w:pPr>
              <w:jc w:val="center"/>
              <w:rPr>
                <w:rFonts w:hint="eastAsia" w:ascii="宋体" w:hAnsi="宋体" w:eastAsia="宋体" w:cs="Times New Roman"/>
                <w:color w:val="auto"/>
                <w:szCs w:val="21"/>
              </w:rPr>
            </w:pPr>
          </w:p>
        </w:tc>
        <w:tc>
          <w:tcPr>
            <w:tcW w:w="1063" w:type="dxa"/>
            <w:noWrap w:val="0"/>
            <w:vAlign w:val="center"/>
          </w:tcPr>
          <w:p w14:paraId="685A62DC">
            <w:pPr>
              <w:jc w:val="center"/>
              <w:rPr>
                <w:rFonts w:hint="eastAsia" w:ascii="宋体" w:hAnsi="宋体" w:eastAsia="宋体" w:cs="Times New Roman"/>
                <w:color w:val="auto"/>
                <w:szCs w:val="21"/>
              </w:rPr>
            </w:pPr>
          </w:p>
        </w:tc>
        <w:tc>
          <w:tcPr>
            <w:tcW w:w="1063" w:type="dxa"/>
            <w:noWrap w:val="0"/>
            <w:vAlign w:val="center"/>
          </w:tcPr>
          <w:p w14:paraId="3E4D05CA">
            <w:pPr>
              <w:jc w:val="center"/>
              <w:rPr>
                <w:rFonts w:hint="eastAsia" w:ascii="宋体" w:hAnsi="宋体" w:eastAsia="宋体" w:cs="Times New Roman"/>
                <w:color w:val="auto"/>
                <w:szCs w:val="21"/>
              </w:rPr>
            </w:pPr>
          </w:p>
        </w:tc>
        <w:tc>
          <w:tcPr>
            <w:tcW w:w="1063" w:type="dxa"/>
            <w:noWrap w:val="0"/>
            <w:vAlign w:val="center"/>
          </w:tcPr>
          <w:p w14:paraId="1F623B08">
            <w:pPr>
              <w:jc w:val="center"/>
              <w:rPr>
                <w:rFonts w:hint="eastAsia" w:ascii="宋体" w:hAnsi="宋体" w:eastAsia="宋体" w:cs="Times New Roman"/>
                <w:color w:val="auto"/>
                <w:szCs w:val="21"/>
              </w:rPr>
            </w:pPr>
          </w:p>
        </w:tc>
        <w:tc>
          <w:tcPr>
            <w:tcW w:w="1063" w:type="dxa"/>
            <w:noWrap w:val="0"/>
            <w:vAlign w:val="center"/>
          </w:tcPr>
          <w:p w14:paraId="18873274">
            <w:pPr>
              <w:jc w:val="center"/>
              <w:rPr>
                <w:rFonts w:hint="eastAsia" w:ascii="宋体" w:hAnsi="宋体" w:eastAsia="宋体" w:cs="Times New Roman"/>
                <w:color w:val="auto"/>
                <w:szCs w:val="21"/>
              </w:rPr>
            </w:pPr>
          </w:p>
        </w:tc>
      </w:tr>
      <w:tr w14:paraId="0E3D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6F11973">
            <w:pPr>
              <w:jc w:val="center"/>
              <w:rPr>
                <w:rFonts w:hint="eastAsia" w:ascii="宋体" w:hAnsi="宋体" w:eastAsia="宋体" w:cs="Times New Roman"/>
                <w:color w:val="auto"/>
                <w:szCs w:val="21"/>
              </w:rPr>
            </w:pPr>
          </w:p>
        </w:tc>
        <w:tc>
          <w:tcPr>
            <w:tcW w:w="1418" w:type="dxa"/>
            <w:noWrap w:val="0"/>
            <w:vAlign w:val="center"/>
          </w:tcPr>
          <w:p w14:paraId="536F55FB">
            <w:pPr>
              <w:jc w:val="center"/>
              <w:rPr>
                <w:rFonts w:hint="eastAsia" w:ascii="宋体" w:hAnsi="宋体" w:eastAsia="宋体" w:cs="Times New Roman"/>
                <w:color w:val="auto"/>
                <w:szCs w:val="21"/>
              </w:rPr>
            </w:pPr>
          </w:p>
        </w:tc>
        <w:tc>
          <w:tcPr>
            <w:tcW w:w="1063" w:type="dxa"/>
            <w:noWrap w:val="0"/>
            <w:vAlign w:val="center"/>
          </w:tcPr>
          <w:p w14:paraId="61576DF7">
            <w:pPr>
              <w:jc w:val="center"/>
              <w:rPr>
                <w:rFonts w:hint="eastAsia" w:ascii="宋体" w:hAnsi="宋体" w:eastAsia="宋体" w:cs="Times New Roman"/>
                <w:color w:val="auto"/>
                <w:szCs w:val="21"/>
              </w:rPr>
            </w:pPr>
          </w:p>
        </w:tc>
        <w:tc>
          <w:tcPr>
            <w:tcW w:w="1063" w:type="dxa"/>
            <w:noWrap w:val="0"/>
            <w:vAlign w:val="center"/>
          </w:tcPr>
          <w:p w14:paraId="3920264C">
            <w:pPr>
              <w:jc w:val="center"/>
              <w:rPr>
                <w:rFonts w:hint="eastAsia" w:ascii="宋体" w:hAnsi="宋体" w:eastAsia="宋体" w:cs="Times New Roman"/>
                <w:color w:val="auto"/>
                <w:szCs w:val="21"/>
              </w:rPr>
            </w:pPr>
          </w:p>
        </w:tc>
        <w:tc>
          <w:tcPr>
            <w:tcW w:w="1063" w:type="dxa"/>
            <w:noWrap w:val="0"/>
            <w:vAlign w:val="center"/>
          </w:tcPr>
          <w:p w14:paraId="72D45F49">
            <w:pPr>
              <w:jc w:val="center"/>
              <w:rPr>
                <w:rFonts w:hint="eastAsia" w:ascii="宋体" w:hAnsi="宋体" w:eastAsia="宋体" w:cs="Times New Roman"/>
                <w:color w:val="auto"/>
                <w:szCs w:val="21"/>
              </w:rPr>
            </w:pPr>
          </w:p>
        </w:tc>
        <w:tc>
          <w:tcPr>
            <w:tcW w:w="1063" w:type="dxa"/>
            <w:noWrap w:val="0"/>
            <w:vAlign w:val="center"/>
          </w:tcPr>
          <w:p w14:paraId="56BCD217">
            <w:pPr>
              <w:jc w:val="center"/>
              <w:rPr>
                <w:rFonts w:hint="eastAsia" w:ascii="宋体" w:hAnsi="宋体" w:eastAsia="宋体" w:cs="Times New Roman"/>
                <w:color w:val="auto"/>
                <w:szCs w:val="21"/>
              </w:rPr>
            </w:pPr>
          </w:p>
        </w:tc>
        <w:tc>
          <w:tcPr>
            <w:tcW w:w="1063" w:type="dxa"/>
            <w:noWrap w:val="0"/>
            <w:vAlign w:val="center"/>
          </w:tcPr>
          <w:p w14:paraId="7CA4E1F9">
            <w:pPr>
              <w:jc w:val="center"/>
              <w:rPr>
                <w:rFonts w:hint="eastAsia" w:ascii="宋体" w:hAnsi="宋体" w:eastAsia="宋体" w:cs="Times New Roman"/>
                <w:color w:val="auto"/>
                <w:szCs w:val="21"/>
              </w:rPr>
            </w:pPr>
          </w:p>
        </w:tc>
        <w:tc>
          <w:tcPr>
            <w:tcW w:w="1063" w:type="dxa"/>
            <w:noWrap w:val="0"/>
            <w:vAlign w:val="center"/>
          </w:tcPr>
          <w:p w14:paraId="20449FEB">
            <w:pPr>
              <w:jc w:val="center"/>
              <w:rPr>
                <w:rFonts w:hint="eastAsia" w:ascii="宋体" w:hAnsi="宋体" w:eastAsia="宋体" w:cs="Times New Roman"/>
                <w:color w:val="auto"/>
                <w:szCs w:val="21"/>
              </w:rPr>
            </w:pPr>
          </w:p>
        </w:tc>
      </w:tr>
      <w:tr w14:paraId="145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397E6B5">
            <w:pPr>
              <w:jc w:val="center"/>
              <w:rPr>
                <w:rFonts w:hint="eastAsia" w:ascii="宋体" w:hAnsi="宋体" w:eastAsia="宋体" w:cs="Times New Roman"/>
                <w:color w:val="auto"/>
                <w:szCs w:val="21"/>
              </w:rPr>
            </w:pPr>
          </w:p>
        </w:tc>
        <w:tc>
          <w:tcPr>
            <w:tcW w:w="1418" w:type="dxa"/>
            <w:noWrap w:val="0"/>
            <w:vAlign w:val="center"/>
          </w:tcPr>
          <w:p w14:paraId="0779BB04">
            <w:pPr>
              <w:jc w:val="center"/>
              <w:rPr>
                <w:rFonts w:hint="eastAsia" w:ascii="宋体" w:hAnsi="宋体" w:eastAsia="宋体" w:cs="Times New Roman"/>
                <w:color w:val="auto"/>
                <w:szCs w:val="21"/>
              </w:rPr>
            </w:pPr>
          </w:p>
        </w:tc>
        <w:tc>
          <w:tcPr>
            <w:tcW w:w="1063" w:type="dxa"/>
            <w:noWrap w:val="0"/>
            <w:vAlign w:val="center"/>
          </w:tcPr>
          <w:p w14:paraId="38AF5DDA">
            <w:pPr>
              <w:jc w:val="center"/>
              <w:rPr>
                <w:rFonts w:hint="eastAsia" w:ascii="宋体" w:hAnsi="宋体" w:eastAsia="宋体" w:cs="Times New Roman"/>
                <w:color w:val="auto"/>
                <w:szCs w:val="21"/>
              </w:rPr>
            </w:pPr>
          </w:p>
        </w:tc>
        <w:tc>
          <w:tcPr>
            <w:tcW w:w="1063" w:type="dxa"/>
            <w:noWrap w:val="0"/>
            <w:vAlign w:val="center"/>
          </w:tcPr>
          <w:p w14:paraId="5A2216BD">
            <w:pPr>
              <w:jc w:val="center"/>
              <w:rPr>
                <w:rFonts w:hint="eastAsia" w:ascii="宋体" w:hAnsi="宋体" w:eastAsia="宋体" w:cs="Times New Roman"/>
                <w:color w:val="auto"/>
                <w:szCs w:val="21"/>
              </w:rPr>
            </w:pPr>
          </w:p>
        </w:tc>
        <w:tc>
          <w:tcPr>
            <w:tcW w:w="1063" w:type="dxa"/>
            <w:noWrap w:val="0"/>
            <w:vAlign w:val="center"/>
          </w:tcPr>
          <w:p w14:paraId="24C3DCB2">
            <w:pPr>
              <w:jc w:val="center"/>
              <w:rPr>
                <w:rFonts w:hint="eastAsia" w:ascii="宋体" w:hAnsi="宋体" w:eastAsia="宋体" w:cs="Times New Roman"/>
                <w:color w:val="auto"/>
                <w:szCs w:val="21"/>
              </w:rPr>
            </w:pPr>
          </w:p>
        </w:tc>
        <w:tc>
          <w:tcPr>
            <w:tcW w:w="1063" w:type="dxa"/>
            <w:noWrap w:val="0"/>
            <w:vAlign w:val="center"/>
          </w:tcPr>
          <w:p w14:paraId="0BC1487D">
            <w:pPr>
              <w:jc w:val="center"/>
              <w:rPr>
                <w:rFonts w:hint="eastAsia" w:ascii="宋体" w:hAnsi="宋体" w:eastAsia="宋体" w:cs="Times New Roman"/>
                <w:color w:val="auto"/>
                <w:szCs w:val="21"/>
              </w:rPr>
            </w:pPr>
          </w:p>
        </w:tc>
        <w:tc>
          <w:tcPr>
            <w:tcW w:w="1063" w:type="dxa"/>
            <w:noWrap w:val="0"/>
            <w:vAlign w:val="center"/>
          </w:tcPr>
          <w:p w14:paraId="2C2276D1">
            <w:pPr>
              <w:jc w:val="center"/>
              <w:rPr>
                <w:rFonts w:hint="eastAsia" w:ascii="宋体" w:hAnsi="宋体" w:eastAsia="宋体" w:cs="Times New Roman"/>
                <w:color w:val="auto"/>
                <w:szCs w:val="21"/>
              </w:rPr>
            </w:pPr>
          </w:p>
        </w:tc>
        <w:tc>
          <w:tcPr>
            <w:tcW w:w="1063" w:type="dxa"/>
            <w:noWrap w:val="0"/>
            <w:vAlign w:val="center"/>
          </w:tcPr>
          <w:p w14:paraId="69BCDC28">
            <w:pPr>
              <w:jc w:val="center"/>
              <w:rPr>
                <w:rFonts w:hint="eastAsia" w:ascii="宋体" w:hAnsi="宋体" w:eastAsia="宋体" w:cs="Times New Roman"/>
                <w:color w:val="auto"/>
                <w:szCs w:val="21"/>
              </w:rPr>
            </w:pPr>
          </w:p>
        </w:tc>
      </w:tr>
      <w:tr w14:paraId="1AD1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5F28204">
            <w:pPr>
              <w:jc w:val="center"/>
              <w:rPr>
                <w:rFonts w:hint="eastAsia" w:ascii="宋体" w:hAnsi="宋体" w:eastAsia="宋体" w:cs="Times New Roman"/>
                <w:color w:val="auto"/>
                <w:szCs w:val="21"/>
              </w:rPr>
            </w:pPr>
          </w:p>
        </w:tc>
        <w:tc>
          <w:tcPr>
            <w:tcW w:w="1418" w:type="dxa"/>
            <w:noWrap w:val="0"/>
            <w:vAlign w:val="center"/>
          </w:tcPr>
          <w:p w14:paraId="1469986A">
            <w:pPr>
              <w:jc w:val="center"/>
              <w:rPr>
                <w:rFonts w:hint="eastAsia" w:ascii="宋体" w:hAnsi="宋体" w:eastAsia="宋体" w:cs="Times New Roman"/>
                <w:color w:val="auto"/>
                <w:szCs w:val="21"/>
              </w:rPr>
            </w:pPr>
          </w:p>
        </w:tc>
        <w:tc>
          <w:tcPr>
            <w:tcW w:w="1063" w:type="dxa"/>
            <w:noWrap w:val="0"/>
            <w:vAlign w:val="center"/>
          </w:tcPr>
          <w:p w14:paraId="1F9CFE71">
            <w:pPr>
              <w:jc w:val="center"/>
              <w:rPr>
                <w:rFonts w:hint="eastAsia" w:ascii="宋体" w:hAnsi="宋体" w:eastAsia="宋体" w:cs="Times New Roman"/>
                <w:color w:val="auto"/>
                <w:szCs w:val="21"/>
              </w:rPr>
            </w:pPr>
          </w:p>
        </w:tc>
        <w:tc>
          <w:tcPr>
            <w:tcW w:w="1063" w:type="dxa"/>
            <w:noWrap w:val="0"/>
            <w:vAlign w:val="center"/>
          </w:tcPr>
          <w:p w14:paraId="20E17BC0">
            <w:pPr>
              <w:jc w:val="center"/>
              <w:rPr>
                <w:rFonts w:hint="eastAsia" w:ascii="宋体" w:hAnsi="宋体" w:eastAsia="宋体" w:cs="Times New Roman"/>
                <w:color w:val="auto"/>
                <w:szCs w:val="21"/>
              </w:rPr>
            </w:pPr>
          </w:p>
        </w:tc>
        <w:tc>
          <w:tcPr>
            <w:tcW w:w="1063" w:type="dxa"/>
            <w:noWrap w:val="0"/>
            <w:vAlign w:val="center"/>
          </w:tcPr>
          <w:p w14:paraId="0E2291E6">
            <w:pPr>
              <w:jc w:val="center"/>
              <w:rPr>
                <w:rFonts w:hint="eastAsia" w:ascii="宋体" w:hAnsi="宋体" w:eastAsia="宋体" w:cs="Times New Roman"/>
                <w:color w:val="auto"/>
                <w:szCs w:val="21"/>
              </w:rPr>
            </w:pPr>
          </w:p>
        </w:tc>
        <w:tc>
          <w:tcPr>
            <w:tcW w:w="1063" w:type="dxa"/>
            <w:noWrap w:val="0"/>
            <w:vAlign w:val="center"/>
          </w:tcPr>
          <w:p w14:paraId="5DF29195">
            <w:pPr>
              <w:jc w:val="center"/>
              <w:rPr>
                <w:rFonts w:hint="eastAsia" w:ascii="宋体" w:hAnsi="宋体" w:eastAsia="宋体" w:cs="Times New Roman"/>
                <w:color w:val="auto"/>
                <w:szCs w:val="21"/>
              </w:rPr>
            </w:pPr>
          </w:p>
        </w:tc>
        <w:tc>
          <w:tcPr>
            <w:tcW w:w="1063" w:type="dxa"/>
            <w:noWrap w:val="0"/>
            <w:vAlign w:val="center"/>
          </w:tcPr>
          <w:p w14:paraId="2E246B1C">
            <w:pPr>
              <w:jc w:val="center"/>
              <w:rPr>
                <w:rFonts w:hint="eastAsia" w:ascii="宋体" w:hAnsi="宋体" w:eastAsia="宋体" w:cs="Times New Roman"/>
                <w:color w:val="auto"/>
                <w:szCs w:val="21"/>
              </w:rPr>
            </w:pPr>
          </w:p>
        </w:tc>
        <w:tc>
          <w:tcPr>
            <w:tcW w:w="1063" w:type="dxa"/>
            <w:noWrap w:val="0"/>
            <w:vAlign w:val="center"/>
          </w:tcPr>
          <w:p w14:paraId="68C1DB2F">
            <w:pPr>
              <w:jc w:val="center"/>
              <w:rPr>
                <w:rFonts w:hint="eastAsia" w:ascii="宋体" w:hAnsi="宋体" w:eastAsia="宋体" w:cs="Times New Roman"/>
                <w:color w:val="auto"/>
                <w:szCs w:val="21"/>
              </w:rPr>
            </w:pPr>
          </w:p>
        </w:tc>
      </w:tr>
      <w:tr w14:paraId="59CD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E96F015">
            <w:pPr>
              <w:jc w:val="center"/>
              <w:rPr>
                <w:rFonts w:hint="eastAsia" w:ascii="宋体" w:hAnsi="宋体" w:eastAsia="宋体" w:cs="Times New Roman"/>
                <w:color w:val="auto"/>
                <w:szCs w:val="21"/>
              </w:rPr>
            </w:pPr>
          </w:p>
        </w:tc>
        <w:tc>
          <w:tcPr>
            <w:tcW w:w="1418" w:type="dxa"/>
            <w:noWrap w:val="0"/>
            <w:vAlign w:val="center"/>
          </w:tcPr>
          <w:p w14:paraId="7D43159E">
            <w:pPr>
              <w:jc w:val="center"/>
              <w:rPr>
                <w:rFonts w:hint="eastAsia" w:ascii="宋体" w:hAnsi="宋体" w:eastAsia="宋体" w:cs="Times New Roman"/>
                <w:color w:val="auto"/>
                <w:szCs w:val="21"/>
              </w:rPr>
            </w:pPr>
          </w:p>
        </w:tc>
        <w:tc>
          <w:tcPr>
            <w:tcW w:w="1063" w:type="dxa"/>
            <w:noWrap w:val="0"/>
            <w:vAlign w:val="center"/>
          </w:tcPr>
          <w:p w14:paraId="5C51B6F0">
            <w:pPr>
              <w:jc w:val="center"/>
              <w:rPr>
                <w:rFonts w:hint="eastAsia" w:ascii="宋体" w:hAnsi="宋体" w:eastAsia="宋体" w:cs="Times New Roman"/>
                <w:color w:val="auto"/>
                <w:szCs w:val="21"/>
              </w:rPr>
            </w:pPr>
          </w:p>
        </w:tc>
        <w:tc>
          <w:tcPr>
            <w:tcW w:w="1063" w:type="dxa"/>
            <w:noWrap w:val="0"/>
            <w:vAlign w:val="center"/>
          </w:tcPr>
          <w:p w14:paraId="23BE6408">
            <w:pPr>
              <w:jc w:val="center"/>
              <w:rPr>
                <w:rFonts w:hint="eastAsia" w:ascii="宋体" w:hAnsi="宋体" w:eastAsia="宋体" w:cs="Times New Roman"/>
                <w:color w:val="auto"/>
                <w:szCs w:val="21"/>
              </w:rPr>
            </w:pPr>
          </w:p>
        </w:tc>
        <w:tc>
          <w:tcPr>
            <w:tcW w:w="1063" w:type="dxa"/>
            <w:noWrap w:val="0"/>
            <w:vAlign w:val="center"/>
          </w:tcPr>
          <w:p w14:paraId="74BA3571">
            <w:pPr>
              <w:jc w:val="center"/>
              <w:rPr>
                <w:rFonts w:hint="eastAsia" w:ascii="宋体" w:hAnsi="宋体" w:eastAsia="宋体" w:cs="Times New Roman"/>
                <w:color w:val="auto"/>
                <w:szCs w:val="21"/>
              </w:rPr>
            </w:pPr>
          </w:p>
        </w:tc>
        <w:tc>
          <w:tcPr>
            <w:tcW w:w="1063" w:type="dxa"/>
            <w:noWrap w:val="0"/>
            <w:vAlign w:val="center"/>
          </w:tcPr>
          <w:p w14:paraId="1F30430E">
            <w:pPr>
              <w:jc w:val="center"/>
              <w:rPr>
                <w:rFonts w:hint="eastAsia" w:ascii="宋体" w:hAnsi="宋体" w:eastAsia="宋体" w:cs="Times New Roman"/>
                <w:color w:val="auto"/>
                <w:szCs w:val="21"/>
              </w:rPr>
            </w:pPr>
          </w:p>
        </w:tc>
        <w:tc>
          <w:tcPr>
            <w:tcW w:w="1063" w:type="dxa"/>
            <w:noWrap w:val="0"/>
            <w:vAlign w:val="center"/>
          </w:tcPr>
          <w:p w14:paraId="013F75E0">
            <w:pPr>
              <w:jc w:val="center"/>
              <w:rPr>
                <w:rFonts w:hint="eastAsia" w:ascii="宋体" w:hAnsi="宋体" w:eastAsia="宋体" w:cs="Times New Roman"/>
                <w:color w:val="auto"/>
                <w:szCs w:val="21"/>
              </w:rPr>
            </w:pPr>
          </w:p>
        </w:tc>
        <w:tc>
          <w:tcPr>
            <w:tcW w:w="1063" w:type="dxa"/>
            <w:noWrap w:val="0"/>
            <w:vAlign w:val="center"/>
          </w:tcPr>
          <w:p w14:paraId="34E796D0">
            <w:pPr>
              <w:jc w:val="center"/>
              <w:rPr>
                <w:rFonts w:hint="eastAsia" w:ascii="宋体" w:hAnsi="宋体" w:eastAsia="宋体" w:cs="Times New Roman"/>
                <w:color w:val="auto"/>
                <w:szCs w:val="21"/>
              </w:rPr>
            </w:pPr>
          </w:p>
        </w:tc>
      </w:tr>
      <w:tr w14:paraId="557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740B715">
            <w:pPr>
              <w:jc w:val="center"/>
              <w:rPr>
                <w:rFonts w:hint="eastAsia" w:ascii="宋体" w:hAnsi="宋体" w:eastAsia="宋体" w:cs="Times New Roman"/>
                <w:color w:val="auto"/>
                <w:szCs w:val="21"/>
              </w:rPr>
            </w:pPr>
          </w:p>
        </w:tc>
        <w:tc>
          <w:tcPr>
            <w:tcW w:w="1418" w:type="dxa"/>
            <w:noWrap w:val="0"/>
            <w:vAlign w:val="center"/>
          </w:tcPr>
          <w:p w14:paraId="426D597B">
            <w:pPr>
              <w:jc w:val="center"/>
              <w:rPr>
                <w:rFonts w:hint="eastAsia" w:ascii="宋体" w:hAnsi="宋体" w:eastAsia="宋体" w:cs="Times New Roman"/>
                <w:color w:val="auto"/>
                <w:szCs w:val="21"/>
              </w:rPr>
            </w:pPr>
          </w:p>
        </w:tc>
        <w:tc>
          <w:tcPr>
            <w:tcW w:w="1063" w:type="dxa"/>
            <w:noWrap w:val="0"/>
            <w:vAlign w:val="center"/>
          </w:tcPr>
          <w:p w14:paraId="3E4AA8CB">
            <w:pPr>
              <w:jc w:val="center"/>
              <w:rPr>
                <w:rFonts w:hint="eastAsia" w:ascii="宋体" w:hAnsi="宋体" w:eastAsia="宋体" w:cs="Times New Roman"/>
                <w:color w:val="auto"/>
                <w:szCs w:val="21"/>
              </w:rPr>
            </w:pPr>
          </w:p>
        </w:tc>
        <w:tc>
          <w:tcPr>
            <w:tcW w:w="1063" w:type="dxa"/>
            <w:noWrap w:val="0"/>
            <w:vAlign w:val="center"/>
          </w:tcPr>
          <w:p w14:paraId="719409CE">
            <w:pPr>
              <w:jc w:val="center"/>
              <w:rPr>
                <w:rFonts w:hint="eastAsia" w:ascii="宋体" w:hAnsi="宋体" w:eastAsia="宋体" w:cs="Times New Roman"/>
                <w:color w:val="auto"/>
                <w:szCs w:val="21"/>
              </w:rPr>
            </w:pPr>
          </w:p>
        </w:tc>
        <w:tc>
          <w:tcPr>
            <w:tcW w:w="1063" w:type="dxa"/>
            <w:noWrap w:val="0"/>
            <w:vAlign w:val="center"/>
          </w:tcPr>
          <w:p w14:paraId="10521245">
            <w:pPr>
              <w:jc w:val="center"/>
              <w:rPr>
                <w:rFonts w:hint="eastAsia" w:ascii="宋体" w:hAnsi="宋体" w:eastAsia="宋体" w:cs="Times New Roman"/>
                <w:color w:val="auto"/>
                <w:szCs w:val="21"/>
              </w:rPr>
            </w:pPr>
          </w:p>
        </w:tc>
        <w:tc>
          <w:tcPr>
            <w:tcW w:w="1063" w:type="dxa"/>
            <w:noWrap w:val="0"/>
            <w:vAlign w:val="center"/>
          </w:tcPr>
          <w:p w14:paraId="273A0E03">
            <w:pPr>
              <w:jc w:val="center"/>
              <w:rPr>
                <w:rFonts w:hint="eastAsia" w:ascii="宋体" w:hAnsi="宋体" w:eastAsia="宋体" w:cs="Times New Roman"/>
                <w:color w:val="auto"/>
                <w:szCs w:val="21"/>
              </w:rPr>
            </w:pPr>
          </w:p>
        </w:tc>
        <w:tc>
          <w:tcPr>
            <w:tcW w:w="1063" w:type="dxa"/>
            <w:noWrap w:val="0"/>
            <w:vAlign w:val="center"/>
          </w:tcPr>
          <w:p w14:paraId="73CF9121">
            <w:pPr>
              <w:jc w:val="center"/>
              <w:rPr>
                <w:rFonts w:hint="eastAsia" w:ascii="宋体" w:hAnsi="宋体" w:eastAsia="宋体" w:cs="Times New Roman"/>
                <w:color w:val="auto"/>
                <w:szCs w:val="21"/>
              </w:rPr>
            </w:pPr>
          </w:p>
        </w:tc>
        <w:tc>
          <w:tcPr>
            <w:tcW w:w="1063" w:type="dxa"/>
            <w:noWrap w:val="0"/>
            <w:vAlign w:val="center"/>
          </w:tcPr>
          <w:p w14:paraId="43A6E254">
            <w:pPr>
              <w:jc w:val="center"/>
              <w:rPr>
                <w:rFonts w:hint="eastAsia" w:ascii="宋体" w:hAnsi="宋体" w:eastAsia="宋体" w:cs="Times New Roman"/>
                <w:color w:val="auto"/>
                <w:szCs w:val="21"/>
              </w:rPr>
            </w:pPr>
          </w:p>
        </w:tc>
      </w:tr>
      <w:tr w14:paraId="74A0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81DA81E">
            <w:pPr>
              <w:jc w:val="center"/>
              <w:rPr>
                <w:rFonts w:hint="eastAsia" w:ascii="宋体" w:hAnsi="宋体" w:eastAsia="宋体" w:cs="Times New Roman"/>
                <w:color w:val="auto"/>
                <w:szCs w:val="21"/>
              </w:rPr>
            </w:pPr>
          </w:p>
        </w:tc>
        <w:tc>
          <w:tcPr>
            <w:tcW w:w="1418" w:type="dxa"/>
            <w:noWrap w:val="0"/>
            <w:vAlign w:val="center"/>
          </w:tcPr>
          <w:p w14:paraId="5B9C9D7A">
            <w:pPr>
              <w:jc w:val="center"/>
              <w:rPr>
                <w:rFonts w:hint="eastAsia" w:ascii="宋体" w:hAnsi="宋体" w:eastAsia="宋体" w:cs="Times New Roman"/>
                <w:color w:val="auto"/>
                <w:szCs w:val="21"/>
              </w:rPr>
            </w:pPr>
          </w:p>
        </w:tc>
        <w:tc>
          <w:tcPr>
            <w:tcW w:w="1063" w:type="dxa"/>
            <w:noWrap w:val="0"/>
            <w:vAlign w:val="center"/>
          </w:tcPr>
          <w:p w14:paraId="33B9FD16">
            <w:pPr>
              <w:jc w:val="center"/>
              <w:rPr>
                <w:rFonts w:hint="eastAsia" w:ascii="宋体" w:hAnsi="宋体" w:eastAsia="宋体" w:cs="Times New Roman"/>
                <w:color w:val="auto"/>
                <w:szCs w:val="21"/>
              </w:rPr>
            </w:pPr>
          </w:p>
        </w:tc>
        <w:tc>
          <w:tcPr>
            <w:tcW w:w="1063" w:type="dxa"/>
            <w:noWrap w:val="0"/>
            <w:vAlign w:val="center"/>
          </w:tcPr>
          <w:p w14:paraId="55250EAD">
            <w:pPr>
              <w:jc w:val="center"/>
              <w:rPr>
                <w:rFonts w:hint="eastAsia" w:ascii="宋体" w:hAnsi="宋体" w:eastAsia="宋体" w:cs="Times New Roman"/>
                <w:color w:val="auto"/>
                <w:szCs w:val="21"/>
              </w:rPr>
            </w:pPr>
          </w:p>
        </w:tc>
        <w:tc>
          <w:tcPr>
            <w:tcW w:w="1063" w:type="dxa"/>
            <w:noWrap w:val="0"/>
            <w:vAlign w:val="center"/>
          </w:tcPr>
          <w:p w14:paraId="3AEBBB5A">
            <w:pPr>
              <w:jc w:val="center"/>
              <w:rPr>
                <w:rFonts w:hint="eastAsia" w:ascii="宋体" w:hAnsi="宋体" w:eastAsia="宋体" w:cs="Times New Roman"/>
                <w:color w:val="auto"/>
                <w:szCs w:val="21"/>
              </w:rPr>
            </w:pPr>
          </w:p>
        </w:tc>
        <w:tc>
          <w:tcPr>
            <w:tcW w:w="1063" w:type="dxa"/>
            <w:noWrap w:val="0"/>
            <w:vAlign w:val="center"/>
          </w:tcPr>
          <w:p w14:paraId="0F2AC840">
            <w:pPr>
              <w:jc w:val="center"/>
              <w:rPr>
                <w:rFonts w:hint="eastAsia" w:ascii="宋体" w:hAnsi="宋体" w:eastAsia="宋体" w:cs="Times New Roman"/>
                <w:color w:val="auto"/>
                <w:szCs w:val="21"/>
              </w:rPr>
            </w:pPr>
          </w:p>
        </w:tc>
        <w:tc>
          <w:tcPr>
            <w:tcW w:w="1063" w:type="dxa"/>
            <w:noWrap w:val="0"/>
            <w:vAlign w:val="center"/>
          </w:tcPr>
          <w:p w14:paraId="2932E0B8">
            <w:pPr>
              <w:jc w:val="center"/>
              <w:rPr>
                <w:rFonts w:hint="eastAsia" w:ascii="宋体" w:hAnsi="宋体" w:eastAsia="宋体" w:cs="Times New Roman"/>
                <w:color w:val="auto"/>
                <w:szCs w:val="21"/>
              </w:rPr>
            </w:pPr>
          </w:p>
        </w:tc>
        <w:tc>
          <w:tcPr>
            <w:tcW w:w="1063" w:type="dxa"/>
            <w:noWrap w:val="0"/>
            <w:vAlign w:val="center"/>
          </w:tcPr>
          <w:p w14:paraId="531E4ED4">
            <w:pPr>
              <w:jc w:val="center"/>
              <w:rPr>
                <w:rFonts w:hint="eastAsia" w:ascii="宋体" w:hAnsi="宋体" w:eastAsia="宋体" w:cs="Times New Roman"/>
                <w:color w:val="auto"/>
                <w:szCs w:val="21"/>
              </w:rPr>
            </w:pPr>
          </w:p>
        </w:tc>
      </w:tr>
      <w:tr w14:paraId="52CB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48C4E7F">
            <w:pPr>
              <w:jc w:val="center"/>
              <w:rPr>
                <w:rFonts w:hint="eastAsia" w:ascii="宋体" w:hAnsi="宋体" w:eastAsia="宋体" w:cs="Times New Roman"/>
                <w:color w:val="auto"/>
                <w:szCs w:val="21"/>
              </w:rPr>
            </w:pPr>
          </w:p>
        </w:tc>
        <w:tc>
          <w:tcPr>
            <w:tcW w:w="1418" w:type="dxa"/>
            <w:noWrap w:val="0"/>
            <w:vAlign w:val="center"/>
          </w:tcPr>
          <w:p w14:paraId="6B92B908">
            <w:pPr>
              <w:jc w:val="center"/>
              <w:rPr>
                <w:rFonts w:hint="eastAsia" w:ascii="宋体" w:hAnsi="宋体" w:eastAsia="宋体" w:cs="Times New Roman"/>
                <w:color w:val="auto"/>
                <w:szCs w:val="21"/>
              </w:rPr>
            </w:pPr>
          </w:p>
        </w:tc>
        <w:tc>
          <w:tcPr>
            <w:tcW w:w="1063" w:type="dxa"/>
            <w:noWrap w:val="0"/>
            <w:vAlign w:val="center"/>
          </w:tcPr>
          <w:p w14:paraId="4B098E1F">
            <w:pPr>
              <w:jc w:val="center"/>
              <w:rPr>
                <w:rFonts w:hint="eastAsia" w:ascii="宋体" w:hAnsi="宋体" w:eastAsia="宋体" w:cs="Times New Roman"/>
                <w:color w:val="auto"/>
                <w:szCs w:val="21"/>
              </w:rPr>
            </w:pPr>
          </w:p>
        </w:tc>
        <w:tc>
          <w:tcPr>
            <w:tcW w:w="1063" w:type="dxa"/>
            <w:noWrap w:val="0"/>
            <w:vAlign w:val="center"/>
          </w:tcPr>
          <w:p w14:paraId="05598021">
            <w:pPr>
              <w:jc w:val="center"/>
              <w:rPr>
                <w:rFonts w:hint="eastAsia" w:ascii="宋体" w:hAnsi="宋体" w:eastAsia="宋体" w:cs="Times New Roman"/>
                <w:color w:val="auto"/>
                <w:szCs w:val="21"/>
              </w:rPr>
            </w:pPr>
          </w:p>
        </w:tc>
        <w:tc>
          <w:tcPr>
            <w:tcW w:w="1063" w:type="dxa"/>
            <w:noWrap w:val="0"/>
            <w:vAlign w:val="center"/>
          </w:tcPr>
          <w:p w14:paraId="29231103">
            <w:pPr>
              <w:jc w:val="center"/>
              <w:rPr>
                <w:rFonts w:hint="eastAsia" w:ascii="宋体" w:hAnsi="宋体" w:eastAsia="宋体" w:cs="Times New Roman"/>
                <w:color w:val="auto"/>
                <w:szCs w:val="21"/>
              </w:rPr>
            </w:pPr>
          </w:p>
        </w:tc>
        <w:tc>
          <w:tcPr>
            <w:tcW w:w="1063" w:type="dxa"/>
            <w:noWrap w:val="0"/>
            <w:vAlign w:val="center"/>
          </w:tcPr>
          <w:p w14:paraId="61771442">
            <w:pPr>
              <w:jc w:val="center"/>
              <w:rPr>
                <w:rFonts w:hint="eastAsia" w:ascii="宋体" w:hAnsi="宋体" w:eastAsia="宋体" w:cs="Times New Roman"/>
                <w:color w:val="auto"/>
                <w:szCs w:val="21"/>
              </w:rPr>
            </w:pPr>
          </w:p>
        </w:tc>
        <w:tc>
          <w:tcPr>
            <w:tcW w:w="1063" w:type="dxa"/>
            <w:noWrap w:val="0"/>
            <w:vAlign w:val="center"/>
          </w:tcPr>
          <w:p w14:paraId="55ECDC3B">
            <w:pPr>
              <w:jc w:val="center"/>
              <w:rPr>
                <w:rFonts w:hint="eastAsia" w:ascii="宋体" w:hAnsi="宋体" w:eastAsia="宋体" w:cs="Times New Roman"/>
                <w:color w:val="auto"/>
                <w:szCs w:val="21"/>
              </w:rPr>
            </w:pPr>
          </w:p>
        </w:tc>
        <w:tc>
          <w:tcPr>
            <w:tcW w:w="1063" w:type="dxa"/>
            <w:noWrap w:val="0"/>
            <w:vAlign w:val="center"/>
          </w:tcPr>
          <w:p w14:paraId="48547B93">
            <w:pPr>
              <w:jc w:val="center"/>
              <w:rPr>
                <w:rFonts w:hint="eastAsia" w:ascii="宋体" w:hAnsi="宋体" w:eastAsia="宋体" w:cs="Times New Roman"/>
                <w:color w:val="auto"/>
                <w:szCs w:val="21"/>
              </w:rPr>
            </w:pPr>
          </w:p>
        </w:tc>
      </w:tr>
      <w:tr w14:paraId="3026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147DEAB">
            <w:pPr>
              <w:jc w:val="center"/>
              <w:rPr>
                <w:rFonts w:hint="eastAsia" w:ascii="宋体" w:hAnsi="宋体" w:eastAsia="宋体" w:cs="Times New Roman"/>
                <w:color w:val="auto"/>
                <w:szCs w:val="21"/>
              </w:rPr>
            </w:pPr>
          </w:p>
        </w:tc>
        <w:tc>
          <w:tcPr>
            <w:tcW w:w="1418" w:type="dxa"/>
            <w:noWrap w:val="0"/>
            <w:vAlign w:val="center"/>
          </w:tcPr>
          <w:p w14:paraId="654847CD">
            <w:pPr>
              <w:jc w:val="center"/>
              <w:rPr>
                <w:rFonts w:hint="eastAsia" w:ascii="宋体" w:hAnsi="宋体" w:eastAsia="宋体" w:cs="Times New Roman"/>
                <w:color w:val="auto"/>
                <w:szCs w:val="21"/>
              </w:rPr>
            </w:pPr>
          </w:p>
        </w:tc>
        <w:tc>
          <w:tcPr>
            <w:tcW w:w="1063" w:type="dxa"/>
            <w:noWrap w:val="0"/>
            <w:vAlign w:val="center"/>
          </w:tcPr>
          <w:p w14:paraId="2ABDCB4B">
            <w:pPr>
              <w:jc w:val="center"/>
              <w:rPr>
                <w:rFonts w:hint="eastAsia" w:ascii="宋体" w:hAnsi="宋体" w:eastAsia="宋体" w:cs="Times New Roman"/>
                <w:color w:val="auto"/>
                <w:szCs w:val="21"/>
              </w:rPr>
            </w:pPr>
          </w:p>
        </w:tc>
        <w:tc>
          <w:tcPr>
            <w:tcW w:w="1063" w:type="dxa"/>
            <w:noWrap w:val="0"/>
            <w:vAlign w:val="center"/>
          </w:tcPr>
          <w:p w14:paraId="703DF9BE">
            <w:pPr>
              <w:jc w:val="center"/>
              <w:rPr>
                <w:rFonts w:hint="eastAsia" w:ascii="宋体" w:hAnsi="宋体" w:eastAsia="宋体" w:cs="Times New Roman"/>
                <w:color w:val="auto"/>
                <w:szCs w:val="21"/>
              </w:rPr>
            </w:pPr>
          </w:p>
        </w:tc>
        <w:tc>
          <w:tcPr>
            <w:tcW w:w="1063" w:type="dxa"/>
            <w:noWrap w:val="0"/>
            <w:vAlign w:val="center"/>
          </w:tcPr>
          <w:p w14:paraId="6D48D701">
            <w:pPr>
              <w:jc w:val="center"/>
              <w:rPr>
                <w:rFonts w:hint="eastAsia" w:ascii="宋体" w:hAnsi="宋体" w:eastAsia="宋体" w:cs="Times New Roman"/>
                <w:color w:val="auto"/>
                <w:szCs w:val="21"/>
              </w:rPr>
            </w:pPr>
          </w:p>
        </w:tc>
        <w:tc>
          <w:tcPr>
            <w:tcW w:w="1063" w:type="dxa"/>
            <w:noWrap w:val="0"/>
            <w:vAlign w:val="center"/>
          </w:tcPr>
          <w:p w14:paraId="00E8CB29">
            <w:pPr>
              <w:jc w:val="center"/>
              <w:rPr>
                <w:rFonts w:hint="eastAsia" w:ascii="宋体" w:hAnsi="宋体" w:eastAsia="宋体" w:cs="Times New Roman"/>
                <w:color w:val="auto"/>
                <w:szCs w:val="21"/>
              </w:rPr>
            </w:pPr>
          </w:p>
        </w:tc>
        <w:tc>
          <w:tcPr>
            <w:tcW w:w="1063" w:type="dxa"/>
            <w:noWrap w:val="0"/>
            <w:vAlign w:val="center"/>
          </w:tcPr>
          <w:p w14:paraId="6F2BD915">
            <w:pPr>
              <w:jc w:val="center"/>
              <w:rPr>
                <w:rFonts w:hint="eastAsia" w:ascii="宋体" w:hAnsi="宋体" w:eastAsia="宋体" w:cs="Times New Roman"/>
                <w:color w:val="auto"/>
                <w:szCs w:val="21"/>
              </w:rPr>
            </w:pPr>
          </w:p>
        </w:tc>
        <w:tc>
          <w:tcPr>
            <w:tcW w:w="1063" w:type="dxa"/>
            <w:noWrap w:val="0"/>
            <w:vAlign w:val="center"/>
          </w:tcPr>
          <w:p w14:paraId="0EC79A96">
            <w:pPr>
              <w:jc w:val="center"/>
              <w:rPr>
                <w:rFonts w:hint="eastAsia" w:ascii="宋体" w:hAnsi="宋体" w:eastAsia="宋体" w:cs="Times New Roman"/>
                <w:color w:val="auto"/>
                <w:szCs w:val="21"/>
              </w:rPr>
            </w:pPr>
          </w:p>
        </w:tc>
      </w:tr>
      <w:tr w14:paraId="1104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36F47F">
            <w:pPr>
              <w:jc w:val="center"/>
              <w:rPr>
                <w:rFonts w:hint="eastAsia" w:ascii="宋体" w:hAnsi="宋体" w:eastAsia="宋体" w:cs="Times New Roman"/>
                <w:color w:val="auto"/>
                <w:szCs w:val="21"/>
              </w:rPr>
            </w:pPr>
          </w:p>
        </w:tc>
        <w:tc>
          <w:tcPr>
            <w:tcW w:w="1418" w:type="dxa"/>
            <w:noWrap w:val="0"/>
            <w:vAlign w:val="center"/>
          </w:tcPr>
          <w:p w14:paraId="654F73E4">
            <w:pPr>
              <w:jc w:val="center"/>
              <w:rPr>
                <w:rFonts w:hint="eastAsia" w:ascii="宋体" w:hAnsi="宋体" w:eastAsia="宋体" w:cs="Times New Roman"/>
                <w:color w:val="auto"/>
                <w:szCs w:val="21"/>
              </w:rPr>
            </w:pPr>
          </w:p>
        </w:tc>
        <w:tc>
          <w:tcPr>
            <w:tcW w:w="1063" w:type="dxa"/>
            <w:noWrap w:val="0"/>
            <w:vAlign w:val="center"/>
          </w:tcPr>
          <w:p w14:paraId="4F1A97AB">
            <w:pPr>
              <w:jc w:val="center"/>
              <w:rPr>
                <w:rFonts w:hint="eastAsia" w:ascii="宋体" w:hAnsi="宋体" w:eastAsia="宋体" w:cs="Times New Roman"/>
                <w:color w:val="auto"/>
                <w:szCs w:val="21"/>
              </w:rPr>
            </w:pPr>
          </w:p>
        </w:tc>
        <w:tc>
          <w:tcPr>
            <w:tcW w:w="1063" w:type="dxa"/>
            <w:noWrap w:val="0"/>
            <w:vAlign w:val="center"/>
          </w:tcPr>
          <w:p w14:paraId="028F0C4F">
            <w:pPr>
              <w:jc w:val="center"/>
              <w:rPr>
                <w:rFonts w:hint="eastAsia" w:ascii="宋体" w:hAnsi="宋体" w:eastAsia="宋体" w:cs="Times New Roman"/>
                <w:color w:val="auto"/>
                <w:szCs w:val="21"/>
              </w:rPr>
            </w:pPr>
          </w:p>
        </w:tc>
        <w:tc>
          <w:tcPr>
            <w:tcW w:w="1063" w:type="dxa"/>
            <w:noWrap w:val="0"/>
            <w:vAlign w:val="center"/>
          </w:tcPr>
          <w:p w14:paraId="04A90E6A">
            <w:pPr>
              <w:jc w:val="center"/>
              <w:rPr>
                <w:rFonts w:hint="eastAsia" w:ascii="宋体" w:hAnsi="宋体" w:eastAsia="宋体" w:cs="Times New Roman"/>
                <w:color w:val="auto"/>
                <w:szCs w:val="21"/>
              </w:rPr>
            </w:pPr>
          </w:p>
        </w:tc>
        <w:tc>
          <w:tcPr>
            <w:tcW w:w="1063" w:type="dxa"/>
            <w:noWrap w:val="0"/>
            <w:vAlign w:val="center"/>
          </w:tcPr>
          <w:p w14:paraId="2424CB6B">
            <w:pPr>
              <w:jc w:val="center"/>
              <w:rPr>
                <w:rFonts w:hint="eastAsia" w:ascii="宋体" w:hAnsi="宋体" w:eastAsia="宋体" w:cs="Times New Roman"/>
                <w:color w:val="auto"/>
                <w:szCs w:val="21"/>
              </w:rPr>
            </w:pPr>
          </w:p>
        </w:tc>
        <w:tc>
          <w:tcPr>
            <w:tcW w:w="1063" w:type="dxa"/>
            <w:noWrap w:val="0"/>
            <w:vAlign w:val="center"/>
          </w:tcPr>
          <w:p w14:paraId="0BCDC223">
            <w:pPr>
              <w:jc w:val="center"/>
              <w:rPr>
                <w:rFonts w:hint="eastAsia" w:ascii="宋体" w:hAnsi="宋体" w:eastAsia="宋体" w:cs="Times New Roman"/>
                <w:color w:val="auto"/>
                <w:szCs w:val="21"/>
              </w:rPr>
            </w:pPr>
          </w:p>
        </w:tc>
        <w:tc>
          <w:tcPr>
            <w:tcW w:w="1063" w:type="dxa"/>
            <w:noWrap w:val="0"/>
            <w:vAlign w:val="center"/>
          </w:tcPr>
          <w:p w14:paraId="7CD02041">
            <w:pPr>
              <w:jc w:val="center"/>
              <w:rPr>
                <w:rFonts w:hint="eastAsia" w:ascii="宋体" w:hAnsi="宋体" w:eastAsia="宋体" w:cs="Times New Roman"/>
                <w:color w:val="auto"/>
                <w:szCs w:val="21"/>
              </w:rPr>
            </w:pPr>
          </w:p>
        </w:tc>
      </w:tr>
      <w:tr w14:paraId="7C2E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8D4415">
            <w:pPr>
              <w:jc w:val="center"/>
              <w:rPr>
                <w:rFonts w:hint="eastAsia" w:ascii="宋体" w:hAnsi="宋体" w:eastAsia="宋体" w:cs="Times New Roman"/>
                <w:color w:val="auto"/>
                <w:szCs w:val="21"/>
              </w:rPr>
            </w:pPr>
          </w:p>
        </w:tc>
        <w:tc>
          <w:tcPr>
            <w:tcW w:w="1418" w:type="dxa"/>
            <w:noWrap w:val="0"/>
            <w:vAlign w:val="center"/>
          </w:tcPr>
          <w:p w14:paraId="28231DBF">
            <w:pPr>
              <w:jc w:val="center"/>
              <w:rPr>
                <w:rFonts w:hint="eastAsia" w:ascii="宋体" w:hAnsi="宋体" w:eastAsia="宋体" w:cs="Times New Roman"/>
                <w:color w:val="auto"/>
                <w:szCs w:val="21"/>
              </w:rPr>
            </w:pPr>
          </w:p>
        </w:tc>
        <w:tc>
          <w:tcPr>
            <w:tcW w:w="1063" w:type="dxa"/>
            <w:noWrap w:val="0"/>
            <w:vAlign w:val="center"/>
          </w:tcPr>
          <w:p w14:paraId="65D025BB">
            <w:pPr>
              <w:jc w:val="center"/>
              <w:rPr>
                <w:rFonts w:hint="eastAsia" w:ascii="宋体" w:hAnsi="宋体" w:eastAsia="宋体" w:cs="Times New Roman"/>
                <w:color w:val="auto"/>
                <w:szCs w:val="21"/>
              </w:rPr>
            </w:pPr>
          </w:p>
        </w:tc>
        <w:tc>
          <w:tcPr>
            <w:tcW w:w="1063" w:type="dxa"/>
            <w:noWrap w:val="0"/>
            <w:vAlign w:val="center"/>
          </w:tcPr>
          <w:p w14:paraId="0BF12DE0">
            <w:pPr>
              <w:jc w:val="center"/>
              <w:rPr>
                <w:rFonts w:hint="eastAsia" w:ascii="宋体" w:hAnsi="宋体" w:eastAsia="宋体" w:cs="Times New Roman"/>
                <w:color w:val="auto"/>
                <w:szCs w:val="21"/>
              </w:rPr>
            </w:pPr>
          </w:p>
        </w:tc>
        <w:tc>
          <w:tcPr>
            <w:tcW w:w="1063" w:type="dxa"/>
            <w:noWrap w:val="0"/>
            <w:vAlign w:val="center"/>
          </w:tcPr>
          <w:p w14:paraId="18AB4EE3">
            <w:pPr>
              <w:jc w:val="center"/>
              <w:rPr>
                <w:rFonts w:hint="eastAsia" w:ascii="宋体" w:hAnsi="宋体" w:eastAsia="宋体" w:cs="Times New Roman"/>
                <w:color w:val="auto"/>
                <w:szCs w:val="21"/>
              </w:rPr>
            </w:pPr>
          </w:p>
        </w:tc>
        <w:tc>
          <w:tcPr>
            <w:tcW w:w="1063" w:type="dxa"/>
            <w:noWrap w:val="0"/>
            <w:vAlign w:val="center"/>
          </w:tcPr>
          <w:p w14:paraId="3387DF13">
            <w:pPr>
              <w:jc w:val="center"/>
              <w:rPr>
                <w:rFonts w:hint="eastAsia" w:ascii="宋体" w:hAnsi="宋体" w:eastAsia="宋体" w:cs="Times New Roman"/>
                <w:color w:val="auto"/>
                <w:szCs w:val="21"/>
              </w:rPr>
            </w:pPr>
          </w:p>
        </w:tc>
        <w:tc>
          <w:tcPr>
            <w:tcW w:w="1063" w:type="dxa"/>
            <w:noWrap w:val="0"/>
            <w:vAlign w:val="center"/>
          </w:tcPr>
          <w:p w14:paraId="12846E69">
            <w:pPr>
              <w:jc w:val="center"/>
              <w:rPr>
                <w:rFonts w:hint="eastAsia" w:ascii="宋体" w:hAnsi="宋体" w:eastAsia="宋体" w:cs="Times New Roman"/>
                <w:color w:val="auto"/>
                <w:szCs w:val="21"/>
              </w:rPr>
            </w:pPr>
          </w:p>
        </w:tc>
        <w:tc>
          <w:tcPr>
            <w:tcW w:w="1063" w:type="dxa"/>
            <w:noWrap w:val="0"/>
            <w:vAlign w:val="center"/>
          </w:tcPr>
          <w:p w14:paraId="233CA31A">
            <w:pPr>
              <w:jc w:val="center"/>
              <w:rPr>
                <w:rFonts w:hint="eastAsia" w:ascii="宋体" w:hAnsi="宋体" w:eastAsia="宋体" w:cs="Times New Roman"/>
                <w:color w:val="auto"/>
                <w:szCs w:val="21"/>
              </w:rPr>
            </w:pPr>
          </w:p>
        </w:tc>
      </w:tr>
      <w:tr w14:paraId="02B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9A334F">
            <w:pPr>
              <w:jc w:val="center"/>
              <w:rPr>
                <w:rFonts w:hint="eastAsia" w:ascii="宋体" w:hAnsi="宋体" w:eastAsia="宋体" w:cs="Times New Roman"/>
                <w:color w:val="auto"/>
                <w:szCs w:val="21"/>
              </w:rPr>
            </w:pPr>
          </w:p>
        </w:tc>
        <w:tc>
          <w:tcPr>
            <w:tcW w:w="1418" w:type="dxa"/>
            <w:noWrap w:val="0"/>
            <w:vAlign w:val="center"/>
          </w:tcPr>
          <w:p w14:paraId="544BC807">
            <w:pPr>
              <w:jc w:val="center"/>
              <w:rPr>
                <w:rFonts w:hint="eastAsia" w:ascii="宋体" w:hAnsi="宋体" w:eastAsia="宋体" w:cs="Times New Roman"/>
                <w:color w:val="auto"/>
                <w:szCs w:val="21"/>
              </w:rPr>
            </w:pPr>
          </w:p>
        </w:tc>
        <w:tc>
          <w:tcPr>
            <w:tcW w:w="1063" w:type="dxa"/>
            <w:noWrap w:val="0"/>
            <w:vAlign w:val="center"/>
          </w:tcPr>
          <w:p w14:paraId="2238CD54">
            <w:pPr>
              <w:jc w:val="center"/>
              <w:rPr>
                <w:rFonts w:hint="eastAsia" w:ascii="宋体" w:hAnsi="宋体" w:eastAsia="宋体" w:cs="Times New Roman"/>
                <w:color w:val="auto"/>
                <w:szCs w:val="21"/>
              </w:rPr>
            </w:pPr>
          </w:p>
        </w:tc>
        <w:tc>
          <w:tcPr>
            <w:tcW w:w="1063" w:type="dxa"/>
            <w:noWrap w:val="0"/>
            <w:vAlign w:val="center"/>
          </w:tcPr>
          <w:p w14:paraId="74C27F17">
            <w:pPr>
              <w:jc w:val="center"/>
              <w:rPr>
                <w:rFonts w:hint="eastAsia" w:ascii="宋体" w:hAnsi="宋体" w:eastAsia="宋体" w:cs="Times New Roman"/>
                <w:color w:val="auto"/>
                <w:szCs w:val="21"/>
              </w:rPr>
            </w:pPr>
          </w:p>
        </w:tc>
        <w:tc>
          <w:tcPr>
            <w:tcW w:w="1063" w:type="dxa"/>
            <w:noWrap w:val="0"/>
            <w:vAlign w:val="center"/>
          </w:tcPr>
          <w:p w14:paraId="49F6A46A">
            <w:pPr>
              <w:jc w:val="center"/>
              <w:rPr>
                <w:rFonts w:hint="eastAsia" w:ascii="宋体" w:hAnsi="宋体" w:eastAsia="宋体" w:cs="Times New Roman"/>
                <w:color w:val="auto"/>
                <w:szCs w:val="21"/>
              </w:rPr>
            </w:pPr>
          </w:p>
        </w:tc>
        <w:tc>
          <w:tcPr>
            <w:tcW w:w="1063" w:type="dxa"/>
            <w:noWrap w:val="0"/>
            <w:vAlign w:val="center"/>
          </w:tcPr>
          <w:p w14:paraId="2D7A7943">
            <w:pPr>
              <w:jc w:val="center"/>
              <w:rPr>
                <w:rFonts w:hint="eastAsia" w:ascii="宋体" w:hAnsi="宋体" w:eastAsia="宋体" w:cs="Times New Roman"/>
                <w:color w:val="auto"/>
                <w:szCs w:val="21"/>
              </w:rPr>
            </w:pPr>
          </w:p>
        </w:tc>
        <w:tc>
          <w:tcPr>
            <w:tcW w:w="1063" w:type="dxa"/>
            <w:noWrap w:val="0"/>
            <w:vAlign w:val="center"/>
          </w:tcPr>
          <w:p w14:paraId="22139D5A">
            <w:pPr>
              <w:jc w:val="center"/>
              <w:rPr>
                <w:rFonts w:hint="eastAsia" w:ascii="宋体" w:hAnsi="宋体" w:eastAsia="宋体" w:cs="Times New Roman"/>
                <w:color w:val="auto"/>
                <w:szCs w:val="21"/>
              </w:rPr>
            </w:pPr>
          </w:p>
        </w:tc>
        <w:tc>
          <w:tcPr>
            <w:tcW w:w="1063" w:type="dxa"/>
            <w:noWrap w:val="0"/>
            <w:vAlign w:val="center"/>
          </w:tcPr>
          <w:p w14:paraId="3564644D">
            <w:pPr>
              <w:jc w:val="center"/>
              <w:rPr>
                <w:rFonts w:hint="eastAsia" w:ascii="宋体" w:hAnsi="宋体" w:eastAsia="宋体" w:cs="Times New Roman"/>
                <w:color w:val="auto"/>
                <w:szCs w:val="21"/>
              </w:rPr>
            </w:pPr>
          </w:p>
        </w:tc>
      </w:tr>
      <w:tr w14:paraId="09DD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9CAAC9">
            <w:pPr>
              <w:jc w:val="center"/>
              <w:rPr>
                <w:rFonts w:hint="eastAsia" w:ascii="宋体" w:hAnsi="宋体" w:eastAsia="宋体" w:cs="Times New Roman"/>
                <w:color w:val="auto"/>
                <w:szCs w:val="21"/>
              </w:rPr>
            </w:pPr>
          </w:p>
        </w:tc>
        <w:tc>
          <w:tcPr>
            <w:tcW w:w="1418" w:type="dxa"/>
            <w:noWrap w:val="0"/>
            <w:vAlign w:val="center"/>
          </w:tcPr>
          <w:p w14:paraId="49F7ED3A">
            <w:pPr>
              <w:jc w:val="center"/>
              <w:rPr>
                <w:rFonts w:hint="eastAsia" w:ascii="宋体" w:hAnsi="宋体" w:eastAsia="宋体" w:cs="Times New Roman"/>
                <w:color w:val="auto"/>
                <w:szCs w:val="21"/>
              </w:rPr>
            </w:pPr>
          </w:p>
        </w:tc>
        <w:tc>
          <w:tcPr>
            <w:tcW w:w="1063" w:type="dxa"/>
            <w:noWrap w:val="0"/>
            <w:vAlign w:val="center"/>
          </w:tcPr>
          <w:p w14:paraId="1E09A741">
            <w:pPr>
              <w:jc w:val="center"/>
              <w:rPr>
                <w:rFonts w:hint="eastAsia" w:ascii="宋体" w:hAnsi="宋体" w:eastAsia="宋体" w:cs="Times New Roman"/>
                <w:color w:val="auto"/>
                <w:szCs w:val="21"/>
              </w:rPr>
            </w:pPr>
          </w:p>
        </w:tc>
        <w:tc>
          <w:tcPr>
            <w:tcW w:w="1063" w:type="dxa"/>
            <w:noWrap w:val="0"/>
            <w:vAlign w:val="center"/>
          </w:tcPr>
          <w:p w14:paraId="748A678E">
            <w:pPr>
              <w:jc w:val="center"/>
              <w:rPr>
                <w:rFonts w:hint="eastAsia" w:ascii="宋体" w:hAnsi="宋体" w:eastAsia="宋体" w:cs="Times New Roman"/>
                <w:color w:val="auto"/>
                <w:szCs w:val="21"/>
              </w:rPr>
            </w:pPr>
          </w:p>
        </w:tc>
        <w:tc>
          <w:tcPr>
            <w:tcW w:w="1063" w:type="dxa"/>
            <w:noWrap w:val="0"/>
            <w:vAlign w:val="center"/>
          </w:tcPr>
          <w:p w14:paraId="5FD88FB7">
            <w:pPr>
              <w:jc w:val="center"/>
              <w:rPr>
                <w:rFonts w:hint="eastAsia" w:ascii="宋体" w:hAnsi="宋体" w:eastAsia="宋体" w:cs="Times New Roman"/>
                <w:color w:val="auto"/>
                <w:szCs w:val="21"/>
              </w:rPr>
            </w:pPr>
          </w:p>
        </w:tc>
        <w:tc>
          <w:tcPr>
            <w:tcW w:w="1063" w:type="dxa"/>
            <w:noWrap w:val="0"/>
            <w:vAlign w:val="center"/>
          </w:tcPr>
          <w:p w14:paraId="68C01225">
            <w:pPr>
              <w:jc w:val="center"/>
              <w:rPr>
                <w:rFonts w:hint="eastAsia" w:ascii="宋体" w:hAnsi="宋体" w:eastAsia="宋体" w:cs="Times New Roman"/>
                <w:color w:val="auto"/>
                <w:szCs w:val="21"/>
              </w:rPr>
            </w:pPr>
          </w:p>
        </w:tc>
        <w:tc>
          <w:tcPr>
            <w:tcW w:w="1063" w:type="dxa"/>
            <w:noWrap w:val="0"/>
            <w:vAlign w:val="center"/>
          </w:tcPr>
          <w:p w14:paraId="7FD8290D">
            <w:pPr>
              <w:jc w:val="center"/>
              <w:rPr>
                <w:rFonts w:hint="eastAsia" w:ascii="宋体" w:hAnsi="宋体" w:eastAsia="宋体" w:cs="Times New Roman"/>
                <w:color w:val="auto"/>
                <w:szCs w:val="21"/>
              </w:rPr>
            </w:pPr>
          </w:p>
        </w:tc>
        <w:tc>
          <w:tcPr>
            <w:tcW w:w="1063" w:type="dxa"/>
            <w:noWrap w:val="0"/>
            <w:vAlign w:val="center"/>
          </w:tcPr>
          <w:p w14:paraId="75B76B27">
            <w:pPr>
              <w:jc w:val="center"/>
              <w:rPr>
                <w:rFonts w:hint="eastAsia" w:ascii="宋体" w:hAnsi="宋体" w:eastAsia="宋体" w:cs="Times New Roman"/>
                <w:color w:val="auto"/>
                <w:szCs w:val="21"/>
              </w:rPr>
            </w:pPr>
          </w:p>
        </w:tc>
      </w:tr>
      <w:tr w14:paraId="7808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D9A82F">
            <w:pPr>
              <w:jc w:val="center"/>
              <w:rPr>
                <w:rFonts w:hint="eastAsia" w:ascii="宋体" w:hAnsi="宋体" w:eastAsia="宋体" w:cs="Times New Roman"/>
                <w:color w:val="auto"/>
                <w:szCs w:val="21"/>
              </w:rPr>
            </w:pPr>
          </w:p>
        </w:tc>
        <w:tc>
          <w:tcPr>
            <w:tcW w:w="1418" w:type="dxa"/>
            <w:noWrap w:val="0"/>
            <w:vAlign w:val="center"/>
          </w:tcPr>
          <w:p w14:paraId="7AA1F2D1">
            <w:pPr>
              <w:jc w:val="center"/>
              <w:rPr>
                <w:rFonts w:hint="eastAsia" w:ascii="宋体" w:hAnsi="宋体" w:eastAsia="宋体" w:cs="Times New Roman"/>
                <w:color w:val="auto"/>
                <w:szCs w:val="21"/>
              </w:rPr>
            </w:pPr>
          </w:p>
        </w:tc>
        <w:tc>
          <w:tcPr>
            <w:tcW w:w="1063" w:type="dxa"/>
            <w:noWrap w:val="0"/>
            <w:vAlign w:val="center"/>
          </w:tcPr>
          <w:p w14:paraId="57FAB686">
            <w:pPr>
              <w:jc w:val="center"/>
              <w:rPr>
                <w:rFonts w:hint="eastAsia" w:ascii="宋体" w:hAnsi="宋体" w:eastAsia="宋体" w:cs="Times New Roman"/>
                <w:color w:val="auto"/>
                <w:szCs w:val="21"/>
              </w:rPr>
            </w:pPr>
          </w:p>
        </w:tc>
        <w:tc>
          <w:tcPr>
            <w:tcW w:w="1063" w:type="dxa"/>
            <w:noWrap w:val="0"/>
            <w:vAlign w:val="center"/>
          </w:tcPr>
          <w:p w14:paraId="32EBA4B9">
            <w:pPr>
              <w:jc w:val="center"/>
              <w:rPr>
                <w:rFonts w:hint="eastAsia" w:ascii="宋体" w:hAnsi="宋体" w:eastAsia="宋体" w:cs="Times New Roman"/>
                <w:color w:val="auto"/>
                <w:szCs w:val="21"/>
              </w:rPr>
            </w:pPr>
          </w:p>
        </w:tc>
        <w:tc>
          <w:tcPr>
            <w:tcW w:w="1063" w:type="dxa"/>
            <w:noWrap w:val="0"/>
            <w:vAlign w:val="center"/>
          </w:tcPr>
          <w:p w14:paraId="5616F795">
            <w:pPr>
              <w:jc w:val="center"/>
              <w:rPr>
                <w:rFonts w:hint="eastAsia" w:ascii="宋体" w:hAnsi="宋体" w:eastAsia="宋体" w:cs="Times New Roman"/>
                <w:color w:val="auto"/>
                <w:szCs w:val="21"/>
              </w:rPr>
            </w:pPr>
          </w:p>
        </w:tc>
        <w:tc>
          <w:tcPr>
            <w:tcW w:w="1063" w:type="dxa"/>
            <w:noWrap w:val="0"/>
            <w:vAlign w:val="center"/>
          </w:tcPr>
          <w:p w14:paraId="1EEF7F75">
            <w:pPr>
              <w:jc w:val="center"/>
              <w:rPr>
                <w:rFonts w:hint="eastAsia" w:ascii="宋体" w:hAnsi="宋体" w:eastAsia="宋体" w:cs="Times New Roman"/>
                <w:color w:val="auto"/>
                <w:szCs w:val="21"/>
              </w:rPr>
            </w:pPr>
          </w:p>
        </w:tc>
        <w:tc>
          <w:tcPr>
            <w:tcW w:w="1063" w:type="dxa"/>
            <w:noWrap w:val="0"/>
            <w:vAlign w:val="center"/>
          </w:tcPr>
          <w:p w14:paraId="7D494B13">
            <w:pPr>
              <w:jc w:val="center"/>
              <w:rPr>
                <w:rFonts w:hint="eastAsia" w:ascii="宋体" w:hAnsi="宋体" w:eastAsia="宋体" w:cs="Times New Roman"/>
                <w:color w:val="auto"/>
                <w:szCs w:val="21"/>
              </w:rPr>
            </w:pPr>
          </w:p>
        </w:tc>
        <w:tc>
          <w:tcPr>
            <w:tcW w:w="1063" w:type="dxa"/>
            <w:noWrap w:val="0"/>
            <w:vAlign w:val="center"/>
          </w:tcPr>
          <w:p w14:paraId="7A6F19FE">
            <w:pPr>
              <w:jc w:val="center"/>
              <w:rPr>
                <w:rFonts w:hint="eastAsia" w:ascii="宋体" w:hAnsi="宋体" w:eastAsia="宋体" w:cs="Times New Roman"/>
                <w:color w:val="auto"/>
                <w:szCs w:val="21"/>
              </w:rPr>
            </w:pPr>
          </w:p>
        </w:tc>
      </w:tr>
    </w:tbl>
    <w:p w14:paraId="6AD1A6E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3" w:name="_Toc459289950"/>
      <w:bookmarkStart w:id="74" w:name="_Toc434140868"/>
      <w:bookmarkStart w:id="75" w:name="_Toc453573355"/>
      <w:bookmarkStart w:id="76" w:name="_Toc454031618"/>
      <w:bookmarkStart w:id="77" w:name="_Toc228591615"/>
      <w:bookmarkStart w:id="78" w:name="_Toc228881255"/>
      <w:bookmarkStart w:id="79" w:name="_Toc431367144"/>
      <w:bookmarkStart w:id="80" w:name="_Toc27419"/>
      <w:bookmarkStart w:id="81" w:name="_Toc520142712"/>
      <w:bookmarkStart w:id="82" w:name="_Toc228337204"/>
      <w:bookmarkStart w:id="83" w:name="_Toc272772674"/>
      <w:bookmarkStart w:id="84" w:name="_Toc214433995"/>
      <w:bookmarkStart w:id="85" w:name="_Toc227492351"/>
      <w:bookmarkStart w:id="86" w:name="_Toc227657593"/>
      <w:bookmarkStart w:id="87" w:name="_Toc228591763"/>
      <w:bookmarkStart w:id="88" w:name="_Toc228589269"/>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14:paraId="66C9FC98">
      <w:pPr>
        <w:autoSpaceDE w:val="0"/>
        <w:autoSpaceDN w:val="0"/>
        <w:adjustRightInd w:val="0"/>
        <w:spacing w:line="400" w:lineRule="exact"/>
        <w:ind w:right="-34" w:rightChars="-16"/>
        <w:jc w:val="left"/>
        <w:rPr>
          <w:rFonts w:ascii="宋体" w:hAnsi="宋体" w:eastAsia="宋体" w:cs="Times New Roman"/>
          <w:color w:val="auto"/>
          <w:kern w:val="0"/>
          <w:sz w:val="24"/>
        </w:rPr>
      </w:pPr>
    </w:p>
    <w:p w14:paraId="191C5C97">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6B52E4A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FE62153">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1B38746">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0CE1FFC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88BD10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84E4E4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6CAF06F">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5FFBB8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E14C0E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606895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373F1F7">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2BF070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474CF9F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5251168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95B58F8">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0643BA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B78F820">
      <w:pPr>
        <w:spacing w:before="120" w:beforeLines="50" w:after="120" w:afterLines="50" w:line="420" w:lineRule="exact"/>
        <w:rPr>
          <w:rFonts w:hint="eastAsia" w:ascii="黑体" w:hAnsi="宋体" w:eastAsia="黑体" w:cs="Times New Roman"/>
          <w:color w:val="auto"/>
          <w:sz w:val="24"/>
        </w:rPr>
      </w:pPr>
    </w:p>
    <w:p w14:paraId="40923777">
      <w:pPr>
        <w:spacing w:before="120" w:beforeLines="50" w:after="120" w:afterLines="50" w:line="420" w:lineRule="exact"/>
        <w:rPr>
          <w:rFonts w:hint="eastAsia" w:ascii="黑体" w:hAnsi="宋体" w:eastAsia="黑体" w:cs="Times New Roman"/>
          <w:color w:val="auto"/>
          <w:sz w:val="24"/>
        </w:rPr>
      </w:pPr>
    </w:p>
    <w:p w14:paraId="7FF4889C">
      <w:pPr>
        <w:spacing w:before="120" w:beforeLines="50" w:after="120" w:afterLines="50" w:line="420" w:lineRule="exact"/>
        <w:rPr>
          <w:rFonts w:hint="eastAsia" w:ascii="黑体" w:hAnsi="宋体" w:eastAsia="黑体" w:cs="Times New Roman"/>
          <w:color w:val="auto"/>
          <w:sz w:val="24"/>
        </w:rPr>
      </w:pPr>
    </w:p>
    <w:p w14:paraId="108A3BF3">
      <w:pPr>
        <w:spacing w:before="120" w:beforeLines="50" w:after="120" w:afterLines="50" w:line="420" w:lineRule="exact"/>
        <w:rPr>
          <w:rFonts w:hint="eastAsia" w:ascii="黑体" w:hAnsi="宋体" w:eastAsia="黑体" w:cs="Times New Roman"/>
          <w:color w:val="auto"/>
          <w:sz w:val="24"/>
        </w:rPr>
      </w:pPr>
    </w:p>
    <w:p w14:paraId="489C56A6">
      <w:pPr>
        <w:spacing w:before="120" w:beforeLines="50" w:after="120" w:afterLines="50" w:line="420" w:lineRule="exact"/>
        <w:rPr>
          <w:rFonts w:hint="eastAsia" w:ascii="黑体" w:hAnsi="宋体" w:eastAsia="黑体" w:cs="Times New Roman"/>
          <w:color w:val="auto"/>
          <w:sz w:val="24"/>
        </w:rPr>
      </w:pPr>
    </w:p>
    <w:p w14:paraId="020DED4E">
      <w:pPr>
        <w:spacing w:before="120" w:beforeLines="50" w:after="120" w:afterLines="50" w:line="420" w:lineRule="exact"/>
        <w:rPr>
          <w:rFonts w:hint="eastAsia" w:ascii="黑体" w:hAnsi="宋体" w:eastAsia="黑体" w:cs="Times New Roman"/>
          <w:color w:val="auto"/>
          <w:sz w:val="24"/>
        </w:rPr>
      </w:pPr>
    </w:p>
    <w:p w14:paraId="359E028B">
      <w:pPr>
        <w:spacing w:before="120" w:beforeLines="50" w:after="120" w:afterLines="50" w:line="420" w:lineRule="exact"/>
        <w:rPr>
          <w:rFonts w:hint="eastAsia" w:ascii="黑体" w:hAnsi="宋体" w:eastAsia="黑体" w:cs="Times New Roman"/>
          <w:color w:val="auto"/>
          <w:sz w:val="24"/>
        </w:rPr>
      </w:pPr>
    </w:p>
    <w:p w14:paraId="7B3DD30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D800D83">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BAC9802">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14:paraId="6BD3DD71">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3"/>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14:paraId="6D1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14:paraId="50944B81">
            <w:pPr>
              <w:spacing w:line="360" w:lineRule="auto"/>
              <w:rPr>
                <w:rFonts w:ascii="宋体" w:hAnsi="宋体" w:eastAsia="宋体" w:cs="Times New Roman"/>
                <w:color w:val="auto"/>
                <w:sz w:val="24"/>
                <w:szCs w:val="24"/>
              </w:rPr>
            </w:pPr>
            <w:bookmarkStart w:id="89" w:name="_Toc246996370"/>
            <w:bookmarkStart w:id="90" w:name="_Toc152045804"/>
            <w:bookmarkStart w:id="91" w:name="_Toc144974872"/>
            <w:bookmarkStart w:id="92" w:name="_Toc179632824"/>
            <w:bookmarkStart w:id="93" w:name="_Toc416616430"/>
            <w:bookmarkStart w:id="94" w:name="_Toc152042593"/>
            <w:bookmarkStart w:id="95" w:name="_Toc246997113"/>
            <w:bookmarkStart w:id="96" w:name="_Toc490943933"/>
            <w:bookmarkStart w:id="97" w:name="_Toc247085888"/>
            <w:r>
              <w:rPr>
                <w:rFonts w:ascii="宋体" w:hAnsi="宋体" w:eastAsia="宋体" w:cs="Times New Roman"/>
                <w:color w:val="auto"/>
                <w:sz w:val="24"/>
                <w:szCs w:val="24"/>
              </w:rPr>
              <w:t>职务</w:t>
            </w:r>
          </w:p>
        </w:tc>
        <w:tc>
          <w:tcPr>
            <w:tcW w:w="851" w:type="dxa"/>
            <w:vMerge w:val="restart"/>
            <w:noWrap w:val="0"/>
            <w:vAlign w:val="center"/>
          </w:tcPr>
          <w:p w14:paraId="176173A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14:paraId="38E88DB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14:paraId="78B1530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14:paraId="1140E74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14:paraId="5722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14:paraId="1184F0BB">
            <w:pPr>
              <w:spacing w:line="360" w:lineRule="auto"/>
              <w:rPr>
                <w:rFonts w:ascii="宋体" w:hAnsi="宋体" w:eastAsia="宋体" w:cs="Times New Roman"/>
                <w:color w:val="auto"/>
                <w:sz w:val="24"/>
                <w:szCs w:val="24"/>
              </w:rPr>
            </w:pPr>
          </w:p>
        </w:tc>
        <w:tc>
          <w:tcPr>
            <w:tcW w:w="851" w:type="dxa"/>
            <w:vMerge w:val="continue"/>
            <w:noWrap w:val="0"/>
            <w:vAlign w:val="center"/>
          </w:tcPr>
          <w:p w14:paraId="3EE50C2C">
            <w:pPr>
              <w:spacing w:line="360" w:lineRule="auto"/>
              <w:rPr>
                <w:rFonts w:ascii="宋体" w:hAnsi="宋体" w:eastAsia="宋体" w:cs="Times New Roman"/>
                <w:color w:val="auto"/>
                <w:sz w:val="24"/>
                <w:szCs w:val="24"/>
              </w:rPr>
            </w:pPr>
          </w:p>
        </w:tc>
        <w:tc>
          <w:tcPr>
            <w:tcW w:w="1128" w:type="dxa"/>
            <w:vMerge w:val="continue"/>
            <w:noWrap w:val="0"/>
            <w:vAlign w:val="center"/>
          </w:tcPr>
          <w:p w14:paraId="1C913613">
            <w:pPr>
              <w:spacing w:line="360" w:lineRule="auto"/>
              <w:rPr>
                <w:rFonts w:ascii="宋体" w:hAnsi="宋体" w:eastAsia="宋体" w:cs="Times New Roman"/>
                <w:color w:val="auto"/>
                <w:sz w:val="24"/>
                <w:szCs w:val="24"/>
              </w:rPr>
            </w:pPr>
          </w:p>
        </w:tc>
        <w:tc>
          <w:tcPr>
            <w:tcW w:w="1423" w:type="dxa"/>
            <w:noWrap w:val="0"/>
            <w:vAlign w:val="center"/>
          </w:tcPr>
          <w:p w14:paraId="16073440">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14:paraId="62819D9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14:paraId="7AAC470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14:paraId="6296A2AC">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14:paraId="4D18DD91">
            <w:pPr>
              <w:spacing w:line="360" w:lineRule="auto"/>
              <w:rPr>
                <w:rFonts w:ascii="宋体" w:hAnsi="宋体" w:eastAsia="宋体" w:cs="Times New Roman"/>
                <w:color w:val="auto"/>
                <w:sz w:val="28"/>
                <w:szCs w:val="28"/>
              </w:rPr>
            </w:pPr>
          </w:p>
        </w:tc>
      </w:tr>
      <w:tr w14:paraId="4F00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6F116AA">
            <w:pPr>
              <w:spacing w:line="360" w:lineRule="auto"/>
              <w:rPr>
                <w:rFonts w:ascii="宋体" w:hAnsi="宋体" w:eastAsia="宋体" w:cs="Times New Roman"/>
                <w:color w:val="auto"/>
                <w:szCs w:val="21"/>
              </w:rPr>
            </w:pPr>
          </w:p>
        </w:tc>
        <w:tc>
          <w:tcPr>
            <w:tcW w:w="851" w:type="dxa"/>
            <w:noWrap w:val="0"/>
            <w:vAlign w:val="center"/>
          </w:tcPr>
          <w:p w14:paraId="4A4492B4">
            <w:pPr>
              <w:spacing w:line="360" w:lineRule="auto"/>
              <w:rPr>
                <w:rFonts w:ascii="宋体" w:hAnsi="宋体" w:eastAsia="宋体" w:cs="Times New Roman"/>
                <w:color w:val="auto"/>
                <w:szCs w:val="21"/>
              </w:rPr>
            </w:pPr>
          </w:p>
        </w:tc>
        <w:tc>
          <w:tcPr>
            <w:tcW w:w="1128" w:type="dxa"/>
            <w:noWrap w:val="0"/>
            <w:vAlign w:val="center"/>
          </w:tcPr>
          <w:p w14:paraId="6CF307C6">
            <w:pPr>
              <w:spacing w:line="360" w:lineRule="auto"/>
              <w:rPr>
                <w:rFonts w:ascii="宋体" w:hAnsi="宋体" w:eastAsia="宋体" w:cs="Times New Roman"/>
                <w:color w:val="auto"/>
                <w:szCs w:val="21"/>
              </w:rPr>
            </w:pPr>
          </w:p>
        </w:tc>
        <w:tc>
          <w:tcPr>
            <w:tcW w:w="1423" w:type="dxa"/>
            <w:noWrap w:val="0"/>
            <w:vAlign w:val="center"/>
          </w:tcPr>
          <w:p w14:paraId="463F5906">
            <w:pPr>
              <w:spacing w:line="360" w:lineRule="auto"/>
              <w:rPr>
                <w:rFonts w:ascii="宋体" w:hAnsi="宋体" w:eastAsia="宋体" w:cs="Times New Roman"/>
                <w:color w:val="auto"/>
                <w:szCs w:val="21"/>
              </w:rPr>
            </w:pPr>
          </w:p>
        </w:tc>
        <w:tc>
          <w:tcPr>
            <w:tcW w:w="993" w:type="dxa"/>
            <w:noWrap w:val="0"/>
            <w:vAlign w:val="center"/>
          </w:tcPr>
          <w:p w14:paraId="67C55E07">
            <w:pPr>
              <w:spacing w:line="360" w:lineRule="auto"/>
              <w:rPr>
                <w:rFonts w:ascii="宋体" w:hAnsi="宋体" w:eastAsia="宋体" w:cs="Times New Roman"/>
                <w:color w:val="auto"/>
                <w:szCs w:val="21"/>
              </w:rPr>
            </w:pPr>
          </w:p>
        </w:tc>
        <w:tc>
          <w:tcPr>
            <w:tcW w:w="1134" w:type="dxa"/>
            <w:noWrap w:val="0"/>
            <w:vAlign w:val="center"/>
          </w:tcPr>
          <w:p w14:paraId="7F109D0B">
            <w:pPr>
              <w:spacing w:line="360" w:lineRule="auto"/>
              <w:rPr>
                <w:rFonts w:ascii="宋体" w:hAnsi="宋体" w:eastAsia="宋体" w:cs="Times New Roman"/>
                <w:color w:val="auto"/>
                <w:szCs w:val="21"/>
              </w:rPr>
            </w:pPr>
          </w:p>
        </w:tc>
        <w:tc>
          <w:tcPr>
            <w:tcW w:w="2560" w:type="dxa"/>
            <w:gridSpan w:val="2"/>
            <w:noWrap w:val="0"/>
            <w:vAlign w:val="center"/>
          </w:tcPr>
          <w:p w14:paraId="5B7DE30F">
            <w:pPr>
              <w:spacing w:line="360" w:lineRule="auto"/>
              <w:rPr>
                <w:rFonts w:ascii="宋体" w:hAnsi="宋体" w:eastAsia="宋体" w:cs="Times New Roman"/>
                <w:color w:val="auto"/>
                <w:szCs w:val="21"/>
              </w:rPr>
            </w:pPr>
          </w:p>
        </w:tc>
        <w:tc>
          <w:tcPr>
            <w:tcW w:w="983" w:type="dxa"/>
            <w:noWrap w:val="0"/>
            <w:vAlign w:val="center"/>
          </w:tcPr>
          <w:p w14:paraId="12AC1535">
            <w:pPr>
              <w:spacing w:line="360" w:lineRule="auto"/>
              <w:rPr>
                <w:rFonts w:ascii="宋体" w:hAnsi="宋体" w:eastAsia="宋体" w:cs="Times New Roman"/>
                <w:color w:val="auto"/>
                <w:szCs w:val="21"/>
              </w:rPr>
            </w:pPr>
          </w:p>
        </w:tc>
      </w:tr>
      <w:tr w14:paraId="383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2CEE054">
            <w:pPr>
              <w:spacing w:line="360" w:lineRule="auto"/>
              <w:rPr>
                <w:rFonts w:ascii="宋体" w:hAnsi="宋体" w:eastAsia="宋体" w:cs="Times New Roman"/>
                <w:color w:val="auto"/>
                <w:szCs w:val="21"/>
              </w:rPr>
            </w:pPr>
          </w:p>
        </w:tc>
        <w:tc>
          <w:tcPr>
            <w:tcW w:w="851" w:type="dxa"/>
            <w:noWrap w:val="0"/>
            <w:vAlign w:val="top"/>
          </w:tcPr>
          <w:p w14:paraId="046CDB9E">
            <w:pPr>
              <w:spacing w:line="360" w:lineRule="auto"/>
              <w:rPr>
                <w:rFonts w:ascii="宋体" w:hAnsi="宋体" w:eastAsia="宋体" w:cs="Times New Roman"/>
                <w:color w:val="auto"/>
                <w:szCs w:val="21"/>
              </w:rPr>
            </w:pPr>
          </w:p>
        </w:tc>
        <w:tc>
          <w:tcPr>
            <w:tcW w:w="1128" w:type="dxa"/>
            <w:noWrap w:val="0"/>
            <w:vAlign w:val="top"/>
          </w:tcPr>
          <w:p w14:paraId="024B6CA3">
            <w:pPr>
              <w:spacing w:line="360" w:lineRule="auto"/>
              <w:rPr>
                <w:rFonts w:ascii="宋体" w:hAnsi="宋体" w:eastAsia="宋体" w:cs="Times New Roman"/>
                <w:color w:val="auto"/>
                <w:szCs w:val="21"/>
              </w:rPr>
            </w:pPr>
          </w:p>
        </w:tc>
        <w:tc>
          <w:tcPr>
            <w:tcW w:w="1423" w:type="dxa"/>
            <w:noWrap w:val="0"/>
            <w:vAlign w:val="top"/>
          </w:tcPr>
          <w:p w14:paraId="56DB2AF4">
            <w:pPr>
              <w:spacing w:line="360" w:lineRule="auto"/>
              <w:rPr>
                <w:rFonts w:ascii="宋体" w:hAnsi="宋体" w:eastAsia="宋体" w:cs="Times New Roman"/>
                <w:color w:val="auto"/>
                <w:szCs w:val="21"/>
              </w:rPr>
            </w:pPr>
          </w:p>
        </w:tc>
        <w:tc>
          <w:tcPr>
            <w:tcW w:w="993" w:type="dxa"/>
            <w:noWrap w:val="0"/>
            <w:vAlign w:val="top"/>
          </w:tcPr>
          <w:p w14:paraId="5C7C24BE">
            <w:pPr>
              <w:spacing w:line="360" w:lineRule="auto"/>
              <w:rPr>
                <w:rFonts w:ascii="宋体" w:hAnsi="宋体" w:eastAsia="宋体" w:cs="Times New Roman"/>
                <w:color w:val="auto"/>
                <w:szCs w:val="21"/>
              </w:rPr>
            </w:pPr>
          </w:p>
        </w:tc>
        <w:tc>
          <w:tcPr>
            <w:tcW w:w="1134" w:type="dxa"/>
            <w:noWrap w:val="0"/>
            <w:vAlign w:val="top"/>
          </w:tcPr>
          <w:p w14:paraId="0B437F2E">
            <w:pPr>
              <w:spacing w:line="360" w:lineRule="auto"/>
              <w:rPr>
                <w:rFonts w:ascii="宋体" w:hAnsi="宋体" w:eastAsia="宋体" w:cs="Times New Roman"/>
                <w:color w:val="auto"/>
                <w:szCs w:val="21"/>
              </w:rPr>
            </w:pPr>
          </w:p>
        </w:tc>
        <w:tc>
          <w:tcPr>
            <w:tcW w:w="2560" w:type="dxa"/>
            <w:gridSpan w:val="2"/>
            <w:noWrap w:val="0"/>
            <w:vAlign w:val="top"/>
          </w:tcPr>
          <w:p w14:paraId="48118572">
            <w:pPr>
              <w:spacing w:line="360" w:lineRule="auto"/>
              <w:rPr>
                <w:rFonts w:ascii="宋体" w:hAnsi="宋体" w:eastAsia="宋体" w:cs="Times New Roman"/>
                <w:color w:val="auto"/>
                <w:szCs w:val="21"/>
              </w:rPr>
            </w:pPr>
          </w:p>
        </w:tc>
        <w:tc>
          <w:tcPr>
            <w:tcW w:w="983" w:type="dxa"/>
            <w:noWrap w:val="0"/>
            <w:vAlign w:val="top"/>
          </w:tcPr>
          <w:p w14:paraId="62BA5CE7">
            <w:pPr>
              <w:spacing w:line="360" w:lineRule="auto"/>
              <w:rPr>
                <w:rFonts w:ascii="宋体" w:hAnsi="宋体" w:eastAsia="宋体" w:cs="Times New Roman"/>
                <w:color w:val="auto"/>
                <w:szCs w:val="21"/>
              </w:rPr>
            </w:pPr>
          </w:p>
        </w:tc>
      </w:tr>
      <w:tr w14:paraId="694F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EF3E747">
            <w:pPr>
              <w:spacing w:line="360" w:lineRule="auto"/>
              <w:rPr>
                <w:rFonts w:ascii="宋体" w:hAnsi="宋体" w:eastAsia="宋体" w:cs="Times New Roman"/>
                <w:color w:val="auto"/>
                <w:szCs w:val="21"/>
              </w:rPr>
            </w:pPr>
          </w:p>
        </w:tc>
        <w:tc>
          <w:tcPr>
            <w:tcW w:w="851" w:type="dxa"/>
            <w:noWrap w:val="0"/>
            <w:vAlign w:val="top"/>
          </w:tcPr>
          <w:p w14:paraId="4583744E">
            <w:pPr>
              <w:spacing w:line="360" w:lineRule="auto"/>
              <w:rPr>
                <w:rFonts w:ascii="宋体" w:hAnsi="宋体" w:eastAsia="宋体" w:cs="Times New Roman"/>
                <w:color w:val="auto"/>
                <w:szCs w:val="21"/>
              </w:rPr>
            </w:pPr>
          </w:p>
        </w:tc>
        <w:tc>
          <w:tcPr>
            <w:tcW w:w="1128" w:type="dxa"/>
            <w:noWrap w:val="0"/>
            <w:vAlign w:val="top"/>
          </w:tcPr>
          <w:p w14:paraId="12884719">
            <w:pPr>
              <w:spacing w:line="360" w:lineRule="auto"/>
              <w:rPr>
                <w:rFonts w:ascii="宋体" w:hAnsi="宋体" w:eastAsia="宋体" w:cs="Times New Roman"/>
                <w:color w:val="auto"/>
                <w:szCs w:val="21"/>
              </w:rPr>
            </w:pPr>
          </w:p>
        </w:tc>
        <w:tc>
          <w:tcPr>
            <w:tcW w:w="1423" w:type="dxa"/>
            <w:noWrap w:val="0"/>
            <w:vAlign w:val="top"/>
          </w:tcPr>
          <w:p w14:paraId="38624954">
            <w:pPr>
              <w:spacing w:line="360" w:lineRule="auto"/>
              <w:rPr>
                <w:rFonts w:ascii="宋体" w:hAnsi="宋体" w:eastAsia="宋体" w:cs="Times New Roman"/>
                <w:color w:val="auto"/>
                <w:szCs w:val="21"/>
              </w:rPr>
            </w:pPr>
          </w:p>
        </w:tc>
        <w:tc>
          <w:tcPr>
            <w:tcW w:w="993" w:type="dxa"/>
            <w:noWrap w:val="0"/>
            <w:vAlign w:val="top"/>
          </w:tcPr>
          <w:p w14:paraId="0FB663D5">
            <w:pPr>
              <w:spacing w:line="360" w:lineRule="auto"/>
              <w:rPr>
                <w:rFonts w:ascii="宋体" w:hAnsi="宋体" w:eastAsia="宋体" w:cs="Times New Roman"/>
                <w:color w:val="auto"/>
                <w:szCs w:val="21"/>
              </w:rPr>
            </w:pPr>
          </w:p>
        </w:tc>
        <w:tc>
          <w:tcPr>
            <w:tcW w:w="1134" w:type="dxa"/>
            <w:noWrap w:val="0"/>
            <w:vAlign w:val="top"/>
          </w:tcPr>
          <w:p w14:paraId="591D0D14">
            <w:pPr>
              <w:spacing w:line="360" w:lineRule="auto"/>
              <w:rPr>
                <w:rFonts w:ascii="宋体" w:hAnsi="宋体" w:eastAsia="宋体" w:cs="Times New Roman"/>
                <w:color w:val="auto"/>
                <w:szCs w:val="21"/>
              </w:rPr>
            </w:pPr>
          </w:p>
        </w:tc>
        <w:tc>
          <w:tcPr>
            <w:tcW w:w="2560" w:type="dxa"/>
            <w:gridSpan w:val="2"/>
            <w:noWrap w:val="0"/>
            <w:vAlign w:val="top"/>
          </w:tcPr>
          <w:p w14:paraId="05E935A3">
            <w:pPr>
              <w:spacing w:line="360" w:lineRule="auto"/>
              <w:rPr>
                <w:rFonts w:ascii="宋体" w:hAnsi="宋体" w:eastAsia="宋体" w:cs="Times New Roman"/>
                <w:color w:val="auto"/>
                <w:szCs w:val="21"/>
              </w:rPr>
            </w:pPr>
          </w:p>
        </w:tc>
        <w:tc>
          <w:tcPr>
            <w:tcW w:w="983" w:type="dxa"/>
            <w:noWrap w:val="0"/>
            <w:vAlign w:val="top"/>
          </w:tcPr>
          <w:p w14:paraId="4729BAD0">
            <w:pPr>
              <w:spacing w:line="360" w:lineRule="auto"/>
              <w:rPr>
                <w:rFonts w:ascii="宋体" w:hAnsi="宋体" w:eastAsia="宋体" w:cs="Times New Roman"/>
                <w:color w:val="auto"/>
                <w:szCs w:val="21"/>
              </w:rPr>
            </w:pPr>
          </w:p>
        </w:tc>
      </w:tr>
      <w:tr w14:paraId="6BF5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A1AA608">
            <w:pPr>
              <w:spacing w:line="360" w:lineRule="auto"/>
              <w:rPr>
                <w:rFonts w:ascii="宋体" w:hAnsi="宋体" w:eastAsia="宋体" w:cs="Times New Roman"/>
                <w:color w:val="auto"/>
                <w:szCs w:val="21"/>
              </w:rPr>
            </w:pPr>
          </w:p>
        </w:tc>
        <w:tc>
          <w:tcPr>
            <w:tcW w:w="851" w:type="dxa"/>
            <w:noWrap w:val="0"/>
            <w:vAlign w:val="top"/>
          </w:tcPr>
          <w:p w14:paraId="14BD9366">
            <w:pPr>
              <w:spacing w:line="360" w:lineRule="auto"/>
              <w:rPr>
                <w:rFonts w:ascii="宋体" w:hAnsi="宋体" w:eastAsia="宋体" w:cs="Times New Roman"/>
                <w:color w:val="auto"/>
                <w:szCs w:val="21"/>
              </w:rPr>
            </w:pPr>
          </w:p>
        </w:tc>
        <w:tc>
          <w:tcPr>
            <w:tcW w:w="1128" w:type="dxa"/>
            <w:noWrap w:val="0"/>
            <w:vAlign w:val="top"/>
          </w:tcPr>
          <w:p w14:paraId="675F1FEC">
            <w:pPr>
              <w:spacing w:line="360" w:lineRule="auto"/>
              <w:rPr>
                <w:rFonts w:ascii="宋体" w:hAnsi="宋体" w:eastAsia="宋体" w:cs="Times New Roman"/>
                <w:color w:val="auto"/>
                <w:szCs w:val="21"/>
              </w:rPr>
            </w:pPr>
          </w:p>
        </w:tc>
        <w:tc>
          <w:tcPr>
            <w:tcW w:w="1423" w:type="dxa"/>
            <w:noWrap w:val="0"/>
            <w:vAlign w:val="top"/>
          </w:tcPr>
          <w:p w14:paraId="3A1E2531">
            <w:pPr>
              <w:spacing w:line="360" w:lineRule="auto"/>
              <w:rPr>
                <w:rFonts w:ascii="宋体" w:hAnsi="宋体" w:eastAsia="宋体" w:cs="Times New Roman"/>
                <w:color w:val="auto"/>
                <w:szCs w:val="21"/>
              </w:rPr>
            </w:pPr>
          </w:p>
        </w:tc>
        <w:tc>
          <w:tcPr>
            <w:tcW w:w="993" w:type="dxa"/>
            <w:noWrap w:val="0"/>
            <w:vAlign w:val="top"/>
          </w:tcPr>
          <w:p w14:paraId="639B7E73">
            <w:pPr>
              <w:spacing w:line="360" w:lineRule="auto"/>
              <w:rPr>
                <w:rFonts w:ascii="宋体" w:hAnsi="宋体" w:eastAsia="宋体" w:cs="Times New Roman"/>
                <w:color w:val="auto"/>
                <w:szCs w:val="21"/>
              </w:rPr>
            </w:pPr>
          </w:p>
        </w:tc>
        <w:tc>
          <w:tcPr>
            <w:tcW w:w="1134" w:type="dxa"/>
            <w:noWrap w:val="0"/>
            <w:vAlign w:val="top"/>
          </w:tcPr>
          <w:p w14:paraId="5886D2B1">
            <w:pPr>
              <w:spacing w:line="360" w:lineRule="auto"/>
              <w:rPr>
                <w:rFonts w:ascii="宋体" w:hAnsi="宋体" w:eastAsia="宋体" w:cs="Times New Roman"/>
                <w:color w:val="auto"/>
                <w:szCs w:val="21"/>
              </w:rPr>
            </w:pPr>
          </w:p>
        </w:tc>
        <w:tc>
          <w:tcPr>
            <w:tcW w:w="2560" w:type="dxa"/>
            <w:gridSpan w:val="2"/>
            <w:noWrap w:val="0"/>
            <w:vAlign w:val="top"/>
          </w:tcPr>
          <w:p w14:paraId="231731E2">
            <w:pPr>
              <w:spacing w:line="360" w:lineRule="auto"/>
              <w:rPr>
                <w:rFonts w:ascii="宋体" w:hAnsi="宋体" w:eastAsia="宋体" w:cs="Times New Roman"/>
                <w:color w:val="auto"/>
                <w:szCs w:val="21"/>
              </w:rPr>
            </w:pPr>
          </w:p>
        </w:tc>
        <w:tc>
          <w:tcPr>
            <w:tcW w:w="983" w:type="dxa"/>
            <w:noWrap w:val="0"/>
            <w:vAlign w:val="top"/>
          </w:tcPr>
          <w:p w14:paraId="3CD577ED">
            <w:pPr>
              <w:spacing w:line="360" w:lineRule="auto"/>
              <w:rPr>
                <w:rFonts w:ascii="宋体" w:hAnsi="宋体" w:eastAsia="宋体" w:cs="Times New Roman"/>
                <w:color w:val="auto"/>
                <w:szCs w:val="21"/>
              </w:rPr>
            </w:pPr>
          </w:p>
        </w:tc>
      </w:tr>
      <w:tr w14:paraId="25C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FBEAD40">
            <w:pPr>
              <w:spacing w:line="360" w:lineRule="auto"/>
              <w:rPr>
                <w:rFonts w:ascii="宋体" w:hAnsi="宋体" w:eastAsia="宋体" w:cs="Times New Roman"/>
                <w:color w:val="auto"/>
                <w:szCs w:val="21"/>
              </w:rPr>
            </w:pPr>
          </w:p>
        </w:tc>
        <w:tc>
          <w:tcPr>
            <w:tcW w:w="851" w:type="dxa"/>
            <w:noWrap w:val="0"/>
            <w:vAlign w:val="top"/>
          </w:tcPr>
          <w:p w14:paraId="6094291D">
            <w:pPr>
              <w:spacing w:line="360" w:lineRule="auto"/>
              <w:rPr>
                <w:rFonts w:ascii="宋体" w:hAnsi="宋体" w:eastAsia="宋体" w:cs="Times New Roman"/>
                <w:color w:val="auto"/>
                <w:szCs w:val="21"/>
              </w:rPr>
            </w:pPr>
          </w:p>
        </w:tc>
        <w:tc>
          <w:tcPr>
            <w:tcW w:w="1128" w:type="dxa"/>
            <w:noWrap w:val="0"/>
            <w:vAlign w:val="top"/>
          </w:tcPr>
          <w:p w14:paraId="08C8B43D">
            <w:pPr>
              <w:spacing w:line="360" w:lineRule="auto"/>
              <w:rPr>
                <w:rFonts w:ascii="宋体" w:hAnsi="宋体" w:eastAsia="宋体" w:cs="Times New Roman"/>
                <w:color w:val="auto"/>
                <w:szCs w:val="21"/>
              </w:rPr>
            </w:pPr>
          </w:p>
        </w:tc>
        <w:tc>
          <w:tcPr>
            <w:tcW w:w="1423" w:type="dxa"/>
            <w:noWrap w:val="0"/>
            <w:vAlign w:val="top"/>
          </w:tcPr>
          <w:p w14:paraId="373A27E4">
            <w:pPr>
              <w:spacing w:line="360" w:lineRule="auto"/>
              <w:rPr>
                <w:rFonts w:ascii="宋体" w:hAnsi="宋体" w:eastAsia="宋体" w:cs="Times New Roman"/>
                <w:color w:val="auto"/>
                <w:szCs w:val="21"/>
              </w:rPr>
            </w:pPr>
          </w:p>
        </w:tc>
        <w:tc>
          <w:tcPr>
            <w:tcW w:w="993" w:type="dxa"/>
            <w:noWrap w:val="0"/>
            <w:vAlign w:val="top"/>
          </w:tcPr>
          <w:p w14:paraId="714AC8B3">
            <w:pPr>
              <w:spacing w:line="360" w:lineRule="auto"/>
              <w:rPr>
                <w:rFonts w:ascii="宋体" w:hAnsi="宋体" w:eastAsia="宋体" w:cs="Times New Roman"/>
                <w:color w:val="auto"/>
                <w:szCs w:val="21"/>
              </w:rPr>
            </w:pPr>
          </w:p>
        </w:tc>
        <w:tc>
          <w:tcPr>
            <w:tcW w:w="1134" w:type="dxa"/>
            <w:noWrap w:val="0"/>
            <w:vAlign w:val="top"/>
          </w:tcPr>
          <w:p w14:paraId="413F49D3">
            <w:pPr>
              <w:spacing w:line="360" w:lineRule="auto"/>
              <w:rPr>
                <w:rFonts w:ascii="宋体" w:hAnsi="宋体" w:eastAsia="宋体" w:cs="Times New Roman"/>
                <w:color w:val="auto"/>
                <w:szCs w:val="21"/>
              </w:rPr>
            </w:pPr>
          </w:p>
        </w:tc>
        <w:tc>
          <w:tcPr>
            <w:tcW w:w="2560" w:type="dxa"/>
            <w:gridSpan w:val="2"/>
            <w:noWrap w:val="0"/>
            <w:vAlign w:val="top"/>
          </w:tcPr>
          <w:p w14:paraId="075562C4">
            <w:pPr>
              <w:spacing w:line="360" w:lineRule="auto"/>
              <w:rPr>
                <w:rFonts w:ascii="宋体" w:hAnsi="宋体" w:eastAsia="宋体" w:cs="Times New Roman"/>
                <w:color w:val="auto"/>
                <w:szCs w:val="21"/>
              </w:rPr>
            </w:pPr>
          </w:p>
        </w:tc>
        <w:tc>
          <w:tcPr>
            <w:tcW w:w="983" w:type="dxa"/>
            <w:noWrap w:val="0"/>
            <w:vAlign w:val="top"/>
          </w:tcPr>
          <w:p w14:paraId="65E263BE">
            <w:pPr>
              <w:spacing w:line="360" w:lineRule="auto"/>
              <w:rPr>
                <w:rFonts w:ascii="宋体" w:hAnsi="宋体" w:eastAsia="宋体" w:cs="Times New Roman"/>
                <w:color w:val="auto"/>
                <w:szCs w:val="21"/>
              </w:rPr>
            </w:pPr>
          </w:p>
        </w:tc>
      </w:tr>
      <w:tr w14:paraId="1DE1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7DC5095">
            <w:pPr>
              <w:spacing w:line="360" w:lineRule="auto"/>
              <w:rPr>
                <w:rFonts w:ascii="宋体" w:hAnsi="宋体" w:eastAsia="宋体" w:cs="Times New Roman"/>
                <w:color w:val="auto"/>
                <w:szCs w:val="21"/>
              </w:rPr>
            </w:pPr>
          </w:p>
        </w:tc>
        <w:tc>
          <w:tcPr>
            <w:tcW w:w="851" w:type="dxa"/>
            <w:noWrap w:val="0"/>
            <w:vAlign w:val="top"/>
          </w:tcPr>
          <w:p w14:paraId="587F24CF">
            <w:pPr>
              <w:spacing w:line="360" w:lineRule="auto"/>
              <w:rPr>
                <w:rFonts w:ascii="宋体" w:hAnsi="宋体" w:eastAsia="宋体" w:cs="Times New Roman"/>
                <w:color w:val="auto"/>
                <w:szCs w:val="21"/>
              </w:rPr>
            </w:pPr>
          </w:p>
        </w:tc>
        <w:tc>
          <w:tcPr>
            <w:tcW w:w="1128" w:type="dxa"/>
            <w:noWrap w:val="0"/>
            <w:vAlign w:val="top"/>
          </w:tcPr>
          <w:p w14:paraId="58BE53EC">
            <w:pPr>
              <w:spacing w:line="360" w:lineRule="auto"/>
              <w:rPr>
                <w:rFonts w:ascii="宋体" w:hAnsi="宋体" w:eastAsia="宋体" w:cs="Times New Roman"/>
                <w:color w:val="auto"/>
                <w:szCs w:val="21"/>
              </w:rPr>
            </w:pPr>
          </w:p>
        </w:tc>
        <w:tc>
          <w:tcPr>
            <w:tcW w:w="1423" w:type="dxa"/>
            <w:noWrap w:val="0"/>
            <w:vAlign w:val="top"/>
          </w:tcPr>
          <w:p w14:paraId="6BDD8AA4">
            <w:pPr>
              <w:spacing w:line="360" w:lineRule="auto"/>
              <w:rPr>
                <w:rFonts w:ascii="宋体" w:hAnsi="宋体" w:eastAsia="宋体" w:cs="Times New Roman"/>
                <w:color w:val="auto"/>
                <w:szCs w:val="21"/>
              </w:rPr>
            </w:pPr>
          </w:p>
        </w:tc>
        <w:tc>
          <w:tcPr>
            <w:tcW w:w="993" w:type="dxa"/>
            <w:noWrap w:val="0"/>
            <w:vAlign w:val="top"/>
          </w:tcPr>
          <w:p w14:paraId="1982DD01">
            <w:pPr>
              <w:spacing w:line="360" w:lineRule="auto"/>
              <w:rPr>
                <w:rFonts w:ascii="宋体" w:hAnsi="宋体" w:eastAsia="宋体" w:cs="Times New Roman"/>
                <w:color w:val="auto"/>
                <w:szCs w:val="21"/>
              </w:rPr>
            </w:pPr>
          </w:p>
        </w:tc>
        <w:tc>
          <w:tcPr>
            <w:tcW w:w="1134" w:type="dxa"/>
            <w:noWrap w:val="0"/>
            <w:vAlign w:val="top"/>
          </w:tcPr>
          <w:p w14:paraId="0FE19C0E">
            <w:pPr>
              <w:spacing w:line="360" w:lineRule="auto"/>
              <w:rPr>
                <w:rFonts w:ascii="宋体" w:hAnsi="宋体" w:eastAsia="宋体" w:cs="Times New Roman"/>
                <w:color w:val="auto"/>
                <w:szCs w:val="21"/>
              </w:rPr>
            </w:pPr>
          </w:p>
        </w:tc>
        <w:tc>
          <w:tcPr>
            <w:tcW w:w="2560" w:type="dxa"/>
            <w:gridSpan w:val="2"/>
            <w:noWrap w:val="0"/>
            <w:vAlign w:val="top"/>
          </w:tcPr>
          <w:p w14:paraId="4B126D51">
            <w:pPr>
              <w:spacing w:line="360" w:lineRule="auto"/>
              <w:rPr>
                <w:rFonts w:ascii="宋体" w:hAnsi="宋体" w:eastAsia="宋体" w:cs="Times New Roman"/>
                <w:color w:val="auto"/>
                <w:szCs w:val="21"/>
              </w:rPr>
            </w:pPr>
          </w:p>
        </w:tc>
        <w:tc>
          <w:tcPr>
            <w:tcW w:w="983" w:type="dxa"/>
            <w:noWrap w:val="0"/>
            <w:vAlign w:val="top"/>
          </w:tcPr>
          <w:p w14:paraId="02953692">
            <w:pPr>
              <w:spacing w:line="360" w:lineRule="auto"/>
              <w:rPr>
                <w:rFonts w:ascii="宋体" w:hAnsi="宋体" w:eastAsia="宋体" w:cs="Times New Roman"/>
                <w:color w:val="auto"/>
                <w:szCs w:val="21"/>
              </w:rPr>
            </w:pPr>
          </w:p>
        </w:tc>
      </w:tr>
      <w:tr w14:paraId="423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74AF6CD8">
            <w:pPr>
              <w:spacing w:line="360" w:lineRule="auto"/>
              <w:rPr>
                <w:rFonts w:ascii="宋体" w:hAnsi="宋体" w:eastAsia="宋体" w:cs="Times New Roman"/>
                <w:color w:val="auto"/>
                <w:szCs w:val="21"/>
              </w:rPr>
            </w:pPr>
          </w:p>
        </w:tc>
        <w:tc>
          <w:tcPr>
            <w:tcW w:w="851" w:type="dxa"/>
            <w:noWrap w:val="0"/>
            <w:vAlign w:val="top"/>
          </w:tcPr>
          <w:p w14:paraId="035772D5">
            <w:pPr>
              <w:spacing w:line="360" w:lineRule="auto"/>
              <w:rPr>
                <w:rFonts w:ascii="宋体" w:hAnsi="宋体" w:eastAsia="宋体" w:cs="Times New Roman"/>
                <w:color w:val="auto"/>
                <w:szCs w:val="21"/>
              </w:rPr>
            </w:pPr>
          </w:p>
        </w:tc>
        <w:tc>
          <w:tcPr>
            <w:tcW w:w="1128" w:type="dxa"/>
            <w:noWrap w:val="0"/>
            <w:vAlign w:val="top"/>
          </w:tcPr>
          <w:p w14:paraId="2584A071">
            <w:pPr>
              <w:spacing w:line="360" w:lineRule="auto"/>
              <w:rPr>
                <w:rFonts w:ascii="宋体" w:hAnsi="宋体" w:eastAsia="宋体" w:cs="Times New Roman"/>
                <w:color w:val="auto"/>
                <w:szCs w:val="21"/>
              </w:rPr>
            </w:pPr>
          </w:p>
        </w:tc>
        <w:tc>
          <w:tcPr>
            <w:tcW w:w="1423" w:type="dxa"/>
            <w:noWrap w:val="0"/>
            <w:vAlign w:val="top"/>
          </w:tcPr>
          <w:p w14:paraId="65EF2068">
            <w:pPr>
              <w:spacing w:line="360" w:lineRule="auto"/>
              <w:rPr>
                <w:rFonts w:ascii="宋体" w:hAnsi="宋体" w:eastAsia="宋体" w:cs="Times New Roman"/>
                <w:color w:val="auto"/>
                <w:szCs w:val="21"/>
              </w:rPr>
            </w:pPr>
          </w:p>
        </w:tc>
        <w:tc>
          <w:tcPr>
            <w:tcW w:w="993" w:type="dxa"/>
            <w:noWrap w:val="0"/>
            <w:vAlign w:val="top"/>
          </w:tcPr>
          <w:p w14:paraId="4FED0CAC">
            <w:pPr>
              <w:spacing w:line="360" w:lineRule="auto"/>
              <w:rPr>
                <w:rFonts w:ascii="宋体" w:hAnsi="宋体" w:eastAsia="宋体" w:cs="Times New Roman"/>
                <w:color w:val="auto"/>
                <w:szCs w:val="21"/>
              </w:rPr>
            </w:pPr>
          </w:p>
        </w:tc>
        <w:tc>
          <w:tcPr>
            <w:tcW w:w="1134" w:type="dxa"/>
            <w:noWrap w:val="0"/>
            <w:vAlign w:val="top"/>
          </w:tcPr>
          <w:p w14:paraId="0AAFC76A">
            <w:pPr>
              <w:spacing w:line="360" w:lineRule="auto"/>
              <w:rPr>
                <w:rFonts w:ascii="宋体" w:hAnsi="宋体" w:eastAsia="宋体" w:cs="Times New Roman"/>
                <w:color w:val="auto"/>
                <w:szCs w:val="21"/>
              </w:rPr>
            </w:pPr>
          </w:p>
        </w:tc>
        <w:tc>
          <w:tcPr>
            <w:tcW w:w="2560" w:type="dxa"/>
            <w:gridSpan w:val="2"/>
            <w:noWrap w:val="0"/>
            <w:vAlign w:val="top"/>
          </w:tcPr>
          <w:p w14:paraId="23845F60">
            <w:pPr>
              <w:spacing w:line="360" w:lineRule="auto"/>
              <w:rPr>
                <w:rFonts w:ascii="宋体" w:hAnsi="宋体" w:eastAsia="宋体" w:cs="Times New Roman"/>
                <w:color w:val="auto"/>
                <w:szCs w:val="21"/>
              </w:rPr>
            </w:pPr>
          </w:p>
        </w:tc>
        <w:tc>
          <w:tcPr>
            <w:tcW w:w="983" w:type="dxa"/>
            <w:noWrap w:val="0"/>
            <w:vAlign w:val="top"/>
          </w:tcPr>
          <w:p w14:paraId="24332E36">
            <w:pPr>
              <w:spacing w:line="360" w:lineRule="auto"/>
              <w:rPr>
                <w:rFonts w:ascii="宋体" w:hAnsi="宋体" w:eastAsia="宋体" w:cs="Times New Roman"/>
                <w:color w:val="auto"/>
                <w:szCs w:val="21"/>
              </w:rPr>
            </w:pPr>
          </w:p>
        </w:tc>
      </w:tr>
      <w:tr w14:paraId="3526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F17C6EB">
            <w:pPr>
              <w:spacing w:line="360" w:lineRule="auto"/>
              <w:rPr>
                <w:rFonts w:ascii="宋体" w:hAnsi="宋体" w:eastAsia="宋体" w:cs="Times New Roman"/>
                <w:color w:val="auto"/>
                <w:szCs w:val="21"/>
              </w:rPr>
            </w:pPr>
          </w:p>
        </w:tc>
        <w:tc>
          <w:tcPr>
            <w:tcW w:w="851" w:type="dxa"/>
            <w:noWrap w:val="0"/>
            <w:vAlign w:val="top"/>
          </w:tcPr>
          <w:p w14:paraId="102D9705">
            <w:pPr>
              <w:spacing w:line="360" w:lineRule="auto"/>
              <w:rPr>
                <w:rFonts w:ascii="宋体" w:hAnsi="宋体" w:eastAsia="宋体" w:cs="Times New Roman"/>
                <w:color w:val="auto"/>
                <w:szCs w:val="21"/>
              </w:rPr>
            </w:pPr>
          </w:p>
        </w:tc>
        <w:tc>
          <w:tcPr>
            <w:tcW w:w="1128" w:type="dxa"/>
            <w:noWrap w:val="0"/>
            <w:vAlign w:val="top"/>
          </w:tcPr>
          <w:p w14:paraId="7A156A49">
            <w:pPr>
              <w:spacing w:line="360" w:lineRule="auto"/>
              <w:rPr>
                <w:rFonts w:ascii="宋体" w:hAnsi="宋体" w:eastAsia="宋体" w:cs="Times New Roman"/>
                <w:color w:val="auto"/>
                <w:szCs w:val="21"/>
              </w:rPr>
            </w:pPr>
          </w:p>
        </w:tc>
        <w:tc>
          <w:tcPr>
            <w:tcW w:w="1423" w:type="dxa"/>
            <w:noWrap w:val="0"/>
            <w:vAlign w:val="top"/>
          </w:tcPr>
          <w:p w14:paraId="3DA30EC5">
            <w:pPr>
              <w:spacing w:line="360" w:lineRule="auto"/>
              <w:rPr>
                <w:rFonts w:ascii="宋体" w:hAnsi="宋体" w:eastAsia="宋体" w:cs="Times New Roman"/>
                <w:color w:val="auto"/>
                <w:szCs w:val="21"/>
              </w:rPr>
            </w:pPr>
          </w:p>
        </w:tc>
        <w:tc>
          <w:tcPr>
            <w:tcW w:w="993" w:type="dxa"/>
            <w:noWrap w:val="0"/>
            <w:vAlign w:val="top"/>
          </w:tcPr>
          <w:p w14:paraId="59CC344E">
            <w:pPr>
              <w:spacing w:line="360" w:lineRule="auto"/>
              <w:rPr>
                <w:rFonts w:ascii="宋体" w:hAnsi="宋体" w:eastAsia="宋体" w:cs="Times New Roman"/>
                <w:color w:val="auto"/>
                <w:szCs w:val="21"/>
              </w:rPr>
            </w:pPr>
          </w:p>
        </w:tc>
        <w:tc>
          <w:tcPr>
            <w:tcW w:w="1134" w:type="dxa"/>
            <w:noWrap w:val="0"/>
            <w:vAlign w:val="top"/>
          </w:tcPr>
          <w:p w14:paraId="39C7E61F">
            <w:pPr>
              <w:spacing w:line="360" w:lineRule="auto"/>
              <w:rPr>
                <w:rFonts w:ascii="宋体" w:hAnsi="宋体" w:eastAsia="宋体" w:cs="Times New Roman"/>
                <w:color w:val="auto"/>
                <w:szCs w:val="21"/>
              </w:rPr>
            </w:pPr>
          </w:p>
        </w:tc>
        <w:tc>
          <w:tcPr>
            <w:tcW w:w="2560" w:type="dxa"/>
            <w:gridSpan w:val="2"/>
            <w:noWrap w:val="0"/>
            <w:vAlign w:val="top"/>
          </w:tcPr>
          <w:p w14:paraId="13786D30">
            <w:pPr>
              <w:spacing w:line="360" w:lineRule="auto"/>
              <w:rPr>
                <w:rFonts w:ascii="宋体" w:hAnsi="宋体" w:eastAsia="宋体" w:cs="Times New Roman"/>
                <w:color w:val="auto"/>
                <w:szCs w:val="21"/>
              </w:rPr>
            </w:pPr>
          </w:p>
        </w:tc>
        <w:tc>
          <w:tcPr>
            <w:tcW w:w="983" w:type="dxa"/>
            <w:noWrap w:val="0"/>
            <w:vAlign w:val="top"/>
          </w:tcPr>
          <w:p w14:paraId="3B7E0681">
            <w:pPr>
              <w:spacing w:line="360" w:lineRule="auto"/>
              <w:rPr>
                <w:rFonts w:ascii="宋体" w:hAnsi="宋体" w:eastAsia="宋体" w:cs="Times New Roman"/>
                <w:color w:val="auto"/>
                <w:szCs w:val="21"/>
              </w:rPr>
            </w:pPr>
          </w:p>
        </w:tc>
      </w:tr>
      <w:tr w14:paraId="1CE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49837AA">
            <w:pPr>
              <w:spacing w:line="360" w:lineRule="auto"/>
              <w:rPr>
                <w:rFonts w:ascii="宋体" w:hAnsi="宋体" w:eastAsia="宋体" w:cs="Times New Roman"/>
                <w:color w:val="auto"/>
                <w:szCs w:val="21"/>
              </w:rPr>
            </w:pPr>
          </w:p>
        </w:tc>
        <w:tc>
          <w:tcPr>
            <w:tcW w:w="851" w:type="dxa"/>
            <w:noWrap w:val="0"/>
            <w:vAlign w:val="top"/>
          </w:tcPr>
          <w:p w14:paraId="40571D1D">
            <w:pPr>
              <w:spacing w:line="360" w:lineRule="auto"/>
              <w:rPr>
                <w:rFonts w:ascii="宋体" w:hAnsi="宋体" w:eastAsia="宋体" w:cs="Times New Roman"/>
                <w:color w:val="auto"/>
                <w:szCs w:val="21"/>
              </w:rPr>
            </w:pPr>
          </w:p>
        </w:tc>
        <w:tc>
          <w:tcPr>
            <w:tcW w:w="1128" w:type="dxa"/>
            <w:noWrap w:val="0"/>
            <w:vAlign w:val="top"/>
          </w:tcPr>
          <w:p w14:paraId="307BD2CB">
            <w:pPr>
              <w:spacing w:line="360" w:lineRule="auto"/>
              <w:rPr>
                <w:rFonts w:ascii="宋体" w:hAnsi="宋体" w:eastAsia="宋体" w:cs="Times New Roman"/>
                <w:color w:val="auto"/>
                <w:szCs w:val="21"/>
              </w:rPr>
            </w:pPr>
          </w:p>
        </w:tc>
        <w:tc>
          <w:tcPr>
            <w:tcW w:w="1423" w:type="dxa"/>
            <w:noWrap w:val="0"/>
            <w:vAlign w:val="top"/>
          </w:tcPr>
          <w:p w14:paraId="62115528">
            <w:pPr>
              <w:spacing w:line="360" w:lineRule="auto"/>
              <w:rPr>
                <w:rFonts w:ascii="宋体" w:hAnsi="宋体" w:eastAsia="宋体" w:cs="Times New Roman"/>
                <w:color w:val="auto"/>
                <w:szCs w:val="21"/>
              </w:rPr>
            </w:pPr>
          </w:p>
        </w:tc>
        <w:tc>
          <w:tcPr>
            <w:tcW w:w="993" w:type="dxa"/>
            <w:noWrap w:val="0"/>
            <w:vAlign w:val="top"/>
          </w:tcPr>
          <w:p w14:paraId="1E202574">
            <w:pPr>
              <w:spacing w:line="360" w:lineRule="auto"/>
              <w:rPr>
                <w:rFonts w:ascii="宋体" w:hAnsi="宋体" w:eastAsia="宋体" w:cs="Times New Roman"/>
                <w:color w:val="auto"/>
                <w:szCs w:val="21"/>
              </w:rPr>
            </w:pPr>
          </w:p>
        </w:tc>
        <w:tc>
          <w:tcPr>
            <w:tcW w:w="1134" w:type="dxa"/>
            <w:noWrap w:val="0"/>
            <w:vAlign w:val="top"/>
          </w:tcPr>
          <w:p w14:paraId="22EDB358">
            <w:pPr>
              <w:spacing w:line="360" w:lineRule="auto"/>
              <w:rPr>
                <w:rFonts w:ascii="宋体" w:hAnsi="宋体" w:eastAsia="宋体" w:cs="Times New Roman"/>
                <w:color w:val="auto"/>
                <w:szCs w:val="21"/>
              </w:rPr>
            </w:pPr>
          </w:p>
        </w:tc>
        <w:tc>
          <w:tcPr>
            <w:tcW w:w="2560" w:type="dxa"/>
            <w:gridSpan w:val="2"/>
            <w:noWrap w:val="0"/>
            <w:vAlign w:val="top"/>
          </w:tcPr>
          <w:p w14:paraId="4324486E">
            <w:pPr>
              <w:spacing w:line="360" w:lineRule="auto"/>
              <w:rPr>
                <w:rFonts w:ascii="宋体" w:hAnsi="宋体" w:eastAsia="宋体" w:cs="Times New Roman"/>
                <w:color w:val="auto"/>
                <w:szCs w:val="21"/>
              </w:rPr>
            </w:pPr>
          </w:p>
        </w:tc>
        <w:tc>
          <w:tcPr>
            <w:tcW w:w="983" w:type="dxa"/>
            <w:noWrap w:val="0"/>
            <w:vAlign w:val="top"/>
          </w:tcPr>
          <w:p w14:paraId="0A6037FB">
            <w:pPr>
              <w:spacing w:line="360" w:lineRule="auto"/>
              <w:rPr>
                <w:rFonts w:ascii="宋体" w:hAnsi="宋体" w:eastAsia="宋体" w:cs="Times New Roman"/>
                <w:color w:val="auto"/>
                <w:szCs w:val="21"/>
              </w:rPr>
            </w:pPr>
          </w:p>
        </w:tc>
      </w:tr>
      <w:tr w14:paraId="2E98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046542BA">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B97A258">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CCB62F8">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4903D0DB">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7C6AB73">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3DBB016">
            <w:pPr>
              <w:spacing w:line="360" w:lineRule="auto"/>
              <w:rPr>
                <w:rFonts w:ascii="宋体" w:hAnsi="宋体" w:eastAsia="宋体" w:cs="Times New Roman"/>
                <w:color w:val="auto"/>
                <w:szCs w:val="21"/>
              </w:rPr>
            </w:pPr>
          </w:p>
        </w:tc>
        <w:tc>
          <w:tcPr>
            <w:tcW w:w="2560" w:type="dxa"/>
            <w:gridSpan w:val="2"/>
            <w:noWrap w:val="0"/>
            <w:vAlign w:val="top"/>
          </w:tcPr>
          <w:p w14:paraId="1D5B3FE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6D647BC">
            <w:pPr>
              <w:spacing w:line="360" w:lineRule="auto"/>
              <w:rPr>
                <w:rFonts w:ascii="宋体" w:hAnsi="宋体" w:eastAsia="宋体" w:cs="Times New Roman"/>
                <w:color w:val="auto"/>
                <w:szCs w:val="21"/>
              </w:rPr>
            </w:pPr>
          </w:p>
        </w:tc>
      </w:tr>
      <w:tr w14:paraId="0D5E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1064CBFF">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020E257">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07F294DD">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518B43E">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14006F4">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F98C59">
            <w:pPr>
              <w:spacing w:line="360" w:lineRule="auto"/>
              <w:rPr>
                <w:rFonts w:ascii="宋体" w:hAnsi="宋体" w:eastAsia="宋体" w:cs="Times New Roman"/>
                <w:color w:val="auto"/>
                <w:szCs w:val="21"/>
              </w:rPr>
            </w:pPr>
          </w:p>
        </w:tc>
        <w:tc>
          <w:tcPr>
            <w:tcW w:w="2560" w:type="dxa"/>
            <w:gridSpan w:val="2"/>
            <w:noWrap w:val="0"/>
            <w:vAlign w:val="top"/>
          </w:tcPr>
          <w:p w14:paraId="3EFA5F01">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5076464D">
            <w:pPr>
              <w:spacing w:line="360" w:lineRule="auto"/>
              <w:rPr>
                <w:rFonts w:ascii="宋体" w:hAnsi="宋体" w:eastAsia="宋体" w:cs="Times New Roman"/>
                <w:color w:val="auto"/>
                <w:szCs w:val="21"/>
              </w:rPr>
            </w:pPr>
          </w:p>
        </w:tc>
      </w:tr>
      <w:tr w14:paraId="4E9F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72C9B54E">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587E22E">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7594D650">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269B0BE9">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C56D91F">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FF950F">
            <w:pPr>
              <w:spacing w:line="360" w:lineRule="auto"/>
              <w:rPr>
                <w:rFonts w:ascii="宋体" w:hAnsi="宋体" w:eastAsia="宋体" w:cs="Times New Roman"/>
                <w:color w:val="auto"/>
                <w:szCs w:val="21"/>
              </w:rPr>
            </w:pPr>
          </w:p>
        </w:tc>
        <w:tc>
          <w:tcPr>
            <w:tcW w:w="2560" w:type="dxa"/>
            <w:gridSpan w:val="2"/>
            <w:noWrap w:val="0"/>
            <w:vAlign w:val="top"/>
          </w:tcPr>
          <w:p w14:paraId="576DECD3">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83A66D3">
            <w:pPr>
              <w:spacing w:line="360" w:lineRule="auto"/>
              <w:rPr>
                <w:rFonts w:ascii="宋体" w:hAnsi="宋体" w:eastAsia="宋体" w:cs="Times New Roman"/>
                <w:color w:val="auto"/>
                <w:szCs w:val="21"/>
              </w:rPr>
            </w:pPr>
          </w:p>
        </w:tc>
      </w:tr>
      <w:tr w14:paraId="3018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223FB338">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9D0F1F9">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79947A9">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15B250BF">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EDEEB0">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13F6C8C">
            <w:pPr>
              <w:spacing w:line="360" w:lineRule="auto"/>
              <w:rPr>
                <w:rFonts w:ascii="宋体" w:hAnsi="宋体" w:eastAsia="宋体" w:cs="Times New Roman"/>
                <w:color w:val="auto"/>
                <w:szCs w:val="21"/>
              </w:rPr>
            </w:pPr>
          </w:p>
        </w:tc>
        <w:tc>
          <w:tcPr>
            <w:tcW w:w="2560" w:type="dxa"/>
            <w:gridSpan w:val="2"/>
            <w:noWrap w:val="0"/>
            <w:vAlign w:val="top"/>
          </w:tcPr>
          <w:p w14:paraId="7E8B8F2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B05EB80">
            <w:pPr>
              <w:spacing w:line="360" w:lineRule="auto"/>
              <w:rPr>
                <w:rFonts w:ascii="宋体" w:hAnsi="宋体" w:eastAsia="宋体" w:cs="Times New Roman"/>
                <w:color w:val="auto"/>
                <w:szCs w:val="21"/>
              </w:rPr>
            </w:pPr>
          </w:p>
        </w:tc>
      </w:tr>
      <w:tr w14:paraId="07D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69105046">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D39952A">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4D027784">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1F8D4E8">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9821A6B">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BDD35C">
            <w:pPr>
              <w:spacing w:line="360" w:lineRule="auto"/>
              <w:rPr>
                <w:rFonts w:ascii="宋体" w:hAnsi="宋体" w:eastAsia="宋体" w:cs="Times New Roman"/>
                <w:color w:val="auto"/>
                <w:szCs w:val="21"/>
              </w:rPr>
            </w:pPr>
          </w:p>
        </w:tc>
        <w:tc>
          <w:tcPr>
            <w:tcW w:w="2560" w:type="dxa"/>
            <w:gridSpan w:val="2"/>
            <w:noWrap w:val="0"/>
            <w:vAlign w:val="top"/>
          </w:tcPr>
          <w:p w14:paraId="6AA33714">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4F791CEF">
            <w:pPr>
              <w:spacing w:line="360" w:lineRule="auto"/>
              <w:rPr>
                <w:rFonts w:ascii="宋体" w:hAnsi="宋体" w:eastAsia="宋体" w:cs="Times New Roman"/>
                <w:color w:val="auto"/>
                <w:szCs w:val="21"/>
              </w:rPr>
            </w:pPr>
          </w:p>
        </w:tc>
      </w:tr>
      <w:tr w14:paraId="5ECD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C594000">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AFD9EDD">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F2413CC">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5857B99A">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83A0ED">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5869EF">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14:paraId="5DFCD44A">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0BD3076A">
            <w:pPr>
              <w:spacing w:line="360" w:lineRule="auto"/>
              <w:rPr>
                <w:rFonts w:ascii="宋体" w:hAnsi="宋体" w:eastAsia="宋体" w:cs="Times New Roman"/>
                <w:color w:val="auto"/>
                <w:szCs w:val="21"/>
              </w:rPr>
            </w:pPr>
          </w:p>
        </w:tc>
      </w:tr>
      <w:bookmarkEnd w:id="89"/>
      <w:bookmarkEnd w:id="90"/>
      <w:bookmarkEnd w:id="91"/>
      <w:bookmarkEnd w:id="92"/>
      <w:bookmarkEnd w:id="93"/>
      <w:bookmarkEnd w:id="94"/>
      <w:bookmarkEnd w:id="95"/>
      <w:bookmarkEnd w:id="96"/>
      <w:bookmarkEnd w:id="97"/>
    </w:tbl>
    <w:p w14:paraId="2FC15A8F">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注：提供项目管理机构人员劳动合同、执业或职业资格证明并提供网页截图。</w:t>
      </w:r>
    </w:p>
    <w:p w14:paraId="69E56272">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6CF79013">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027533FE">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18249138">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76B37A75">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14:paraId="7B490029">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23"/>
      <w:bookmarkEnd w:id="24"/>
      <w:bookmarkEnd w:id="25"/>
      <w:bookmarkEnd w:id="26"/>
      <w:bookmarkEnd w:id="27"/>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14:paraId="00D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14:paraId="58F088A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14:paraId="053CCCEE">
            <w:pPr>
              <w:spacing w:line="360" w:lineRule="auto"/>
              <w:rPr>
                <w:rFonts w:ascii="宋体" w:hAnsi="宋体" w:eastAsia="宋体" w:cs="Times New Roman"/>
                <w:color w:val="auto"/>
                <w:sz w:val="24"/>
                <w:szCs w:val="24"/>
              </w:rPr>
            </w:pPr>
          </w:p>
        </w:tc>
        <w:tc>
          <w:tcPr>
            <w:tcW w:w="927" w:type="dxa"/>
            <w:noWrap w:val="0"/>
            <w:vAlign w:val="center"/>
          </w:tcPr>
          <w:p w14:paraId="497414C2">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14:paraId="6F2E09B3">
            <w:pPr>
              <w:spacing w:line="360" w:lineRule="auto"/>
              <w:rPr>
                <w:rFonts w:ascii="宋体" w:hAnsi="宋体" w:eastAsia="宋体" w:cs="Times New Roman"/>
                <w:color w:val="auto"/>
                <w:sz w:val="24"/>
                <w:szCs w:val="24"/>
              </w:rPr>
            </w:pPr>
          </w:p>
        </w:tc>
        <w:tc>
          <w:tcPr>
            <w:tcW w:w="2355" w:type="dxa"/>
            <w:gridSpan w:val="2"/>
            <w:noWrap w:val="0"/>
            <w:vAlign w:val="center"/>
          </w:tcPr>
          <w:p w14:paraId="079C4B1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14:paraId="5E5D01B4">
            <w:pPr>
              <w:spacing w:line="360" w:lineRule="auto"/>
              <w:rPr>
                <w:rFonts w:ascii="宋体" w:hAnsi="宋体" w:eastAsia="宋体" w:cs="Times New Roman"/>
                <w:color w:val="auto"/>
                <w:sz w:val="24"/>
                <w:szCs w:val="24"/>
              </w:rPr>
            </w:pPr>
          </w:p>
        </w:tc>
      </w:tr>
      <w:tr w14:paraId="02E3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14:paraId="144800A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14:paraId="1DFC4F9D">
            <w:pPr>
              <w:spacing w:line="360" w:lineRule="auto"/>
              <w:rPr>
                <w:rFonts w:ascii="宋体" w:hAnsi="宋体" w:eastAsia="宋体" w:cs="Times New Roman"/>
                <w:color w:val="auto"/>
                <w:sz w:val="24"/>
                <w:szCs w:val="24"/>
              </w:rPr>
            </w:pPr>
          </w:p>
        </w:tc>
        <w:tc>
          <w:tcPr>
            <w:tcW w:w="927" w:type="dxa"/>
            <w:noWrap w:val="0"/>
            <w:vAlign w:val="center"/>
          </w:tcPr>
          <w:p w14:paraId="00A06003">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14:paraId="29C816BF">
            <w:pPr>
              <w:spacing w:line="360" w:lineRule="auto"/>
              <w:rPr>
                <w:rFonts w:ascii="宋体" w:hAnsi="宋体" w:eastAsia="宋体" w:cs="Times New Roman"/>
                <w:color w:val="auto"/>
                <w:sz w:val="24"/>
                <w:szCs w:val="24"/>
              </w:rPr>
            </w:pPr>
          </w:p>
        </w:tc>
        <w:tc>
          <w:tcPr>
            <w:tcW w:w="2355" w:type="dxa"/>
            <w:gridSpan w:val="2"/>
            <w:noWrap w:val="0"/>
            <w:vAlign w:val="center"/>
          </w:tcPr>
          <w:p w14:paraId="6A544634">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14:paraId="72EF4D34">
            <w:pPr>
              <w:spacing w:line="360" w:lineRule="auto"/>
              <w:rPr>
                <w:rFonts w:ascii="宋体" w:hAnsi="宋体" w:eastAsia="宋体" w:cs="Times New Roman"/>
                <w:color w:val="auto"/>
                <w:sz w:val="24"/>
                <w:szCs w:val="24"/>
              </w:rPr>
            </w:pPr>
          </w:p>
        </w:tc>
      </w:tr>
      <w:tr w14:paraId="2E38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14:paraId="3755C47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14:paraId="0229DD6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14:paraId="2243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14:paraId="6B9EABB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14:paraId="366F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14:paraId="0919AF9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14:paraId="5710967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14:paraId="13BF32EE">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14:paraId="5321D7B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14:paraId="04E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69B0F6F">
            <w:pPr>
              <w:spacing w:line="360" w:lineRule="auto"/>
              <w:rPr>
                <w:rFonts w:ascii="宋体" w:hAnsi="宋体" w:eastAsia="宋体" w:cs="Times New Roman"/>
                <w:color w:val="auto"/>
                <w:sz w:val="24"/>
                <w:szCs w:val="24"/>
              </w:rPr>
            </w:pPr>
          </w:p>
        </w:tc>
        <w:tc>
          <w:tcPr>
            <w:tcW w:w="2658" w:type="dxa"/>
            <w:gridSpan w:val="3"/>
            <w:noWrap w:val="0"/>
            <w:vAlign w:val="top"/>
          </w:tcPr>
          <w:p w14:paraId="01E54A5C">
            <w:pPr>
              <w:spacing w:line="360" w:lineRule="auto"/>
              <w:rPr>
                <w:rFonts w:ascii="宋体" w:hAnsi="宋体" w:eastAsia="宋体" w:cs="Times New Roman"/>
                <w:color w:val="auto"/>
                <w:sz w:val="24"/>
                <w:szCs w:val="24"/>
              </w:rPr>
            </w:pPr>
          </w:p>
        </w:tc>
        <w:tc>
          <w:tcPr>
            <w:tcW w:w="1417" w:type="dxa"/>
            <w:gridSpan w:val="2"/>
            <w:noWrap w:val="0"/>
            <w:vAlign w:val="top"/>
          </w:tcPr>
          <w:p w14:paraId="253B62F0">
            <w:pPr>
              <w:spacing w:line="360" w:lineRule="auto"/>
              <w:rPr>
                <w:rFonts w:ascii="宋体" w:hAnsi="宋体" w:eastAsia="宋体" w:cs="Times New Roman"/>
                <w:color w:val="auto"/>
                <w:sz w:val="24"/>
                <w:szCs w:val="24"/>
              </w:rPr>
            </w:pPr>
          </w:p>
        </w:tc>
        <w:tc>
          <w:tcPr>
            <w:tcW w:w="2902" w:type="dxa"/>
            <w:gridSpan w:val="2"/>
            <w:noWrap w:val="0"/>
            <w:vAlign w:val="top"/>
          </w:tcPr>
          <w:p w14:paraId="3C0DB758">
            <w:pPr>
              <w:spacing w:line="360" w:lineRule="auto"/>
              <w:rPr>
                <w:rFonts w:ascii="宋体" w:hAnsi="宋体" w:eastAsia="宋体" w:cs="Times New Roman"/>
                <w:color w:val="auto"/>
                <w:sz w:val="24"/>
                <w:szCs w:val="24"/>
              </w:rPr>
            </w:pPr>
          </w:p>
        </w:tc>
      </w:tr>
      <w:tr w14:paraId="13C5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5620DBE">
            <w:pPr>
              <w:spacing w:line="360" w:lineRule="auto"/>
              <w:rPr>
                <w:rFonts w:ascii="宋体" w:hAnsi="宋体" w:eastAsia="宋体" w:cs="Times New Roman"/>
                <w:color w:val="auto"/>
                <w:sz w:val="24"/>
                <w:szCs w:val="24"/>
              </w:rPr>
            </w:pPr>
          </w:p>
        </w:tc>
        <w:tc>
          <w:tcPr>
            <w:tcW w:w="2658" w:type="dxa"/>
            <w:gridSpan w:val="3"/>
            <w:noWrap w:val="0"/>
            <w:vAlign w:val="top"/>
          </w:tcPr>
          <w:p w14:paraId="6CE4EC05">
            <w:pPr>
              <w:spacing w:line="360" w:lineRule="auto"/>
              <w:rPr>
                <w:rFonts w:ascii="宋体" w:hAnsi="宋体" w:eastAsia="宋体" w:cs="Times New Roman"/>
                <w:color w:val="auto"/>
                <w:sz w:val="24"/>
                <w:szCs w:val="24"/>
              </w:rPr>
            </w:pPr>
          </w:p>
        </w:tc>
        <w:tc>
          <w:tcPr>
            <w:tcW w:w="1417" w:type="dxa"/>
            <w:gridSpan w:val="2"/>
            <w:noWrap w:val="0"/>
            <w:vAlign w:val="top"/>
          </w:tcPr>
          <w:p w14:paraId="7D1C0B76">
            <w:pPr>
              <w:spacing w:line="360" w:lineRule="auto"/>
              <w:rPr>
                <w:rFonts w:ascii="宋体" w:hAnsi="宋体" w:eastAsia="宋体" w:cs="Times New Roman"/>
                <w:color w:val="auto"/>
                <w:sz w:val="24"/>
                <w:szCs w:val="24"/>
              </w:rPr>
            </w:pPr>
          </w:p>
        </w:tc>
        <w:tc>
          <w:tcPr>
            <w:tcW w:w="2902" w:type="dxa"/>
            <w:gridSpan w:val="2"/>
            <w:noWrap w:val="0"/>
            <w:vAlign w:val="top"/>
          </w:tcPr>
          <w:p w14:paraId="708349E9">
            <w:pPr>
              <w:spacing w:line="360" w:lineRule="auto"/>
              <w:rPr>
                <w:rFonts w:ascii="宋体" w:hAnsi="宋体" w:eastAsia="宋体" w:cs="Times New Roman"/>
                <w:color w:val="auto"/>
                <w:sz w:val="24"/>
                <w:szCs w:val="24"/>
              </w:rPr>
            </w:pPr>
          </w:p>
        </w:tc>
      </w:tr>
      <w:tr w14:paraId="57A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5EF3916">
            <w:pPr>
              <w:spacing w:line="360" w:lineRule="auto"/>
              <w:rPr>
                <w:rFonts w:ascii="宋体" w:hAnsi="宋体" w:eastAsia="宋体" w:cs="Times New Roman"/>
                <w:color w:val="auto"/>
                <w:sz w:val="24"/>
                <w:szCs w:val="24"/>
              </w:rPr>
            </w:pPr>
          </w:p>
        </w:tc>
        <w:tc>
          <w:tcPr>
            <w:tcW w:w="2658" w:type="dxa"/>
            <w:gridSpan w:val="3"/>
            <w:noWrap w:val="0"/>
            <w:vAlign w:val="top"/>
          </w:tcPr>
          <w:p w14:paraId="24DCDCA2">
            <w:pPr>
              <w:spacing w:line="360" w:lineRule="auto"/>
              <w:rPr>
                <w:rFonts w:ascii="宋体" w:hAnsi="宋体" w:eastAsia="宋体" w:cs="Times New Roman"/>
                <w:color w:val="auto"/>
                <w:sz w:val="24"/>
                <w:szCs w:val="24"/>
              </w:rPr>
            </w:pPr>
          </w:p>
        </w:tc>
        <w:tc>
          <w:tcPr>
            <w:tcW w:w="1417" w:type="dxa"/>
            <w:gridSpan w:val="2"/>
            <w:noWrap w:val="0"/>
            <w:vAlign w:val="top"/>
          </w:tcPr>
          <w:p w14:paraId="00411B5A">
            <w:pPr>
              <w:spacing w:line="360" w:lineRule="auto"/>
              <w:rPr>
                <w:rFonts w:ascii="宋体" w:hAnsi="宋体" w:eastAsia="宋体" w:cs="Times New Roman"/>
                <w:color w:val="auto"/>
                <w:sz w:val="24"/>
                <w:szCs w:val="24"/>
              </w:rPr>
            </w:pPr>
          </w:p>
        </w:tc>
        <w:tc>
          <w:tcPr>
            <w:tcW w:w="2902" w:type="dxa"/>
            <w:gridSpan w:val="2"/>
            <w:noWrap w:val="0"/>
            <w:vAlign w:val="top"/>
          </w:tcPr>
          <w:p w14:paraId="6487F0EF">
            <w:pPr>
              <w:spacing w:line="360" w:lineRule="auto"/>
              <w:rPr>
                <w:rFonts w:ascii="宋体" w:hAnsi="宋体" w:eastAsia="宋体" w:cs="Times New Roman"/>
                <w:color w:val="auto"/>
                <w:sz w:val="24"/>
                <w:szCs w:val="24"/>
              </w:rPr>
            </w:pPr>
          </w:p>
        </w:tc>
      </w:tr>
      <w:tr w14:paraId="43D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2484B59">
            <w:pPr>
              <w:spacing w:line="360" w:lineRule="auto"/>
              <w:rPr>
                <w:rFonts w:ascii="宋体" w:hAnsi="宋体" w:eastAsia="宋体" w:cs="Times New Roman"/>
                <w:color w:val="auto"/>
                <w:sz w:val="24"/>
                <w:szCs w:val="24"/>
              </w:rPr>
            </w:pPr>
          </w:p>
        </w:tc>
        <w:tc>
          <w:tcPr>
            <w:tcW w:w="2658" w:type="dxa"/>
            <w:gridSpan w:val="3"/>
            <w:noWrap w:val="0"/>
            <w:vAlign w:val="top"/>
          </w:tcPr>
          <w:p w14:paraId="7D6FFD61">
            <w:pPr>
              <w:spacing w:line="360" w:lineRule="auto"/>
              <w:rPr>
                <w:rFonts w:ascii="宋体" w:hAnsi="宋体" w:eastAsia="宋体" w:cs="Times New Roman"/>
                <w:color w:val="auto"/>
                <w:sz w:val="24"/>
                <w:szCs w:val="24"/>
              </w:rPr>
            </w:pPr>
          </w:p>
        </w:tc>
        <w:tc>
          <w:tcPr>
            <w:tcW w:w="1417" w:type="dxa"/>
            <w:gridSpan w:val="2"/>
            <w:noWrap w:val="0"/>
            <w:vAlign w:val="top"/>
          </w:tcPr>
          <w:p w14:paraId="659C7474">
            <w:pPr>
              <w:spacing w:line="360" w:lineRule="auto"/>
              <w:rPr>
                <w:rFonts w:ascii="宋体" w:hAnsi="宋体" w:eastAsia="宋体" w:cs="Times New Roman"/>
                <w:color w:val="auto"/>
                <w:sz w:val="24"/>
                <w:szCs w:val="24"/>
              </w:rPr>
            </w:pPr>
          </w:p>
        </w:tc>
        <w:tc>
          <w:tcPr>
            <w:tcW w:w="2902" w:type="dxa"/>
            <w:gridSpan w:val="2"/>
            <w:noWrap w:val="0"/>
            <w:vAlign w:val="top"/>
          </w:tcPr>
          <w:p w14:paraId="4545EC2A">
            <w:pPr>
              <w:spacing w:line="360" w:lineRule="auto"/>
              <w:rPr>
                <w:rFonts w:ascii="宋体" w:hAnsi="宋体" w:eastAsia="宋体" w:cs="Times New Roman"/>
                <w:color w:val="auto"/>
                <w:sz w:val="24"/>
                <w:szCs w:val="24"/>
              </w:rPr>
            </w:pPr>
          </w:p>
        </w:tc>
      </w:tr>
      <w:tr w14:paraId="7327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BE275B0">
            <w:pPr>
              <w:spacing w:line="360" w:lineRule="auto"/>
              <w:rPr>
                <w:rFonts w:ascii="宋体" w:hAnsi="宋体" w:eastAsia="宋体" w:cs="Times New Roman"/>
                <w:color w:val="auto"/>
                <w:sz w:val="24"/>
                <w:szCs w:val="24"/>
              </w:rPr>
            </w:pPr>
          </w:p>
        </w:tc>
        <w:tc>
          <w:tcPr>
            <w:tcW w:w="2658" w:type="dxa"/>
            <w:gridSpan w:val="3"/>
            <w:noWrap w:val="0"/>
            <w:vAlign w:val="top"/>
          </w:tcPr>
          <w:p w14:paraId="1B821DAF">
            <w:pPr>
              <w:spacing w:line="360" w:lineRule="auto"/>
              <w:rPr>
                <w:rFonts w:ascii="宋体" w:hAnsi="宋体" w:eastAsia="宋体" w:cs="Times New Roman"/>
                <w:color w:val="auto"/>
                <w:sz w:val="24"/>
                <w:szCs w:val="24"/>
              </w:rPr>
            </w:pPr>
          </w:p>
        </w:tc>
        <w:tc>
          <w:tcPr>
            <w:tcW w:w="1417" w:type="dxa"/>
            <w:gridSpan w:val="2"/>
            <w:noWrap w:val="0"/>
            <w:vAlign w:val="top"/>
          </w:tcPr>
          <w:p w14:paraId="03D043B9">
            <w:pPr>
              <w:spacing w:line="360" w:lineRule="auto"/>
              <w:rPr>
                <w:rFonts w:ascii="宋体" w:hAnsi="宋体" w:eastAsia="宋体" w:cs="Times New Roman"/>
                <w:color w:val="auto"/>
                <w:sz w:val="24"/>
                <w:szCs w:val="24"/>
              </w:rPr>
            </w:pPr>
          </w:p>
        </w:tc>
        <w:tc>
          <w:tcPr>
            <w:tcW w:w="2902" w:type="dxa"/>
            <w:gridSpan w:val="2"/>
            <w:noWrap w:val="0"/>
            <w:vAlign w:val="top"/>
          </w:tcPr>
          <w:p w14:paraId="5EA50D24">
            <w:pPr>
              <w:spacing w:line="360" w:lineRule="auto"/>
              <w:rPr>
                <w:rFonts w:ascii="宋体" w:hAnsi="宋体" w:eastAsia="宋体" w:cs="Times New Roman"/>
                <w:color w:val="auto"/>
                <w:sz w:val="24"/>
                <w:szCs w:val="24"/>
              </w:rPr>
            </w:pPr>
          </w:p>
        </w:tc>
      </w:tr>
      <w:tr w14:paraId="418F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AF240B3">
            <w:pPr>
              <w:spacing w:line="360" w:lineRule="auto"/>
              <w:rPr>
                <w:rFonts w:ascii="宋体" w:hAnsi="宋体" w:eastAsia="宋体" w:cs="Times New Roman"/>
                <w:color w:val="auto"/>
                <w:sz w:val="24"/>
                <w:szCs w:val="24"/>
              </w:rPr>
            </w:pPr>
          </w:p>
        </w:tc>
        <w:tc>
          <w:tcPr>
            <w:tcW w:w="2658" w:type="dxa"/>
            <w:gridSpan w:val="3"/>
            <w:noWrap w:val="0"/>
            <w:vAlign w:val="top"/>
          </w:tcPr>
          <w:p w14:paraId="10A752A4">
            <w:pPr>
              <w:spacing w:line="360" w:lineRule="auto"/>
              <w:rPr>
                <w:rFonts w:ascii="宋体" w:hAnsi="宋体" w:eastAsia="宋体" w:cs="Times New Roman"/>
                <w:color w:val="auto"/>
                <w:sz w:val="24"/>
                <w:szCs w:val="24"/>
              </w:rPr>
            </w:pPr>
          </w:p>
        </w:tc>
        <w:tc>
          <w:tcPr>
            <w:tcW w:w="1417" w:type="dxa"/>
            <w:gridSpan w:val="2"/>
            <w:noWrap w:val="0"/>
            <w:vAlign w:val="top"/>
          </w:tcPr>
          <w:p w14:paraId="1280689A">
            <w:pPr>
              <w:spacing w:line="360" w:lineRule="auto"/>
              <w:rPr>
                <w:rFonts w:ascii="宋体" w:hAnsi="宋体" w:eastAsia="宋体" w:cs="Times New Roman"/>
                <w:color w:val="auto"/>
                <w:sz w:val="24"/>
                <w:szCs w:val="24"/>
              </w:rPr>
            </w:pPr>
          </w:p>
        </w:tc>
        <w:tc>
          <w:tcPr>
            <w:tcW w:w="2902" w:type="dxa"/>
            <w:gridSpan w:val="2"/>
            <w:noWrap w:val="0"/>
            <w:vAlign w:val="top"/>
          </w:tcPr>
          <w:p w14:paraId="7219EE90">
            <w:pPr>
              <w:spacing w:line="360" w:lineRule="auto"/>
              <w:rPr>
                <w:rFonts w:ascii="宋体" w:hAnsi="宋体" w:eastAsia="宋体" w:cs="Times New Roman"/>
                <w:color w:val="auto"/>
                <w:sz w:val="24"/>
                <w:szCs w:val="24"/>
              </w:rPr>
            </w:pPr>
          </w:p>
        </w:tc>
      </w:tr>
      <w:tr w14:paraId="5838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765475F">
            <w:pPr>
              <w:spacing w:line="360" w:lineRule="auto"/>
              <w:rPr>
                <w:rFonts w:ascii="宋体" w:hAnsi="宋体" w:eastAsia="宋体" w:cs="Times New Roman"/>
                <w:color w:val="auto"/>
                <w:sz w:val="24"/>
                <w:szCs w:val="24"/>
              </w:rPr>
            </w:pPr>
          </w:p>
        </w:tc>
        <w:tc>
          <w:tcPr>
            <w:tcW w:w="2658" w:type="dxa"/>
            <w:gridSpan w:val="3"/>
            <w:noWrap w:val="0"/>
            <w:vAlign w:val="top"/>
          </w:tcPr>
          <w:p w14:paraId="1BB9DBA7">
            <w:pPr>
              <w:spacing w:line="360" w:lineRule="auto"/>
              <w:rPr>
                <w:rFonts w:ascii="宋体" w:hAnsi="宋体" w:eastAsia="宋体" w:cs="Times New Roman"/>
                <w:color w:val="auto"/>
                <w:sz w:val="24"/>
                <w:szCs w:val="24"/>
              </w:rPr>
            </w:pPr>
          </w:p>
        </w:tc>
        <w:tc>
          <w:tcPr>
            <w:tcW w:w="1417" w:type="dxa"/>
            <w:gridSpan w:val="2"/>
            <w:noWrap w:val="0"/>
            <w:vAlign w:val="top"/>
          </w:tcPr>
          <w:p w14:paraId="54798E9E">
            <w:pPr>
              <w:spacing w:line="360" w:lineRule="auto"/>
              <w:rPr>
                <w:rFonts w:ascii="宋体" w:hAnsi="宋体" w:eastAsia="宋体" w:cs="Times New Roman"/>
                <w:color w:val="auto"/>
                <w:sz w:val="24"/>
                <w:szCs w:val="24"/>
              </w:rPr>
            </w:pPr>
          </w:p>
        </w:tc>
        <w:tc>
          <w:tcPr>
            <w:tcW w:w="2902" w:type="dxa"/>
            <w:gridSpan w:val="2"/>
            <w:noWrap w:val="0"/>
            <w:vAlign w:val="top"/>
          </w:tcPr>
          <w:p w14:paraId="3ADAE3F4">
            <w:pPr>
              <w:spacing w:line="360" w:lineRule="auto"/>
              <w:rPr>
                <w:rFonts w:ascii="宋体" w:hAnsi="宋体" w:eastAsia="宋体" w:cs="Times New Roman"/>
                <w:color w:val="auto"/>
                <w:sz w:val="24"/>
                <w:szCs w:val="24"/>
              </w:rPr>
            </w:pPr>
          </w:p>
        </w:tc>
      </w:tr>
      <w:tr w14:paraId="40D5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E2CA815">
            <w:pPr>
              <w:spacing w:line="360" w:lineRule="auto"/>
              <w:rPr>
                <w:rFonts w:ascii="宋体" w:hAnsi="宋体" w:eastAsia="宋体" w:cs="Times New Roman"/>
                <w:color w:val="auto"/>
                <w:sz w:val="24"/>
                <w:szCs w:val="24"/>
              </w:rPr>
            </w:pPr>
          </w:p>
        </w:tc>
        <w:tc>
          <w:tcPr>
            <w:tcW w:w="2658" w:type="dxa"/>
            <w:gridSpan w:val="3"/>
            <w:noWrap w:val="0"/>
            <w:vAlign w:val="top"/>
          </w:tcPr>
          <w:p w14:paraId="174DA64F">
            <w:pPr>
              <w:spacing w:line="360" w:lineRule="auto"/>
              <w:rPr>
                <w:rFonts w:ascii="宋体" w:hAnsi="宋体" w:eastAsia="宋体" w:cs="Times New Roman"/>
                <w:color w:val="auto"/>
                <w:sz w:val="24"/>
                <w:szCs w:val="24"/>
              </w:rPr>
            </w:pPr>
          </w:p>
        </w:tc>
        <w:tc>
          <w:tcPr>
            <w:tcW w:w="1417" w:type="dxa"/>
            <w:gridSpan w:val="2"/>
            <w:noWrap w:val="0"/>
            <w:vAlign w:val="top"/>
          </w:tcPr>
          <w:p w14:paraId="2E0C2A15">
            <w:pPr>
              <w:spacing w:line="360" w:lineRule="auto"/>
              <w:rPr>
                <w:rFonts w:ascii="宋体" w:hAnsi="宋体" w:eastAsia="宋体" w:cs="Times New Roman"/>
                <w:color w:val="auto"/>
                <w:sz w:val="24"/>
                <w:szCs w:val="24"/>
              </w:rPr>
            </w:pPr>
          </w:p>
        </w:tc>
        <w:tc>
          <w:tcPr>
            <w:tcW w:w="2902" w:type="dxa"/>
            <w:gridSpan w:val="2"/>
            <w:noWrap w:val="0"/>
            <w:vAlign w:val="top"/>
          </w:tcPr>
          <w:p w14:paraId="68CF5599">
            <w:pPr>
              <w:spacing w:line="360" w:lineRule="auto"/>
              <w:rPr>
                <w:rFonts w:ascii="宋体" w:hAnsi="宋体" w:eastAsia="宋体" w:cs="Times New Roman"/>
                <w:color w:val="auto"/>
                <w:sz w:val="24"/>
                <w:szCs w:val="24"/>
              </w:rPr>
            </w:pPr>
          </w:p>
        </w:tc>
      </w:tr>
      <w:tr w14:paraId="476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79B52A2">
            <w:pPr>
              <w:spacing w:line="360" w:lineRule="auto"/>
              <w:rPr>
                <w:rFonts w:ascii="宋体" w:hAnsi="宋体" w:eastAsia="宋体" w:cs="Times New Roman"/>
                <w:color w:val="auto"/>
                <w:sz w:val="24"/>
                <w:szCs w:val="24"/>
              </w:rPr>
            </w:pPr>
          </w:p>
        </w:tc>
        <w:tc>
          <w:tcPr>
            <w:tcW w:w="2658" w:type="dxa"/>
            <w:gridSpan w:val="3"/>
            <w:noWrap w:val="0"/>
            <w:vAlign w:val="top"/>
          </w:tcPr>
          <w:p w14:paraId="37DCF104">
            <w:pPr>
              <w:spacing w:line="360" w:lineRule="auto"/>
              <w:rPr>
                <w:rFonts w:ascii="宋体" w:hAnsi="宋体" w:eastAsia="宋体" w:cs="Times New Roman"/>
                <w:color w:val="auto"/>
                <w:sz w:val="24"/>
                <w:szCs w:val="24"/>
              </w:rPr>
            </w:pPr>
          </w:p>
        </w:tc>
        <w:tc>
          <w:tcPr>
            <w:tcW w:w="1417" w:type="dxa"/>
            <w:gridSpan w:val="2"/>
            <w:noWrap w:val="0"/>
            <w:vAlign w:val="top"/>
          </w:tcPr>
          <w:p w14:paraId="39B56C77">
            <w:pPr>
              <w:spacing w:line="360" w:lineRule="auto"/>
              <w:rPr>
                <w:rFonts w:ascii="宋体" w:hAnsi="宋体" w:eastAsia="宋体" w:cs="Times New Roman"/>
                <w:color w:val="auto"/>
                <w:sz w:val="24"/>
                <w:szCs w:val="24"/>
              </w:rPr>
            </w:pPr>
          </w:p>
        </w:tc>
        <w:tc>
          <w:tcPr>
            <w:tcW w:w="2902" w:type="dxa"/>
            <w:gridSpan w:val="2"/>
            <w:noWrap w:val="0"/>
            <w:vAlign w:val="top"/>
          </w:tcPr>
          <w:p w14:paraId="4705B149">
            <w:pPr>
              <w:spacing w:line="360" w:lineRule="auto"/>
              <w:rPr>
                <w:rFonts w:ascii="宋体" w:hAnsi="宋体" w:eastAsia="宋体" w:cs="Times New Roman"/>
                <w:color w:val="auto"/>
                <w:sz w:val="24"/>
                <w:szCs w:val="24"/>
              </w:rPr>
            </w:pPr>
          </w:p>
        </w:tc>
      </w:tr>
      <w:tr w14:paraId="449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0B95968">
            <w:pPr>
              <w:spacing w:line="360" w:lineRule="auto"/>
              <w:rPr>
                <w:rFonts w:ascii="宋体" w:hAnsi="宋体" w:eastAsia="宋体" w:cs="Times New Roman"/>
                <w:color w:val="auto"/>
                <w:sz w:val="24"/>
                <w:szCs w:val="24"/>
              </w:rPr>
            </w:pPr>
          </w:p>
        </w:tc>
        <w:tc>
          <w:tcPr>
            <w:tcW w:w="2658" w:type="dxa"/>
            <w:gridSpan w:val="3"/>
            <w:noWrap w:val="0"/>
            <w:vAlign w:val="top"/>
          </w:tcPr>
          <w:p w14:paraId="470A4D35">
            <w:pPr>
              <w:spacing w:line="360" w:lineRule="auto"/>
              <w:rPr>
                <w:rFonts w:ascii="宋体" w:hAnsi="宋体" w:eastAsia="宋体" w:cs="Times New Roman"/>
                <w:color w:val="auto"/>
                <w:sz w:val="24"/>
                <w:szCs w:val="24"/>
              </w:rPr>
            </w:pPr>
          </w:p>
        </w:tc>
        <w:tc>
          <w:tcPr>
            <w:tcW w:w="1417" w:type="dxa"/>
            <w:gridSpan w:val="2"/>
            <w:noWrap w:val="0"/>
            <w:vAlign w:val="top"/>
          </w:tcPr>
          <w:p w14:paraId="055EA2ED">
            <w:pPr>
              <w:spacing w:line="360" w:lineRule="auto"/>
              <w:rPr>
                <w:rFonts w:ascii="宋体" w:hAnsi="宋体" w:eastAsia="宋体" w:cs="Times New Roman"/>
                <w:color w:val="auto"/>
                <w:sz w:val="24"/>
                <w:szCs w:val="24"/>
              </w:rPr>
            </w:pPr>
          </w:p>
        </w:tc>
        <w:tc>
          <w:tcPr>
            <w:tcW w:w="2902" w:type="dxa"/>
            <w:gridSpan w:val="2"/>
            <w:noWrap w:val="0"/>
            <w:vAlign w:val="top"/>
          </w:tcPr>
          <w:p w14:paraId="7211621E">
            <w:pPr>
              <w:spacing w:line="360" w:lineRule="auto"/>
              <w:rPr>
                <w:rFonts w:ascii="宋体" w:hAnsi="宋体" w:eastAsia="宋体" w:cs="Times New Roman"/>
                <w:color w:val="auto"/>
                <w:sz w:val="24"/>
                <w:szCs w:val="24"/>
              </w:rPr>
            </w:pPr>
          </w:p>
        </w:tc>
      </w:tr>
      <w:tr w14:paraId="75A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F917FBC">
            <w:pPr>
              <w:spacing w:line="360" w:lineRule="auto"/>
              <w:rPr>
                <w:rFonts w:ascii="宋体" w:hAnsi="宋体" w:eastAsia="宋体" w:cs="Times New Roman"/>
                <w:color w:val="auto"/>
                <w:sz w:val="24"/>
                <w:szCs w:val="24"/>
              </w:rPr>
            </w:pPr>
          </w:p>
        </w:tc>
        <w:tc>
          <w:tcPr>
            <w:tcW w:w="2658" w:type="dxa"/>
            <w:gridSpan w:val="3"/>
            <w:noWrap w:val="0"/>
            <w:vAlign w:val="top"/>
          </w:tcPr>
          <w:p w14:paraId="73ADA57C">
            <w:pPr>
              <w:spacing w:line="360" w:lineRule="auto"/>
              <w:rPr>
                <w:rFonts w:ascii="宋体" w:hAnsi="宋体" w:eastAsia="宋体" w:cs="Times New Roman"/>
                <w:color w:val="auto"/>
                <w:sz w:val="24"/>
                <w:szCs w:val="24"/>
              </w:rPr>
            </w:pPr>
          </w:p>
        </w:tc>
        <w:tc>
          <w:tcPr>
            <w:tcW w:w="1417" w:type="dxa"/>
            <w:gridSpan w:val="2"/>
            <w:noWrap w:val="0"/>
            <w:vAlign w:val="top"/>
          </w:tcPr>
          <w:p w14:paraId="09B1A347">
            <w:pPr>
              <w:spacing w:line="360" w:lineRule="auto"/>
              <w:rPr>
                <w:rFonts w:ascii="宋体" w:hAnsi="宋体" w:eastAsia="宋体" w:cs="Times New Roman"/>
                <w:color w:val="auto"/>
                <w:sz w:val="24"/>
                <w:szCs w:val="24"/>
              </w:rPr>
            </w:pPr>
          </w:p>
        </w:tc>
        <w:tc>
          <w:tcPr>
            <w:tcW w:w="2902" w:type="dxa"/>
            <w:gridSpan w:val="2"/>
            <w:noWrap w:val="0"/>
            <w:vAlign w:val="top"/>
          </w:tcPr>
          <w:p w14:paraId="11FDE757">
            <w:pPr>
              <w:spacing w:line="360" w:lineRule="auto"/>
              <w:rPr>
                <w:rFonts w:ascii="宋体" w:hAnsi="宋体" w:eastAsia="宋体" w:cs="Times New Roman"/>
                <w:color w:val="auto"/>
                <w:sz w:val="24"/>
                <w:szCs w:val="24"/>
              </w:rPr>
            </w:pPr>
          </w:p>
        </w:tc>
      </w:tr>
    </w:tbl>
    <w:p w14:paraId="0B115C97">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0C4E5EC5">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5D5BECA3">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14:paraId="063C0B02">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19"/>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14:paraId="788EF0C1">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6265E3EA">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14:paraId="18E63503">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14:paraId="7F3C0205">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14:paraId="17ABFA0A">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14:paraId="2317490C">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14:paraId="71D71171">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10ECFF9B">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14:paraId="39DDF685">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269288C2">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3"/>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14:paraId="07AAACF6">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C0B4A9C">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14:paraId="6CCE4933">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14:paraId="3034129C">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14:paraId="40B4EC0D">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14:paraId="3DFF4DC2">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138DBAF">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3886A4E">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7D515ABD">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5000C9DD">
      <w:pPr>
        <w:shd w:val="clear" w:color="auto" w:fill="FFFFFF"/>
        <w:spacing w:line="460" w:lineRule="atLeast"/>
        <w:ind w:firstLine="2760"/>
        <w:rPr>
          <w:rFonts w:hint="eastAsia" w:ascii="Times New Roman" w:hAnsi="Times New Roman" w:eastAsia="宋体" w:cs="Times New Roman"/>
          <w:color w:val="auto"/>
          <w:sz w:val="24"/>
          <w:szCs w:val="24"/>
        </w:rPr>
      </w:pPr>
    </w:p>
    <w:p w14:paraId="6994AA9F">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14:paraId="15844E76">
      <w:pPr>
        <w:shd w:val="clear" w:color="auto" w:fill="FFFFFF"/>
        <w:spacing w:line="460" w:lineRule="atLeast"/>
        <w:ind w:firstLine="3600" w:firstLineChars="150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w:t>
      </w:r>
      <w:r>
        <w:rPr>
          <w:rFonts w:hint="eastAsia" w:ascii="Times New Roman" w:hAnsi="Times New Roman" w:eastAsia="宋体" w:cs="Times New Roman"/>
          <w:color w:val="auto"/>
          <w:sz w:val="24"/>
          <w:szCs w:val="24"/>
          <w:lang w:eastAsia="zh-CN"/>
        </w:rPr>
        <w:t>供</w:t>
      </w:r>
      <w:r>
        <w:rPr>
          <w:rFonts w:hint="eastAsia" w:ascii="Times New Roman" w:hAnsi="Times New Roman" w:eastAsia="宋体" w:cs="Times New Roman"/>
          <w:color w:val="auto"/>
          <w:sz w:val="24"/>
          <w:szCs w:val="24"/>
        </w:rPr>
        <w:t>应商：</w:t>
      </w:r>
      <w:r>
        <w:rPr>
          <w:rFonts w:hint="eastAsia" w:ascii="Times New Roman" w:hAnsi="Times New Roman" w:eastAsia="宋体" w:cs="Times New Roman"/>
          <w:color w:val="auto"/>
          <w:sz w:val="24"/>
          <w:szCs w:val="24"/>
          <w:u w:val="single"/>
        </w:rPr>
        <w:t>______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0876A6DB">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FA666A0">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14:paraId="14EDE05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50275E2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5D1A34A">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B0017C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6CC45A0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6B87668">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19"/>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14:paraId="549AF2E2">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0D95D988">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E6362F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14:paraId="278A8BCD">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14:paraId="2502B5A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14:paraId="7747BFE0">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14:paraId="054EE622">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5C4CBC3C">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14:paraId="0E76040D">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14:paraId="67253D88">
      <w:pPr>
        <w:shd w:val="clear" w:color="auto" w:fill="FFFFFF"/>
        <w:spacing w:line="460" w:lineRule="atLeast"/>
        <w:rPr>
          <w:rFonts w:hint="eastAsia" w:ascii="Times New Roman" w:hAnsi="Times New Roman" w:eastAsia="宋体" w:cs="Times New Roman"/>
          <w:color w:val="auto"/>
          <w:sz w:val="24"/>
          <w:szCs w:val="24"/>
        </w:rPr>
      </w:pPr>
    </w:p>
    <w:p w14:paraId="499BC3F1">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14:paraId="14E73743">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3"/>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14:paraId="2791106B">
        <w:tblPrEx>
          <w:shd w:val="clear" w:color="auto" w:fill="FFFFFF"/>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7869885">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14:paraId="2D2C297B">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4D116D96">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14:paraId="6849F1E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2D4E54D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06A4C7A7">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6C5FF56C">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14:paraId="1A3F39D2">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14:paraId="31E4CF7A">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19"/>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19"/>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14:paraId="4BED0CAD">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6A91DC52">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BDC27AA">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302F29E">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14:paraId="17986B43">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67B3A49">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14:paraId="5A93FE01">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14:paraId="331C14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14:paraId="57E749B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14:paraId="35EC4A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四、不采取不正当手段诋毁、排挤其它供应商，与其它参与竞争性谈判活动的供应商保持良性的竞争关系。</w:t>
      </w:r>
    </w:p>
    <w:p w14:paraId="2FBC16B5">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14:paraId="082057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14:paraId="016FCCA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14:paraId="1D5262F9">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39BC6DDA">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5BC15C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31BD815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0C5D6DCD">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7C16CE6B">
      <w:pPr>
        <w:shd w:val="clear" w:color="auto" w:fill="FFFFFF"/>
        <w:spacing w:line="460" w:lineRule="atLeast"/>
        <w:ind w:firstLine="4800"/>
        <w:rPr>
          <w:rFonts w:hint="eastAsia" w:ascii="Times New Roman" w:hAnsi="Times New Roman" w:eastAsia="宋体" w:cs="Times New Roman"/>
          <w:color w:val="auto"/>
        </w:rPr>
      </w:pPr>
    </w:p>
    <w:p w14:paraId="4CF0D3D6">
      <w:pPr>
        <w:shd w:val="clear" w:color="auto" w:fill="FFFFFF"/>
        <w:spacing w:line="460" w:lineRule="atLeast"/>
        <w:rPr>
          <w:rFonts w:hint="eastAsia" w:ascii="Times New Roman" w:hAnsi="Times New Roman" w:eastAsia="宋体" w:cs="Times New Roman"/>
          <w:b/>
          <w:bCs/>
          <w:color w:val="auto"/>
        </w:rPr>
      </w:pPr>
    </w:p>
    <w:p w14:paraId="50628962">
      <w:pPr>
        <w:shd w:val="clear" w:color="auto" w:fill="FFFFFF"/>
        <w:spacing w:line="460" w:lineRule="atLeast"/>
        <w:rPr>
          <w:rFonts w:hint="eastAsia" w:ascii="Times New Roman" w:hAnsi="Times New Roman" w:eastAsia="宋体" w:cs="Times New Roman"/>
          <w:b/>
          <w:bCs/>
          <w:color w:val="auto"/>
        </w:rPr>
      </w:pPr>
    </w:p>
    <w:p w14:paraId="4C70FC46">
      <w:pPr>
        <w:shd w:val="clear" w:color="auto" w:fill="FFFFFF"/>
        <w:spacing w:line="460" w:lineRule="atLeast"/>
        <w:rPr>
          <w:rFonts w:hint="eastAsia" w:ascii="Times New Roman" w:hAnsi="Times New Roman" w:eastAsia="宋体" w:cs="Times New Roman"/>
          <w:b/>
          <w:bCs/>
          <w:color w:val="auto"/>
        </w:rPr>
      </w:pPr>
    </w:p>
    <w:p w14:paraId="43933EE9">
      <w:pPr>
        <w:shd w:val="clear" w:color="auto" w:fill="FFFFFF"/>
        <w:spacing w:line="460" w:lineRule="atLeast"/>
        <w:rPr>
          <w:rFonts w:hint="eastAsia" w:ascii="Times New Roman" w:hAnsi="Times New Roman" w:eastAsia="宋体" w:cs="Times New Roman"/>
          <w:b/>
          <w:bCs/>
          <w:color w:val="auto"/>
        </w:rPr>
      </w:pPr>
    </w:p>
    <w:p w14:paraId="0732CBBD">
      <w:pPr>
        <w:shd w:val="clear" w:color="auto" w:fill="FFFFFF"/>
        <w:spacing w:line="460" w:lineRule="atLeast"/>
        <w:rPr>
          <w:rFonts w:hint="eastAsia" w:ascii="Times New Roman" w:hAnsi="Times New Roman" w:eastAsia="宋体" w:cs="Times New Roman"/>
          <w:b/>
          <w:bCs/>
          <w:color w:val="auto"/>
        </w:rPr>
      </w:pPr>
    </w:p>
    <w:p w14:paraId="49ABB51E">
      <w:pPr>
        <w:shd w:val="clear" w:color="auto" w:fill="FFFFFF"/>
        <w:spacing w:line="460" w:lineRule="atLeast"/>
        <w:rPr>
          <w:rFonts w:hint="eastAsia" w:ascii="Times New Roman" w:hAnsi="Times New Roman" w:eastAsia="宋体" w:cs="Times New Roman"/>
          <w:b/>
          <w:bCs/>
          <w:color w:val="auto"/>
        </w:rPr>
      </w:pPr>
    </w:p>
    <w:p w14:paraId="7F684E20">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14:paraId="332F2DA6">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14:paraId="39DDC118">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14:paraId="5778E08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14:paraId="0B178F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14:paraId="7C007A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14:paraId="4483A5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14:paraId="39B8EED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14:paraId="49C40A4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84AB87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14:paraId="782E10F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14:paraId="201B9CA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14:paraId="65564AD8">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14:paraId="156E2E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14:paraId="2E6801F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14:paraId="1CE2FB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14:paraId="425329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14:paraId="6663F0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14:paraId="49C7318C">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14:paraId="363927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14:paraId="4BF53FA5">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14:paraId="50D17D47">
      <w:pPr>
        <w:widowControl/>
        <w:spacing w:before="100" w:beforeAutospacing="1" w:after="100" w:afterAutospacing="1"/>
        <w:jc w:val="left"/>
        <w:rPr>
          <w:rFonts w:hint="eastAsia" w:ascii="宋体" w:hAnsi="宋体" w:eastAsia="宋体" w:cs="宋体"/>
          <w:color w:val="auto"/>
          <w:kern w:val="0"/>
          <w:sz w:val="24"/>
          <w:lang w:val="en-US" w:eastAsia="zh-CN"/>
        </w:rPr>
      </w:pPr>
    </w:p>
    <w:p w14:paraId="59DD728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14:paraId="5C8E07B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14:paraId="2D86ACE2">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14:paraId="42C6962B">
      <w:pPr>
        <w:widowControl/>
        <w:spacing w:before="100" w:beforeAutospacing="1" w:after="100" w:afterAutospacing="1"/>
        <w:jc w:val="left"/>
        <w:rPr>
          <w:rFonts w:hint="eastAsia" w:ascii="宋体" w:hAnsi="宋体" w:eastAsia="宋体" w:cs="宋体"/>
          <w:color w:val="auto"/>
          <w:kern w:val="0"/>
          <w:sz w:val="24"/>
        </w:rPr>
      </w:pPr>
    </w:p>
    <w:p w14:paraId="2E88FC3D">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C0B590A">
      <w:pPr>
        <w:widowControl/>
        <w:jc w:val="left"/>
        <w:textAlignment w:val="baseline"/>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color w:val="auto"/>
          <w:kern w:val="0"/>
          <w:sz w:val="24"/>
          <w:szCs w:val="24"/>
          <w:lang w:val="en-US" w:eastAsia="zh-CN"/>
        </w:rPr>
        <w:t>（副本，加载统一社会信用代码，供应商代表签字并加盖公章。国家企业信用信息公示系统查询的有效工商营业执照截图签字盖章。）</w:t>
      </w:r>
    </w:p>
    <w:p w14:paraId="7FB58F57">
      <w:pPr>
        <w:widowControl/>
        <w:jc w:val="left"/>
        <w:textAlignment w:val="baseline"/>
        <w:rPr>
          <w:rFonts w:hint="default" w:ascii="宋体" w:hAnsi="宋体" w:eastAsia="宋体" w:cs="宋体"/>
          <w:color w:val="auto"/>
          <w:kern w:val="0"/>
          <w:sz w:val="24"/>
          <w:lang w:val="en-US" w:eastAsia="zh-CN"/>
        </w:rPr>
      </w:pPr>
    </w:p>
    <w:p w14:paraId="71D0CC5C">
      <w:pPr>
        <w:widowControl/>
        <w:spacing w:before="100" w:beforeAutospacing="1" w:after="100" w:afterAutospacing="1"/>
        <w:jc w:val="left"/>
        <w:rPr>
          <w:rFonts w:hint="eastAsia" w:ascii="宋体" w:hAnsi="宋体" w:eastAsia="宋体" w:cs="宋体"/>
          <w:color w:val="auto"/>
          <w:kern w:val="0"/>
          <w:sz w:val="24"/>
        </w:rPr>
      </w:pPr>
    </w:p>
    <w:p w14:paraId="50945FE2">
      <w:pPr>
        <w:widowControl/>
        <w:spacing w:before="100" w:beforeAutospacing="1" w:after="100" w:afterAutospacing="1"/>
        <w:jc w:val="left"/>
        <w:rPr>
          <w:rFonts w:hint="eastAsia" w:ascii="宋体" w:hAnsi="宋体" w:eastAsia="宋体" w:cs="宋体"/>
          <w:color w:val="auto"/>
          <w:kern w:val="0"/>
          <w:sz w:val="24"/>
        </w:rPr>
      </w:pPr>
    </w:p>
    <w:p w14:paraId="381F8EC6">
      <w:pPr>
        <w:widowControl/>
        <w:spacing w:before="100" w:beforeAutospacing="1" w:after="100" w:afterAutospacing="1"/>
        <w:jc w:val="left"/>
        <w:rPr>
          <w:rFonts w:hint="eastAsia" w:ascii="宋体" w:hAnsi="宋体" w:eastAsia="宋体" w:cs="宋体"/>
          <w:color w:val="auto"/>
          <w:kern w:val="0"/>
          <w:sz w:val="24"/>
        </w:rPr>
      </w:pPr>
    </w:p>
    <w:p w14:paraId="283F51F7">
      <w:pPr>
        <w:widowControl/>
        <w:spacing w:before="100" w:beforeAutospacing="1" w:after="100" w:afterAutospacing="1"/>
        <w:jc w:val="left"/>
        <w:rPr>
          <w:rFonts w:hint="eastAsia" w:ascii="宋体" w:hAnsi="宋体" w:eastAsia="宋体" w:cs="宋体"/>
          <w:color w:val="auto"/>
          <w:kern w:val="0"/>
          <w:sz w:val="24"/>
        </w:rPr>
      </w:pPr>
    </w:p>
    <w:p w14:paraId="12421595">
      <w:pPr>
        <w:widowControl/>
        <w:spacing w:before="100" w:beforeAutospacing="1" w:after="100" w:afterAutospacing="1"/>
        <w:jc w:val="left"/>
        <w:rPr>
          <w:rFonts w:hint="eastAsia" w:ascii="宋体" w:hAnsi="宋体" w:eastAsia="宋体" w:cs="宋体"/>
          <w:color w:val="auto"/>
          <w:kern w:val="0"/>
          <w:sz w:val="24"/>
        </w:rPr>
      </w:pPr>
    </w:p>
    <w:p w14:paraId="445050F8">
      <w:pPr>
        <w:widowControl/>
        <w:spacing w:before="100" w:beforeAutospacing="1" w:after="100" w:afterAutospacing="1"/>
        <w:jc w:val="left"/>
        <w:rPr>
          <w:rFonts w:hint="eastAsia" w:ascii="宋体" w:hAnsi="宋体" w:eastAsia="宋体" w:cs="宋体"/>
          <w:color w:val="auto"/>
          <w:kern w:val="0"/>
          <w:sz w:val="24"/>
        </w:rPr>
      </w:pPr>
    </w:p>
    <w:p w14:paraId="6E92405E">
      <w:pPr>
        <w:widowControl/>
        <w:spacing w:before="100" w:beforeAutospacing="1" w:after="100" w:afterAutospacing="1"/>
        <w:jc w:val="left"/>
        <w:rPr>
          <w:rFonts w:hint="eastAsia" w:ascii="宋体" w:hAnsi="宋体" w:eastAsia="宋体" w:cs="宋体"/>
          <w:color w:val="auto"/>
          <w:kern w:val="0"/>
          <w:sz w:val="24"/>
        </w:rPr>
      </w:pPr>
    </w:p>
    <w:p w14:paraId="7EDF6ED2">
      <w:pPr>
        <w:widowControl/>
        <w:spacing w:before="100" w:beforeAutospacing="1" w:after="100" w:afterAutospacing="1"/>
        <w:jc w:val="left"/>
        <w:rPr>
          <w:rFonts w:hint="eastAsia" w:ascii="宋体" w:hAnsi="宋体" w:eastAsia="宋体" w:cs="宋体"/>
          <w:color w:val="auto"/>
          <w:kern w:val="0"/>
          <w:sz w:val="24"/>
        </w:rPr>
      </w:pPr>
    </w:p>
    <w:p w14:paraId="112F4374">
      <w:pPr>
        <w:widowControl/>
        <w:spacing w:before="100" w:beforeAutospacing="1" w:after="100" w:afterAutospacing="1"/>
        <w:jc w:val="left"/>
        <w:rPr>
          <w:rFonts w:hint="eastAsia" w:ascii="宋体" w:hAnsi="宋体" w:eastAsia="宋体" w:cs="宋体"/>
          <w:color w:val="auto"/>
          <w:kern w:val="0"/>
          <w:sz w:val="24"/>
        </w:rPr>
      </w:pPr>
    </w:p>
    <w:p w14:paraId="69ED690E">
      <w:pPr>
        <w:widowControl/>
        <w:spacing w:before="100" w:beforeAutospacing="1" w:after="100" w:afterAutospacing="1"/>
        <w:jc w:val="left"/>
        <w:rPr>
          <w:rFonts w:hint="eastAsia" w:ascii="宋体" w:hAnsi="宋体" w:eastAsia="宋体" w:cs="宋体"/>
          <w:color w:val="auto"/>
          <w:kern w:val="0"/>
          <w:sz w:val="24"/>
        </w:rPr>
      </w:pPr>
    </w:p>
    <w:p w14:paraId="727EEF90">
      <w:pPr>
        <w:widowControl/>
        <w:spacing w:before="100" w:beforeAutospacing="1" w:after="100" w:afterAutospacing="1"/>
        <w:jc w:val="left"/>
        <w:rPr>
          <w:rFonts w:hint="eastAsia" w:ascii="宋体" w:hAnsi="宋体" w:eastAsia="宋体" w:cs="宋体"/>
          <w:color w:val="auto"/>
          <w:kern w:val="0"/>
          <w:sz w:val="24"/>
        </w:rPr>
      </w:pPr>
    </w:p>
    <w:p w14:paraId="547A6C35">
      <w:pPr>
        <w:widowControl/>
        <w:spacing w:before="100" w:beforeAutospacing="1" w:after="100" w:afterAutospacing="1"/>
        <w:jc w:val="left"/>
        <w:rPr>
          <w:rFonts w:hint="eastAsia" w:ascii="宋体" w:hAnsi="宋体" w:eastAsia="宋体" w:cs="宋体"/>
          <w:color w:val="auto"/>
          <w:kern w:val="0"/>
          <w:sz w:val="24"/>
        </w:rPr>
      </w:pPr>
    </w:p>
    <w:p w14:paraId="1010B846">
      <w:pPr>
        <w:widowControl/>
        <w:spacing w:before="100" w:beforeAutospacing="1" w:after="100" w:afterAutospacing="1"/>
        <w:jc w:val="left"/>
        <w:rPr>
          <w:rFonts w:hint="eastAsia" w:ascii="宋体" w:hAnsi="宋体" w:eastAsia="宋体" w:cs="宋体"/>
          <w:color w:val="auto"/>
          <w:kern w:val="0"/>
          <w:sz w:val="24"/>
        </w:rPr>
      </w:pPr>
    </w:p>
    <w:p w14:paraId="5AB37F9E">
      <w:pPr>
        <w:widowControl/>
        <w:spacing w:before="100" w:beforeAutospacing="1" w:after="100" w:afterAutospacing="1"/>
        <w:jc w:val="left"/>
        <w:rPr>
          <w:rFonts w:hint="eastAsia" w:ascii="宋体" w:hAnsi="宋体" w:eastAsia="宋体" w:cs="宋体"/>
          <w:color w:val="auto"/>
          <w:kern w:val="0"/>
          <w:sz w:val="24"/>
        </w:rPr>
      </w:pPr>
    </w:p>
    <w:p w14:paraId="72CAA970">
      <w:pPr>
        <w:widowControl/>
        <w:spacing w:before="100" w:beforeAutospacing="1" w:after="100" w:afterAutospacing="1"/>
        <w:jc w:val="left"/>
        <w:rPr>
          <w:rFonts w:hint="eastAsia" w:ascii="宋体" w:hAnsi="宋体" w:eastAsia="宋体" w:cs="宋体"/>
          <w:color w:val="auto"/>
          <w:kern w:val="0"/>
          <w:sz w:val="24"/>
        </w:rPr>
      </w:pPr>
    </w:p>
    <w:p w14:paraId="27DA7D98">
      <w:pPr>
        <w:widowControl/>
        <w:spacing w:before="100" w:beforeAutospacing="1" w:after="100" w:afterAutospacing="1"/>
        <w:jc w:val="left"/>
        <w:rPr>
          <w:rFonts w:hint="eastAsia" w:ascii="宋体" w:hAnsi="宋体" w:eastAsia="宋体" w:cs="宋体"/>
          <w:color w:val="auto"/>
          <w:kern w:val="0"/>
          <w:sz w:val="24"/>
        </w:rPr>
      </w:pPr>
    </w:p>
    <w:p w14:paraId="75E70B2F">
      <w:pPr>
        <w:widowControl/>
        <w:spacing w:before="100" w:beforeAutospacing="1" w:after="100" w:afterAutospacing="1"/>
        <w:jc w:val="left"/>
        <w:rPr>
          <w:rFonts w:hint="eastAsia" w:ascii="宋体" w:hAnsi="宋体" w:eastAsia="宋体" w:cs="宋体"/>
          <w:color w:val="auto"/>
          <w:kern w:val="0"/>
          <w:sz w:val="24"/>
        </w:rPr>
      </w:pPr>
    </w:p>
    <w:p w14:paraId="228215F0">
      <w:pPr>
        <w:widowControl/>
        <w:spacing w:before="100" w:beforeAutospacing="1" w:after="100" w:afterAutospacing="1"/>
        <w:jc w:val="left"/>
        <w:rPr>
          <w:rFonts w:hint="eastAsia" w:ascii="宋体" w:hAnsi="宋体" w:eastAsia="宋体" w:cs="宋体"/>
          <w:color w:val="auto"/>
          <w:kern w:val="0"/>
          <w:sz w:val="24"/>
        </w:rPr>
      </w:pPr>
    </w:p>
    <w:p w14:paraId="3E03D629">
      <w:pPr>
        <w:widowControl/>
        <w:spacing w:before="100" w:beforeAutospacing="1" w:after="100" w:afterAutospacing="1"/>
        <w:jc w:val="left"/>
        <w:rPr>
          <w:rFonts w:hint="eastAsia" w:ascii="宋体" w:hAnsi="宋体" w:eastAsia="宋体" w:cs="宋体"/>
          <w:color w:val="auto"/>
          <w:kern w:val="0"/>
          <w:sz w:val="24"/>
        </w:rPr>
      </w:pPr>
    </w:p>
    <w:p w14:paraId="5AC86FDE">
      <w:pPr>
        <w:widowControl/>
        <w:spacing w:before="100" w:beforeAutospacing="1" w:after="100" w:afterAutospacing="1"/>
        <w:jc w:val="left"/>
        <w:rPr>
          <w:rFonts w:hint="eastAsia" w:ascii="宋体" w:hAnsi="宋体" w:eastAsia="宋体" w:cs="宋体"/>
          <w:color w:val="auto"/>
          <w:kern w:val="0"/>
          <w:sz w:val="24"/>
        </w:rPr>
      </w:pPr>
    </w:p>
    <w:p w14:paraId="616441EC">
      <w:pPr>
        <w:widowControl/>
        <w:spacing w:before="100" w:beforeAutospacing="1" w:after="100" w:afterAutospacing="1"/>
        <w:jc w:val="left"/>
        <w:rPr>
          <w:rFonts w:hint="eastAsia" w:ascii="宋体" w:hAnsi="宋体" w:eastAsia="宋体" w:cs="宋体"/>
          <w:color w:val="auto"/>
          <w:kern w:val="0"/>
          <w:sz w:val="24"/>
        </w:rPr>
      </w:pPr>
    </w:p>
    <w:p w14:paraId="5B2C81EA">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14:paraId="65619712">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76E77F0A">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146F3BDB">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46303C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81A1AE5">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3078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1450F93">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430218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69A29C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1D6E87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4C801F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7BE586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52F3198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5CC39D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D5C0AF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65552C4">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2273F">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682CEA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7F980C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13A8662">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2721E47D">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34932E79">
      <w:pPr>
        <w:rPr>
          <w:rFonts w:hint="eastAsia" w:ascii="宋体" w:hAnsi="宋体" w:eastAsia="宋体" w:cs="Times New Roman"/>
          <w:color w:val="auto"/>
          <w:kern w:val="0"/>
          <w:sz w:val="24"/>
          <w:lang w:val="en-US" w:eastAsia="zh-CN"/>
        </w:rPr>
      </w:pPr>
    </w:p>
    <w:p w14:paraId="77828EA1">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358F79EF">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5F326531">
      <w:pPr>
        <w:rPr>
          <w:rFonts w:hint="eastAsia" w:ascii="宋体" w:hAnsi="宋体" w:eastAsia="宋体" w:cs="Times New Roman"/>
          <w:color w:val="auto"/>
          <w:kern w:val="0"/>
          <w:sz w:val="24"/>
          <w:lang w:val="en-US" w:eastAsia="zh-CN"/>
        </w:rPr>
      </w:pPr>
    </w:p>
    <w:p w14:paraId="3D12025A">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7F47509">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14:paraId="1F1CA7AF">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14:paraId="31CDC78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14:paraId="39B4F37E">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70CCD99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72AE561">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2367087A">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14:paraId="6744C863">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14:paraId="46278BAC">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14:paraId="1B1DF305">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14:paraId="1B7C0E78">
      <w:pPr>
        <w:tabs>
          <w:tab w:val="left" w:pos="5010"/>
        </w:tabs>
        <w:spacing w:line="360" w:lineRule="auto"/>
        <w:rPr>
          <w:rFonts w:hint="eastAsia" w:ascii="宋体" w:hAnsi="宋体" w:eastAsia="宋体" w:cs="宋体"/>
          <w:b/>
          <w:bCs/>
          <w:color w:val="auto"/>
          <w:szCs w:val="21"/>
        </w:rPr>
      </w:pPr>
    </w:p>
    <w:p w14:paraId="3DA59800">
      <w:pPr>
        <w:tabs>
          <w:tab w:val="left" w:pos="5010"/>
        </w:tabs>
        <w:spacing w:line="360" w:lineRule="auto"/>
        <w:rPr>
          <w:rFonts w:hint="eastAsia" w:ascii="宋体" w:hAnsi="宋体" w:eastAsia="宋体" w:cs="宋体"/>
          <w:b/>
          <w:bCs/>
          <w:color w:val="auto"/>
          <w:szCs w:val="21"/>
        </w:rPr>
      </w:pPr>
    </w:p>
    <w:p w14:paraId="2717DC0C">
      <w:pPr>
        <w:tabs>
          <w:tab w:val="left" w:pos="5010"/>
        </w:tabs>
        <w:spacing w:line="360" w:lineRule="auto"/>
        <w:rPr>
          <w:rFonts w:hint="eastAsia" w:ascii="宋体" w:hAnsi="宋体" w:eastAsia="宋体" w:cs="宋体"/>
          <w:b/>
          <w:bCs/>
          <w:color w:val="auto"/>
          <w:szCs w:val="21"/>
        </w:rPr>
      </w:pPr>
    </w:p>
    <w:p w14:paraId="4AFFB524">
      <w:pPr>
        <w:tabs>
          <w:tab w:val="left" w:pos="5010"/>
        </w:tabs>
        <w:spacing w:line="360" w:lineRule="auto"/>
        <w:rPr>
          <w:rFonts w:hint="eastAsia" w:ascii="宋体" w:hAnsi="宋体" w:eastAsia="宋体" w:cs="宋体"/>
          <w:b/>
          <w:bCs/>
          <w:color w:val="auto"/>
          <w:szCs w:val="21"/>
        </w:rPr>
      </w:pPr>
    </w:p>
    <w:p w14:paraId="6715485A">
      <w:pPr>
        <w:tabs>
          <w:tab w:val="left" w:pos="5010"/>
        </w:tabs>
        <w:spacing w:line="360" w:lineRule="auto"/>
        <w:rPr>
          <w:rFonts w:hint="eastAsia" w:ascii="宋体" w:hAnsi="宋体" w:eastAsia="宋体" w:cs="宋体"/>
          <w:b/>
          <w:bCs/>
          <w:color w:val="auto"/>
          <w:szCs w:val="21"/>
        </w:rPr>
      </w:pPr>
    </w:p>
    <w:p w14:paraId="1D6A1FE2">
      <w:pPr>
        <w:tabs>
          <w:tab w:val="left" w:pos="5010"/>
        </w:tabs>
        <w:spacing w:line="360" w:lineRule="auto"/>
        <w:rPr>
          <w:rFonts w:hint="eastAsia" w:ascii="宋体" w:hAnsi="宋体" w:eastAsia="宋体" w:cs="宋体"/>
          <w:b/>
          <w:bCs/>
          <w:color w:val="auto"/>
          <w:szCs w:val="21"/>
        </w:rPr>
      </w:pPr>
    </w:p>
    <w:p w14:paraId="784E12B9">
      <w:pPr>
        <w:tabs>
          <w:tab w:val="left" w:pos="5010"/>
        </w:tabs>
        <w:spacing w:line="360" w:lineRule="auto"/>
        <w:rPr>
          <w:rFonts w:hint="eastAsia" w:ascii="宋体" w:hAnsi="宋体" w:eastAsia="宋体" w:cs="宋体"/>
          <w:b/>
          <w:bCs/>
          <w:color w:val="auto"/>
          <w:szCs w:val="21"/>
        </w:rPr>
      </w:pPr>
    </w:p>
    <w:p w14:paraId="4E8C8E9F">
      <w:pPr>
        <w:tabs>
          <w:tab w:val="left" w:pos="5010"/>
        </w:tabs>
        <w:spacing w:line="360" w:lineRule="auto"/>
        <w:rPr>
          <w:rFonts w:hint="eastAsia" w:ascii="宋体" w:hAnsi="宋体" w:eastAsia="宋体" w:cs="宋体"/>
          <w:b/>
          <w:bCs/>
          <w:color w:val="auto"/>
          <w:szCs w:val="21"/>
        </w:rPr>
      </w:pPr>
    </w:p>
    <w:p w14:paraId="4328EBCC">
      <w:pPr>
        <w:tabs>
          <w:tab w:val="left" w:pos="5010"/>
        </w:tabs>
        <w:spacing w:line="360" w:lineRule="auto"/>
        <w:rPr>
          <w:rFonts w:hint="eastAsia" w:ascii="宋体" w:hAnsi="宋体" w:eastAsia="宋体" w:cs="宋体"/>
          <w:b/>
          <w:bCs/>
          <w:color w:val="auto"/>
          <w:szCs w:val="21"/>
        </w:rPr>
      </w:pPr>
    </w:p>
    <w:p w14:paraId="70F927FF">
      <w:pPr>
        <w:tabs>
          <w:tab w:val="left" w:pos="5010"/>
        </w:tabs>
        <w:spacing w:line="360" w:lineRule="auto"/>
        <w:rPr>
          <w:rFonts w:hint="eastAsia" w:ascii="宋体" w:hAnsi="宋体" w:eastAsia="宋体" w:cs="宋体"/>
          <w:b/>
          <w:bCs/>
          <w:color w:val="auto"/>
          <w:szCs w:val="21"/>
        </w:rPr>
      </w:pPr>
    </w:p>
    <w:p w14:paraId="728C72C0">
      <w:pPr>
        <w:rPr>
          <w:color w:val="auto"/>
        </w:rPr>
      </w:pPr>
    </w:p>
    <w:p w14:paraId="72E444FA"/>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773F31-D90F-48AA-966E-5831A675BB79}"/>
  </w:font>
  <w:font w:name="黑体">
    <w:panose1 w:val="02010609060101010101"/>
    <w:charset w:val="86"/>
    <w:family w:val="auto"/>
    <w:pitch w:val="default"/>
    <w:sig w:usb0="800002BF" w:usb1="38CF7CFA" w:usb2="00000016" w:usb3="00000000" w:csb0="00040001" w:csb1="00000000"/>
    <w:embedRegular r:id="rId2" w:fontKey="{6120264E-22D9-4275-AC9A-BD406E3A8E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3" w:fontKey="{D5899DDD-56AD-4A91-B062-FED5675E5F6A}"/>
  </w:font>
  <w:font w:name="嫤疓B2312">
    <w:altName w:val="宋体"/>
    <w:panose1 w:val="00000000000000000000"/>
    <w:charset w:val="86"/>
    <w:family w:val="roman"/>
    <w:pitch w:val="default"/>
    <w:sig w:usb0="00000000" w:usb1="00000000" w:usb2="00000010" w:usb3="00000000" w:csb0="00040000" w:csb1="00000000"/>
    <w:embedRegular r:id="rId4" w:fontKey="{28A31518-DCAC-4DA5-A1DC-1FB329AB3513}"/>
  </w:font>
  <w:font w:name="‹ΟGB2312">
    <w:altName w:val="宋体"/>
    <w:panose1 w:val="00000000000000000000"/>
    <w:charset w:val="86"/>
    <w:family w:val="roman"/>
    <w:pitch w:val="default"/>
    <w:sig w:usb0="00000000" w:usb1="00000000" w:usb2="00000010" w:usb3="00000000" w:csb0="00040000" w:csb1="00000000"/>
    <w:embedRegular r:id="rId5" w:fontKey="{6B473938-3CF1-4075-8866-CB04FB0BF5DC}"/>
  </w:font>
  <w:font w:name="新宋体">
    <w:panose1 w:val="02010609030101010101"/>
    <w:charset w:val="86"/>
    <w:family w:val="modern"/>
    <w:pitch w:val="default"/>
    <w:sig w:usb0="00000283" w:usb1="288F0000" w:usb2="00000006" w:usb3="00000000" w:csb0="00040001" w:csb1="00000000"/>
    <w:embedRegular r:id="rId6" w:fontKey="{25700B12-27B5-418F-905E-7235E14D144D}"/>
  </w:font>
  <w:font w:name="仿宋_GB2312">
    <w:altName w:val="仿宋"/>
    <w:panose1 w:val="02010609030101010101"/>
    <w:charset w:val="86"/>
    <w:family w:val="modern"/>
    <w:pitch w:val="default"/>
    <w:sig w:usb0="00000000" w:usb1="00000000" w:usb2="00000000" w:usb3="00000000" w:csb0="00040000" w:csb1="00000000"/>
    <w:embedRegular r:id="rId7" w:fontKey="{881700BC-6B2B-4822-B66C-6CA4EBD6DFD3}"/>
  </w:font>
  <w:font w:name="仿宋">
    <w:panose1 w:val="02010609060101010101"/>
    <w:charset w:val="86"/>
    <w:family w:val="auto"/>
    <w:pitch w:val="default"/>
    <w:sig w:usb0="800002BF" w:usb1="38CF7CFA" w:usb2="00000016" w:usb3="00000000" w:csb0="00040001" w:csb1="00000000"/>
    <w:embedRegular r:id="rId8" w:fontKey="{520E0CEF-0137-48A5-A1C6-8FF4F3769B44}"/>
  </w:font>
  <w:font w:name="Lucida Sans Unicode">
    <w:panose1 w:val="020B0602030504020204"/>
    <w:charset w:val="01"/>
    <w:family w:val="swiss"/>
    <w:pitch w:val="default"/>
    <w:sig w:usb0="80001AFF" w:usb1="0000396B" w:usb2="00000000" w:usb3="00000000" w:csb0="200000BF" w:csb1="D7F70000"/>
    <w:embedRegular r:id="rId9" w:fontKey="{E9FC92BC-6E0B-4474-8289-AEC0D2CDF1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6233F">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C2082">
    <w:pPr>
      <w:pStyle w:val="8"/>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CAF83B">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BCAF83B">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333B97C">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333B97C">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DC13">
    <w:pPr>
      <w:pStyle w:val="10"/>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7E56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abstractNum w:abstractNumId="2">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7"/>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55A4532A"/>
    <w:rsid w:val="00A5397E"/>
    <w:rsid w:val="00CA037B"/>
    <w:rsid w:val="030516AD"/>
    <w:rsid w:val="05734F81"/>
    <w:rsid w:val="06557AF2"/>
    <w:rsid w:val="0837213A"/>
    <w:rsid w:val="0A2166A1"/>
    <w:rsid w:val="0ADA025B"/>
    <w:rsid w:val="0B20242C"/>
    <w:rsid w:val="0B875DF5"/>
    <w:rsid w:val="0D51169D"/>
    <w:rsid w:val="0EEE740C"/>
    <w:rsid w:val="10B66226"/>
    <w:rsid w:val="11B90BA4"/>
    <w:rsid w:val="12205E9F"/>
    <w:rsid w:val="14305E5E"/>
    <w:rsid w:val="155618F4"/>
    <w:rsid w:val="15CA0BD0"/>
    <w:rsid w:val="1739327C"/>
    <w:rsid w:val="18352126"/>
    <w:rsid w:val="1A0260B5"/>
    <w:rsid w:val="1CC86ADF"/>
    <w:rsid w:val="1CE10EBB"/>
    <w:rsid w:val="1E881523"/>
    <w:rsid w:val="1EE07337"/>
    <w:rsid w:val="1F091A51"/>
    <w:rsid w:val="1F6C7188"/>
    <w:rsid w:val="1FBF7879"/>
    <w:rsid w:val="23286082"/>
    <w:rsid w:val="23CB1B90"/>
    <w:rsid w:val="254C40BE"/>
    <w:rsid w:val="26325A66"/>
    <w:rsid w:val="2A16744D"/>
    <w:rsid w:val="2A677CA8"/>
    <w:rsid w:val="2B6A23CA"/>
    <w:rsid w:val="2BAE2033"/>
    <w:rsid w:val="2BB6569A"/>
    <w:rsid w:val="2C4B0CAB"/>
    <w:rsid w:val="2D6814EE"/>
    <w:rsid w:val="2D8D1641"/>
    <w:rsid w:val="2EDE49DD"/>
    <w:rsid w:val="34EB1F83"/>
    <w:rsid w:val="357F46B3"/>
    <w:rsid w:val="360D3DFA"/>
    <w:rsid w:val="38257D68"/>
    <w:rsid w:val="38F73D85"/>
    <w:rsid w:val="3A8C79E3"/>
    <w:rsid w:val="3AE0388B"/>
    <w:rsid w:val="3EA66B99"/>
    <w:rsid w:val="3ED2604C"/>
    <w:rsid w:val="403F7575"/>
    <w:rsid w:val="407D594E"/>
    <w:rsid w:val="40DD1316"/>
    <w:rsid w:val="40E231EB"/>
    <w:rsid w:val="42E12896"/>
    <w:rsid w:val="43966372"/>
    <w:rsid w:val="44736C5A"/>
    <w:rsid w:val="45F92D54"/>
    <w:rsid w:val="48CD036D"/>
    <w:rsid w:val="49B7033D"/>
    <w:rsid w:val="4B307F16"/>
    <w:rsid w:val="4EED4C20"/>
    <w:rsid w:val="4F280682"/>
    <w:rsid w:val="4F416214"/>
    <w:rsid w:val="517045AA"/>
    <w:rsid w:val="531512BB"/>
    <w:rsid w:val="53403178"/>
    <w:rsid w:val="55A4532A"/>
    <w:rsid w:val="571526B6"/>
    <w:rsid w:val="57CC546B"/>
    <w:rsid w:val="585C67EF"/>
    <w:rsid w:val="59594ADC"/>
    <w:rsid w:val="5B7658F1"/>
    <w:rsid w:val="5CB63FF4"/>
    <w:rsid w:val="612D1A7D"/>
    <w:rsid w:val="619046BA"/>
    <w:rsid w:val="61E15FB7"/>
    <w:rsid w:val="6217167A"/>
    <w:rsid w:val="62AC7970"/>
    <w:rsid w:val="62E11C98"/>
    <w:rsid w:val="63936E3D"/>
    <w:rsid w:val="651413FF"/>
    <w:rsid w:val="65453DB0"/>
    <w:rsid w:val="6602073A"/>
    <w:rsid w:val="6651686C"/>
    <w:rsid w:val="672030DD"/>
    <w:rsid w:val="67346B89"/>
    <w:rsid w:val="67653D70"/>
    <w:rsid w:val="6A5D01A4"/>
    <w:rsid w:val="6A75729C"/>
    <w:rsid w:val="6B2A19B7"/>
    <w:rsid w:val="6EAE3DA2"/>
    <w:rsid w:val="6FAB4091"/>
    <w:rsid w:val="6FFD6F48"/>
    <w:rsid w:val="702F7EED"/>
    <w:rsid w:val="710C6833"/>
    <w:rsid w:val="72331D47"/>
    <w:rsid w:val="72A91C9B"/>
    <w:rsid w:val="74E706DA"/>
    <w:rsid w:val="768E1CB1"/>
    <w:rsid w:val="77860D3A"/>
    <w:rsid w:val="78FA118F"/>
    <w:rsid w:val="79F458A4"/>
    <w:rsid w:val="7BC21FC9"/>
    <w:rsid w:val="7BCB46CB"/>
    <w:rsid w:val="7E4E5E4D"/>
    <w:rsid w:val="7FCB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style>
  <w:style w:type="paragraph" w:styleId="3">
    <w:name w:val="Body Text"/>
    <w:basedOn w:val="1"/>
    <w:next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First Indent 2"/>
    <w:basedOn w:val="5"/>
    <w:next w:val="1"/>
    <w:qFormat/>
    <w:uiPriority w:val="0"/>
    <w:pPr>
      <w:ind w:firstLine="420" w:firstLineChars="200"/>
    </w:pPr>
  </w:style>
  <w:style w:type="paragraph" w:styleId="5">
    <w:name w:val="Body Text Indent"/>
    <w:basedOn w:val="1"/>
    <w:next w:val="6"/>
    <w:qFormat/>
    <w:uiPriority w:val="0"/>
    <w:pPr>
      <w:widowControl/>
      <w:spacing w:before="100" w:beforeAutospacing="1" w:after="100" w:afterAutospacing="1"/>
      <w:jc w:val="left"/>
    </w:pPr>
    <w:rPr>
      <w:rFonts w:ascii="宋体" w:hAnsi="宋体" w:cs="宋体"/>
      <w:kern w:val="0"/>
      <w:sz w:val="24"/>
    </w:rPr>
  </w:style>
  <w:style w:type="paragraph" w:customStyle="1" w:styleId="6">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envelope return"/>
    <w:basedOn w:val="1"/>
    <w:qFormat/>
    <w:uiPriority w:val="0"/>
    <w:pPr>
      <w:snapToGrid w:val="0"/>
    </w:pPr>
    <w:rPr>
      <w:rFonts w:ascii="Arial" w:hAnsi="Arial" w:eastAsia="宋体" w:cs="Times New Roman"/>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next w:val="3"/>
    <w:qFormat/>
    <w:uiPriority w:val="0"/>
    <w:pPr>
      <w:spacing w:after="120" w:afterLines="0" w:line="480" w:lineRule="auto"/>
    </w:pPr>
    <w:rPr>
      <w:rFonts w:ascii="Times New Roman" w:hAnsi="Times New Roman" w:eastAsia="宋体"/>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正文缩进1"/>
    <w:basedOn w:val="1"/>
    <w:qFormat/>
    <w:uiPriority w:val="0"/>
    <w:pPr>
      <w:widowControl/>
      <w:ind w:firstLine="420"/>
      <w:jc w:val="left"/>
    </w:pPr>
    <w:rPr>
      <w:rFonts w:ascii="Times New Roman" w:hAnsi="Times New Roman"/>
      <w:kern w:val="0"/>
      <w:szCs w:val="20"/>
    </w:rPr>
  </w:style>
  <w:style w:type="paragraph" w:customStyle="1" w:styleId="18">
    <w:name w:val="无间隔1"/>
    <w:basedOn w:val="1"/>
    <w:qFormat/>
    <w:uiPriority w:val="1"/>
    <w:pPr>
      <w:spacing w:line="400" w:lineRule="exact"/>
    </w:pPr>
    <w:rPr>
      <w:sz w:val="24"/>
    </w:rPr>
  </w:style>
  <w:style w:type="character" w:customStyle="1" w:styleId="19">
    <w:name w:val="apple-converted-space"/>
    <w:basedOn w:val="15"/>
    <w:qFormat/>
    <w:uiPriority w:val="0"/>
  </w:style>
  <w:style w:type="paragraph" w:customStyle="1" w:styleId="20">
    <w:name w:val=" Char"/>
    <w:basedOn w:val="1"/>
    <w:qFormat/>
    <w:uiPriority w:val="0"/>
    <w:rPr>
      <w:szCs w:val="24"/>
    </w:rPr>
  </w:style>
  <w:style w:type="character" w:customStyle="1" w:styleId="21">
    <w:name w:val="font81"/>
    <w:basedOn w:val="15"/>
    <w:qFormat/>
    <w:uiPriority w:val="0"/>
    <w:rPr>
      <w:rFonts w:ascii="宋体" w:hAnsi="宋体" w:eastAsia="宋体" w:cs="宋体"/>
      <w:color w:val="000000"/>
      <w:sz w:val="16"/>
      <w:szCs w:val="16"/>
      <w:u w:val="none"/>
    </w:rPr>
  </w:style>
  <w:style w:type="character" w:customStyle="1" w:styleId="22">
    <w:name w:val="font71"/>
    <w:basedOn w:val="15"/>
    <w:qFormat/>
    <w:uiPriority w:val="0"/>
    <w:rPr>
      <w:rFonts w:ascii="宋体" w:hAnsi="宋体" w:eastAsia="宋体" w:cs="宋体"/>
      <w:color w:val="000000"/>
      <w:sz w:val="18"/>
      <w:szCs w:val="18"/>
      <w:u w:val="none"/>
    </w:rPr>
  </w:style>
  <w:style w:type="character" w:customStyle="1" w:styleId="23">
    <w:name w:val="font91"/>
    <w:basedOn w:val="15"/>
    <w:qFormat/>
    <w:uiPriority w:val="0"/>
    <w:rPr>
      <w:rFonts w:ascii="宋体" w:hAnsi="宋体" w:eastAsia="宋体" w:cs="宋体"/>
      <w:color w:val="000000"/>
      <w:sz w:val="20"/>
      <w:szCs w:val="20"/>
      <w:u w:val="none"/>
    </w:rPr>
  </w:style>
  <w:style w:type="character" w:customStyle="1" w:styleId="24">
    <w:name w:val="font101"/>
    <w:basedOn w:val="15"/>
    <w:qFormat/>
    <w:uiPriority w:val="0"/>
    <w:rPr>
      <w:rFonts w:hint="default" w:ascii="Arial" w:hAnsi="Arial" w:cs="Arial"/>
      <w:color w:val="000000"/>
      <w:sz w:val="12"/>
      <w:szCs w:val="12"/>
      <w:u w:val="none"/>
    </w:rPr>
  </w:style>
  <w:style w:type="character" w:customStyle="1" w:styleId="25">
    <w:name w:val="font112"/>
    <w:basedOn w:val="15"/>
    <w:qFormat/>
    <w:uiPriority w:val="0"/>
    <w:rPr>
      <w:rFonts w:ascii="宋体" w:hAnsi="宋体" w:eastAsia="宋体" w:cs="宋体"/>
      <w:color w:val="000000"/>
      <w:sz w:val="12"/>
      <w:szCs w:val="12"/>
      <w:u w:val="none"/>
    </w:rPr>
  </w:style>
  <w:style w:type="character" w:customStyle="1" w:styleId="26">
    <w:name w:val="font121"/>
    <w:basedOn w:val="15"/>
    <w:qFormat/>
    <w:uiPriority w:val="0"/>
    <w:rPr>
      <w:rFonts w:ascii="宋体" w:hAnsi="宋体" w:eastAsia="宋体" w:cs="宋体"/>
      <w:color w:val="000000"/>
      <w:sz w:val="14"/>
      <w:szCs w:val="14"/>
      <w:u w:val="none"/>
    </w:rPr>
  </w:style>
  <w:style w:type="character" w:customStyle="1" w:styleId="2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1805</Words>
  <Characters>2063</Characters>
  <Lines>0</Lines>
  <Paragraphs>0</Paragraphs>
  <TotalTime>342</TotalTime>
  <ScaleCrop>false</ScaleCrop>
  <LinksUpToDate>false</LinksUpToDate>
  <CharactersWithSpaces>2168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2023-07-06T02:28:00Z</dcterms:created>
  <dc:creator>NTKO</dc:creator>
  <cp:lastModifiedBy>Administrator</cp:lastModifiedBy>
  <dcterms:modified xsi:type="dcterms:W3CDTF">2026-07-15T02:50:01Z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5653AD653975439886439ACEA3AC075A_13</vt:lpwstr>
  </property>
  <property fmtid="{D5CDD505-2E9C-101B-9397-08002B2CF9AE}" pid="4" name="KSOTemplateDocerSaveRecord">
    <vt:lpwstr>eyJoZGlkIjoiMDAwMWZkMTVmYTYzNzk2ZTk2OTUxMzNmMDBiMTRmMWYiLCJ1c2VySWQiOiI2MDgyNTQxMTYifQ==</vt:lpwstr>
  </property>
</Properties>
</file>