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4F3DC">
      <w:pPr>
        <w:pStyle w:val="3"/>
        <w:widowControl/>
        <w:shd w:val="clear" w:fill="FFFFFF"/>
        <w:spacing w:line="360" w:lineRule="auto"/>
      </w:pPr>
      <w:r>
        <w:t>监理标段</w:t>
      </w:r>
    </w:p>
    <w:p w14:paraId="1DA80B2C">
      <w:pPr>
        <w:pStyle w:val="4"/>
        <w:widowControl/>
        <w:numPr>
          <w:ilvl w:val="0"/>
          <w:numId w:val="2"/>
        </w:numPr>
        <w:shd w:val="clear" w:fill="FFFFFF"/>
        <w:spacing w:line="360" w:lineRule="auto"/>
        <w:ind w:left="0" w:leftChars="0" w:firstLine="0" w:firstLineChars="0"/>
        <w:rPr>
          <w:b w:val="0"/>
        </w:rPr>
      </w:pPr>
      <w:r>
        <w:t>评标委员会推荐的中标候选人（排序不分先后）</w:t>
      </w:r>
    </w:p>
    <w:p w14:paraId="021ED4BF">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依据评审结果，按照招标文件规定的评标办法，评标委员会一致同意，推荐以下单位为本项目入围中标候选人（排序不分先后）：</w:t>
      </w:r>
    </w:p>
    <w:p w14:paraId="26459CC4">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b/>
          <w:i w:val="0"/>
          <w:color w:val="333333"/>
          <w:sz w:val="24"/>
          <w:szCs w:val="24"/>
        </w:rPr>
        <w:t>中标候选人名称：</w:t>
      </w:r>
      <w:r>
        <w:rPr>
          <w:rFonts w:hint="eastAsia" w:ascii="Times New Roman" w:hAnsi="Times New Roman" w:eastAsia="宋体" w:cs="Times New Roman"/>
          <w:b/>
          <w:i w:val="0"/>
          <w:color w:val="333333"/>
          <w:sz w:val="24"/>
          <w:szCs w:val="24"/>
        </w:rPr>
        <w:t>建基工程咨询有限公司</w:t>
      </w:r>
    </w:p>
    <w:p w14:paraId="47E02330">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项目总监：刘宗强</w:t>
      </w:r>
    </w:p>
    <w:p w14:paraId="50DFD046">
      <w:pPr>
        <w:pStyle w:val="6"/>
        <w:widowControl/>
        <w:pBdr>
          <w:top w:val="none" w:color="auto" w:sz="0" w:space="0"/>
          <w:left w:val="none" w:color="auto" w:sz="0" w:space="0"/>
          <w:bottom w:val="none" w:color="auto" w:sz="0" w:space="0"/>
          <w:right w:val="none" w:color="auto" w:sz="0" w:space="0"/>
        </w:pBdr>
        <w:spacing w:line="360" w:lineRule="auto"/>
        <w:rPr>
          <w:rFonts w:hint="default" w:ascii="Times New Roman" w:hAnsi="Times New Roman" w:eastAsia="宋体" w:cs="Times New Roman"/>
          <w:i w:val="0"/>
          <w:color w:val="333333"/>
          <w:sz w:val="24"/>
          <w:szCs w:val="24"/>
          <w:lang w:val="en-US" w:eastAsia="zh-CN"/>
        </w:rPr>
      </w:pPr>
      <w:r>
        <w:rPr>
          <w:rFonts w:ascii="Times New Roman" w:hAnsi="Times New Roman" w:eastAsia="宋体" w:cs="Times New Roman"/>
          <w:i w:val="0"/>
          <w:color w:val="333333"/>
          <w:sz w:val="24"/>
          <w:szCs w:val="24"/>
        </w:rPr>
        <w:t>证书名称:注册监理工程师执业资格；       证书编号：</w:t>
      </w:r>
      <w:r>
        <w:rPr>
          <w:rFonts w:hint="eastAsia"/>
          <w:lang w:eastAsia="zh-CN"/>
        </w:rPr>
        <w:t>41021468</w:t>
      </w:r>
      <w:r>
        <w:rPr>
          <w:rFonts w:hint="eastAsia" w:cs="Times New Roman"/>
          <w:i w:val="0"/>
          <w:color w:val="333333"/>
          <w:sz w:val="24"/>
          <w:szCs w:val="24"/>
          <w:lang w:val="en-US" w:eastAsia="zh-CN"/>
        </w:rPr>
        <w:t xml:space="preserve">          </w:t>
      </w:r>
    </w:p>
    <w:p w14:paraId="1DA72851">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投标报价：经政府评审后工程结算价的0.73%。（约</w:t>
      </w:r>
      <w:r>
        <w:rPr>
          <w:rFonts w:hint="eastAsia" w:cs="Times New Roman"/>
          <w:i w:val="0"/>
          <w:color w:val="333333"/>
          <w:sz w:val="24"/>
          <w:szCs w:val="24"/>
          <w:lang w:val="en-US" w:eastAsia="zh-CN"/>
        </w:rPr>
        <w:t>270.22</w:t>
      </w:r>
      <w:r>
        <w:rPr>
          <w:rFonts w:ascii="Times New Roman" w:hAnsi="Times New Roman" w:eastAsia="宋体" w:cs="Times New Roman"/>
          <w:i w:val="0"/>
          <w:color w:val="333333"/>
          <w:sz w:val="24"/>
          <w:szCs w:val="24"/>
        </w:rPr>
        <w:t>万元）</w:t>
      </w:r>
    </w:p>
    <w:p w14:paraId="22D05BA2">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投标工期：同设计采购施工总承包（EPC）工期，控制在招标人与总承包单位签订的合同工期之内（考虑正常延期）。</w:t>
      </w:r>
    </w:p>
    <w:p w14:paraId="64055BF8">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质量要求：达到国家及地方现行施工质量验收规范合格等级标准</w:t>
      </w:r>
    </w:p>
    <w:p w14:paraId="173696E3">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b/>
          <w:i w:val="0"/>
          <w:color w:val="333333"/>
          <w:sz w:val="24"/>
          <w:szCs w:val="24"/>
        </w:rPr>
      </w:pPr>
      <w:r>
        <w:rPr>
          <w:rFonts w:ascii="Times New Roman" w:hAnsi="Times New Roman" w:eastAsia="宋体" w:cs="Times New Roman"/>
          <w:b/>
          <w:i w:val="0"/>
          <w:color w:val="333333"/>
          <w:sz w:val="24"/>
          <w:szCs w:val="24"/>
        </w:rPr>
        <w:t>中标候选人名称：河南全过程工程研究院有限公司</w:t>
      </w:r>
    </w:p>
    <w:p w14:paraId="5A77939D">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项目总监：郑佳</w:t>
      </w:r>
    </w:p>
    <w:p w14:paraId="19386F3A">
      <w:pPr>
        <w:pStyle w:val="6"/>
        <w:widowControl/>
        <w:pBdr>
          <w:top w:val="none" w:color="auto" w:sz="0" w:space="0"/>
          <w:left w:val="none" w:color="auto" w:sz="0" w:space="0"/>
          <w:bottom w:val="none" w:color="auto" w:sz="0" w:space="0"/>
          <w:right w:val="none" w:color="auto" w:sz="0" w:space="0"/>
        </w:pBdr>
        <w:spacing w:line="360" w:lineRule="auto"/>
        <w:rPr>
          <w:rFonts w:hint="default" w:ascii="Times New Roman" w:hAnsi="Times New Roman" w:eastAsia="宋体" w:cs="Times New Roman"/>
          <w:i w:val="0"/>
          <w:color w:val="333333"/>
          <w:sz w:val="24"/>
          <w:szCs w:val="24"/>
          <w:lang w:val="en-US" w:eastAsia="zh-CN"/>
        </w:rPr>
      </w:pPr>
      <w:r>
        <w:rPr>
          <w:rFonts w:ascii="Times New Roman" w:hAnsi="Times New Roman" w:eastAsia="宋体" w:cs="Times New Roman"/>
          <w:i w:val="0"/>
          <w:color w:val="333333"/>
          <w:sz w:val="24"/>
          <w:szCs w:val="24"/>
        </w:rPr>
        <w:t>证书名称:注册监理工程师执业资格；       证书编号：</w:t>
      </w:r>
      <w:r>
        <w:rPr>
          <w:rFonts w:hint="eastAsia" w:cs="Times New Roman"/>
          <w:i w:val="0"/>
          <w:color w:val="333333"/>
          <w:sz w:val="24"/>
          <w:szCs w:val="24"/>
          <w:lang w:val="en-US" w:eastAsia="zh-CN"/>
        </w:rPr>
        <w:t xml:space="preserve">  </w:t>
      </w:r>
      <w:r>
        <w:rPr>
          <w:rFonts w:hint="eastAsia"/>
          <w:lang w:val="en-US" w:eastAsia="zh-CN"/>
        </w:rPr>
        <w:t>41016620</w:t>
      </w:r>
      <w:r>
        <w:rPr>
          <w:rFonts w:hint="eastAsia" w:cs="Times New Roman"/>
          <w:i w:val="0"/>
          <w:color w:val="333333"/>
          <w:sz w:val="24"/>
          <w:szCs w:val="24"/>
          <w:lang w:val="en-US" w:eastAsia="zh-CN"/>
        </w:rPr>
        <w:t xml:space="preserve">        </w:t>
      </w:r>
    </w:p>
    <w:p w14:paraId="2BC18365">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投标报价：经政府评审后工程结算价的</w:t>
      </w:r>
      <w:r>
        <w:rPr>
          <w:rFonts w:hint="eastAsia" w:cs="Times New Roman"/>
          <w:i w:val="0"/>
          <w:color w:val="333333"/>
          <w:sz w:val="24"/>
          <w:szCs w:val="24"/>
          <w:lang w:val="en-US" w:eastAsia="zh-CN"/>
        </w:rPr>
        <w:t>0.7536</w:t>
      </w:r>
      <w:r>
        <w:rPr>
          <w:rFonts w:ascii="Times New Roman" w:hAnsi="Times New Roman" w:eastAsia="宋体" w:cs="Times New Roman"/>
          <w:i w:val="0"/>
          <w:color w:val="333333"/>
          <w:sz w:val="24"/>
          <w:szCs w:val="24"/>
        </w:rPr>
        <w:t>%。（约</w:t>
      </w:r>
      <w:r>
        <w:rPr>
          <w:rFonts w:hint="eastAsia" w:cs="Times New Roman"/>
          <w:i w:val="0"/>
          <w:color w:val="333333"/>
          <w:sz w:val="24"/>
          <w:szCs w:val="24"/>
          <w:lang w:val="en-US" w:eastAsia="zh-CN"/>
        </w:rPr>
        <w:t>278.96</w:t>
      </w:r>
      <w:r>
        <w:rPr>
          <w:rFonts w:ascii="Times New Roman" w:hAnsi="Times New Roman" w:eastAsia="宋体" w:cs="Times New Roman"/>
          <w:i w:val="0"/>
          <w:color w:val="333333"/>
          <w:sz w:val="24"/>
          <w:szCs w:val="24"/>
        </w:rPr>
        <w:t>万元）</w:t>
      </w:r>
    </w:p>
    <w:p w14:paraId="02E7780B">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投标工期：同设计采购施工总承包（EPC）工期，控制在招标人与总承包单位签订的合同工期之内（考虑正常延期）。</w:t>
      </w:r>
    </w:p>
    <w:p w14:paraId="6277FAA6">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质量要求：达到国家及地方现行施工质量验收规范合格等级标准</w:t>
      </w:r>
    </w:p>
    <w:p w14:paraId="13218F35">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b/>
          <w:i w:val="0"/>
          <w:color w:val="333333"/>
          <w:sz w:val="24"/>
          <w:szCs w:val="24"/>
        </w:rPr>
        <w:t>中标候选人名称：</w:t>
      </w:r>
      <w:r>
        <w:rPr>
          <w:rFonts w:hint="eastAsia" w:ascii="Times New Roman" w:hAnsi="Times New Roman" w:eastAsia="宋体" w:cs="Times New Roman"/>
          <w:b/>
          <w:i w:val="0"/>
          <w:color w:val="333333"/>
          <w:sz w:val="24"/>
          <w:szCs w:val="24"/>
        </w:rPr>
        <w:t>河南荣耀工程监理有限公司</w:t>
      </w:r>
    </w:p>
    <w:p w14:paraId="72BDB69B">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项目总监：</w:t>
      </w:r>
      <w:r>
        <w:rPr>
          <w:rFonts w:hint="eastAsia" w:ascii="Times New Roman" w:hAnsi="Times New Roman" w:eastAsia="宋体" w:cs="Times New Roman"/>
          <w:i w:val="0"/>
          <w:color w:val="333333"/>
          <w:sz w:val="24"/>
          <w:szCs w:val="24"/>
        </w:rPr>
        <w:t>郑俊岭</w:t>
      </w:r>
    </w:p>
    <w:p w14:paraId="54F01516">
      <w:pPr>
        <w:pStyle w:val="6"/>
        <w:widowControl/>
        <w:pBdr>
          <w:top w:val="none" w:color="auto" w:sz="0" w:space="0"/>
          <w:left w:val="none" w:color="auto" w:sz="0" w:space="0"/>
          <w:bottom w:val="none" w:color="auto" w:sz="0" w:space="0"/>
          <w:right w:val="none" w:color="auto" w:sz="0" w:space="0"/>
        </w:pBdr>
        <w:spacing w:line="360" w:lineRule="auto"/>
        <w:rPr>
          <w:rFonts w:hint="default" w:ascii="Times New Roman" w:hAnsi="Times New Roman" w:eastAsia="宋体" w:cs="Times New Roman"/>
          <w:i w:val="0"/>
          <w:color w:val="333333"/>
          <w:sz w:val="24"/>
          <w:szCs w:val="24"/>
          <w:lang w:val="en-US" w:eastAsia="zh-CN"/>
        </w:rPr>
      </w:pPr>
      <w:r>
        <w:rPr>
          <w:rFonts w:ascii="Times New Roman" w:hAnsi="Times New Roman" w:eastAsia="宋体" w:cs="Times New Roman"/>
          <w:i w:val="0"/>
          <w:color w:val="333333"/>
          <w:sz w:val="24"/>
          <w:szCs w:val="24"/>
        </w:rPr>
        <w:t>证书名称:注册监理工程师执业资格；       证书编号：</w:t>
      </w:r>
      <w:r>
        <w:rPr>
          <w:rFonts w:hint="eastAsia"/>
        </w:rPr>
        <w:t>41010211</w:t>
      </w:r>
      <w:r>
        <w:rPr>
          <w:rFonts w:hint="eastAsia" w:cs="Times New Roman"/>
          <w:i w:val="0"/>
          <w:color w:val="333333"/>
          <w:sz w:val="24"/>
          <w:szCs w:val="24"/>
          <w:lang w:val="en-US" w:eastAsia="zh-CN"/>
        </w:rPr>
        <w:t xml:space="preserve">          </w:t>
      </w:r>
    </w:p>
    <w:p w14:paraId="0947503C">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投标报价：经政府评审后工程结算价的0.73%。（约</w:t>
      </w:r>
      <w:r>
        <w:rPr>
          <w:rFonts w:hint="eastAsia" w:cs="Times New Roman"/>
          <w:i w:val="0"/>
          <w:color w:val="333333"/>
          <w:sz w:val="24"/>
          <w:szCs w:val="24"/>
          <w:lang w:val="en-US" w:eastAsia="zh-CN"/>
        </w:rPr>
        <w:t>270.22</w:t>
      </w:r>
      <w:r>
        <w:rPr>
          <w:rFonts w:ascii="Times New Roman" w:hAnsi="Times New Roman" w:eastAsia="宋体" w:cs="Times New Roman"/>
          <w:i w:val="0"/>
          <w:color w:val="333333"/>
          <w:sz w:val="24"/>
          <w:szCs w:val="24"/>
        </w:rPr>
        <w:t>万元）</w:t>
      </w:r>
    </w:p>
    <w:p w14:paraId="15907B4A">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投标工期：同设计采购施工总承包（EPC）工期，控制在招标人与总承包单位签订的合同工期之内（考虑正常延期）。</w:t>
      </w:r>
    </w:p>
    <w:p w14:paraId="349F5C9F">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质量要求：达到国家及地方现行施工质量验收规范合格等级标准</w:t>
      </w:r>
    </w:p>
    <w:p w14:paraId="1A194AD1">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b/>
          <w:i w:val="0"/>
          <w:color w:val="333333"/>
          <w:sz w:val="24"/>
          <w:szCs w:val="24"/>
        </w:rPr>
      </w:pPr>
      <w:r>
        <w:rPr>
          <w:rFonts w:ascii="Times New Roman" w:hAnsi="Times New Roman" w:eastAsia="宋体" w:cs="Times New Roman"/>
          <w:b/>
          <w:i w:val="0"/>
          <w:color w:val="333333"/>
          <w:sz w:val="24"/>
          <w:szCs w:val="24"/>
        </w:rPr>
        <w:t>中标候选人名称：中新华都国际工程咨询有限公司</w:t>
      </w:r>
    </w:p>
    <w:p w14:paraId="7FDDDCED">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项目总监：</w:t>
      </w:r>
      <w:r>
        <w:rPr>
          <w:rFonts w:hint="eastAsia" w:ascii="Times New Roman" w:hAnsi="Times New Roman" w:eastAsia="宋体" w:cs="Times New Roman"/>
          <w:i w:val="0"/>
          <w:color w:val="333333"/>
          <w:sz w:val="24"/>
          <w:szCs w:val="24"/>
        </w:rPr>
        <w:t>霍海臣</w:t>
      </w:r>
    </w:p>
    <w:p w14:paraId="185FF1D3">
      <w:pPr>
        <w:pStyle w:val="6"/>
        <w:widowControl/>
        <w:pBdr>
          <w:top w:val="none" w:color="auto" w:sz="0" w:space="0"/>
          <w:left w:val="none" w:color="auto" w:sz="0" w:space="0"/>
          <w:bottom w:val="none" w:color="auto" w:sz="0" w:space="0"/>
          <w:right w:val="none" w:color="auto" w:sz="0" w:space="0"/>
        </w:pBdr>
        <w:spacing w:line="360" w:lineRule="auto"/>
        <w:rPr>
          <w:rFonts w:hint="default" w:ascii="Times New Roman" w:hAnsi="Times New Roman" w:eastAsia="宋体" w:cs="Times New Roman"/>
          <w:i w:val="0"/>
          <w:color w:val="333333"/>
          <w:sz w:val="24"/>
          <w:szCs w:val="24"/>
          <w:lang w:val="en-US" w:eastAsia="zh-CN"/>
        </w:rPr>
      </w:pPr>
      <w:r>
        <w:rPr>
          <w:rFonts w:ascii="Times New Roman" w:hAnsi="Times New Roman" w:eastAsia="宋体" w:cs="Times New Roman"/>
          <w:i w:val="0"/>
          <w:color w:val="333333"/>
          <w:sz w:val="24"/>
          <w:szCs w:val="24"/>
        </w:rPr>
        <w:t>证书名称:注册监理工程师执业资格；       证书编号：</w:t>
      </w:r>
      <w:r>
        <w:rPr>
          <w:rFonts w:hint="eastAsia"/>
          <w:lang w:val="en-US" w:eastAsia="zh-CN"/>
        </w:rPr>
        <w:t>41014924</w:t>
      </w:r>
      <w:r>
        <w:rPr>
          <w:rFonts w:hint="eastAsia" w:cs="Times New Roman"/>
          <w:i w:val="0"/>
          <w:color w:val="333333"/>
          <w:sz w:val="24"/>
          <w:szCs w:val="24"/>
          <w:lang w:val="en-US" w:eastAsia="zh-CN"/>
        </w:rPr>
        <w:t xml:space="preserve">          </w:t>
      </w:r>
    </w:p>
    <w:p w14:paraId="6EEE0D13">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投标报价：经政府评审后工程结算价的</w:t>
      </w:r>
      <w:r>
        <w:rPr>
          <w:rFonts w:hint="eastAsia" w:cs="Times New Roman"/>
          <w:i w:val="0"/>
          <w:color w:val="333333"/>
          <w:sz w:val="24"/>
          <w:szCs w:val="24"/>
          <w:lang w:val="en-US" w:eastAsia="zh-CN"/>
        </w:rPr>
        <w:t>0.744</w:t>
      </w:r>
      <w:r>
        <w:rPr>
          <w:rFonts w:ascii="Times New Roman" w:hAnsi="Times New Roman" w:eastAsia="宋体" w:cs="Times New Roman"/>
          <w:i w:val="0"/>
          <w:color w:val="333333"/>
          <w:sz w:val="24"/>
          <w:szCs w:val="24"/>
        </w:rPr>
        <w:t>%。（约</w:t>
      </w:r>
      <w:r>
        <w:rPr>
          <w:rFonts w:hint="eastAsia" w:cs="Times New Roman"/>
          <w:i w:val="0"/>
          <w:color w:val="333333"/>
          <w:sz w:val="24"/>
          <w:szCs w:val="24"/>
          <w:lang w:val="en-US" w:eastAsia="zh-CN"/>
        </w:rPr>
        <w:t>275.41</w:t>
      </w:r>
      <w:r>
        <w:rPr>
          <w:rFonts w:ascii="Times New Roman" w:hAnsi="Times New Roman" w:eastAsia="宋体" w:cs="Times New Roman"/>
          <w:i w:val="0"/>
          <w:color w:val="333333"/>
          <w:sz w:val="24"/>
          <w:szCs w:val="24"/>
        </w:rPr>
        <w:t>万元）</w:t>
      </w:r>
    </w:p>
    <w:p w14:paraId="7B4B4CC4">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投标工期：同设计采购施工总承包（EPC）工期，控制在招标人与总承包单位签订的合同工期之内（考虑正常延期）。</w:t>
      </w:r>
    </w:p>
    <w:p w14:paraId="1509B88B">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质量要求：达到国家及地方现行施工质量验收规范合格等级标准</w:t>
      </w:r>
    </w:p>
    <w:p w14:paraId="7DDB02A2">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b/>
          <w:i w:val="0"/>
          <w:color w:val="333333"/>
          <w:sz w:val="24"/>
          <w:szCs w:val="24"/>
        </w:rPr>
        <w:t>中标候选人名称：</w:t>
      </w:r>
      <w:r>
        <w:rPr>
          <w:rFonts w:hint="eastAsia" w:ascii="Times New Roman" w:hAnsi="Times New Roman" w:eastAsia="宋体" w:cs="Times New Roman"/>
          <w:b/>
          <w:i w:val="0"/>
          <w:color w:val="333333"/>
          <w:sz w:val="24"/>
          <w:szCs w:val="24"/>
        </w:rPr>
        <w:t>河南精工工程管理咨询有限公司</w:t>
      </w:r>
    </w:p>
    <w:p w14:paraId="3D0BE617">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项目总监：陶陆锋</w:t>
      </w:r>
    </w:p>
    <w:p w14:paraId="1DDE07D3">
      <w:pPr>
        <w:pStyle w:val="6"/>
        <w:widowControl/>
        <w:pBdr>
          <w:top w:val="none" w:color="auto" w:sz="0" w:space="0"/>
          <w:left w:val="none" w:color="auto" w:sz="0" w:space="0"/>
          <w:bottom w:val="none" w:color="auto" w:sz="0" w:space="0"/>
          <w:right w:val="none" w:color="auto" w:sz="0" w:space="0"/>
        </w:pBdr>
        <w:spacing w:line="360" w:lineRule="auto"/>
        <w:rPr>
          <w:rFonts w:hint="default" w:ascii="Times New Roman" w:hAnsi="Times New Roman" w:eastAsia="宋体" w:cs="Times New Roman"/>
          <w:i w:val="0"/>
          <w:color w:val="333333"/>
          <w:sz w:val="24"/>
          <w:szCs w:val="24"/>
          <w:lang w:val="en-US" w:eastAsia="zh-CN"/>
        </w:rPr>
      </w:pPr>
      <w:r>
        <w:rPr>
          <w:rFonts w:ascii="Times New Roman" w:hAnsi="Times New Roman" w:eastAsia="宋体" w:cs="Times New Roman"/>
          <w:i w:val="0"/>
          <w:color w:val="333333"/>
          <w:sz w:val="24"/>
          <w:szCs w:val="24"/>
        </w:rPr>
        <w:t>证书名称:注册监理工程师执业资格；       证书编号：</w:t>
      </w:r>
      <w:bookmarkStart w:id="0" w:name="OLE_LINK2"/>
      <w:r>
        <w:rPr>
          <w:rFonts w:hint="eastAsia"/>
        </w:rPr>
        <w:t>14008608</w:t>
      </w:r>
      <w:bookmarkEnd w:id="0"/>
      <w:r>
        <w:rPr>
          <w:rFonts w:hint="eastAsia" w:cs="Times New Roman"/>
          <w:i w:val="0"/>
          <w:color w:val="333333"/>
          <w:sz w:val="24"/>
          <w:szCs w:val="24"/>
          <w:lang w:val="en-US" w:eastAsia="zh-CN"/>
        </w:rPr>
        <w:t xml:space="preserve">          </w:t>
      </w:r>
    </w:p>
    <w:p w14:paraId="7341CA79">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投标报价：经政府评审后工程结算价的0.7</w:t>
      </w:r>
      <w:r>
        <w:rPr>
          <w:rFonts w:hint="eastAsia" w:cs="Times New Roman"/>
          <w:i w:val="0"/>
          <w:color w:val="333333"/>
          <w:sz w:val="24"/>
          <w:szCs w:val="24"/>
          <w:lang w:val="en-US" w:eastAsia="zh-CN"/>
        </w:rPr>
        <w:t>56</w:t>
      </w:r>
      <w:r>
        <w:rPr>
          <w:rFonts w:ascii="Times New Roman" w:hAnsi="Times New Roman" w:eastAsia="宋体" w:cs="Times New Roman"/>
          <w:i w:val="0"/>
          <w:color w:val="333333"/>
          <w:sz w:val="24"/>
          <w:szCs w:val="24"/>
        </w:rPr>
        <w:t>%。（约</w:t>
      </w:r>
      <w:r>
        <w:rPr>
          <w:rFonts w:hint="eastAsia" w:cs="Times New Roman"/>
          <w:i w:val="0"/>
          <w:color w:val="333333"/>
          <w:sz w:val="24"/>
          <w:szCs w:val="24"/>
          <w:lang w:val="en-US" w:eastAsia="zh-CN"/>
        </w:rPr>
        <w:t>279.85</w:t>
      </w:r>
      <w:r>
        <w:rPr>
          <w:rFonts w:ascii="Times New Roman" w:hAnsi="Times New Roman" w:eastAsia="宋体" w:cs="Times New Roman"/>
          <w:i w:val="0"/>
          <w:color w:val="333333"/>
          <w:sz w:val="24"/>
          <w:szCs w:val="24"/>
        </w:rPr>
        <w:t>万元）</w:t>
      </w:r>
    </w:p>
    <w:p w14:paraId="690CB78A">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投标工期：同设计采购施工总承包（EPC）工期，控制在招标人与总承包单位签订的合同工期之内（考虑正常延期）。</w:t>
      </w:r>
    </w:p>
    <w:p w14:paraId="6901A7AC">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质量要求：达到国家及地方现行施工质量验收规范合格等级标准</w:t>
      </w:r>
    </w:p>
    <w:p w14:paraId="01A4C3D0">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b/>
          <w:i w:val="0"/>
          <w:color w:val="333333"/>
          <w:sz w:val="24"/>
          <w:szCs w:val="24"/>
        </w:rPr>
      </w:pPr>
      <w:r>
        <w:rPr>
          <w:rFonts w:ascii="Times New Roman" w:hAnsi="Times New Roman" w:eastAsia="宋体" w:cs="Times New Roman"/>
          <w:b/>
          <w:i w:val="0"/>
          <w:color w:val="333333"/>
          <w:sz w:val="24"/>
          <w:szCs w:val="24"/>
        </w:rPr>
        <w:t>中标候选人名称：</w:t>
      </w:r>
      <w:r>
        <w:rPr>
          <w:rFonts w:hint="eastAsia" w:ascii="Times New Roman" w:hAnsi="Times New Roman" w:eastAsia="宋体" w:cs="Times New Roman"/>
          <w:b/>
          <w:i w:val="0"/>
          <w:color w:val="333333"/>
          <w:sz w:val="24"/>
          <w:szCs w:val="24"/>
        </w:rPr>
        <w:t>中韵天隆工程集团有限公司</w:t>
      </w:r>
    </w:p>
    <w:p w14:paraId="0ADF9533">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项目总监：</w:t>
      </w:r>
      <w:r>
        <w:rPr>
          <w:rFonts w:hint="eastAsia" w:ascii="Times New Roman" w:hAnsi="Times New Roman" w:eastAsia="宋体" w:cs="Times New Roman"/>
          <w:i w:val="0"/>
          <w:color w:val="333333"/>
          <w:sz w:val="24"/>
          <w:szCs w:val="24"/>
        </w:rPr>
        <w:t>都小尾</w:t>
      </w:r>
    </w:p>
    <w:p w14:paraId="41528B1C">
      <w:pPr>
        <w:pStyle w:val="6"/>
        <w:widowControl/>
        <w:pBdr>
          <w:top w:val="none" w:color="auto" w:sz="0" w:space="0"/>
          <w:left w:val="none" w:color="auto" w:sz="0" w:space="0"/>
          <w:bottom w:val="none" w:color="auto" w:sz="0" w:space="0"/>
          <w:right w:val="none" w:color="auto" w:sz="0" w:space="0"/>
        </w:pBdr>
        <w:spacing w:line="360" w:lineRule="auto"/>
        <w:rPr>
          <w:rFonts w:hint="default" w:ascii="Times New Roman" w:hAnsi="Times New Roman" w:eastAsia="宋体" w:cs="Times New Roman"/>
          <w:i w:val="0"/>
          <w:color w:val="333333"/>
          <w:sz w:val="24"/>
          <w:szCs w:val="24"/>
          <w:lang w:val="en-US" w:eastAsia="zh-CN"/>
        </w:rPr>
      </w:pPr>
      <w:r>
        <w:rPr>
          <w:rFonts w:ascii="Times New Roman" w:hAnsi="Times New Roman" w:eastAsia="宋体" w:cs="Times New Roman"/>
          <w:i w:val="0"/>
          <w:color w:val="333333"/>
          <w:sz w:val="24"/>
          <w:szCs w:val="24"/>
        </w:rPr>
        <w:t>证书名称:注册监理工程师执业资格；       证书编号：</w:t>
      </w:r>
      <w:r>
        <w:rPr>
          <w:rFonts w:hint="eastAsia"/>
          <w:lang w:val="en-US" w:eastAsia="zh-CN"/>
        </w:rPr>
        <w:t>41009286</w:t>
      </w:r>
      <w:r>
        <w:rPr>
          <w:rFonts w:hint="eastAsia" w:cs="Times New Roman"/>
          <w:i w:val="0"/>
          <w:color w:val="333333"/>
          <w:sz w:val="24"/>
          <w:szCs w:val="24"/>
          <w:lang w:val="en-US" w:eastAsia="zh-CN"/>
        </w:rPr>
        <w:t xml:space="preserve">          </w:t>
      </w:r>
    </w:p>
    <w:p w14:paraId="5FFFA20C">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投标报价：经政府评审后工程结算价的</w:t>
      </w:r>
      <w:r>
        <w:rPr>
          <w:rFonts w:hint="eastAsia" w:cs="Times New Roman"/>
          <w:i w:val="0"/>
          <w:color w:val="333333"/>
          <w:sz w:val="24"/>
          <w:szCs w:val="24"/>
          <w:lang w:val="en-US" w:eastAsia="zh-CN"/>
        </w:rPr>
        <w:t>0.72</w:t>
      </w:r>
      <w:r>
        <w:rPr>
          <w:rFonts w:ascii="Times New Roman" w:hAnsi="Times New Roman" w:eastAsia="宋体" w:cs="Times New Roman"/>
          <w:i w:val="0"/>
          <w:color w:val="333333"/>
          <w:sz w:val="24"/>
          <w:szCs w:val="24"/>
        </w:rPr>
        <w:t>%。（约</w:t>
      </w:r>
      <w:r>
        <w:rPr>
          <w:rFonts w:hint="eastAsia" w:cs="Times New Roman"/>
          <w:i w:val="0"/>
          <w:color w:val="333333"/>
          <w:sz w:val="24"/>
          <w:szCs w:val="24"/>
          <w:lang w:val="en-US" w:eastAsia="zh-CN"/>
        </w:rPr>
        <w:t>266.52</w:t>
      </w:r>
      <w:r>
        <w:rPr>
          <w:rFonts w:ascii="Times New Roman" w:hAnsi="Times New Roman" w:eastAsia="宋体" w:cs="Times New Roman"/>
          <w:i w:val="0"/>
          <w:color w:val="333333"/>
          <w:sz w:val="24"/>
          <w:szCs w:val="24"/>
        </w:rPr>
        <w:t>万元）</w:t>
      </w:r>
    </w:p>
    <w:p w14:paraId="5E2D58B2">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投标工期：同设计采购施工总承包（EPC）工期，控制在招标人与总承包单位签订的合同工期之内（考虑正常延期）。</w:t>
      </w:r>
    </w:p>
    <w:p w14:paraId="207257A6">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质量要求：达到国家及地方现行施工质量验收规范合格等级标准</w:t>
      </w:r>
    </w:p>
    <w:p w14:paraId="06E0FC85">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b/>
          <w:i w:val="0"/>
          <w:color w:val="333333"/>
          <w:sz w:val="24"/>
          <w:szCs w:val="24"/>
        </w:rPr>
        <w:t>中标候选人名称：</w:t>
      </w:r>
      <w:r>
        <w:rPr>
          <w:rFonts w:hint="eastAsia" w:ascii="Times New Roman" w:hAnsi="Times New Roman" w:eastAsia="宋体" w:cs="Times New Roman"/>
          <w:b/>
          <w:i w:val="0"/>
          <w:color w:val="333333"/>
          <w:sz w:val="24"/>
          <w:szCs w:val="24"/>
        </w:rPr>
        <w:t>万安广厦工程咨询有限公司</w:t>
      </w:r>
    </w:p>
    <w:p w14:paraId="5D8D8639">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项目总监：</w:t>
      </w:r>
      <w:r>
        <w:rPr>
          <w:rFonts w:hint="eastAsia" w:ascii="Times New Roman" w:hAnsi="Times New Roman" w:eastAsia="宋体" w:cs="Times New Roman"/>
          <w:i w:val="0"/>
          <w:color w:val="333333"/>
          <w:sz w:val="24"/>
          <w:szCs w:val="24"/>
        </w:rPr>
        <w:t>吴涛</w:t>
      </w:r>
    </w:p>
    <w:p w14:paraId="0B554007">
      <w:pPr>
        <w:pStyle w:val="6"/>
        <w:widowControl/>
        <w:pBdr>
          <w:top w:val="none" w:color="auto" w:sz="0" w:space="0"/>
          <w:left w:val="none" w:color="auto" w:sz="0" w:space="0"/>
          <w:bottom w:val="none" w:color="auto" w:sz="0" w:space="0"/>
          <w:right w:val="none" w:color="auto" w:sz="0" w:space="0"/>
        </w:pBdr>
        <w:spacing w:line="360" w:lineRule="auto"/>
        <w:rPr>
          <w:rFonts w:hint="default" w:ascii="Times New Roman" w:hAnsi="Times New Roman" w:eastAsia="宋体" w:cs="Times New Roman"/>
          <w:i w:val="0"/>
          <w:color w:val="333333"/>
          <w:sz w:val="24"/>
          <w:szCs w:val="24"/>
          <w:lang w:val="en-US" w:eastAsia="zh-CN"/>
        </w:rPr>
      </w:pPr>
      <w:r>
        <w:rPr>
          <w:rFonts w:ascii="Times New Roman" w:hAnsi="Times New Roman" w:eastAsia="宋体" w:cs="Times New Roman"/>
          <w:i w:val="0"/>
          <w:color w:val="333333"/>
          <w:sz w:val="24"/>
          <w:szCs w:val="24"/>
        </w:rPr>
        <w:t>证书名称:注册监理工程师执业资格；       证书编号：</w:t>
      </w:r>
      <w:r>
        <w:rPr>
          <w:rFonts w:hint="eastAsia"/>
        </w:rPr>
        <w:t>41019318</w:t>
      </w:r>
      <w:r>
        <w:rPr>
          <w:rFonts w:hint="eastAsia" w:cs="Times New Roman"/>
          <w:i w:val="0"/>
          <w:color w:val="333333"/>
          <w:sz w:val="24"/>
          <w:szCs w:val="24"/>
          <w:lang w:val="en-US" w:eastAsia="zh-CN"/>
        </w:rPr>
        <w:t xml:space="preserve">          </w:t>
      </w:r>
    </w:p>
    <w:p w14:paraId="7E045E5A">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投标报价：经政府评审后工程结算价的0.73%。（约</w:t>
      </w:r>
      <w:r>
        <w:rPr>
          <w:rFonts w:hint="eastAsia" w:cs="Times New Roman"/>
          <w:i w:val="0"/>
          <w:color w:val="333333"/>
          <w:sz w:val="24"/>
          <w:szCs w:val="24"/>
          <w:lang w:val="en-US" w:eastAsia="zh-CN"/>
        </w:rPr>
        <w:t>270.22</w:t>
      </w:r>
      <w:r>
        <w:rPr>
          <w:rFonts w:ascii="Times New Roman" w:hAnsi="Times New Roman" w:eastAsia="宋体" w:cs="Times New Roman"/>
          <w:i w:val="0"/>
          <w:color w:val="333333"/>
          <w:sz w:val="24"/>
          <w:szCs w:val="24"/>
        </w:rPr>
        <w:t>万元）</w:t>
      </w:r>
    </w:p>
    <w:p w14:paraId="4227A8E2">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投标工期：同设计采购施工总承包（EPC）工期，控制在招标人与总承包单位签订的合同工期之内（考虑正常延期）。</w:t>
      </w:r>
    </w:p>
    <w:p w14:paraId="608D5CAD">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质量要求：达到国家及地方现行施工质量验收规范合格等级标准</w:t>
      </w:r>
    </w:p>
    <w:p w14:paraId="3C1F2A23">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b/>
          <w:i w:val="0"/>
          <w:color w:val="333333"/>
          <w:sz w:val="24"/>
          <w:szCs w:val="24"/>
        </w:rPr>
      </w:pPr>
      <w:r>
        <w:rPr>
          <w:rFonts w:ascii="Times New Roman" w:hAnsi="Times New Roman" w:eastAsia="宋体" w:cs="Times New Roman"/>
          <w:b/>
          <w:i w:val="0"/>
          <w:color w:val="333333"/>
          <w:sz w:val="24"/>
          <w:szCs w:val="24"/>
        </w:rPr>
        <w:t>中标候选人名称：</w:t>
      </w:r>
      <w:r>
        <w:rPr>
          <w:rFonts w:hint="eastAsia" w:ascii="Times New Roman" w:hAnsi="Times New Roman" w:eastAsia="宋体" w:cs="Times New Roman"/>
          <w:b/>
          <w:i w:val="0"/>
          <w:color w:val="333333"/>
          <w:sz w:val="24"/>
          <w:szCs w:val="24"/>
        </w:rPr>
        <w:t>正为技术有限公司</w:t>
      </w:r>
    </w:p>
    <w:p w14:paraId="4AC3912F">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项目总监：</w:t>
      </w:r>
      <w:r>
        <w:rPr>
          <w:rFonts w:hint="eastAsia" w:ascii="Times New Roman" w:hAnsi="Times New Roman" w:eastAsia="宋体" w:cs="Times New Roman"/>
          <w:i w:val="0"/>
          <w:color w:val="333333"/>
          <w:sz w:val="24"/>
          <w:szCs w:val="24"/>
        </w:rPr>
        <w:t>姜旭初</w:t>
      </w:r>
    </w:p>
    <w:p w14:paraId="044555D9">
      <w:pPr>
        <w:pStyle w:val="6"/>
        <w:widowControl/>
        <w:pBdr>
          <w:top w:val="none" w:color="auto" w:sz="0" w:space="0"/>
          <w:left w:val="none" w:color="auto" w:sz="0" w:space="0"/>
          <w:bottom w:val="none" w:color="auto" w:sz="0" w:space="0"/>
          <w:right w:val="none" w:color="auto" w:sz="0" w:space="0"/>
        </w:pBdr>
        <w:spacing w:line="360" w:lineRule="auto"/>
        <w:rPr>
          <w:rFonts w:hint="default" w:ascii="Times New Roman" w:hAnsi="Times New Roman" w:eastAsia="宋体" w:cs="Times New Roman"/>
          <w:i w:val="0"/>
          <w:color w:val="333333"/>
          <w:sz w:val="24"/>
          <w:szCs w:val="24"/>
          <w:lang w:val="en-US" w:eastAsia="zh-CN"/>
        </w:rPr>
      </w:pPr>
      <w:r>
        <w:rPr>
          <w:rFonts w:ascii="Times New Roman" w:hAnsi="Times New Roman" w:eastAsia="宋体" w:cs="Times New Roman"/>
          <w:i w:val="0"/>
          <w:color w:val="333333"/>
          <w:sz w:val="24"/>
          <w:szCs w:val="24"/>
        </w:rPr>
        <w:t>证书名称:注册监理工程师执业资格；       证书编号：</w:t>
      </w:r>
      <w:r>
        <w:rPr>
          <w:rFonts w:hint="eastAsia" w:cs="Times New Roman"/>
          <w:i w:val="0"/>
          <w:color w:val="333333"/>
          <w:sz w:val="24"/>
          <w:szCs w:val="24"/>
          <w:lang w:val="en-US" w:eastAsia="zh-CN"/>
        </w:rPr>
        <w:t xml:space="preserve">  </w:t>
      </w:r>
      <w:r>
        <w:rPr>
          <w:rFonts w:hint="eastAsia"/>
        </w:rPr>
        <w:t>41011010</w:t>
      </w:r>
      <w:r>
        <w:rPr>
          <w:rFonts w:hint="eastAsia" w:cs="Times New Roman"/>
          <w:i w:val="0"/>
          <w:color w:val="333333"/>
          <w:sz w:val="24"/>
          <w:szCs w:val="24"/>
          <w:lang w:val="en-US" w:eastAsia="zh-CN"/>
        </w:rPr>
        <w:t xml:space="preserve">        </w:t>
      </w:r>
    </w:p>
    <w:p w14:paraId="0331BAAB">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投标报价：经政府评审后工程结算价的</w:t>
      </w:r>
      <w:r>
        <w:rPr>
          <w:rFonts w:hint="eastAsia" w:cs="Times New Roman"/>
          <w:i w:val="0"/>
          <w:color w:val="333333"/>
          <w:sz w:val="24"/>
          <w:szCs w:val="24"/>
          <w:lang w:val="en-US" w:eastAsia="zh-CN"/>
        </w:rPr>
        <w:t>0.722</w:t>
      </w:r>
      <w:r>
        <w:rPr>
          <w:rFonts w:ascii="Times New Roman" w:hAnsi="Times New Roman" w:eastAsia="宋体" w:cs="Times New Roman"/>
          <w:i w:val="0"/>
          <w:color w:val="333333"/>
          <w:sz w:val="24"/>
          <w:szCs w:val="24"/>
        </w:rPr>
        <w:t>%。（约</w:t>
      </w:r>
      <w:r>
        <w:rPr>
          <w:rFonts w:hint="eastAsia" w:cs="Times New Roman"/>
          <w:i w:val="0"/>
          <w:color w:val="333333"/>
          <w:sz w:val="24"/>
          <w:szCs w:val="24"/>
          <w:lang w:val="en-US" w:eastAsia="zh-CN"/>
        </w:rPr>
        <w:t>267.26</w:t>
      </w:r>
      <w:r>
        <w:rPr>
          <w:rFonts w:ascii="Times New Roman" w:hAnsi="Times New Roman" w:eastAsia="宋体" w:cs="Times New Roman"/>
          <w:i w:val="0"/>
          <w:color w:val="333333"/>
          <w:sz w:val="24"/>
          <w:szCs w:val="24"/>
        </w:rPr>
        <w:t>万元）</w:t>
      </w:r>
    </w:p>
    <w:p w14:paraId="7B727E1C">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投标工期：同设计采购施工总承包（EPC）工期，控制在招标人与总承包单位签订的合同工期之内（考虑正常延期）。</w:t>
      </w:r>
    </w:p>
    <w:p w14:paraId="64EB4B69">
      <w:pPr>
        <w:pStyle w:val="6"/>
        <w:widowControl/>
        <w:pBdr>
          <w:top w:val="none" w:color="auto" w:sz="0" w:space="0"/>
          <w:left w:val="none" w:color="auto" w:sz="0" w:space="0"/>
          <w:bottom w:val="none" w:color="auto" w:sz="0" w:space="0"/>
          <w:right w:val="none" w:color="auto" w:sz="0" w:space="0"/>
        </w:pBdr>
        <w:spacing w:line="360" w:lineRule="auto"/>
      </w:pPr>
      <w:r>
        <w:rPr>
          <w:rFonts w:ascii="Times New Roman" w:hAnsi="Times New Roman" w:eastAsia="宋体" w:cs="Times New Roman"/>
          <w:i w:val="0"/>
          <w:color w:val="333333"/>
          <w:sz w:val="24"/>
          <w:szCs w:val="24"/>
        </w:rPr>
        <w:t>质量要求：达到国家及地方现行施工质量验收规范合格等级标准</w:t>
      </w:r>
      <w:r>
        <w:t>中标候选人项目管理人员情况</w:t>
      </w:r>
    </w:p>
    <w:p w14:paraId="792548B7">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b/>
          <w:i w:val="0"/>
          <w:color w:val="333333"/>
          <w:sz w:val="24"/>
          <w:szCs w:val="24"/>
        </w:rPr>
        <w:t>中标候选人名称：</w:t>
      </w:r>
      <w:r>
        <w:rPr>
          <w:rFonts w:hint="eastAsia" w:ascii="Times New Roman" w:hAnsi="Times New Roman" w:eastAsia="宋体" w:cs="Times New Roman"/>
          <w:b/>
          <w:i w:val="0"/>
          <w:color w:val="333333"/>
          <w:sz w:val="24"/>
          <w:szCs w:val="24"/>
        </w:rPr>
        <w:t>中审润奥项目管理有限公司</w:t>
      </w:r>
    </w:p>
    <w:p w14:paraId="1DFC5C6A">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项目总监：</w:t>
      </w:r>
      <w:r>
        <w:rPr>
          <w:rFonts w:hint="eastAsia" w:ascii="Times New Roman" w:hAnsi="Times New Roman" w:eastAsia="宋体" w:cs="Times New Roman"/>
          <w:i w:val="0"/>
          <w:color w:val="333333"/>
          <w:sz w:val="24"/>
          <w:szCs w:val="24"/>
        </w:rPr>
        <w:t>孙光辉</w:t>
      </w:r>
    </w:p>
    <w:p w14:paraId="47F1B59D">
      <w:pPr>
        <w:pStyle w:val="6"/>
        <w:widowControl/>
        <w:pBdr>
          <w:top w:val="none" w:color="auto" w:sz="0" w:space="0"/>
          <w:left w:val="none" w:color="auto" w:sz="0" w:space="0"/>
          <w:bottom w:val="none" w:color="auto" w:sz="0" w:space="0"/>
          <w:right w:val="none" w:color="auto" w:sz="0" w:space="0"/>
        </w:pBdr>
        <w:spacing w:line="360" w:lineRule="auto"/>
        <w:rPr>
          <w:rFonts w:hint="default" w:ascii="Times New Roman" w:hAnsi="Times New Roman" w:eastAsia="宋体" w:cs="Times New Roman"/>
          <w:i w:val="0"/>
          <w:color w:val="333333"/>
          <w:sz w:val="24"/>
          <w:szCs w:val="24"/>
          <w:lang w:val="en-US" w:eastAsia="zh-CN"/>
        </w:rPr>
      </w:pPr>
      <w:r>
        <w:rPr>
          <w:rFonts w:ascii="Times New Roman" w:hAnsi="Times New Roman" w:eastAsia="宋体" w:cs="Times New Roman"/>
          <w:i w:val="0"/>
          <w:color w:val="333333"/>
          <w:sz w:val="24"/>
          <w:szCs w:val="24"/>
        </w:rPr>
        <w:t>证书名称:注册监理工程师执业资格；       证书编号：</w:t>
      </w:r>
      <w:r>
        <w:rPr>
          <w:rFonts w:hint="eastAsia" w:cs="Times New Roman"/>
          <w:i w:val="0"/>
          <w:color w:val="333333"/>
          <w:sz w:val="24"/>
          <w:szCs w:val="24"/>
          <w:lang w:val="en-US" w:eastAsia="zh-CN"/>
        </w:rPr>
        <w:t xml:space="preserve"> </w:t>
      </w:r>
      <w:r>
        <w:rPr>
          <w:rFonts w:hint="eastAsia"/>
        </w:rPr>
        <w:t>41009311</w:t>
      </w:r>
      <w:r>
        <w:rPr>
          <w:rFonts w:hint="eastAsia" w:cs="Times New Roman"/>
          <w:i w:val="0"/>
          <w:color w:val="333333"/>
          <w:sz w:val="24"/>
          <w:szCs w:val="24"/>
          <w:lang w:val="en-US" w:eastAsia="zh-CN"/>
        </w:rPr>
        <w:t xml:space="preserve">         </w:t>
      </w:r>
    </w:p>
    <w:p w14:paraId="0E9D9B34">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投标报价：经政府评审后工程结算价的0.776%。（约</w:t>
      </w:r>
      <w:r>
        <w:rPr>
          <w:rFonts w:hint="eastAsia" w:cs="Times New Roman"/>
          <w:i w:val="0"/>
          <w:color w:val="333333"/>
          <w:sz w:val="24"/>
          <w:szCs w:val="24"/>
          <w:lang w:val="en-US" w:eastAsia="zh-CN"/>
        </w:rPr>
        <w:t>287.25</w:t>
      </w:r>
      <w:r>
        <w:rPr>
          <w:rFonts w:ascii="Times New Roman" w:hAnsi="Times New Roman" w:eastAsia="宋体" w:cs="Times New Roman"/>
          <w:i w:val="0"/>
          <w:color w:val="333333"/>
          <w:sz w:val="24"/>
          <w:szCs w:val="24"/>
        </w:rPr>
        <w:t>万元）</w:t>
      </w:r>
    </w:p>
    <w:p w14:paraId="3FC02AB0">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投标工期：同设计采购施工总承包（EPC）工期，控制在招标人与总承包单位签订的合同工期之内（考虑正常延期）。</w:t>
      </w:r>
    </w:p>
    <w:p w14:paraId="434BC774">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质量要求：达到国家及地方现行施工质量验收规范合格等级标准</w:t>
      </w:r>
    </w:p>
    <w:p w14:paraId="719DE8E8">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b/>
          <w:i w:val="0"/>
          <w:color w:val="333333"/>
          <w:sz w:val="24"/>
          <w:szCs w:val="24"/>
        </w:rPr>
      </w:pPr>
      <w:r>
        <w:rPr>
          <w:rFonts w:ascii="Times New Roman" w:hAnsi="Times New Roman" w:eastAsia="宋体" w:cs="Times New Roman"/>
          <w:b/>
          <w:i w:val="0"/>
          <w:color w:val="333333"/>
          <w:sz w:val="24"/>
          <w:szCs w:val="24"/>
        </w:rPr>
        <w:t>中标候选人名称：</w:t>
      </w:r>
      <w:r>
        <w:rPr>
          <w:rFonts w:hint="eastAsia" w:ascii="Times New Roman" w:hAnsi="Times New Roman" w:eastAsia="宋体" w:cs="Times New Roman"/>
          <w:b/>
          <w:i w:val="0"/>
          <w:color w:val="333333"/>
          <w:sz w:val="24"/>
          <w:szCs w:val="24"/>
        </w:rPr>
        <w:t>福建阳胜工程项目管理有限公司</w:t>
      </w:r>
    </w:p>
    <w:p w14:paraId="1EA76AB6">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项目总监：</w:t>
      </w:r>
      <w:r>
        <w:rPr>
          <w:rFonts w:hint="eastAsia" w:ascii="Times New Roman" w:hAnsi="Times New Roman" w:eastAsia="宋体" w:cs="Times New Roman"/>
          <w:i w:val="0"/>
          <w:color w:val="333333"/>
          <w:sz w:val="24"/>
          <w:szCs w:val="24"/>
        </w:rPr>
        <w:t>叶东波</w:t>
      </w:r>
    </w:p>
    <w:p w14:paraId="60A7723E">
      <w:pPr>
        <w:pStyle w:val="6"/>
        <w:widowControl/>
        <w:pBdr>
          <w:top w:val="none" w:color="auto" w:sz="0" w:space="0"/>
          <w:left w:val="none" w:color="auto" w:sz="0" w:space="0"/>
          <w:bottom w:val="none" w:color="auto" w:sz="0" w:space="0"/>
          <w:right w:val="none" w:color="auto" w:sz="0" w:space="0"/>
        </w:pBdr>
        <w:spacing w:line="360" w:lineRule="auto"/>
        <w:rPr>
          <w:rFonts w:hint="default" w:ascii="Times New Roman" w:hAnsi="Times New Roman" w:eastAsia="宋体" w:cs="Times New Roman"/>
          <w:i w:val="0"/>
          <w:color w:val="333333"/>
          <w:sz w:val="24"/>
          <w:szCs w:val="24"/>
          <w:lang w:val="en-US" w:eastAsia="zh-CN"/>
        </w:rPr>
      </w:pPr>
      <w:r>
        <w:rPr>
          <w:rFonts w:ascii="Times New Roman" w:hAnsi="Times New Roman" w:eastAsia="宋体" w:cs="Times New Roman"/>
          <w:i w:val="0"/>
          <w:color w:val="333333"/>
          <w:sz w:val="24"/>
          <w:szCs w:val="24"/>
        </w:rPr>
        <w:t>证书名称:注册监理工程师执业资格；       证书编号：</w:t>
      </w:r>
      <w:r>
        <w:rPr>
          <w:rFonts w:hint="eastAsia"/>
        </w:rPr>
        <w:t>35006534</w:t>
      </w:r>
      <w:r>
        <w:rPr>
          <w:rFonts w:hint="eastAsia" w:cs="Times New Roman"/>
          <w:i w:val="0"/>
          <w:color w:val="333333"/>
          <w:sz w:val="24"/>
          <w:szCs w:val="24"/>
          <w:lang w:val="en-US" w:eastAsia="zh-CN"/>
        </w:rPr>
        <w:t xml:space="preserve">          </w:t>
      </w:r>
    </w:p>
    <w:p w14:paraId="7969100C">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投标报价：经政府评审后工程结算价的</w:t>
      </w:r>
      <w:r>
        <w:rPr>
          <w:rFonts w:hint="eastAsia" w:cs="Times New Roman"/>
          <w:i w:val="0"/>
          <w:color w:val="333333"/>
          <w:sz w:val="24"/>
          <w:szCs w:val="24"/>
          <w:lang w:val="en-US" w:eastAsia="zh-CN"/>
        </w:rPr>
        <w:t>0.78</w:t>
      </w:r>
      <w:r>
        <w:rPr>
          <w:rFonts w:ascii="Times New Roman" w:hAnsi="Times New Roman" w:eastAsia="宋体" w:cs="Times New Roman"/>
          <w:i w:val="0"/>
          <w:color w:val="333333"/>
          <w:sz w:val="24"/>
          <w:szCs w:val="24"/>
        </w:rPr>
        <w:t>%。（约</w:t>
      </w:r>
      <w:r>
        <w:rPr>
          <w:rFonts w:hint="eastAsia" w:cs="Times New Roman"/>
          <w:i w:val="0"/>
          <w:color w:val="333333"/>
          <w:sz w:val="24"/>
          <w:szCs w:val="24"/>
          <w:lang w:val="en-US" w:eastAsia="zh-CN"/>
        </w:rPr>
        <w:t>288.73</w:t>
      </w:r>
      <w:r>
        <w:rPr>
          <w:rFonts w:ascii="Times New Roman" w:hAnsi="Times New Roman" w:eastAsia="宋体" w:cs="Times New Roman"/>
          <w:i w:val="0"/>
          <w:color w:val="333333"/>
          <w:sz w:val="24"/>
          <w:szCs w:val="24"/>
        </w:rPr>
        <w:t>万元）</w:t>
      </w:r>
    </w:p>
    <w:p w14:paraId="6E6C5FA5">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投标工期：同设计采购施工总承包（EPC）工期，控制在招标人与总承包单位签订的合同工期之内（考虑正常延期）。</w:t>
      </w:r>
    </w:p>
    <w:p w14:paraId="40AC9EDF">
      <w:pPr>
        <w:pStyle w:val="6"/>
        <w:widowControl/>
        <w:pBdr>
          <w:top w:val="none" w:color="auto" w:sz="0" w:space="0"/>
          <w:left w:val="none" w:color="auto" w:sz="0" w:space="0"/>
          <w:bottom w:val="none" w:color="auto" w:sz="0" w:space="0"/>
          <w:right w:val="none" w:color="auto" w:sz="0" w:space="0"/>
        </w:pBdr>
        <w:spacing w:line="360" w:lineRule="auto"/>
        <w:rPr>
          <w:rFonts w:ascii="Times New Roman" w:hAnsi="Times New Roman" w:eastAsia="宋体" w:cs="Times New Roman"/>
          <w:i w:val="0"/>
          <w:color w:val="333333"/>
          <w:sz w:val="24"/>
          <w:szCs w:val="24"/>
        </w:rPr>
      </w:pPr>
      <w:r>
        <w:rPr>
          <w:rFonts w:ascii="Times New Roman" w:hAnsi="Times New Roman" w:eastAsia="宋体" w:cs="Times New Roman"/>
          <w:i w:val="0"/>
          <w:color w:val="333333"/>
          <w:sz w:val="24"/>
          <w:szCs w:val="24"/>
        </w:rPr>
        <w:t>质量要求：达到国家及地方现行施工质量验收规范合格等级标准</w:t>
      </w:r>
    </w:p>
    <w:p w14:paraId="4AADF8C4">
      <w:pPr>
        <w:pStyle w:val="6"/>
        <w:widowControl/>
        <w:pBdr>
          <w:top w:val="none" w:color="auto" w:sz="0" w:space="0"/>
          <w:left w:val="none" w:color="auto" w:sz="0" w:space="0"/>
          <w:bottom w:val="none" w:color="auto" w:sz="0" w:space="0"/>
          <w:right w:val="none" w:color="auto" w:sz="0" w:space="0"/>
        </w:pBdr>
        <w:spacing w:line="360" w:lineRule="auto"/>
        <w:outlineLvl w:val="3"/>
      </w:pPr>
      <w:r>
        <w:t>中标候选</w:t>
      </w:r>
      <w:r>
        <w:rPr>
          <w:rFonts w:hint="eastAsia"/>
          <w:lang w:val="en-US" w:eastAsia="zh-CN"/>
        </w:rPr>
        <w:t>人</w:t>
      </w:r>
      <w:r>
        <w:t>项目管理人员情况</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777"/>
        <w:gridCol w:w="791"/>
        <w:gridCol w:w="651"/>
        <w:gridCol w:w="607"/>
        <w:gridCol w:w="1863"/>
        <w:gridCol w:w="1066"/>
        <w:gridCol w:w="1764"/>
        <w:gridCol w:w="1000"/>
      </w:tblGrid>
      <w:tr w14:paraId="1639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25" w:hRule="atLeast"/>
          <w:jc w:val="center"/>
        </w:trPr>
        <w:tc>
          <w:tcPr>
            <w:tcW w:w="456" w:type="pct"/>
            <w:vMerge w:val="restart"/>
            <w:shd w:val="clear" w:color="auto" w:fill="auto"/>
            <w:tcMar>
              <w:top w:w="0" w:type="dxa"/>
              <w:left w:w="108" w:type="dxa"/>
              <w:bottom w:w="0" w:type="dxa"/>
              <w:right w:w="108" w:type="dxa"/>
            </w:tcMar>
            <w:vAlign w:val="center"/>
          </w:tcPr>
          <w:p w14:paraId="620A7A9A">
            <w:pPr>
              <w:spacing w:line="360" w:lineRule="auto"/>
              <w:rPr>
                <w:rFonts w:hint="eastAsia"/>
              </w:rPr>
            </w:pPr>
            <w:r>
              <w:rPr>
                <w:rFonts w:hint="eastAsia"/>
              </w:rPr>
              <w:t>中标候选人名称</w:t>
            </w:r>
          </w:p>
        </w:tc>
        <w:tc>
          <w:tcPr>
            <w:tcW w:w="464" w:type="pct"/>
            <w:vMerge w:val="restart"/>
            <w:shd w:val="clear" w:color="auto" w:fill="auto"/>
            <w:tcMar>
              <w:top w:w="0" w:type="dxa"/>
              <w:left w:w="108" w:type="dxa"/>
              <w:bottom w:w="0" w:type="dxa"/>
              <w:right w:w="108" w:type="dxa"/>
            </w:tcMar>
            <w:vAlign w:val="center"/>
          </w:tcPr>
          <w:p w14:paraId="43623331">
            <w:pPr>
              <w:spacing w:line="360" w:lineRule="auto"/>
              <w:rPr>
                <w:rFonts w:hint="eastAsia"/>
              </w:rPr>
            </w:pPr>
            <w:r>
              <w:rPr>
                <w:rFonts w:hint="eastAsia"/>
              </w:rPr>
              <w:t>职务</w:t>
            </w:r>
          </w:p>
        </w:tc>
        <w:tc>
          <w:tcPr>
            <w:tcW w:w="382" w:type="pct"/>
            <w:vMerge w:val="restart"/>
            <w:shd w:val="clear" w:color="auto" w:fill="auto"/>
            <w:tcMar>
              <w:top w:w="0" w:type="dxa"/>
              <w:left w:w="108" w:type="dxa"/>
              <w:bottom w:w="0" w:type="dxa"/>
              <w:right w:w="108" w:type="dxa"/>
            </w:tcMar>
            <w:vAlign w:val="center"/>
          </w:tcPr>
          <w:p w14:paraId="42297EBC">
            <w:pPr>
              <w:spacing w:line="360" w:lineRule="auto"/>
              <w:rPr>
                <w:rFonts w:hint="eastAsia"/>
              </w:rPr>
            </w:pPr>
            <w:r>
              <w:rPr>
                <w:rFonts w:hint="eastAsia"/>
              </w:rPr>
              <w:t>姓名</w:t>
            </w:r>
          </w:p>
        </w:tc>
        <w:tc>
          <w:tcPr>
            <w:tcW w:w="356" w:type="pct"/>
            <w:vMerge w:val="restart"/>
            <w:shd w:val="clear" w:color="auto" w:fill="auto"/>
            <w:tcMar>
              <w:top w:w="0" w:type="dxa"/>
              <w:left w:w="108" w:type="dxa"/>
              <w:bottom w:w="0" w:type="dxa"/>
              <w:right w:w="108" w:type="dxa"/>
            </w:tcMar>
            <w:vAlign w:val="center"/>
          </w:tcPr>
          <w:p w14:paraId="71F87EBD">
            <w:pPr>
              <w:spacing w:line="360" w:lineRule="auto"/>
              <w:rPr>
                <w:rFonts w:hint="eastAsia"/>
              </w:rPr>
            </w:pPr>
            <w:r>
              <w:rPr>
                <w:rFonts w:hint="eastAsia"/>
              </w:rPr>
              <w:t>职称</w:t>
            </w:r>
          </w:p>
        </w:tc>
        <w:tc>
          <w:tcPr>
            <w:tcW w:w="3341" w:type="pct"/>
            <w:gridSpan w:val="4"/>
            <w:shd w:val="clear" w:color="auto" w:fill="auto"/>
            <w:tcMar>
              <w:top w:w="0" w:type="dxa"/>
              <w:left w:w="108" w:type="dxa"/>
              <w:bottom w:w="0" w:type="dxa"/>
              <w:right w:w="108" w:type="dxa"/>
            </w:tcMar>
            <w:vAlign w:val="center"/>
          </w:tcPr>
          <w:p w14:paraId="094884DD">
            <w:pPr>
              <w:spacing w:line="360" w:lineRule="auto"/>
              <w:rPr>
                <w:rFonts w:hint="eastAsia"/>
              </w:rPr>
            </w:pPr>
            <w:r>
              <w:rPr>
                <w:rFonts w:hint="eastAsia"/>
              </w:rPr>
              <w:t>执业或职业资格证明</w:t>
            </w:r>
          </w:p>
        </w:tc>
      </w:tr>
      <w:tr w14:paraId="51ED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5" w:hRule="atLeast"/>
          <w:jc w:val="center"/>
        </w:trPr>
        <w:tc>
          <w:tcPr>
            <w:tcW w:w="456" w:type="pct"/>
            <w:vMerge w:val="continue"/>
            <w:shd w:val="clear" w:color="auto" w:fill="auto"/>
            <w:tcMar>
              <w:top w:w="0" w:type="dxa"/>
              <w:left w:w="108" w:type="dxa"/>
              <w:bottom w:w="0" w:type="dxa"/>
              <w:right w:w="108" w:type="dxa"/>
            </w:tcMar>
            <w:vAlign w:val="center"/>
          </w:tcPr>
          <w:p w14:paraId="1DD7F9D6">
            <w:pPr>
              <w:spacing w:line="360" w:lineRule="auto"/>
              <w:rPr>
                <w:rFonts w:hint="eastAsia"/>
              </w:rPr>
            </w:pPr>
          </w:p>
        </w:tc>
        <w:tc>
          <w:tcPr>
            <w:tcW w:w="464" w:type="pct"/>
            <w:vMerge w:val="continue"/>
            <w:shd w:val="clear" w:color="auto" w:fill="auto"/>
            <w:tcMar>
              <w:top w:w="0" w:type="dxa"/>
              <w:left w:w="108" w:type="dxa"/>
              <w:bottom w:w="0" w:type="dxa"/>
              <w:right w:w="108" w:type="dxa"/>
            </w:tcMar>
            <w:vAlign w:val="center"/>
          </w:tcPr>
          <w:p w14:paraId="1E6E6D03">
            <w:pPr>
              <w:spacing w:line="360" w:lineRule="auto"/>
              <w:rPr>
                <w:rFonts w:hint="eastAsia"/>
              </w:rPr>
            </w:pPr>
          </w:p>
        </w:tc>
        <w:tc>
          <w:tcPr>
            <w:tcW w:w="382" w:type="pct"/>
            <w:vMerge w:val="continue"/>
            <w:shd w:val="clear" w:color="auto" w:fill="auto"/>
            <w:tcMar>
              <w:top w:w="0" w:type="dxa"/>
              <w:left w:w="108" w:type="dxa"/>
              <w:bottom w:w="0" w:type="dxa"/>
              <w:right w:w="108" w:type="dxa"/>
            </w:tcMar>
            <w:vAlign w:val="center"/>
          </w:tcPr>
          <w:p w14:paraId="2F9CF6CB">
            <w:pPr>
              <w:spacing w:line="360" w:lineRule="auto"/>
              <w:rPr>
                <w:rFonts w:hint="eastAsia"/>
              </w:rPr>
            </w:pPr>
          </w:p>
        </w:tc>
        <w:tc>
          <w:tcPr>
            <w:tcW w:w="356" w:type="pct"/>
            <w:vMerge w:val="continue"/>
            <w:shd w:val="clear" w:color="auto" w:fill="auto"/>
            <w:tcMar>
              <w:top w:w="0" w:type="dxa"/>
              <w:left w:w="108" w:type="dxa"/>
              <w:bottom w:w="0" w:type="dxa"/>
              <w:right w:w="108" w:type="dxa"/>
            </w:tcMar>
            <w:vAlign w:val="center"/>
          </w:tcPr>
          <w:p w14:paraId="498E2238">
            <w:pPr>
              <w:spacing w:line="360" w:lineRule="auto"/>
              <w:rPr>
                <w:rFonts w:hint="eastAsia"/>
              </w:rPr>
            </w:pPr>
          </w:p>
        </w:tc>
        <w:tc>
          <w:tcPr>
            <w:tcW w:w="1093" w:type="pct"/>
            <w:shd w:val="clear" w:color="auto" w:fill="auto"/>
            <w:tcMar>
              <w:top w:w="0" w:type="dxa"/>
              <w:left w:w="108" w:type="dxa"/>
              <w:bottom w:w="0" w:type="dxa"/>
              <w:right w:w="108" w:type="dxa"/>
            </w:tcMar>
            <w:vAlign w:val="center"/>
          </w:tcPr>
          <w:p w14:paraId="235B3DA1">
            <w:pPr>
              <w:spacing w:line="360" w:lineRule="auto"/>
              <w:rPr>
                <w:rFonts w:hint="eastAsia"/>
              </w:rPr>
            </w:pPr>
            <w:r>
              <w:rPr>
                <w:rFonts w:hint="eastAsia"/>
              </w:rPr>
              <w:t>证书名称</w:t>
            </w:r>
          </w:p>
        </w:tc>
        <w:tc>
          <w:tcPr>
            <w:tcW w:w="625" w:type="pct"/>
            <w:shd w:val="clear" w:color="auto" w:fill="auto"/>
            <w:tcMar>
              <w:top w:w="0" w:type="dxa"/>
              <w:left w:w="108" w:type="dxa"/>
              <w:bottom w:w="0" w:type="dxa"/>
              <w:right w:w="108" w:type="dxa"/>
            </w:tcMar>
            <w:vAlign w:val="center"/>
          </w:tcPr>
          <w:p w14:paraId="7592E755">
            <w:pPr>
              <w:spacing w:line="360" w:lineRule="auto"/>
              <w:rPr>
                <w:rFonts w:hint="eastAsia"/>
              </w:rPr>
            </w:pPr>
            <w:r>
              <w:rPr>
                <w:rFonts w:hint="eastAsia"/>
              </w:rPr>
              <w:t>级别</w:t>
            </w:r>
          </w:p>
        </w:tc>
        <w:tc>
          <w:tcPr>
            <w:tcW w:w="1035" w:type="pct"/>
            <w:shd w:val="clear" w:color="auto" w:fill="auto"/>
            <w:tcMar>
              <w:top w:w="0" w:type="dxa"/>
              <w:left w:w="108" w:type="dxa"/>
              <w:bottom w:w="0" w:type="dxa"/>
              <w:right w:w="108" w:type="dxa"/>
            </w:tcMar>
            <w:vAlign w:val="center"/>
          </w:tcPr>
          <w:p w14:paraId="0119EB30">
            <w:pPr>
              <w:spacing w:line="360" w:lineRule="auto"/>
              <w:rPr>
                <w:rFonts w:hint="eastAsia"/>
              </w:rPr>
            </w:pPr>
            <w:r>
              <w:rPr>
                <w:rFonts w:hint="eastAsia"/>
              </w:rPr>
              <w:t>证号</w:t>
            </w:r>
          </w:p>
        </w:tc>
        <w:tc>
          <w:tcPr>
            <w:tcW w:w="586" w:type="pct"/>
            <w:shd w:val="clear" w:color="auto" w:fill="auto"/>
            <w:tcMar>
              <w:top w:w="0" w:type="dxa"/>
              <w:left w:w="108" w:type="dxa"/>
              <w:bottom w:w="0" w:type="dxa"/>
              <w:right w:w="108" w:type="dxa"/>
            </w:tcMar>
            <w:vAlign w:val="center"/>
          </w:tcPr>
          <w:p w14:paraId="7D649163">
            <w:pPr>
              <w:spacing w:line="360" w:lineRule="auto"/>
              <w:rPr>
                <w:rFonts w:hint="eastAsia"/>
              </w:rPr>
            </w:pPr>
            <w:r>
              <w:rPr>
                <w:rFonts w:hint="eastAsia"/>
              </w:rPr>
              <w:t>专业</w:t>
            </w:r>
          </w:p>
        </w:tc>
      </w:tr>
      <w:tr w14:paraId="57FA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restart"/>
            <w:shd w:val="clear" w:color="auto" w:fill="auto"/>
            <w:tcMar>
              <w:top w:w="0" w:type="dxa"/>
              <w:left w:w="108" w:type="dxa"/>
              <w:bottom w:w="0" w:type="dxa"/>
              <w:right w:w="108" w:type="dxa"/>
            </w:tcMar>
            <w:vAlign w:val="center"/>
          </w:tcPr>
          <w:p w14:paraId="169ABE49">
            <w:pPr>
              <w:spacing w:line="360" w:lineRule="auto"/>
              <w:rPr>
                <w:rFonts w:hint="eastAsia"/>
              </w:rPr>
            </w:pPr>
            <w:r>
              <w:rPr>
                <w:rFonts w:hint="eastAsia"/>
              </w:rPr>
              <w:t>河南精工工程管理咨询有限公司</w:t>
            </w:r>
          </w:p>
        </w:tc>
        <w:tc>
          <w:tcPr>
            <w:tcW w:w="464" w:type="pct"/>
            <w:shd w:val="clear" w:color="auto" w:fill="auto"/>
            <w:tcMar>
              <w:top w:w="0" w:type="dxa"/>
              <w:left w:w="108" w:type="dxa"/>
              <w:bottom w:w="0" w:type="dxa"/>
              <w:right w:w="108" w:type="dxa"/>
            </w:tcMar>
            <w:vAlign w:val="center"/>
          </w:tcPr>
          <w:p w14:paraId="10322A62">
            <w:pPr>
              <w:spacing w:line="360" w:lineRule="auto"/>
              <w:rPr>
                <w:rFonts w:hint="eastAsia"/>
              </w:rPr>
            </w:pPr>
            <w:r>
              <w:rPr>
                <w:rFonts w:hint="eastAsia"/>
              </w:rPr>
              <w:t>总监理工程师</w:t>
            </w:r>
          </w:p>
        </w:tc>
        <w:tc>
          <w:tcPr>
            <w:tcW w:w="382" w:type="pct"/>
            <w:shd w:val="clear" w:color="auto" w:fill="auto"/>
            <w:tcMar>
              <w:top w:w="0" w:type="dxa"/>
              <w:left w:w="108" w:type="dxa"/>
              <w:bottom w:w="0" w:type="dxa"/>
              <w:right w:w="108" w:type="dxa"/>
            </w:tcMar>
            <w:vAlign w:val="center"/>
          </w:tcPr>
          <w:p w14:paraId="3A95C9D0">
            <w:pPr>
              <w:spacing w:line="360" w:lineRule="auto"/>
              <w:rPr>
                <w:rFonts w:hint="eastAsia"/>
              </w:rPr>
            </w:pPr>
            <w:r>
              <w:rPr>
                <w:rFonts w:hint="eastAsia"/>
              </w:rPr>
              <w:t>陶陆锋</w:t>
            </w:r>
          </w:p>
        </w:tc>
        <w:tc>
          <w:tcPr>
            <w:tcW w:w="356" w:type="pct"/>
            <w:shd w:val="clear" w:color="auto" w:fill="auto"/>
            <w:tcMar>
              <w:top w:w="0" w:type="dxa"/>
              <w:left w:w="108" w:type="dxa"/>
              <w:bottom w:w="0" w:type="dxa"/>
              <w:right w:w="108" w:type="dxa"/>
            </w:tcMar>
            <w:vAlign w:val="center"/>
          </w:tcPr>
          <w:p w14:paraId="0E3A8D0C">
            <w:pPr>
              <w:spacing w:line="360" w:lineRule="auto"/>
              <w:rPr>
                <w:rFonts w:hint="eastAsia"/>
              </w:rPr>
            </w:pPr>
            <w:r>
              <w:rPr>
                <w:rFonts w:hint="eastAsia"/>
              </w:rPr>
              <w:t>中级工程师</w:t>
            </w:r>
          </w:p>
        </w:tc>
        <w:tc>
          <w:tcPr>
            <w:tcW w:w="1093" w:type="pct"/>
            <w:shd w:val="clear" w:color="auto" w:fill="auto"/>
            <w:tcMar>
              <w:top w:w="0" w:type="dxa"/>
              <w:left w:w="108" w:type="dxa"/>
              <w:bottom w:w="0" w:type="dxa"/>
              <w:right w:w="108" w:type="dxa"/>
            </w:tcMar>
            <w:vAlign w:val="center"/>
          </w:tcPr>
          <w:p w14:paraId="4B4D2C2C">
            <w:pPr>
              <w:spacing w:line="360" w:lineRule="auto"/>
              <w:rPr>
                <w:rFonts w:hint="eastAsia"/>
              </w:rPr>
            </w:pPr>
            <w:r>
              <w:rPr>
                <w:rFonts w:hint="eastAsia"/>
              </w:rPr>
              <w:t>国家注册监理工程师</w:t>
            </w:r>
          </w:p>
        </w:tc>
        <w:tc>
          <w:tcPr>
            <w:tcW w:w="625" w:type="pct"/>
            <w:shd w:val="clear" w:color="auto" w:fill="auto"/>
            <w:tcMar>
              <w:top w:w="0" w:type="dxa"/>
              <w:left w:w="108" w:type="dxa"/>
              <w:bottom w:w="0" w:type="dxa"/>
              <w:right w:w="108" w:type="dxa"/>
            </w:tcMar>
            <w:vAlign w:val="center"/>
          </w:tcPr>
          <w:p w14:paraId="58BDABEB">
            <w:pPr>
              <w:spacing w:line="360" w:lineRule="auto"/>
              <w:rPr>
                <w:rFonts w:hint="eastAsia"/>
              </w:rPr>
            </w:pPr>
            <w:r>
              <w:rPr>
                <w:rFonts w:hint="eastAsia"/>
              </w:rPr>
              <w:t>国家级</w:t>
            </w:r>
          </w:p>
        </w:tc>
        <w:tc>
          <w:tcPr>
            <w:tcW w:w="1035" w:type="pct"/>
            <w:shd w:val="clear" w:color="auto" w:fill="auto"/>
            <w:tcMar>
              <w:top w:w="0" w:type="dxa"/>
              <w:left w:w="108" w:type="dxa"/>
              <w:bottom w:w="0" w:type="dxa"/>
              <w:right w:w="108" w:type="dxa"/>
            </w:tcMar>
            <w:vAlign w:val="center"/>
          </w:tcPr>
          <w:p w14:paraId="778CDBE3">
            <w:pPr>
              <w:spacing w:line="360" w:lineRule="auto"/>
              <w:rPr>
                <w:rFonts w:hint="eastAsia"/>
              </w:rPr>
            </w:pPr>
            <w:r>
              <w:rPr>
                <w:rFonts w:hint="eastAsia"/>
              </w:rPr>
              <w:t>14008608</w:t>
            </w:r>
          </w:p>
        </w:tc>
        <w:tc>
          <w:tcPr>
            <w:tcW w:w="586" w:type="pct"/>
            <w:shd w:val="clear" w:color="auto" w:fill="auto"/>
            <w:tcMar>
              <w:top w:w="0" w:type="dxa"/>
              <w:left w:w="108" w:type="dxa"/>
              <w:bottom w:w="0" w:type="dxa"/>
              <w:right w:w="108" w:type="dxa"/>
            </w:tcMar>
            <w:vAlign w:val="center"/>
          </w:tcPr>
          <w:p w14:paraId="0ADCD72F">
            <w:pPr>
              <w:spacing w:line="360" w:lineRule="auto"/>
              <w:rPr>
                <w:rFonts w:hint="eastAsia"/>
              </w:rPr>
            </w:pPr>
            <w:r>
              <w:rPr>
                <w:rFonts w:hint="eastAsia"/>
              </w:rPr>
              <w:t>房屋建筑</w:t>
            </w:r>
          </w:p>
          <w:p w14:paraId="6F0E2FCC">
            <w:pPr>
              <w:spacing w:line="360" w:lineRule="auto"/>
              <w:rPr>
                <w:rFonts w:hint="eastAsia"/>
              </w:rPr>
            </w:pPr>
            <w:r>
              <w:rPr>
                <w:rFonts w:hint="eastAsia"/>
              </w:rPr>
              <w:t>市政公用</w:t>
            </w:r>
          </w:p>
        </w:tc>
      </w:tr>
      <w:tr w14:paraId="33BC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0B8A7C21">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55ABAE63">
            <w:pPr>
              <w:spacing w:line="360" w:lineRule="auto"/>
              <w:rPr>
                <w:rFonts w:hint="eastAsia"/>
              </w:rPr>
            </w:pPr>
            <w:r>
              <w:rPr>
                <w:rFonts w:hint="eastAsia"/>
              </w:rPr>
              <w:t>专业监理工程师</w:t>
            </w:r>
          </w:p>
        </w:tc>
        <w:tc>
          <w:tcPr>
            <w:tcW w:w="382" w:type="pct"/>
            <w:shd w:val="clear" w:color="auto" w:fill="auto"/>
            <w:tcMar>
              <w:top w:w="0" w:type="dxa"/>
              <w:left w:w="108" w:type="dxa"/>
              <w:bottom w:w="0" w:type="dxa"/>
              <w:right w:w="108" w:type="dxa"/>
            </w:tcMar>
            <w:vAlign w:val="center"/>
          </w:tcPr>
          <w:p w14:paraId="4EF2DBBF">
            <w:pPr>
              <w:spacing w:line="360" w:lineRule="auto"/>
              <w:rPr>
                <w:rFonts w:hint="eastAsia"/>
              </w:rPr>
            </w:pPr>
            <w:r>
              <w:rPr>
                <w:rFonts w:hint="eastAsia"/>
              </w:rPr>
              <w:t>贾文孟</w:t>
            </w:r>
          </w:p>
        </w:tc>
        <w:tc>
          <w:tcPr>
            <w:tcW w:w="356" w:type="pct"/>
            <w:shd w:val="clear" w:color="auto" w:fill="auto"/>
            <w:tcMar>
              <w:top w:w="0" w:type="dxa"/>
              <w:left w:w="108" w:type="dxa"/>
              <w:bottom w:w="0" w:type="dxa"/>
              <w:right w:w="108" w:type="dxa"/>
            </w:tcMar>
            <w:vAlign w:val="center"/>
          </w:tcPr>
          <w:p w14:paraId="70F74FD8">
            <w:pPr>
              <w:spacing w:line="360" w:lineRule="auto"/>
              <w:rPr>
                <w:rFonts w:hint="eastAsia"/>
              </w:rPr>
            </w:pPr>
            <w:r>
              <w:rPr>
                <w:rFonts w:hint="eastAsia"/>
              </w:rPr>
              <w:t>中级工程师</w:t>
            </w:r>
          </w:p>
        </w:tc>
        <w:tc>
          <w:tcPr>
            <w:tcW w:w="1093" w:type="pct"/>
            <w:shd w:val="clear" w:color="auto" w:fill="auto"/>
            <w:tcMar>
              <w:top w:w="0" w:type="dxa"/>
              <w:left w:w="108" w:type="dxa"/>
              <w:bottom w:w="0" w:type="dxa"/>
              <w:right w:w="108" w:type="dxa"/>
            </w:tcMar>
            <w:vAlign w:val="center"/>
          </w:tcPr>
          <w:p w14:paraId="7CD52189">
            <w:pPr>
              <w:spacing w:line="360" w:lineRule="auto"/>
              <w:rPr>
                <w:rFonts w:hint="eastAsia"/>
              </w:rPr>
            </w:pPr>
            <w:r>
              <w:rPr>
                <w:rFonts w:hint="eastAsia"/>
              </w:rPr>
              <w:t>国家注册监理工程师</w:t>
            </w:r>
          </w:p>
        </w:tc>
        <w:tc>
          <w:tcPr>
            <w:tcW w:w="625" w:type="pct"/>
            <w:shd w:val="clear" w:color="auto" w:fill="auto"/>
            <w:tcMar>
              <w:top w:w="0" w:type="dxa"/>
              <w:left w:w="108" w:type="dxa"/>
              <w:bottom w:w="0" w:type="dxa"/>
              <w:right w:w="108" w:type="dxa"/>
            </w:tcMar>
            <w:vAlign w:val="center"/>
          </w:tcPr>
          <w:p w14:paraId="53339491">
            <w:pPr>
              <w:spacing w:line="360" w:lineRule="auto"/>
              <w:rPr>
                <w:rFonts w:hint="eastAsia"/>
              </w:rPr>
            </w:pPr>
            <w:r>
              <w:rPr>
                <w:rFonts w:hint="eastAsia"/>
              </w:rPr>
              <w:t>国家级</w:t>
            </w:r>
          </w:p>
        </w:tc>
        <w:tc>
          <w:tcPr>
            <w:tcW w:w="1035" w:type="pct"/>
            <w:shd w:val="clear" w:color="auto" w:fill="auto"/>
            <w:tcMar>
              <w:top w:w="0" w:type="dxa"/>
              <w:left w:w="108" w:type="dxa"/>
              <w:bottom w:w="0" w:type="dxa"/>
              <w:right w:w="108" w:type="dxa"/>
            </w:tcMar>
            <w:vAlign w:val="center"/>
          </w:tcPr>
          <w:p w14:paraId="57AD2DE5">
            <w:pPr>
              <w:spacing w:line="360" w:lineRule="auto"/>
              <w:rPr>
                <w:rFonts w:hint="eastAsia"/>
              </w:rPr>
            </w:pPr>
            <w:r>
              <w:rPr>
                <w:rFonts w:hint="eastAsia"/>
              </w:rPr>
              <w:t>41026189</w:t>
            </w:r>
          </w:p>
        </w:tc>
        <w:tc>
          <w:tcPr>
            <w:tcW w:w="586" w:type="pct"/>
            <w:shd w:val="clear" w:color="auto" w:fill="auto"/>
            <w:tcMar>
              <w:top w:w="0" w:type="dxa"/>
              <w:left w:w="108" w:type="dxa"/>
              <w:bottom w:w="0" w:type="dxa"/>
              <w:right w:w="108" w:type="dxa"/>
            </w:tcMar>
            <w:vAlign w:val="center"/>
          </w:tcPr>
          <w:p w14:paraId="09C64CAE">
            <w:pPr>
              <w:spacing w:line="360" w:lineRule="auto"/>
              <w:rPr>
                <w:rFonts w:hint="eastAsia"/>
              </w:rPr>
            </w:pPr>
            <w:r>
              <w:rPr>
                <w:rFonts w:hint="eastAsia"/>
              </w:rPr>
              <w:t>房屋建筑</w:t>
            </w:r>
          </w:p>
          <w:p w14:paraId="0B7A5EB9">
            <w:pPr>
              <w:spacing w:line="360" w:lineRule="auto"/>
              <w:rPr>
                <w:rFonts w:hint="eastAsia"/>
              </w:rPr>
            </w:pPr>
            <w:r>
              <w:rPr>
                <w:rFonts w:hint="eastAsia"/>
              </w:rPr>
              <w:t>电力</w:t>
            </w:r>
          </w:p>
        </w:tc>
      </w:tr>
      <w:tr w14:paraId="70EF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4B45918E">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2DC4514D">
            <w:pPr>
              <w:spacing w:line="360" w:lineRule="auto"/>
              <w:rPr>
                <w:rFonts w:hint="eastAsia"/>
              </w:rPr>
            </w:pPr>
            <w:r>
              <w:rPr>
                <w:rFonts w:hint="eastAsia"/>
              </w:rPr>
              <w:t>专业监理工程师</w:t>
            </w:r>
          </w:p>
        </w:tc>
        <w:tc>
          <w:tcPr>
            <w:tcW w:w="382" w:type="pct"/>
            <w:shd w:val="clear" w:color="auto" w:fill="auto"/>
            <w:tcMar>
              <w:top w:w="0" w:type="dxa"/>
              <w:left w:w="108" w:type="dxa"/>
              <w:bottom w:w="0" w:type="dxa"/>
              <w:right w:w="108" w:type="dxa"/>
            </w:tcMar>
            <w:vAlign w:val="center"/>
          </w:tcPr>
          <w:p w14:paraId="53037639">
            <w:pPr>
              <w:spacing w:line="360" w:lineRule="auto"/>
              <w:rPr>
                <w:rFonts w:hint="eastAsia"/>
              </w:rPr>
            </w:pPr>
            <w:r>
              <w:rPr>
                <w:rFonts w:hint="eastAsia"/>
              </w:rPr>
              <w:t>王永建</w:t>
            </w:r>
          </w:p>
        </w:tc>
        <w:tc>
          <w:tcPr>
            <w:tcW w:w="356" w:type="pct"/>
            <w:shd w:val="clear" w:color="auto" w:fill="auto"/>
            <w:tcMar>
              <w:top w:w="0" w:type="dxa"/>
              <w:left w:w="108" w:type="dxa"/>
              <w:bottom w:w="0" w:type="dxa"/>
              <w:right w:w="108" w:type="dxa"/>
            </w:tcMar>
            <w:vAlign w:val="center"/>
          </w:tcPr>
          <w:p w14:paraId="102BA1B9">
            <w:pPr>
              <w:spacing w:line="360" w:lineRule="auto"/>
              <w:rPr>
                <w:rFonts w:hint="eastAsia"/>
              </w:rPr>
            </w:pPr>
            <w:r>
              <w:rPr>
                <w:rFonts w:hint="eastAsia"/>
              </w:rPr>
              <w:t>中级工程师</w:t>
            </w:r>
          </w:p>
        </w:tc>
        <w:tc>
          <w:tcPr>
            <w:tcW w:w="1093" w:type="pct"/>
            <w:shd w:val="clear" w:color="auto" w:fill="auto"/>
            <w:tcMar>
              <w:top w:w="0" w:type="dxa"/>
              <w:left w:w="108" w:type="dxa"/>
              <w:bottom w:w="0" w:type="dxa"/>
              <w:right w:w="108" w:type="dxa"/>
            </w:tcMar>
            <w:vAlign w:val="center"/>
          </w:tcPr>
          <w:p w14:paraId="1B2CA518">
            <w:pPr>
              <w:spacing w:line="360" w:lineRule="auto"/>
              <w:rPr>
                <w:rFonts w:hint="eastAsia"/>
              </w:rPr>
            </w:pPr>
            <w:r>
              <w:rPr>
                <w:rFonts w:hint="eastAsia"/>
              </w:rPr>
              <w:t>国家注册监理工程师</w:t>
            </w:r>
          </w:p>
        </w:tc>
        <w:tc>
          <w:tcPr>
            <w:tcW w:w="625" w:type="pct"/>
            <w:shd w:val="clear" w:color="auto" w:fill="auto"/>
            <w:tcMar>
              <w:top w:w="0" w:type="dxa"/>
              <w:left w:w="108" w:type="dxa"/>
              <w:bottom w:w="0" w:type="dxa"/>
              <w:right w:w="108" w:type="dxa"/>
            </w:tcMar>
            <w:vAlign w:val="center"/>
          </w:tcPr>
          <w:p w14:paraId="25BC64F7">
            <w:pPr>
              <w:spacing w:line="360" w:lineRule="auto"/>
              <w:rPr>
                <w:rFonts w:hint="eastAsia"/>
              </w:rPr>
            </w:pPr>
            <w:r>
              <w:rPr>
                <w:rFonts w:hint="eastAsia"/>
              </w:rPr>
              <w:t>国家级</w:t>
            </w:r>
          </w:p>
        </w:tc>
        <w:tc>
          <w:tcPr>
            <w:tcW w:w="1035" w:type="pct"/>
            <w:shd w:val="clear" w:color="auto" w:fill="auto"/>
            <w:tcMar>
              <w:top w:w="0" w:type="dxa"/>
              <w:left w:w="108" w:type="dxa"/>
              <w:bottom w:w="0" w:type="dxa"/>
              <w:right w:w="108" w:type="dxa"/>
            </w:tcMar>
            <w:vAlign w:val="center"/>
          </w:tcPr>
          <w:p w14:paraId="6EBE310B">
            <w:pPr>
              <w:spacing w:line="360" w:lineRule="auto"/>
              <w:rPr>
                <w:rFonts w:hint="eastAsia"/>
              </w:rPr>
            </w:pPr>
            <w:r>
              <w:rPr>
                <w:rFonts w:hint="eastAsia"/>
              </w:rPr>
              <w:t>41017806</w:t>
            </w:r>
          </w:p>
        </w:tc>
        <w:tc>
          <w:tcPr>
            <w:tcW w:w="586" w:type="pct"/>
            <w:shd w:val="clear" w:color="auto" w:fill="auto"/>
            <w:tcMar>
              <w:top w:w="0" w:type="dxa"/>
              <w:left w:w="108" w:type="dxa"/>
              <w:bottom w:w="0" w:type="dxa"/>
              <w:right w:w="108" w:type="dxa"/>
            </w:tcMar>
            <w:vAlign w:val="center"/>
          </w:tcPr>
          <w:p w14:paraId="0912DD45">
            <w:pPr>
              <w:spacing w:line="360" w:lineRule="auto"/>
              <w:rPr>
                <w:rFonts w:hint="eastAsia"/>
              </w:rPr>
            </w:pPr>
            <w:r>
              <w:rPr>
                <w:rFonts w:hint="eastAsia"/>
              </w:rPr>
              <w:t>房屋建筑</w:t>
            </w:r>
          </w:p>
          <w:p w14:paraId="438F9A70">
            <w:pPr>
              <w:spacing w:line="360" w:lineRule="auto"/>
              <w:rPr>
                <w:rFonts w:hint="eastAsia"/>
              </w:rPr>
            </w:pPr>
            <w:r>
              <w:rPr>
                <w:rFonts w:hint="eastAsia"/>
              </w:rPr>
              <w:t>市政公用</w:t>
            </w:r>
          </w:p>
        </w:tc>
      </w:tr>
      <w:tr w14:paraId="03A1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31028F38">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184B2D77">
            <w:pPr>
              <w:spacing w:line="360" w:lineRule="auto"/>
              <w:rPr>
                <w:rFonts w:hint="eastAsia"/>
              </w:rPr>
            </w:pPr>
            <w:r>
              <w:rPr>
                <w:rFonts w:hint="eastAsia"/>
              </w:rPr>
              <w:t>见证员</w:t>
            </w:r>
          </w:p>
        </w:tc>
        <w:tc>
          <w:tcPr>
            <w:tcW w:w="382" w:type="pct"/>
            <w:shd w:val="clear" w:color="auto" w:fill="auto"/>
            <w:tcMar>
              <w:top w:w="0" w:type="dxa"/>
              <w:left w:w="108" w:type="dxa"/>
              <w:bottom w:w="0" w:type="dxa"/>
              <w:right w:w="108" w:type="dxa"/>
            </w:tcMar>
            <w:vAlign w:val="center"/>
          </w:tcPr>
          <w:p w14:paraId="611A9289">
            <w:pPr>
              <w:spacing w:line="360" w:lineRule="auto"/>
              <w:rPr>
                <w:rFonts w:hint="eastAsia"/>
              </w:rPr>
            </w:pPr>
            <w:r>
              <w:rPr>
                <w:rFonts w:hint="eastAsia"/>
              </w:rPr>
              <w:t>李宇奇</w:t>
            </w:r>
          </w:p>
        </w:tc>
        <w:tc>
          <w:tcPr>
            <w:tcW w:w="356" w:type="pct"/>
            <w:shd w:val="clear" w:color="auto" w:fill="auto"/>
            <w:tcMar>
              <w:top w:w="0" w:type="dxa"/>
              <w:left w:w="108" w:type="dxa"/>
              <w:bottom w:w="0" w:type="dxa"/>
              <w:right w:w="108" w:type="dxa"/>
            </w:tcMar>
            <w:vAlign w:val="center"/>
          </w:tcPr>
          <w:p w14:paraId="0C2BDD40">
            <w:pPr>
              <w:spacing w:line="360" w:lineRule="auto"/>
              <w:rPr>
                <w:rFonts w:hint="eastAsia"/>
              </w:rPr>
            </w:pPr>
            <w:r>
              <w:rPr>
                <w:rFonts w:hint="eastAsia"/>
              </w:rPr>
              <w:t>助理工程师</w:t>
            </w:r>
          </w:p>
        </w:tc>
        <w:tc>
          <w:tcPr>
            <w:tcW w:w="1093" w:type="pct"/>
            <w:shd w:val="clear" w:color="auto" w:fill="auto"/>
            <w:tcMar>
              <w:top w:w="0" w:type="dxa"/>
              <w:left w:w="108" w:type="dxa"/>
              <w:bottom w:w="0" w:type="dxa"/>
              <w:right w:w="108" w:type="dxa"/>
            </w:tcMar>
            <w:vAlign w:val="center"/>
          </w:tcPr>
          <w:p w14:paraId="1161DBE6">
            <w:pPr>
              <w:spacing w:line="360" w:lineRule="auto"/>
              <w:rPr>
                <w:rFonts w:hint="eastAsia"/>
              </w:rPr>
            </w:pPr>
            <w:r>
              <w:rPr>
                <w:rFonts w:hint="eastAsia"/>
              </w:rPr>
              <w:t>见证员</w:t>
            </w:r>
          </w:p>
        </w:tc>
        <w:tc>
          <w:tcPr>
            <w:tcW w:w="625" w:type="pct"/>
            <w:shd w:val="clear" w:color="auto" w:fill="auto"/>
            <w:tcMar>
              <w:top w:w="0" w:type="dxa"/>
              <w:left w:w="108" w:type="dxa"/>
              <w:bottom w:w="0" w:type="dxa"/>
              <w:right w:w="108" w:type="dxa"/>
            </w:tcMar>
            <w:vAlign w:val="center"/>
          </w:tcPr>
          <w:p w14:paraId="6DC3550F">
            <w:pPr>
              <w:spacing w:line="360" w:lineRule="auto"/>
              <w:rPr>
                <w:rFonts w:hint="eastAsia"/>
              </w:rPr>
            </w:pPr>
            <w:r>
              <w:rPr>
                <w:rFonts w:hint="eastAsia"/>
              </w:rPr>
              <w:t>省级</w:t>
            </w:r>
          </w:p>
        </w:tc>
        <w:tc>
          <w:tcPr>
            <w:tcW w:w="1035" w:type="pct"/>
            <w:shd w:val="clear" w:color="auto" w:fill="auto"/>
            <w:tcMar>
              <w:top w:w="0" w:type="dxa"/>
              <w:left w:w="108" w:type="dxa"/>
              <w:bottom w:w="0" w:type="dxa"/>
              <w:right w:w="108" w:type="dxa"/>
            </w:tcMar>
            <w:vAlign w:val="center"/>
          </w:tcPr>
          <w:p w14:paraId="1EF7CD0D">
            <w:pPr>
              <w:spacing w:line="360" w:lineRule="auto"/>
              <w:rPr>
                <w:rFonts w:hint="eastAsia"/>
              </w:rPr>
            </w:pPr>
            <w:r>
              <w:rPr>
                <w:rFonts w:hint="eastAsia"/>
              </w:rPr>
              <w:t>Y0412100200200239</w:t>
            </w:r>
          </w:p>
        </w:tc>
        <w:tc>
          <w:tcPr>
            <w:tcW w:w="586" w:type="pct"/>
            <w:shd w:val="clear" w:color="auto" w:fill="auto"/>
            <w:tcMar>
              <w:top w:w="0" w:type="dxa"/>
              <w:left w:w="108" w:type="dxa"/>
              <w:bottom w:w="0" w:type="dxa"/>
              <w:right w:w="108" w:type="dxa"/>
            </w:tcMar>
            <w:vAlign w:val="center"/>
          </w:tcPr>
          <w:p w14:paraId="4CE1ECA5">
            <w:pPr>
              <w:spacing w:line="360" w:lineRule="auto"/>
              <w:rPr>
                <w:rFonts w:hint="eastAsia"/>
              </w:rPr>
            </w:pPr>
            <w:r>
              <w:rPr>
                <w:rFonts w:hint="eastAsia"/>
              </w:rPr>
              <w:t>见证</w:t>
            </w:r>
          </w:p>
        </w:tc>
      </w:tr>
      <w:tr w14:paraId="1C74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4100DDFC">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1580E231">
            <w:pPr>
              <w:spacing w:line="360" w:lineRule="auto"/>
              <w:rPr>
                <w:rFonts w:hint="eastAsia"/>
              </w:rPr>
            </w:pPr>
            <w:r>
              <w:rPr>
                <w:rFonts w:hint="eastAsia"/>
              </w:rPr>
              <w:t>资料员</w:t>
            </w:r>
          </w:p>
        </w:tc>
        <w:tc>
          <w:tcPr>
            <w:tcW w:w="382" w:type="pct"/>
            <w:shd w:val="clear" w:color="auto" w:fill="auto"/>
            <w:tcMar>
              <w:top w:w="0" w:type="dxa"/>
              <w:left w:w="108" w:type="dxa"/>
              <w:bottom w:w="0" w:type="dxa"/>
              <w:right w:w="108" w:type="dxa"/>
            </w:tcMar>
            <w:vAlign w:val="center"/>
          </w:tcPr>
          <w:p w14:paraId="00ABD8CC">
            <w:pPr>
              <w:spacing w:line="360" w:lineRule="auto"/>
              <w:rPr>
                <w:rFonts w:hint="eastAsia"/>
              </w:rPr>
            </w:pPr>
            <w:r>
              <w:rPr>
                <w:rFonts w:hint="eastAsia"/>
              </w:rPr>
              <w:t>曹瑞敏</w:t>
            </w:r>
          </w:p>
        </w:tc>
        <w:tc>
          <w:tcPr>
            <w:tcW w:w="356" w:type="pct"/>
            <w:shd w:val="clear" w:color="auto" w:fill="auto"/>
            <w:tcMar>
              <w:top w:w="0" w:type="dxa"/>
              <w:left w:w="108" w:type="dxa"/>
              <w:bottom w:w="0" w:type="dxa"/>
              <w:right w:w="108" w:type="dxa"/>
            </w:tcMar>
            <w:vAlign w:val="center"/>
          </w:tcPr>
          <w:p w14:paraId="259AA015">
            <w:pPr>
              <w:spacing w:line="360" w:lineRule="auto"/>
              <w:rPr>
                <w:rFonts w:hint="eastAsia"/>
              </w:rPr>
            </w:pPr>
            <w:r>
              <w:rPr>
                <w:rFonts w:hint="eastAsia"/>
              </w:rPr>
              <w:t>助理工程师</w:t>
            </w:r>
          </w:p>
        </w:tc>
        <w:tc>
          <w:tcPr>
            <w:tcW w:w="1093" w:type="pct"/>
            <w:shd w:val="clear" w:color="auto" w:fill="auto"/>
            <w:tcMar>
              <w:top w:w="0" w:type="dxa"/>
              <w:left w:w="108" w:type="dxa"/>
              <w:bottom w:w="0" w:type="dxa"/>
              <w:right w:w="108" w:type="dxa"/>
            </w:tcMar>
            <w:vAlign w:val="center"/>
          </w:tcPr>
          <w:p w14:paraId="48B44FC7">
            <w:pPr>
              <w:spacing w:line="360" w:lineRule="auto"/>
              <w:rPr>
                <w:rFonts w:hint="eastAsia"/>
              </w:rPr>
            </w:pPr>
            <w:r>
              <w:rPr>
                <w:rFonts w:hint="eastAsia"/>
              </w:rPr>
              <w:t>资料员</w:t>
            </w:r>
          </w:p>
        </w:tc>
        <w:tc>
          <w:tcPr>
            <w:tcW w:w="625" w:type="pct"/>
            <w:shd w:val="clear" w:color="auto" w:fill="auto"/>
            <w:tcMar>
              <w:top w:w="0" w:type="dxa"/>
              <w:left w:w="108" w:type="dxa"/>
              <w:bottom w:w="0" w:type="dxa"/>
              <w:right w:w="108" w:type="dxa"/>
            </w:tcMar>
            <w:vAlign w:val="center"/>
          </w:tcPr>
          <w:p w14:paraId="5BC8CA65">
            <w:pPr>
              <w:spacing w:line="360" w:lineRule="auto"/>
              <w:rPr>
                <w:rFonts w:hint="eastAsia"/>
              </w:rPr>
            </w:pPr>
            <w:r>
              <w:rPr>
                <w:rFonts w:hint="eastAsia"/>
              </w:rPr>
              <w:t>省级</w:t>
            </w:r>
          </w:p>
        </w:tc>
        <w:tc>
          <w:tcPr>
            <w:tcW w:w="1035" w:type="pct"/>
            <w:shd w:val="clear" w:color="auto" w:fill="auto"/>
            <w:tcMar>
              <w:top w:w="0" w:type="dxa"/>
              <w:left w:w="108" w:type="dxa"/>
              <w:bottom w:w="0" w:type="dxa"/>
              <w:right w:w="108" w:type="dxa"/>
            </w:tcMar>
            <w:vAlign w:val="center"/>
          </w:tcPr>
          <w:p w14:paraId="275CF89B">
            <w:pPr>
              <w:spacing w:line="360" w:lineRule="auto"/>
              <w:rPr>
                <w:rFonts w:hint="eastAsia"/>
              </w:rPr>
            </w:pPr>
            <w:r>
              <w:rPr>
                <w:rFonts w:hint="eastAsia"/>
              </w:rPr>
              <w:t>2501050000709171</w:t>
            </w:r>
          </w:p>
        </w:tc>
        <w:tc>
          <w:tcPr>
            <w:tcW w:w="586" w:type="pct"/>
            <w:shd w:val="clear" w:color="auto" w:fill="auto"/>
            <w:tcMar>
              <w:top w:w="0" w:type="dxa"/>
              <w:left w:w="108" w:type="dxa"/>
              <w:bottom w:w="0" w:type="dxa"/>
              <w:right w:w="108" w:type="dxa"/>
            </w:tcMar>
            <w:vAlign w:val="center"/>
          </w:tcPr>
          <w:p w14:paraId="2DFEAC8D">
            <w:pPr>
              <w:spacing w:line="360" w:lineRule="auto"/>
              <w:rPr>
                <w:rFonts w:hint="eastAsia"/>
              </w:rPr>
            </w:pPr>
            <w:r>
              <w:rPr>
                <w:rFonts w:hint="eastAsia"/>
              </w:rPr>
              <w:t>资料</w:t>
            </w:r>
          </w:p>
        </w:tc>
      </w:tr>
      <w:tr w14:paraId="0C2C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continue"/>
            <w:shd w:val="clear" w:color="auto" w:fill="auto"/>
            <w:tcMar>
              <w:top w:w="0" w:type="dxa"/>
              <w:left w:w="108" w:type="dxa"/>
              <w:bottom w:w="0" w:type="dxa"/>
              <w:right w:w="108" w:type="dxa"/>
            </w:tcMar>
            <w:vAlign w:val="center"/>
          </w:tcPr>
          <w:p w14:paraId="1A86FD56">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3878D542">
            <w:pPr>
              <w:spacing w:line="360" w:lineRule="auto"/>
              <w:rPr>
                <w:rFonts w:hint="eastAsia"/>
              </w:rPr>
            </w:pPr>
            <w:r>
              <w:rPr>
                <w:rFonts w:hint="eastAsia"/>
              </w:rPr>
              <w:t>造价师</w:t>
            </w:r>
          </w:p>
        </w:tc>
        <w:tc>
          <w:tcPr>
            <w:tcW w:w="382" w:type="pct"/>
            <w:shd w:val="clear" w:color="auto" w:fill="auto"/>
            <w:tcMar>
              <w:top w:w="0" w:type="dxa"/>
              <w:left w:w="108" w:type="dxa"/>
              <w:bottom w:w="0" w:type="dxa"/>
              <w:right w:w="108" w:type="dxa"/>
            </w:tcMar>
            <w:vAlign w:val="center"/>
          </w:tcPr>
          <w:p w14:paraId="1AF391D4">
            <w:pPr>
              <w:spacing w:line="360" w:lineRule="auto"/>
              <w:rPr>
                <w:rFonts w:hint="eastAsia"/>
              </w:rPr>
            </w:pPr>
            <w:r>
              <w:rPr>
                <w:rFonts w:hint="eastAsia"/>
              </w:rPr>
              <w:t>吴昌茂</w:t>
            </w:r>
          </w:p>
        </w:tc>
        <w:tc>
          <w:tcPr>
            <w:tcW w:w="356" w:type="pct"/>
            <w:shd w:val="clear" w:color="auto" w:fill="auto"/>
            <w:tcMar>
              <w:top w:w="0" w:type="dxa"/>
              <w:left w:w="108" w:type="dxa"/>
              <w:bottom w:w="0" w:type="dxa"/>
              <w:right w:w="108" w:type="dxa"/>
            </w:tcMar>
            <w:vAlign w:val="center"/>
          </w:tcPr>
          <w:p w14:paraId="34AB9EF6">
            <w:pPr>
              <w:spacing w:line="360" w:lineRule="auto"/>
              <w:rPr>
                <w:rFonts w:hint="eastAsia"/>
              </w:rPr>
            </w:pPr>
            <w:r>
              <w:rPr>
                <w:rFonts w:hint="eastAsia"/>
              </w:rPr>
              <w:t>中级工程师</w:t>
            </w:r>
          </w:p>
        </w:tc>
        <w:tc>
          <w:tcPr>
            <w:tcW w:w="1093" w:type="pct"/>
            <w:shd w:val="clear" w:color="auto" w:fill="auto"/>
            <w:tcMar>
              <w:top w:w="0" w:type="dxa"/>
              <w:left w:w="108" w:type="dxa"/>
              <w:bottom w:w="0" w:type="dxa"/>
              <w:right w:w="108" w:type="dxa"/>
            </w:tcMar>
            <w:vAlign w:val="center"/>
          </w:tcPr>
          <w:p w14:paraId="27268B1A">
            <w:pPr>
              <w:spacing w:line="360" w:lineRule="auto"/>
              <w:rPr>
                <w:rFonts w:hint="eastAsia"/>
              </w:rPr>
            </w:pPr>
            <w:r>
              <w:rPr>
                <w:rFonts w:hint="eastAsia"/>
              </w:rPr>
              <w:t>一级注册造价工程师</w:t>
            </w:r>
          </w:p>
        </w:tc>
        <w:tc>
          <w:tcPr>
            <w:tcW w:w="625" w:type="pct"/>
            <w:shd w:val="clear" w:color="auto" w:fill="auto"/>
            <w:tcMar>
              <w:top w:w="0" w:type="dxa"/>
              <w:left w:w="108" w:type="dxa"/>
              <w:bottom w:w="0" w:type="dxa"/>
              <w:right w:w="108" w:type="dxa"/>
            </w:tcMar>
            <w:vAlign w:val="center"/>
          </w:tcPr>
          <w:p w14:paraId="2E3E24F9">
            <w:pPr>
              <w:spacing w:line="360" w:lineRule="auto"/>
              <w:rPr>
                <w:rFonts w:hint="eastAsia"/>
              </w:rPr>
            </w:pPr>
            <w:r>
              <w:rPr>
                <w:rFonts w:hint="eastAsia"/>
              </w:rPr>
              <w:t>国家级</w:t>
            </w:r>
          </w:p>
        </w:tc>
        <w:tc>
          <w:tcPr>
            <w:tcW w:w="1035" w:type="pct"/>
            <w:shd w:val="clear" w:color="auto" w:fill="auto"/>
            <w:tcMar>
              <w:top w:w="0" w:type="dxa"/>
              <w:left w:w="108" w:type="dxa"/>
              <w:bottom w:w="0" w:type="dxa"/>
              <w:right w:w="108" w:type="dxa"/>
            </w:tcMar>
            <w:vAlign w:val="center"/>
          </w:tcPr>
          <w:p w14:paraId="75EB9916">
            <w:pPr>
              <w:spacing w:line="360" w:lineRule="auto"/>
              <w:rPr>
                <w:rFonts w:hint="eastAsia"/>
              </w:rPr>
            </w:pPr>
            <w:r>
              <w:rPr>
                <w:rFonts w:hint="eastAsia"/>
              </w:rPr>
              <w:t>建[造]11244100020600</w:t>
            </w:r>
          </w:p>
        </w:tc>
        <w:tc>
          <w:tcPr>
            <w:tcW w:w="586" w:type="pct"/>
            <w:shd w:val="clear" w:color="auto" w:fill="auto"/>
            <w:tcMar>
              <w:top w:w="0" w:type="dxa"/>
              <w:left w:w="108" w:type="dxa"/>
              <w:bottom w:w="0" w:type="dxa"/>
              <w:right w:w="108" w:type="dxa"/>
            </w:tcMar>
            <w:vAlign w:val="center"/>
          </w:tcPr>
          <w:p w14:paraId="2623087F">
            <w:pPr>
              <w:spacing w:line="360" w:lineRule="auto"/>
              <w:rPr>
                <w:rFonts w:hint="eastAsia"/>
              </w:rPr>
            </w:pPr>
            <w:r>
              <w:rPr>
                <w:rFonts w:hint="eastAsia"/>
              </w:rPr>
              <w:t>土木建筑</w:t>
            </w:r>
          </w:p>
        </w:tc>
      </w:tr>
      <w:tr w14:paraId="4285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restart"/>
            <w:shd w:val="clear" w:color="auto" w:fill="auto"/>
            <w:tcMar>
              <w:top w:w="0" w:type="dxa"/>
              <w:left w:w="108" w:type="dxa"/>
              <w:bottom w:w="0" w:type="dxa"/>
              <w:right w:w="108" w:type="dxa"/>
            </w:tcMar>
            <w:vAlign w:val="center"/>
          </w:tcPr>
          <w:p w14:paraId="02266488">
            <w:pPr>
              <w:spacing w:line="360" w:lineRule="auto"/>
              <w:rPr>
                <w:rFonts w:hint="eastAsia"/>
              </w:rPr>
            </w:pPr>
            <w:r>
              <w:rPr>
                <w:rFonts w:hint="eastAsia"/>
                <w:lang w:val="en-US" w:eastAsia="zh-CN"/>
              </w:rPr>
              <w:t>正为技术有限公司</w:t>
            </w:r>
          </w:p>
        </w:tc>
        <w:tc>
          <w:tcPr>
            <w:tcW w:w="464" w:type="pct"/>
            <w:shd w:val="clear" w:color="auto" w:fill="auto"/>
            <w:tcMar>
              <w:top w:w="0" w:type="dxa"/>
              <w:left w:w="108" w:type="dxa"/>
              <w:bottom w:w="0" w:type="dxa"/>
              <w:right w:w="108" w:type="dxa"/>
            </w:tcMar>
            <w:vAlign w:val="center"/>
          </w:tcPr>
          <w:p w14:paraId="435F2C90">
            <w:pPr>
              <w:spacing w:line="360" w:lineRule="auto"/>
              <w:rPr>
                <w:rFonts w:hint="eastAsia"/>
                <w:lang w:val="en-US" w:eastAsia="zh-CN"/>
              </w:rPr>
            </w:pPr>
            <w:r>
              <w:rPr>
                <w:rFonts w:hint="eastAsia"/>
                <w:lang w:val="en-US" w:eastAsia="zh-CN"/>
              </w:rPr>
              <w:t>总监理工程师</w:t>
            </w:r>
          </w:p>
        </w:tc>
        <w:tc>
          <w:tcPr>
            <w:tcW w:w="382" w:type="pct"/>
            <w:shd w:val="clear" w:color="auto" w:fill="auto"/>
            <w:tcMar>
              <w:top w:w="0" w:type="dxa"/>
              <w:left w:w="108" w:type="dxa"/>
              <w:bottom w:w="0" w:type="dxa"/>
              <w:right w:w="108" w:type="dxa"/>
            </w:tcMar>
            <w:vAlign w:val="center"/>
          </w:tcPr>
          <w:p w14:paraId="7F899287">
            <w:pPr>
              <w:spacing w:line="360" w:lineRule="auto"/>
              <w:rPr>
                <w:rFonts w:hint="eastAsia"/>
                <w:lang w:val="en-US" w:eastAsia="zh-CN"/>
              </w:rPr>
            </w:pPr>
            <w:r>
              <w:rPr>
                <w:rFonts w:hint="eastAsia"/>
                <w:lang w:val="en-US" w:eastAsia="zh-CN"/>
              </w:rPr>
              <w:t>姜旭初</w:t>
            </w:r>
          </w:p>
        </w:tc>
        <w:tc>
          <w:tcPr>
            <w:tcW w:w="356" w:type="pct"/>
            <w:shd w:val="clear" w:color="auto" w:fill="auto"/>
            <w:tcMar>
              <w:top w:w="0" w:type="dxa"/>
              <w:left w:w="108" w:type="dxa"/>
              <w:bottom w:w="0" w:type="dxa"/>
              <w:right w:w="108" w:type="dxa"/>
            </w:tcMar>
            <w:vAlign w:val="center"/>
          </w:tcPr>
          <w:p w14:paraId="267D77FA">
            <w:pPr>
              <w:spacing w:line="360" w:lineRule="auto"/>
              <w:rPr>
                <w:rFonts w:hint="eastAsia"/>
                <w:lang w:val="en-US" w:eastAsia="zh-CN"/>
              </w:rPr>
            </w:pPr>
            <w:r>
              <w:rPr>
                <w:rFonts w:hint="eastAsia"/>
                <w:lang w:val="en-US" w:eastAsia="zh-CN"/>
              </w:rPr>
              <w:t>高级工程师</w:t>
            </w:r>
          </w:p>
        </w:tc>
        <w:tc>
          <w:tcPr>
            <w:tcW w:w="1093" w:type="pct"/>
            <w:shd w:val="clear" w:color="auto" w:fill="auto"/>
            <w:tcMar>
              <w:top w:w="0" w:type="dxa"/>
              <w:left w:w="108" w:type="dxa"/>
              <w:bottom w:w="0" w:type="dxa"/>
              <w:right w:w="108" w:type="dxa"/>
            </w:tcMar>
            <w:vAlign w:val="center"/>
          </w:tcPr>
          <w:p w14:paraId="41AAD44E">
            <w:pPr>
              <w:spacing w:line="360" w:lineRule="auto"/>
              <w:rPr>
                <w:rFonts w:hint="eastAsia"/>
                <w:lang w:val="en-US" w:eastAsia="zh-CN"/>
              </w:rPr>
            </w:pPr>
            <w:r>
              <w:rPr>
                <w:rFonts w:hint="eastAsia"/>
                <w:lang w:val="en-US" w:eastAsia="zh-CN"/>
              </w:rPr>
              <w:t>中华人民共和国监理工程师注册证书</w:t>
            </w:r>
          </w:p>
        </w:tc>
        <w:tc>
          <w:tcPr>
            <w:tcW w:w="625" w:type="pct"/>
            <w:shd w:val="clear" w:color="auto" w:fill="auto"/>
            <w:tcMar>
              <w:top w:w="0" w:type="dxa"/>
              <w:left w:w="108" w:type="dxa"/>
              <w:bottom w:w="0" w:type="dxa"/>
              <w:right w:w="108" w:type="dxa"/>
            </w:tcMar>
            <w:vAlign w:val="center"/>
          </w:tcPr>
          <w:p w14:paraId="765CCBBF">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2BFEF90B">
            <w:pPr>
              <w:spacing w:line="360" w:lineRule="auto"/>
              <w:rPr>
                <w:rFonts w:hint="eastAsia"/>
                <w:lang w:val="en-US" w:eastAsia="zh-CN"/>
              </w:rPr>
            </w:pPr>
            <w:r>
              <w:rPr>
                <w:rFonts w:hint="eastAsia"/>
              </w:rPr>
              <w:t>41011010</w:t>
            </w:r>
          </w:p>
        </w:tc>
        <w:tc>
          <w:tcPr>
            <w:tcW w:w="586" w:type="pct"/>
            <w:shd w:val="clear" w:color="auto" w:fill="auto"/>
            <w:tcMar>
              <w:top w:w="0" w:type="dxa"/>
              <w:left w:w="108" w:type="dxa"/>
              <w:bottom w:w="0" w:type="dxa"/>
              <w:right w:w="108" w:type="dxa"/>
            </w:tcMar>
            <w:vAlign w:val="center"/>
          </w:tcPr>
          <w:p w14:paraId="6AD23174">
            <w:pPr>
              <w:spacing w:line="360" w:lineRule="auto"/>
              <w:rPr>
                <w:rFonts w:hint="eastAsia"/>
                <w:lang w:val="en-US" w:eastAsia="zh-CN"/>
              </w:rPr>
            </w:pPr>
            <w:r>
              <w:rPr>
                <w:rFonts w:hint="eastAsia"/>
                <w:lang w:val="en-US" w:eastAsia="zh-CN"/>
              </w:rPr>
              <w:t>房屋建筑工程</w:t>
            </w:r>
          </w:p>
        </w:tc>
      </w:tr>
      <w:tr w14:paraId="18C9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6B66D292">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36C78C2B">
            <w:pPr>
              <w:spacing w:line="360" w:lineRule="auto"/>
              <w:rPr>
                <w:rFonts w:hint="eastAsia"/>
                <w:lang w:val="en-US" w:eastAsia="zh-CN"/>
              </w:rPr>
            </w:pPr>
            <w:r>
              <w:rPr>
                <w:rFonts w:hint="eastAsia"/>
                <w:lang w:val="en-US" w:eastAsia="zh-CN"/>
              </w:rPr>
              <w:t>专业监理工程师</w:t>
            </w:r>
          </w:p>
        </w:tc>
        <w:tc>
          <w:tcPr>
            <w:tcW w:w="382" w:type="pct"/>
            <w:shd w:val="clear" w:color="auto" w:fill="auto"/>
            <w:tcMar>
              <w:top w:w="0" w:type="dxa"/>
              <w:left w:w="108" w:type="dxa"/>
              <w:bottom w:w="0" w:type="dxa"/>
              <w:right w:w="108" w:type="dxa"/>
            </w:tcMar>
            <w:vAlign w:val="center"/>
          </w:tcPr>
          <w:p w14:paraId="528877F8">
            <w:pPr>
              <w:spacing w:line="360" w:lineRule="auto"/>
              <w:rPr>
                <w:rFonts w:hint="eastAsia"/>
                <w:lang w:val="en-US" w:eastAsia="zh-CN"/>
              </w:rPr>
            </w:pPr>
            <w:r>
              <w:rPr>
                <w:rFonts w:hint="eastAsia"/>
                <w:lang w:val="en-US" w:eastAsia="zh-CN"/>
              </w:rPr>
              <w:t>郝龙</w:t>
            </w:r>
          </w:p>
        </w:tc>
        <w:tc>
          <w:tcPr>
            <w:tcW w:w="356" w:type="pct"/>
            <w:shd w:val="clear" w:color="auto" w:fill="auto"/>
            <w:tcMar>
              <w:top w:w="0" w:type="dxa"/>
              <w:left w:w="108" w:type="dxa"/>
              <w:bottom w:w="0" w:type="dxa"/>
              <w:right w:w="108" w:type="dxa"/>
            </w:tcMar>
            <w:vAlign w:val="center"/>
          </w:tcPr>
          <w:p w14:paraId="663BCFC5">
            <w:pPr>
              <w:spacing w:line="360" w:lineRule="auto"/>
              <w:rPr>
                <w:rFonts w:hint="eastAsia"/>
                <w:lang w:val="en-US" w:eastAsia="zh-CN"/>
              </w:rPr>
            </w:pPr>
            <w:r>
              <w:rPr>
                <w:rFonts w:hint="eastAsia"/>
                <w:lang w:val="en-US" w:eastAsia="zh-CN"/>
              </w:rPr>
              <w:t>助理工程师</w:t>
            </w:r>
          </w:p>
        </w:tc>
        <w:tc>
          <w:tcPr>
            <w:tcW w:w="1093" w:type="pct"/>
            <w:shd w:val="clear" w:color="auto" w:fill="auto"/>
            <w:tcMar>
              <w:top w:w="0" w:type="dxa"/>
              <w:left w:w="108" w:type="dxa"/>
              <w:bottom w:w="0" w:type="dxa"/>
              <w:right w:w="108" w:type="dxa"/>
            </w:tcMar>
            <w:vAlign w:val="center"/>
          </w:tcPr>
          <w:p w14:paraId="56D09B7B">
            <w:pPr>
              <w:spacing w:line="360" w:lineRule="auto"/>
              <w:rPr>
                <w:rFonts w:hint="eastAsia"/>
                <w:lang w:val="en-US" w:eastAsia="zh-CN"/>
              </w:rPr>
            </w:pPr>
            <w:r>
              <w:rPr>
                <w:rFonts w:hint="eastAsia"/>
                <w:lang w:val="en-US" w:eastAsia="zh-CN"/>
              </w:rPr>
              <w:t>中华人民共和国监理工程师注册证书</w:t>
            </w:r>
          </w:p>
        </w:tc>
        <w:tc>
          <w:tcPr>
            <w:tcW w:w="625" w:type="pct"/>
            <w:shd w:val="clear" w:color="auto" w:fill="auto"/>
            <w:tcMar>
              <w:top w:w="0" w:type="dxa"/>
              <w:left w:w="108" w:type="dxa"/>
              <w:bottom w:w="0" w:type="dxa"/>
              <w:right w:w="108" w:type="dxa"/>
            </w:tcMar>
            <w:vAlign w:val="center"/>
          </w:tcPr>
          <w:p w14:paraId="7B3709C1">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72E1CC62">
            <w:pPr>
              <w:spacing w:line="360" w:lineRule="auto"/>
              <w:rPr>
                <w:rFonts w:hint="eastAsia"/>
                <w:lang w:val="en-US" w:eastAsia="zh-CN"/>
              </w:rPr>
            </w:pPr>
            <w:r>
              <w:rPr>
                <w:rFonts w:hint="eastAsia"/>
              </w:rPr>
              <w:t>41025212</w:t>
            </w:r>
          </w:p>
        </w:tc>
        <w:tc>
          <w:tcPr>
            <w:tcW w:w="586" w:type="pct"/>
            <w:shd w:val="clear" w:color="auto" w:fill="auto"/>
            <w:tcMar>
              <w:top w:w="0" w:type="dxa"/>
              <w:left w:w="108" w:type="dxa"/>
              <w:bottom w:w="0" w:type="dxa"/>
              <w:right w:w="108" w:type="dxa"/>
            </w:tcMar>
            <w:vAlign w:val="center"/>
          </w:tcPr>
          <w:p w14:paraId="6789C0B9">
            <w:pPr>
              <w:spacing w:line="360" w:lineRule="auto"/>
              <w:rPr>
                <w:rFonts w:hint="eastAsia"/>
                <w:lang w:val="en-US" w:eastAsia="zh-CN"/>
              </w:rPr>
            </w:pPr>
            <w:r>
              <w:rPr>
                <w:rFonts w:hint="eastAsia"/>
                <w:lang w:val="en-US" w:eastAsia="zh-CN"/>
              </w:rPr>
              <w:t>房屋建筑工程</w:t>
            </w:r>
          </w:p>
        </w:tc>
      </w:tr>
      <w:tr w14:paraId="60C2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5A240EB3">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0376FB35">
            <w:pPr>
              <w:spacing w:line="360" w:lineRule="auto"/>
              <w:rPr>
                <w:rFonts w:hint="eastAsia"/>
                <w:lang w:val="en-US" w:eastAsia="zh-CN"/>
              </w:rPr>
            </w:pPr>
            <w:r>
              <w:rPr>
                <w:rFonts w:hint="eastAsia"/>
                <w:lang w:val="en-US" w:eastAsia="zh-CN"/>
              </w:rPr>
              <w:t>专业监理工程师</w:t>
            </w:r>
          </w:p>
        </w:tc>
        <w:tc>
          <w:tcPr>
            <w:tcW w:w="382" w:type="pct"/>
            <w:shd w:val="clear" w:color="auto" w:fill="auto"/>
            <w:tcMar>
              <w:top w:w="0" w:type="dxa"/>
              <w:left w:w="108" w:type="dxa"/>
              <w:bottom w:w="0" w:type="dxa"/>
              <w:right w:w="108" w:type="dxa"/>
            </w:tcMar>
            <w:vAlign w:val="center"/>
          </w:tcPr>
          <w:p w14:paraId="7B3B6AF3">
            <w:pPr>
              <w:spacing w:line="360" w:lineRule="auto"/>
              <w:rPr>
                <w:rFonts w:hint="eastAsia"/>
                <w:lang w:val="en-US" w:eastAsia="zh-CN"/>
              </w:rPr>
            </w:pPr>
            <w:r>
              <w:rPr>
                <w:rFonts w:hint="eastAsia"/>
                <w:lang w:val="en-US" w:eastAsia="zh-CN"/>
              </w:rPr>
              <w:t>马定坤</w:t>
            </w:r>
          </w:p>
        </w:tc>
        <w:tc>
          <w:tcPr>
            <w:tcW w:w="356" w:type="pct"/>
            <w:shd w:val="clear" w:color="auto" w:fill="auto"/>
            <w:tcMar>
              <w:top w:w="0" w:type="dxa"/>
              <w:left w:w="108" w:type="dxa"/>
              <w:bottom w:w="0" w:type="dxa"/>
              <w:right w:w="108" w:type="dxa"/>
            </w:tcMar>
            <w:vAlign w:val="center"/>
          </w:tcPr>
          <w:p w14:paraId="0FE9A9FB">
            <w:pPr>
              <w:spacing w:line="360" w:lineRule="auto"/>
              <w:rPr>
                <w:rFonts w:hint="eastAsia"/>
                <w:lang w:val="en-US" w:eastAsia="zh-CN"/>
              </w:rPr>
            </w:pPr>
            <w:r>
              <w:rPr>
                <w:rFonts w:hint="eastAsia"/>
                <w:lang w:val="en-US" w:eastAsia="zh-CN"/>
              </w:rPr>
              <w:t>工程师</w:t>
            </w:r>
          </w:p>
        </w:tc>
        <w:tc>
          <w:tcPr>
            <w:tcW w:w="1093" w:type="pct"/>
            <w:shd w:val="clear" w:color="auto" w:fill="auto"/>
            <w:tcMar>
              <w:top w:w="0" w:type="dxa"/>
              <w:left w:w="108" w:type="dxa"/>
              <w:bottom w:w="0" w:type="dxa"/>
              <w:right w:w="108" w:type="dxa"/>
            </w:tcMar>
            <w:vAlign w:val="center"/>
          </w:tcPr>
          <w:p w14:paraId="51AC54AE">
            <w:pPr>
              <w:spacing w:line="360" w:lineRule="auto"/>
              <w:rPr>
                <w:rFonts w:hint="eastAsia"/>
                <w:lang w:val="en-US" w:eastAsia="zh-CN"/>
              </w:rPr>
            </w:pPr>
            <w:r>
              <w:rPr>
                <w:rFonts w:hint="eastAsia"/>
                <w:lang w:val="en-US" w:eastAsia="zh-CN"/>
              </w:rPr>
              <w:t>中华人民共和国监理工程师注册证书</w:t>
            </w:r>
          </w:p>
        </w:tc>
        <w:tc>
          <w:tcPr>
            <w:tcW w:w="625" w:type="pct"/>
            <w:shd w:val="clear" w:color="auto" w:fill="auto"/>
            <w:tcMar>
              <w:top w:w="0" w:type="dxa"/>
              <w:left w:w="108" w:type="dxa"/>
              <w:bottom w:w="0" w:type="dxa"/>
              <w:right w:w="108" w:type="dxa"/>
            </w:tcMar>
            <w:vAlign w:val="center"/>
          </w:tcPr>
          <w:p w14:paraId="041FA8EB">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29486881">
            <w:pPr>
              <w:spacing w:line="360" w:lineRule="auto"/>
              <w:rPr>
                <w:rFonts w:hint="eastAsia"/>
                <w:lang w:val="en-US" w:eastAsia="zh-CN"/>
              </w:rPr>
            </w:pPr>
            <w:r>
              <w:rPr>
                <w:rFonts w:hint="eastAsia"/>
              </w:rPr>
              <w:t>41025448</w:t>
            </w:r>
          </w:p>
        </w:tc>
        <w:tc>
          <w:tcPr>
            <w:tcW w:w="586" w:type="pct"/>
            <w:shd w:val="clear" w:color="auto" w:fill="auto"/>
            <w:tcMar>
              <w:top w:w="0" w:type="dxa"/>
              <w:left w:w="108" w:type="dxa"/>
              <w:bottom w:w="0" w:type="dxa"/>
              <w:right w:w="108" w:type="dxa"/>
            </w:tcMar>
            <w:vAlign w:val="center"/>
          </w:tcPr>
          <w:p w14:paraId="18C08945">
            <w:pPr>
              <w:spacing w:line="360" w:lineRule="auto"/>
              <w:rPr>
                <w:rFonts w:hint="eastAsia"/>
                <w:lang w:val="en-US" w:eastAsia="zh-CN"/>
              </w:rPr>
            </w:pPr>
            <w:r>
              <w:rPr>
                <w:rFonts w:hint="eastAsia"/>
                <w:lang w:val="en-US" w:eastAsia="zh-CN"/>
              </w:rPr>
              <w:t>房屋建筑工程</w:t>
            </w:r>
          </w:p>
        </w:tc>
      </w:tr>
      <w:tr w14:paraId="1996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005D022E">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267D7740">
            <w:pPr>
              <w:spacing w:line="360" w:lineRule="auto"/>
              <w:rPr>
                <w:rFonts w:hint="eastAsia"/>
                <w:lang w:val="en-US" w:eastAsia="zh-CN"/>
              </w:rPr>
            </w:pPr>
            <w:r>
              <w:rPr>
                <w:rFonts w:hint="eastAsia"/>
                <w:lang w:val="en-US" w:eastAsia="zh-CN"/>
              </w:rPr>
              <w:t>见证员</w:t>
            </w:r>
          </w:p>
        </w:tc>
        <w:tc>
          <w:tcPr>
            <w:tcW w:w="382" w:type="pct"/>
            <w:shd w:val="clear" w:color="auto" w:fill="auto"/>
            <w:tcMar>
              <w:top w:w="0" w:type="dxa"/>
              <w:left w:w="108" w:type="dxa"/>
              <w:bottom w:w="0" w:type="dxa"/>
              <w:right w:w="108" w:type="dxa"/>
            </w:tcMar>
            <w:vAlign w:val="center"/>
          </w:tcPr>
          <w:p w14:paraId="562F9ED7">
            <w:pPr>
              <w:spacing w:line="360" w:lineRule="auto"/>
              <w:rPr>
                <w:rFonts w:hint="eastAsia"/>
                <w:lang w:val="en-US" w:eastAsia="zh-CN"/>
              </w:rPr>
            </w:pPr>
            <w:r>
              <w:rPr>
                <w:rFonts w:hint="eastAsia"/>
                <w:lang w:val="en-US" w:eastAsia="zh-CN"/>
              </w:rPr>
              <w:t>景帅</w:t>
            </w:r>
          </w:p>
        </w:tc>
        <w:tc>
          <w:tcPr>
            <w:tcW w:w="356" w:type="pct"/>
            <w:shd w:val="clear" w:color="auto" w:fill="auto"/>
            <w:tcMar>
              <w:top w:w="0" w:type="dxa"/>
              <w:left w:w="108" w:type="dxa"/>
              <w:bottom w:w="0" w:type="dxa"/>
              <w:right w:w="108" w:type="dxa"/>
            </w:tcMar>
            <w:vAlign w:val="center"/>
          </w:tcPr>
          <w:p w14:paraId="419B7671">
            <w:pPr>
              <w:spacing w:line="360" w:lineRule="auto"/>
              <w:rPr>
                <w:rFonts w:hint="eastAsia"/>
                <w:lang w:val="en-US" w:eastAsia="zh-CN"/>
              </w:rPr>
            </w:pPr>
            <w:r>
              <w:rPr>
                <w:rFonts w:hint="eastAsia"/>
                <w:lang w:val="en-US" w:eastAsia="zh-CN"/>
              </w:rPr>
              <w:t>工程师</w:t>
            </w:r>
          </w:p>
        </w:tc>
        <w:tc>
          <w:tcPr>
            <w:tcW w:w="1093" w:type="pct"/>
            <w:shd w:val="clear" w:color="auto" w:fill="auto"/>
            <w:tcMar>
              <w:top w:w="0" w:type="dxa"/>
              <w:left w:w="108" w:type="dxa"/>
              <w:bottom w:w="0" w:type="dxa"/>
              <w:right w:w="108" w:type="dxa"/>
            </w:tcMar>
            <w:vAlign w:val="center"/>
          </w:tcPr>
          <w:p w14:paraId="6F819BB8">
            <w:pPr>
              <w:spacing w:line="360" w:lineRule="auto"/>
              <w:rPr>
                <w:rFonts w:hint="eastAsia"/>
                <w:lang w:val="en-US" w:eastAsia="zh-CN"/>
              </w:rPr>
            </w:pPr>
            <w:r>
              <w:rPr>
                <w:rFonts w:hint="eastAsia"/>
                <w:lang w:val="en-US" w:eastAsia="zh-CN"/>
              </w:rPr>
              <w:t>见证取样员证书</w:t>
            </w:r>
          </w:p>
        </w:tc>
        <w:tc>
          <w:tcPr>
            <w:tcW w:w="625" w:type="pct"/>
            <w:shd w:val="clear" w:color="auto" w:fill="auto"/>
            <w:tcMar>
              <w:top w:w="0" w:type="dxa"/>
              <w:left w:w="108" w:type="dxa"/>
              <w:bottom w:w="0" w:type="dxa"/>
              <w:right w:w="108" w:type="dxa"/>
            </w:tcMar>
            <w:vAlign w:val="center"/>
          </w:tcPr>
          <w:p w14:paraId="28D12210">
            <w:pPr>
              <w:spacing w:line="360" w:lineRule="auto"/>
              <w:rPr>
                <w:rFonts w:hint="eastAsia"/>
                <w:lang w:val="en-US" w:eastAsia="zh-CN"/>
              </w:rPr>
            </w:pPr>
            <w:r>
              <w:rPr>
                <w:rFonts w:hint="eastAsia"/>
                <w:lang w:val="en-US" w:eastAsia="zh-CN"/>
              </w:rPr>
              <w:t>省级</w:t>
            </w:r>
          </w:p>
        </w:tc>
        <w:tc>
          <w:tcPr>
            <w:tcW w:w="1035" w:type="pct"/>
            <w:shd w:val="clear" w:color="auto" w:fill="auto"/>
            <w:tcMar>
              <w:top w:w="0" w:type="dxa"/>
              <w:left w:w="108" w:type="dxa"/>
              <w:bottom w:w="0" w:type="dxa"/>
              <w:right w:w="108" w:type="dxa"/>
            </w:tcMar>
            <w:vAlign w:val="center"/>
          </w:tcPr>
          <w:p w14:paraId="6E28F0EE">
            <w:pPr>
              <w:spacing w:line="360" w:lineRule="auto"/>
              <w:rPr>
                <w:rFonts w:hint="eastAsia"/>
                <w:lang w:val="en-US" w:eastAsia="zh-CN"/>
              </w:rPr>
            </w:pPr>
            <w:r>
              <w:rPr>
                <w:rFonts w:hint="eastAsia"/>
                <w:lang w:val="en-US" w:eastAsia="zh-CN"/>
              </w:rPr>
              <w:t>2501170000728692</w:t>
            </w:r>
          </w:p>
        </w:tc>
        <w:tc>
          <w:tcPr>
            <w:tcW w:w="586" w:type="pct"/>
            <w:shd w:val="clear" w:color="auto" w:fill="auto"/>
            <w:tcMar>
              <w:top w:w="0" w:type="dxa"/>
              <w:left w:w="108" w:type="dxa"/>
              <w:bottom w:w="0" w:type="dxa"/>
              <w:right w:w="108" w:type="dxa"/>
            </w:tcMar>
            <w:vAlign w:val="center"/>
          </w:tcPr>
          <w:p w14:paraId="2D9FADA7">
            <w:pPr>
              <w:spacing w:line="360" w:lineRule="auto"/>
              <w:rPr>
                <w:rFonts w:hint="eastAsia"/>
                <w:lang w:val="en-US" w:eastAsia="zh-CN"/>
              </w:rPr>
            </w:pPr>
            <w:r>
              <w:rPr>
                <w:rFonts w:hint="eastAsia"/>
                <w:lang w:val="en-US" w:eastAsia="zh-CN"/>
              </w:rPr>
              <w:t>房屋建筑工程</w:t>
            </w:r>
          </w:p>
        </w:tc>
      </w:tr>
      <w:tr w14:paraId="6FD1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06BD9ADB">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26EBDDD6">
            <w:pPr>
              <w:spacing w:line="360" w:lineRule="auto"/>
              <w:rPr>
                <w:rFonts w:hint="eastAsia"/>
                <w:lang w:val="en-US" w:eastAsia="zh-CN"/>
              </w:rPr>
            </w:pPr>
            <w:r>
              <w:rPr>
                <w:rFonts w:hint="eastAsia"/>
                <w:lang w:val="en-US" w:eastAsia="zh-CN"/>
              </w:rPr>
              <w:t>资料员</w:t>
            </w:r>
          </w:p>
        </w:tc>
        <w:tc>
          <w:tcPr>
            <w:tcW w:w="382" w:type="pct"/>
            <w:shd w:val="clear" w:color="auto" w:fill="auto"/>
            <w:tcMar>
              <w:top w:w="0" w:type="dxa"/>
              <w:left w:w="108" w:type="dxa"/>
              <w:bottom w:w="0" w:type="dxa"/>
              <w:right w:w="108" w:type="dxa"/>
            </w:tcMar>
            <w:vAlign w:val="center"/>
          </w:tcPr>
          <w:p w14:paraId="0F27C25E">
            <w:pPr>
              <w:spacing w:line="360" w:lineRule="auto"/>
              <w:rPr>
                <w:rFonts w:hint="eastAsia"/>
                <w:lang w:val="en-US" w:eastAsia="zh-CN"/>
              </w:rPr>
            </w:pPr>
            <w:r>
              <w:rPr>
                <w:rFonts w:hint="eastAsia"/>
                <w:lang w:val="en-US" w:eastAsia="zh-CN"/>
              </w:rPr>
              <w:t>周艳艳</w:t>
            </w:r>
          </w:p>
        </w:tc>
        <w:tc>
          <w:tcPr>
            <w:tcW w:w="356" w:type="pct"/>
            <w:shd w:val="clear" w:color="auto" w:fill="auto"/>
            <w:tcMar>
              <w:top w:w="0" w:type="dxa"/>
              <w:left w:w="108" w:type="dxa"/>
              <w:bottom w:w="0" w:type="dxa"/>
              <w:right w:w="108" w:type="dxa"/>
            </w:tcMar>
            <w:vAlign w:val="center"/>
          </w:tcPr>
          <w:p w14:paraId="5D8B18E4">
            <w:pPr>
              <w:spacing w:line="360" w:lineRule="auto"/>
              <w:rPr>
                <w:rFonts w:hint="eastAsia"/>
                <w:lang w:val="en-US" w:eastAsia="zh-CN"/>
              </w:rPr>
            </w:pPr>
            <w:r>
              <w:rPr>
                <w:rFonts w:hint="eastAsia"/>
                <w:lang w:val="en-US" w:eastAsia="zh-CN"/>
              </w:rPr>
              <w:t>/</w:t>
            </w:r>
          </w:p>
        </w:tc>
        <w:tc>
          <w:tcPr>
            <w:tcW w:w="1093" w:type="pct"/>
            <w:shd w:val="clear" w:color="auto" w:fill="auto"/>
            <w:tcMar>
              <w:top w:w="0" w:type="dxa"/>
              <w:left w:w="108" w:type="dxa"/>
              <w:bottom w:w="0" w:type="dxa"/>
              <w:right w:w="108" w:type="dxa"/>
            </w:tcMar>
            <w:vAlign w:val="center"/>
          </w:tcPr>
          <w:p w14:paraId="3E0C911A">
            <w:pPr>
              <w:spacing w:line="360" w:lineRule="auto"/>
              <w:rPr>
                <w:rFonts w:hint="eastAsia"/>
                <w:lang w:val="en-US" w:eastAsia="zh-CN"/>
              </w:rPr>
            </w:pPr>
            <w:r>
              <w:rPr>
                <w:rFonts w:hint="eastAsia"/>
                <w:lang w:val="en-US" w:eastAsia="zh-CN"/>
              </w:rPr>
              <w:t>资料员证书</w:t>
            </w:r>
          </w:p>
        </w:tc>
        <w:tc>
          <w:tcPr>
            <w:tcW w:w="625" w:type="pct"/>
            <w:shd w:val="clear" w:color="auto" w:fill="auto"/>
            <w:tcMar>
              <w:top w:w="0" w:type="dxa"/>
              <w:left w:w="108" w:type="dxa"/>
              <w:bottom w:w="0" w:type="dxa"/>
              <w:right w:w="108" w:type="dxa"/>
            </w:tcMar>
            <w:vAlign w:val="center"/>
          </w:tcPr>
          <w:p w14:paraId="749EEF93">
            <w:pPr>
              <w:spacing w:line="360" w:lineRule="auto"/>
              <w:rPr>
                <w:rFonts w:hint="eastAsia"/>
                <w:lang w:val="en-US" w:eastAsia="zh-CN"/>
              </w:rPr>
            </w:pPr>
            <w:r>
              <w:rPr>
                <w:rFonts w:hint="eastAsia"/>
                <w:lang w:val="en-US" w:eastAsia="zh-CN"/>
              </w:rPr>
              <w:t>省级</w:t>
            </w:r>
          </w:p>
        </w:tc>
        <w:tc>
          <w:tcPr>
            <w:tcW w:w="1035" w:type="pct"/>
            <w:shd w:val="clear" w:color="auto" w:fill="auto"/>
            <w:tcMar>
              <w:top w:w="0" w:type="dxa"/>
              <w:left w:w="108" w:type="dxa"/>
              <w:bottom w:w="0" w:type="dxa"/>
              <w:right w:w="108" w:type="dxa"/>
            </w:tcMar>
            <w:vAlign w:val="center"/>
          </w:tcPr>
          <w:p w14:paraId="6F17945B">
            <w:pPr>
              <w:spacing w:line="360" w:lineRule="auto"/>
              <w:rPr>
                <w:rFonts w:hint="eastAsia"/>
                <w:lang w:val="en-US" w:eastAsia="zh-CN"/>
              </w:rPr>
            </w:pPr>
            <w:r>
              <w:rPr>
                <w:rFonts w:hint="eastAsia"/>
              </w:rPr>
              <w:t>2601050000074294</w:t>
            </w:r>
          </w:p>
        </w:tc>
        <w:tc>
          <w:tcPr>
            <w:tcW w:w="586" w:type="pct"/>
            <w:shd w:val="clear" w:color="auto" w:fill="auto"/>
            <w:tcMar>
              <w:top w:w="0" w:type="dxa"/>
              <w:left w:w="108" w:type="dxa"/>
              <w:bottom w:w="0" w:type="dxa"/>
              <w:right w:w="108" w:type="dxa"/>
            </w:tcMar>
            <w:vAlign w:val="center"/>
          </w:tcPr>
          <w:p w14:paraId="609302E5">
            <w:pPr>
              <w:spacing w:line="360" w:lineRule="auto"/>
              <w:rPr>
                <w:rFonts w:hint="eastAsia"/>
                <w:lang w:val="en-US" w:eastAsia="zh-CN"/>
              </w:rPr>
            </w:pPr>
            <w:r>
              <w:rPr>
                <w:rFonts w:hint="eastAsia"/>
                <w:lang w:val="en-US" w:eastAsia="zh-CN"/>
              </w:rPr>
              <w:t>房屋建筑工程</w:t>
            </w:r>
          </w:p>
        </w:tc>
      </w:tr>
      <w:tr w14:paraId="59DE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continue"/>
            <w:shd w:val="clear" w:color="auto" w:fill="auto"/>
            <w:tcMar>
              <w:top w:w="0" w:type="dxa"/>
              <w:left w:w="108" w:type="dxa"/>
              <w:bottom w:w="0" w:type="dxa"/>
              <w:right w:w="108" w:type="dxa"/>
            </w:tcMar>
            <w:vAlign w:val="center"/>
          </w:tcPr>
          <w:p w14:paraId="38A4FFBF">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0F8B64A7">
            <w:pPr>
              <w:spacing w:line="360" w:lineRule="auto"/>
              <w:rPr>
                <w:rFonts w:hint="eastAsia"/>
                <w:lang w:val="en-US" w:eastAsia="zh-CN"/>
              </w:rPr>
            </w:pPr>
            <w:r>
              <w:rPr>
                <w:rFonts w:hint="eastAsia"/>
                <w:lang w:val="en-US" w:eastAsia="zh-CN"/>
              </w:rPr>
              <w:t>造价师</w:t>
            </w:r>
          </w:p>
        </w:tc>
        <w:tc>
          <w:tcPr>
            <w:tcW w:w="382" w:type="pct"/>
            <w:shd w:val="clear" w:color="auto" w:fill="auto"/>
            <w:tcMar>
              <w:top w:w="0" w:type="dxa"/>
              <w:left w:w="108" w:type="dxa"/>
              <w:bottom w:w="0" w:type="dxa"/>
              <w:right w:w="108" w:type="dxa"/>
            </w:tcMar>
            <w:vAlign w:val="center"/>
          </w:tcPr>
          <w:p w14:paraId="4544709C">
            <w:pPr>
              <w:spacing w:line="360" w:lineRule="auto"/>
              <w:rPr>
                <w:rFonts w:hint="eastAsia"/>
                <w:lang w:val="en-US" w:eastAsia="zh-CN"/>
              </w:rPr>
            </w:pPr>
            <w:r>
              <w:rPr>
                <w:rFonts w:hint="eastAsia"/>
                <w:lang w:val="en-US" w:eastAsia="zh-CN"/>
              </w:rPr>
              <w:t>常盼盼</w:t>
            </w:r>
          </w:p>
        </w:tc>
        <w:tc>
          <w:tcPr>
            <w:tcW w:w="356" w:type="pct"/>
            <w:shd w:val="clear" w:color="auto" w:fill="auto"/>
            <w:tcMar>
              <w:top w:w="0" w:type="dxa"/>
              <w:left w:w="108" w:type="dxa"/>
              <w:bottom w:w="0" w:type="dxa"/>
              <w:right w:w="108" w:type="dxa"/>
            </w:tcMar>
            <w:vAlign w:val="center"/>
          </w:tcPr>
          <w:p w14:paraId="153D0938">
            <w:pPr>
              <w:spacing w:line="360" w:lineRule="auto"/>
              <w:rPr>
                <w:rFonts w:hint="eastAsia"/>
                <w:lang w:val="en-US" w:eastAsia="zh-CN"/>
              </w:rPr>
            </w:pPr>
            <w:r>
              <w:rPr>
                <w:rFonts w:hint="eastAsia"/>
                <w:lang w:val="en-US" w:eastAsia="zh-CN"/>
              </w:rPr>
              <w:t>工程师</w:t>
            </w:r>
          </w:p>
        </w:tc>
        <w:tc>
          <w:tcPr>
            <w:tcW w:w="1093" w:type="pct"/>
            <w:shd w:val="clear" w:color="auto" w:fill="auto"/>
            <w:tcMar>
              <w:top w:w="0" w:type="dxa"/>
              <w:left w:w="108" w:type="dxa"/>
              <w:bottom w:w="0" w:type="dxa"/>
              <w:right w:w="108" w:type="dxa"/>
            </w:tcMar>
            <w:vAlign w:val="center"/>
          </w:tcPr>
          <w:p w14:paraId="4A12C16F">
            <w:pPr>
              <w:spacing w:line="360" w:lineRule="auto"/>
              <w:rPr>
                <w:rFonts w:hint="eastAsia"/>
                <w:lang w:val="en-US" w:eastAsia="zh-CN"/>
              </w:rPr>
            </w:pPr>
            <w:r>
              <w:rPr>
                <w:rFonts w:hint="eastAsia"/>
              </w:rPr>
              <w:t>中华人民共和国一级造价工程师注册证书</w:t>
            </w:r>
          </w:p>
        </w:tc>
        <w:tc>
          <w:tcPr>
            <w:tcW w:w="625" w:type="pct"/>
            <w:shd w:val="clear" w:color="auto" w:fill="auto"/>
            <w:tcMar>
              <w:top w:w="0" w:type="dxa"/>
              <w:left w:w="108" w:type="dxa"/>
              <w:bottom w:w="0" w:type="dxa"/>
              <w:right w:w="108" w:type="dxa"/>
            </w:tcMar>
            <w:vAlign w:val="center"/>
          </w:tcPr>
          <w:p w14:paraId="4E16C085">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64D13E3C">
            <w:pPr>
              <w:spacing w:line="360" w:lineRule="auto"/>
              <w:rPr>
                <w:rFonts w:hint="eastAsia"/>
                <w:lang w:val="en-US" w:eastAsia="zh-CN"/>
              </w:rPr>
            </w:pPr>
            <w:r>
              <w:rPr>
                <w:rFonts w:hint="eastAsia"/>
              </w:rPr>
              <w:t>建[造]11234100015168</w:t>
            </w:r>
          </w:p>
        </w:tc>
        <w:tc>
          <w:tcPr>
            <w:tcW w:w="586" w:type="pct"/>
            <w:shd w:val="clear" w:color="auto" w:fill="auto"/>
            <w:tcMar>
              <w:top w:w="0" w:type="dxa"/>
              <w:left w:w="108" w:type="dxa"/>
              <w:bottom w:w="0" w:type="dxa"/>
              <w:right w:w="108" w:type="dxa"/>
            </w:tcMar>
            <w:vAlign w:val="center"/>
          </w:tcPr>
          <w:p w14:paraId="09470E1F">
            <w:pPr>
              <w:spacing w:line="360" w:lineRule="auto"/>
              <w:rPr>
                <w:rFonts w:hint="eastAsia"/>
                <w:lang w:val="en-US" w:eastAsia="zh-CN"/>
              </w:rPr>
            </w:pPr>
            <w:r>
              <w:rPr>
                <w:rFonts w:hint="eastAsia"/>
                <w:lang w:val="en-US" w:eastAsia="zh-CN"/>
              </w:rPr>
              <w:t>房屋建筑工程</w:t>
            </w:r>
          </w:p>
        </w:tc>
      </w:tr>
      <w:tr w14:paraId="4E3A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restart"/>
            <w:shd w:val="clear" w:color="auto" w:fill="auto"/>
            <w:tcMar>
              <w:top w:w="0" w:type="dxa"/>
              <w:left w:w="108" w:type="dxa"/>
              <w:bottom w:w="0" w:type="dxa"/>
              <w:right w:w="108" w:type="dxa"/>
            </w:tcMar>
            <w:vAlign w:val="center"/>
          </w:tcPr>
          <w:p w14:paraId="4081A548">
            <w:pPr>
              <w:spacing w:line="360" w:lineRule="auto"/>
              <w:rPr>
                <w:rFonts w:hint="eastAsia"/>
              </w:rPr>
            </w:pPr>
            <w:r>
              <w:rPr>
                <w:rFonts w:hint="eastAsia"/>
              </w:rPr>
              <w:t>中韵天隆工程集团有限公司</w:t>
            </w:r>
          </w:p>
        </w:tc>
        <w:tc>
          <w:tcPr>
            <w:tcW w:w="464" w:type="pct"/>
            <w:shd w:val="clear" w:color="auto" w:fill="auto"/>
            <w:tcMar>
              <w:top w:w="0" w:type="dxa"/>
              <w:left w:w="108" w:type="dxa"/>
              <w:bottom w:w="0" w:type="dxa"/>
              <w:right w:w="108" w:type="dxa"/>
            </w:tcMar>
            <w:vAlign w:val="center"/>
          </w:tcPr>
          <w:p w14:paraId="4829DD97">
            <w:pPr>
              <w:spacing w:line="360" w:lineRule="auto"/>
              <w:rPr>
                <w:rFonts w:hint="eastAsia"/>
                <w:lang w:val="en-US" w:eastAsia="zh-CN"/>
              </w:rPr>
            </w:pPr>
            <w:r>
              <w:rPr>
                <w:rFonts w:hint="eastAsia"/>
                <w:lang w:val="en-US" w:eastAsia="zh-CN"/>
              </w:rPr>
              <w:t>项目总监</w:t>
            </w:r>
          </w:p>
        </w:tc>
        <w:tc>
          <w:tcPr>
            <w:tcW w:w="382" w:type="pct"/>
            <w:shd w:val="clear" w:color="auto" w:fill="auto"/>
            <w:tcMar>
              <w:top w:w="0" w:type="dxa"/>
              <w:left w:w="108" w:type="dxa"/>
              <w:bottom w:w="0" w:type="dxa"/>
              <w:right w:w="108" w:type="dxa"/>
            </w:tcMar>
            <w:vAlign w:val="center"/>
          </w:tcPr>
          <w:p w14:paraId="32B26235">
            <w:pPr>
              <w:spacing w:line="360" w:lineRule="auto"/>
              <w:rPr>
                <w:rFonts w:hint="eastAsia"/>
                <w:lang w:val="en-US" w:eastAsia="zh-CN"/>
              </w:rPr>
            </w:pPr>
            <w:r>
              <w:rPr>
                <w:rFonts w:hint="eastAsia"/>
                <w:lang w:val="en-US" w:eastAsia="zh-CN"/>
              </w:rPr>
              <w:t>都小尾</w:t>
            </w:r>
          </w:p>
        </w:tc>
        <w:tc>
          <w:tcPr>
            <w:tcW w:w="356" w:type="pct"/>
            <w:shd w:val="clear" w:color="auto" w:fill="auto"/>
            <w:tcMar>
              <w:top w:w="0" w:type="dxa"/>
              <w:left w:w="108" w:type="dxa"/>
              <w:bottom w:w="0" w:type="dxa"/>
              <w:right w:w="108" w:type="dxa"/>
            </w:tcMar>
            <w:vAlign w:val="center"/>
          </w:tcPr>
          <w:p w14:paraId="7E2855D8">
            <w:pPr>
              <w:spacing w:line="360" w:lineRule="auto"/>
              <w:rPr>
                <w:rFonts w:hint="eastAsia"/>
                <w:lang w:val="en-US" w:eastAsia="zh-CN"/>
              </w:rPr>
            </w:pPr>
            <w:r>
              <w:rPr>
                <w:rFonts w:hint="eastAsia"/>
                <w:lang w:val="en-US" w:eastAsia="zh-CN"/>
              </w:rPr>
              <w:t>高级工程师</w:t>
            </w:r>
          </w:p>
        </w:tc>
        <w:tc>
          <w:tcPr>
            <w:tcW w:w="1093" w:type="pct"/>
            <w:shd w:val="clear" w:color="auto" w:fill="auto"/>
            <w:tcMar>
              <w:top w:w="0" w:type="dxa"/>
              <w:left w:w="108" w:type="dxa"/>
              <w:bottom w:w="0" w:type="dxa"/>
              <w:right w:w="108" w:type="dxa"/>
            </w:tcMar>
            <w:vAlign w:val="center"/>
          </w:tcPr>
          <w:p w14:paraId="45959649">
            <w:pPr>
              <w:spacing w:line="360" w:lineRule="auto"/>
              <w:rPr>
                <w:rFonts w:hint="eastAsia"/>
                <w:lang w:val="en-US" w:eastAsia="zh-CN"/>
              </w:rPr>
            </w:pPr>
            <w:r>
              <w:rPr>
                <w:rFonts w:hint="eastAsia"/>
                <w:lang w:val="en-US" w:eastAsia="zh-CN"/>
              </w:rPr>
              <w:t>注册监理工程师</w:t>
            </w:r>
          </w:p>
        </w:tc>
        <w:tc>
          <w:tcPr>
            <w:tcW w:w="625" w:type="pct"/>
            <w:shd w:val="clear" w:color="auto" w:fill="auto"/>
            <w:tcMar>
              <w:top w:w="0" w:type="dxa"/>
              <w:left w:w="108" w:type="dxa"/>
              <w:bottom w:w="0" w:type="dxa"/>
              <w:right w:w="108" w:type="dxa"/>
            </w:tcMar>
            <w:vAlign w:val="center"/>
          </w:tcPr>
          <w:p w14:paraId="2EF17A81">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544BC79E">
            <w:pPr>
              <w:spacing w:line="360" w:lineRule="auto"/>
              <w:rPr>
                <w:rFonts w:hint="eastAsia"/>
                <w:lang w:val="en-US" w:eastAsia="zh-CN"/>
              </w:rPr>
            </w:pPr>
            <w:r>
              <w:rPr>
                <w:rFonts w:hint="eastAsia"/>
                <w:lang w:val="en-US" w:eastAsia="zh-CN"/>
              </w:rPr>
              <w:t>41009286</w:t>
            </w:r>
          </w:p>
        </w:tc>
        <w:tc>
          <w:tcPr>
            <w:tcW w:w="586" w:type="pct"/>
            <w:shd w:val="clear" w:color="auto" w:fill="auto"/>
            <w:tcMar>
              <w:top w:w="0" w:type="dxa"/>
              <w:left w:w="108" w:type="dxa"/>
              <w:bottom w:w="0" w:type="dxa"/>
              <w:right w:w="108" w:type="dxa"/>
            </w:tcMar>
            <w:vAlign w:val="center"/>
          </w:tcPr>
          <w:p w14:paraId="403E3D8D">
            <w:pPr>
              <w:spacing w:line="360" w:lineRule="auto"/>
              <w:rPr>
                <w:rFonts w:hint="eastAsia"/>
                <w:lang w:val="en-US" w:eastAsia="zh-CN"/>
              </w:rPr>
            </w:pPr>
            <w:r>
              <w:rPr>
                <w:rFonts w:hint="eastAsia"/>
                <w:lang w:val="en-US" w:eastAsia="zh-CN"/>
              </w:rPr>
              <w:t>房屋建筑工程</w:t>
            </w:r>
          </w:p>
        </w:tc>
      </w:tr>
      <w:tr w14:paraId="1DD3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continue"/>
            <w:shd w:val="clear" w:color="auto" w:fill="auto"/>
            <w:tcMar>
              <w:top w:w="0" w:type="dxa"/>
              <w:left w:w="108" w:type="dxa"/>
              <w:bottom w:w="0" w:type="dxa"/>
              <w:right w:w="108" w:type="dxa"/>
            </w:tcMar>
            <w:vAlign w:val="center"/>
          </w:tcPr>
          <w:p w14:paraId="5BB45F73">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177AD1E5">
            <w:pPr>
              <w:spacing w:line="360" w:lineRule="auto"/>
              <w:rPr>
                <w:rFonts w:hint="eastAsia"/>
                <w:lang w:val="en-US" w:eastAsia="zh-CN"/>
              </w:rPr>
            </w:pPr>
            <w:r>
              <w:rPr>
                <w:rFonts w:hint="eastAsia"/>
                <w:lang w:val="en-US" w:eastAsia="zh-CN"/>
              </w:rPr>
              <w:t>房屋建筑工程专业监理工程师</w:t>
            </w:r>
          </w:p>
        </w:tc>
        <w:tc>
          <w:tcPr>
            <w:tcW w:w="382" w:type="pct"/>
            <w:shd w:val="clear" w:color="auto" w:fill="auto"/>
            <w:tcMar>
              <w:top w:w="0" w:type="dxa"/>
              <w:left w:w="108" w:type="dxa"/>
              <w:bottom w:w="0" w:type="dxa"/>
              <w:right w:w="108" w:type="dxa"/>
            </w:tcMar>
            <w:vAlign w:val="center"/>
          </w:tcPr>
          <w:p w14:paraId="76C638C1">
            <w:pPr>
              <w:spacing w:line="360" w:lineRule="auto"/>
              <w:rPr>
                <w:rFonts w:hint="eastAsia"/>
                <w:lang w:val="en-US" w:eastAsia="zh-CN"/>
              </w:rPr>
            </w:pPr>
            <w:r>
              <w:rPr>
                <w:rFonts w:hint="eastAsia"/>
                <w:lang w:val="en-US" w:eastAsia="zh-CN"/>
              </w:rPr>
              <w:t>王英杰</w:t>
            </w:r>
          </w:p>
        </w:tc>
        <w:tc>
          <w:tcPr>
            <w:tcW w:w="356" w:type="pct"/>
            <w:shd w:val="clear" w:color="auto" w:fill="auto"/>
            <w:tcMar>
              <w:top w:w="0" w:type="dxa"/>
              <w:left w:w="108" w:type="dxa"/>
              <w:bottom w:w="0" w:type="dxa"/>
              <w:right w:w="108" w:type="dxa"/>
            </w:tcMar>
            <w:vAlign w:val="center"/>
          </w:tcPr>
          <w:p w14:paraId="15A88FAC">
            <w:pPr>
              <w:spacing w:line="360" w:lineRule="auto"/>
              <w:rPr>
                <w:rFonts w:hint="eastAsia"/>
                <w:lang w:val="en-US" w:eastAsia="zh-CN"/>
              </w:rPr>
            </w:pPr>
            <w:r>
              <w:rPr>
                <w:rFonts w:hint="eastAsia"/>
                <w:lang w:val="en-US" w:eastAsia="zh-CN"/>
              </w:rPr>
              <w:t>高级工程师</w:t>
            </w:r>
          </w:p>
        </w:tc>
        <w:tc>
          <w:tcPr>
            <w:tcW w:w="1093" w:type="pct"/>
            <w:shd w:val="clear" w:color="auto" w:fill="auto"/>
            <w:tcMar>
              <w:top w:w="0" w:type="dxa"/>
              <w:left w:w="108" w:type="dxa"/>
              <w:bottom w:w="0" w:type="dxa"/>
              <w:right w:w="108" w:type="dxa"/>
            </w:tcMar>
            <w:vAlign w:val="center"/>
          </w:tcPr>
          <w:p w14:paraId="5CD3030B">
            <w:pPr>
              <w:spacing w:line="360" w:lineRule="auto"/>
              <w:rPr>
                <w:rFonts w:hint="eastAsia"/>
                <w:lang w:val="en-US" w:eastAsia="zh-CN"/>
              </w:rPr>
            </w:pPr>
            <w:r>
              <w:rPr>
                <w:rFonts w:hint="eastAsia"/>
                <w:lang w:val="en-US" w:eastAsia="zh-CN"/>
              </w:rPr>
              <w:t>注册监理工程师</w:t>
            </w:r>
          </w:p>
        </w:tc>
        <w:tc>
          <w:tcPr>
            <w:tcW w:w="625" w:type="pct"/>
            <w:shd w:val="clear" w:color="auto" w:fill="auto"/>
            <w:tcMar>
              <w:top w:w="0" w:type="dxa"/>
              <w:left w:w="108" w:type="dxa"/>
              <w:bottom w:w="0" w:type="dxa"/>
              <w:right w:w="108" w:type="dxa"/>
            </w:tcMar>
            <w:vAlign w:val="center"/>
          </w:tcPr>
          <w:p w14:paraId="2B5613DB">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494F629D">
            <w:pPr>
              <w:spacing w:line="360" w:lineRule="auto"/>
              <w:rPr>
                <w:rFonts w:hint="eastAsia"/>
                <w:lang w:val="en-US" w:eastAsia="zh-CN"/>
              </w:rPr>
            </w:pPr>
            <w:r>
              <w:rPr>
                <w:rFonts w:hint="eastAsia"/>
                <w:lang w:val="en-US" w:eastAsia="zh-CN"/>
              </w:rPr>
              <w:t>41010201</w:t>
            </w:r>
          </w:p>
        </w:tc>
        <w:tc>
          <w:tcPr>
            <w:tcW w:w="586" w:type="pct"/>
            <w:shd w:val="clear" w:color="auto" w:fill="auto"/>
            <w:tcMar>
              <w:top w:w="0" w:type="dxa"/>
              <w:left w:w="108" w:type="dxa"/>
              <w:bottom w:w="0" w:type="dxa"/>
              <w:right w:w="108" w:type="dxa"/>
            </w:tcMar>
            <w:vAlign w:val="center"/>
          </w:tcPr>
          <w:p w14:paraId="1CF94745">
            <w:pPr>
              <w:spacing w:line="360" w:lineRule="auto"/>
              <w:rPr>
                <w:rFonts w:hint="eastAsia"/>
                <w:lang w:val="en-US" w:eastAsia="zh-CN"/>
              </w:rPr>
            </w:pPr>
            <w:r>
              <w:rPr>
                <w:rFonts w:hint="eastAsia"/>
                <w:lang w:val="en-US" w:eastAsia="zh-CN"/>
              </w:rPr>
              <w:t>房屋建筑工程</w:t>
            </w:r>
          </w:p>
        </w:tc>
      </w:tr>
      <w:tr w14:paraId="17B9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continue"/>
            <w:shd w:val="clear" w:color="auto" w:fill="auto"/>
            <w:tcMar>
              <w:top w:w="0" w:type="dxa"/>
              <w:left w:w="108" w:type="dxa"/>
              <w:bottom w:w="0" w:type="dxa"/>
              <w:right w:w="108" w:type="dxa"/>
            </w:tcMar>
            <w:vAlign w:val="center"/>
          </w:tcPr>
          <w:p w14:paraId="45DB97F2">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5785EC16">
            <w:pPr>
              <w:spacing w:line="360" w:lineRule="auto"/>
              <w:rPr>
                <w:rFonts w:hint="eastAsia"/>
                <w:lang w:val="en-US" w:eastAsia="zh-CN"/>
              </w:rPr>
            </w:pPr>
            <w:r>
              <w:rPr>
                <w:rFonts w:hint="eastAsia"/>
                <w:lang w:val="en-US" w:eastAsia="zh-CN"/>
              </w:rPr>
              <w:t>房屋建筑工程专业监理工程师</w:t>
            </w:r>
          </w:p>
        </w:tc>
        <w:tc>
          <w:tcPr>
            <w:tcW w:w="382" w:type="pct"/>
            <w:shd w:val="clear" w:color="auto" w:fill="auto"/>
            <w:tcMar>
              <w:top w:w="0" w:type="dxa"/>
              <w:left w:w="108" w:type="dxa"/>
              <w:bottom w:w="0" w:type="dxa"/>
              <w:right w:w="108" w:type="dxa"/>
            </w:tcMar>
            <w:vAlign w:val="center"/>
          </w:tcPr>
          <w:p w14:paraId="249467EA">
            <w:pPr>
              <w:spacing w:line="360" w:lineRule="auto"/>
              <w:rPr>
                <w:rFonts w:hint="eastAsia"/>
                <w:lang w:val="en-US" w:eastAsia="zh-CN"/>
              </w:rPr>
            </w:pPr>
            <w:r>
              <w:rPr>
                <w:rFonts w:hint="eastAsia"/>
                <w:lang w:val="en-US" w:eastAsia="zh-CN"/>
              </w:rPr>
              <w:t>春亚伟</w:t>
            </w:r>
          </w:p>
        </w:tc>
        <w:tc>
          <w:tcPr>
            <w:tcW w:w="356" w:type="pct"/>
            <w:shd w:val="clear" w:color="auto" w:fill="auto"/>
            <w:tcMar>
              <w:top w:w="0" w:type="dxa"/>
              <w:left w:w="108" w:type="dxa"/>
              <w:bottom w:w="0" w:type="dxa"/>
              <w:right w:w="108" w:type="dxa"/>
            </w:tcMar>
            <w:vAlign w:val="center"/>
          </w:tcPr>
          <w:p w14:paraId="7A1AD7CB">
            <w:pPr>
              <w:spacing w:line="360" w:lineRule="auto"/>
              <w:rPr>
                <w:rFonts w:hint="eastAsia"/>
                <w:lang w:val="en-US" w:eastAsia="zh-CN"/>
              </w:rPr>
            </w:pPr>
            <w:r>
              <w:rPr>
                <w:rFonts w:hint="eastAsia"/>
                <w:lang w:val="en-US" w:eastAsia="zh-CN"/>
              </w:rPr>
              <w:t>高级工程师</w:t>
            </w:r>
          </w:p>
        </w:tc>
        <w:tc>
          <w:tcPr>
            <w:tcW w:w="1093" w:type="pct"/>
            <w:shd w:val="clear" w:color="auto" w:fill="auto"/>
            <w:tcMar>
              <w:top w:w="0" w:type="dxa"/>
              <w:left w:w="108" w:type="dxa"/>
              <w:bottom w:w="0" w:type="dxa"/>
              <w:right w:w="108" w:type="dxa"/>
            </w:tcMar>
            <w:vAlign w:val="center"/>
          </w:tcPr>
          <w:p w14:paraId="6FF7BD3B">
            <w:pPr>
              <w:spacing w:line="360" w:lineRule="auto"/>
              <w:rPr>
                <w:rFonts w:hint="eastAsia"/>
                <w:lang w:val="en-US" w:eastAsia="zh-CN"/>
              </w:rPr>
            </w:pPr>
            <w:r>
              <w:rPr>
                <w:rFonts w:hint="eastAsia"/>
                <w:lang w:val="en-US" w:eastAsia="zh-CN"/>
              </w:rPr>
              <w:t>注册监理工程师</w:t>
            </w:r>
          </w:p>
        </w:tc>
        <w:tc>
          <w:tcPr>
            <w:tcW w:w="625" w:type="pct"/>
            <w:shd w:val="clear" w:color="auto" w:fill="auto"/>
            <w:tcMar>
              <w:top w:w="0" w:type="dxa"/>
              <w:left w:w="108" w:type="dxa"/>
              <w:bottom w:w="0" w:type="dxa"/>
              <w:right w:w="108" w:type="dxa"/>
            </w:tcMar>
            <w:vAlign w:val="center"/>
          </w:tcPr>
          <w:p w14:paraId="2D032208">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2398C405">
            <w:pPr>
              <w:spacing w:line="360" w:lineRule="auto"/>
              <w:rPr>
                <w:rFonts w:hint="eastAsia"/>
                <w:lang w:val="en-US" w:eastAsia="zh-CN"/>
              </w:rPr>
            </w:pPr>
            <w:r>
              <w:rPr>
                <w:rFonts w:hint="eastAsia"/>
                <w:lang w:val="en-US" w:eastAsia="zh-CN"/>
              </w:rPr>
              <w:t>41009420</w:t>
            </w:r>
          </w:p>
        </w:tc>
        <w:tc>
          <w:tcPr>
            <w:tcW w:w="586" w:type="pct"/>
            <w:shd w:val="clear" w:color="auto" w:fill="auto"/>
            <w:tcMar>
              <w:top w:w="0" w:type="dxa"/>
              <w:left w:w="108" w:type="dxa"/>
              <w:bottom w:w="0" w:type="dxa"/>
              <w:right w:w="108" w:type="dxa"/>
            </w:tcMar>
            <w:vAlign w:val="center"/>
          </w:tcPr>
          <w:p w14:paraId="68C0CAC8">
            <w:pPr>
              <w:spacing w:line="360" w:lineRule="auto"/>
              <w:rPr>
                <w:rFonts w:hint="eastAsia"/>
                <w:lang w:val="en-US" w:eastAsia="zh-CN"/>
              </w:rPr>
            </w:pPr>
            <w:r>
              <w:rPr>
                <w:rFonts w:hint="eastAsia"/>
                <w:lang w:val="en-US" w:eastAsia="zh-CN"/>
              </w:rPr>
              <w:t>房屋建筑工程</w:t>
            </w:r>
          </w:p>
        </w:tc>
      </w:tr>
      <w:tr w14:paraId="442B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continue"/>
            <w:shd w:val="clear" w:color="auto" w:fill="auto"/>
            <w:tcMar>
              <w:top w:w="0" w:type="dxa"/>
              <w:left w:w="108" w:type="dxa"/>
              <w:bottom w:w="0" w:type="dxa"/>
              <w:right w:w="108" w:type="dxa"/>
            </w:tcMar>
            <w:vAlign w:val="center"/>
          </w:tcPr>
          <w:p w14:paraId="48CC1F7B">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18C59EE8">
            <w:pPr>
              <w:spacing w:line="360" w:lineRule="auto"/>
              <w:rPr>
                <w:rFonts w:hint="eastAsia"/>
                <w:lang w:val="en-US" w:eastAsia="zh-CN"/>
              </w:rPr>
            </w:pPr>
            <w:r>
              <w:rPr>
                <w:rFonts w:hint="eastAsia"/>
                <w:lang w:val="en-US" w:eastAsia="zh-CN"/>
              </w:rPr>
              <w:t>安装专业监理工程师</w:t>
            </w:r>
          </w:p>
        </w:tc>
        <w:tc>
          <w:tcPr>
            <w:tcW w:w="382" w:type="pct"/>
            <w:shd w:val="clear" w:color="auto" w:fill="auto"/>
            <w:tcMar>
              <w:top w:w="0" w:type="dxa"/>
              <w:left w:w="108" w:type="dxa"/>
              <w:bottom w:w="0" w:type="dxa"/>
              <w:right w:w="108" w:type="dxa"/>
            </w:tcMar>
            <w:vAlign w:val="center"/>
          </w:tcPr>
          <w:p w14:paraId="4182155A">
            <w:pPr>
              <w:spacing w:line="360" w:lineRule="auto"/>
              <w:rPr>
                <w:rFonts w:hint="eastAsia"/>
                <w:lang w:val="en-US" w:eastAsia="zh-CN"/>
              </w:rPr>
            </w:pPr>
            <w:r>
              <w:rPr>
                <w:rFonts w:hint="eastAsia"/>
                <w:lang w:val="en-US" w:eastAsia="zh-CN"/>
              </w:rPr>
              <w:t>刘宝</w:t>
            </w:r>
          </w:p>
        </w:tc>
        <w:tc>
          <w:tcPr>
            <w:tcW w:w="356" w:type="pct"/>
            <w:shd w:val="clear" w:color="auto" w:fill="auto"/>
            <w:tcMar>
              <w:top w:w="0" w:type="dxa"/>
              <w:left w:w="108" w:type="dxa"/>
              <w:bottom w:w="0" w:type="dxa"/>
              <w:right w:w="108" w:type="dxa"/>
            </w:tcMar>
            <w:vAlign w:val="center"/>
          </w:tcPr>
          <w:p w14:paraId="3A717FF3">
            <w:pPr>
              <w:spacing w:line="360" w:lineRule="auto"/>
              <w:rPr>
                <w:rFonts w:hint="eastAsia"/>
                <w:lang w:val="en-US" w:eastAsia="zh-CN"/>
              </w:rPr>
            </w:pPr>
            <w:r>
              <w:rPr>
                <w:rFonts w:hint="eastAsia"/>
                <w:lang w:val="en-US" w:eastAsia="zh-CN"/>
              </w:rPr>
              <w:t>工程师</w:t>
            </w:r>
          </w:p>
        </w:tc>
        <w:tc>
          <w:tcPr>
            <w:tcW w:w="1093" w:type="pct"/>
            <w:shd w:val="clear" w:color="auto" w:fill="auto"/>
            <w:tcMar>
              <w:top w:w="0" w:type="dxa"/>
              <w:left w:w="108" w:type="dxa"/>
              <w:bottom w:w="0" w:type="dxa"/>
              <w:right w:w="108" w:type="dxa"/>
            </w:tcMar>
            <w:vAlign w:val="center"/>
          </w:tcPr>
          <w:p w14:paraId="7A58268E">
            <w:pPr>
              <w:spacing w:line="360" w:lineRule="auto"/>
              <w:rPr>
                <w:rFonts w:hint="eastAsia"/>
                <w:lang w:val="en-US" w:eastAsia="zh-CN"/>
              </w:rPr>
            </w:pPr>
            <w:r>
              <w:rPr>
                <w:rFonts w:hint="eastAsia"/>
                <w:lang w:val="en-US" w:eastAsia="zh-CN"/>
              </w:rPr>
              <w:t>注册监理工程师</w:t>
            </w:r>
          </w:p>
        </w:tc>
        <w:tc>
          <w:tcPr>
            <w:tcW w:w="625" w:type="pct"/>
            <w:shd w:val="clear" w:color="auto" w:fill="auto"/>
            <w:tcMar>
              <w:top w:w="0" w:type="dxa"/>
              <w:left w:w="108" w:type="dxa"/>
              <w:bottom w:w="0" w:type="dxa"/>
              <w:right w:w="108" w:type="dxa"/>
            </w:tcMar>
            <w:vAlign w:val="center"/>
          </w:tcPr>
          <w:p w14:paraId="7180DC86">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6B7241F4">
            <w:pPr>
              <w:spacing w:line="360" w:lineRule="auto"/>
              <w:rPr>
                <w:rFonts w:hint="eastAsia"/>
                <w:lang w:val="en-US" w:eastAsia="zh-CN"/>
              </w:rPr>
            </w:pPr>
            <w:r>
              <w:rPr>
                <w:rFonts w:hint="eastAsia"/>
                <w:lang w:val="en-US" w:eastAsia="zh-CN"/>
              </w:rPr>
              <w:t>41019456</w:t>
            </w:r>
          </w:p>
        </w:tc>
        <w:tc>
          <w:tcPr>
            <w:tcW w:w="586" w:type="pct"/>
            <w:shd w:val="clear" w:color="auto" w:fill="auto"/>
            <w:tcMar>
              <w:top w:w="0" w:type="dxa"/>
              <w:left w:w="108" w:type="dxa"/>
              <w:bottom w:w="0" w:type="dxa"/>
              <w:right w:w="108" w:type="dxa"/>
            </w:tcMar>
            <w:vAlign w:val="center"/>
          </w:tcPr>
          <w:p w14:paraId="5D474988">
            <w:pPr>
              <w:spacing w:line="360" w:lineRule="auto"/>
              <w:rPr>
                <w:rFonts w:hint="eastAsia"/>
                <w:lang w:val="en-US" w:eastAsia="zh-CN"/>
              </w:rPr>
            </w:pPr>
            <w:r>
              <w:rPr>
                <w:rFonts w:hint="eastAsia"/>
                <w:lang w:val="en-US" w:eastAsia="zh-CN"/>
              </w:rPr>
              <w:t>机电安装工程</w:t>
            </w:r>
          </w:p>
        </w:tc>
      </w:tr>
      <w:tr w14:paraId="6821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continue"/>
            <w:shd w:val="clear" w:color="auto" w:fill="auto"/>
            <w:tcMar>
              <w:top w:w="0" w:type="dxa"/>
              <w:left w:w="108" w:type="dxa"/>
              <w:bottom w:w="0" w:type="dxa"/>
              <w:right w:w="108" w:type="dxa"/>
            </w:tcMar>
            <w:vAlign w:val="center"/>
          </w:tcPr>
          <w:p w14:paraId="499DB3DC">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78FF68CA">
            <w:pPr>
              <w:spacing w:line="360" w:lineRule="auto"/>
              <w:rPr>
                <w:rFonts w:hint="eastAsia"/>
                <w:lang w:val="en-US" w:eastAsia="zh-CN"/>
              </w:rPr>
            </w:pPr>
            <w:r>
              <w:rPr>
                <w:rFonts w:hint="eastAsia"/>
                <w:lang w:val="en-US" w:eastAsia="zh-CN"/>
              </w:rPr>
              <w:t>给水排水工程专业监理工程师</w:t>
            </w:r>
          </w:p>
        </w:tc>
        <w:tc>
          <w:tcPr>
            <w:tcW w:w="382" w:type="pct"/>
            <w:shd w:val="clear" w:color="auto" w:fill="auto"/>
            <w:tcMar>
              <w:top w:w="0" w:type="dxa"/>
              <w:left w:w="108" w:type="dxa"/>
              <w:bottom w:w="0" w:type="dxa"/>
              <w:right w:w="108" w:type="dxa"/>
            </w:tcMar>
            <w:vAlign w:val="center"/>
          </w:tcPr>
          <w:p w14:paraId="5230694A">
            <w:pPr>
              <w:spacing w:line="360" w:lineRule="auto"/>
              <w:rPr>
                <w:rFonts w:hint="eastAsia"/>
                <w:lang w:val="en-US" w:eastAsia="zh-CN"/>
              </w:rPr>
            </w:pPr>
            <w:r>
              <w:rPr>
                <w:rFonts w:hint="eastAsia"/>
                <w:lang w:val="en-US" w:eastAsia="zh-CN"/>
              </w:rPr>
              <w:t>宋亚鹏</w:t>
            </w:r>
          </w:p>
        </w:tc>
        <w:tc>
          <w:tcPr>
            <w:tcW w:w="356" w:type="pct"/>
            <w:shd w:val="clear" w:color="auto" w:fill="auto"/>
            <w:tcMar>
              <w:top w:w="0" w:type="dxa"/>
              <w:left w:w="108" w:type="dxa"/>
              <w:bottom w:w="0" w:type="dxa"/>
              <w:right w:w="108" w:type="dxa"/>
            </w:tcMar>
            <w:vAlign w:val="center"/>
          </w:tcPr>
          <w:p w14:paraId="3EC96223">
            <w:pPr>
              <w:spacing w:line="360" w:lineRule="auto"/>
              <w:rPr>
                <w:rFonts w:hint="eastAsia"/>
                <w:lang w:val="en-US" w:eastAsia="zh-CN"/>
              </w:rPr>
            </w:pPr>
            <w:r>
              <w:rPr>
                <w:rFonts w:hint="eastAsia"/>
                <w:lang w:val="en-US" w:eastAsia="zh-CN"/>
              </w:rPr>
              <w:t>工程师</w:t>
            </w:r>
          </w:p>
        </w:tc>
        <w:tc>
          <w:tcPr>
            <w:tcW w:w="1093" w:type="pct"/>
            <w:shd w:val="clear" w:color="auto" w:fill="auto"/>
            <w:tcMar>
              <w:top w:w="0" w:type="dxa"/>
              <w:left w:w="108" w:type="dxa"/>
              <w:bottom w:w="0" w:type="dxa"/>
              <w:right w:w="108" w:type="dxa"/>
            </w:tcMar>
            <w:vAlign w:val="center"/>
          </w:tcPr>
          <w:p w14:paraId="246E2823">
            <w:pPr>
              <w:spacing w:line="360" w:lineRule="auto"/>
              <w:rPr>
                <w:rFonts w:hint="eastAsia"/>
                <w:lang w:val="en-US" w:eastAsia="zh-CN"/>
              </w:rPr>
            </w:pPr>
            <w:r>
              <w:rPr>
                <w:rFonts w:hint="eastAsia"/>
                <w:lang w:val="en-US" w:eastAsia="zh-CN"/>
              </w:rPr>
              <w:t>注册监理工程师</w:t>
            </w:r>
          </w:p>
        </w:tc>
        <w:tc>
          <w:tcPr>
            <w:tcW w:w="625" w:type="pct"/>
            <w:shd w:val="clear" w:color="auto" w:fill="auto"/>
            <w:tcMar>
              <w:top w:w="0" w:type="dxa"/>
              <w:left w:w="108" w:type="dxa"/>
              <w:bottom w:w="0" w:type="dxa"/>
              <w:right w:w="108" w:type="dxa"/>
            </w:tcMar>
            <w:vAlign w:val="center"/>
          </w:tcPr>
          <w:p w14:paraId="678E321E">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5447AC27">
            <w:pPr>
              <w:spacing w:line="360" w:lineRule="auto"/>
              <w:rPr>
                <w:rFonts w:hint="eastAsia"/>
                <w:lang w:val="en-US" w:eastAsia="zh-CN"/>
              </w:rPr>
            </w:pPr>
            <w:r>
              <w:rPr>
                <w:rFonts w:hint="eastAsia"/>
              </w:rPr>
              <w:t>41026577</w:t>
            </w:r>
          </w:p>
        </w:tc>
        <w:tc>
          <w:tcPr>
            <w:tcW w:w="586" w:type="pct"/>
            <w:shd w:val="clear" w:color="auto" w:fill="auto"/>
            <w:tcMar>
              <w:top w:w="0" w:type="dxa"/>
              <w:left w:w="108" w:type="dxa"/>
              <w:bottom w:w="0" w:type="dxa"/>
              <w:right w:w="108" w:type="dxa"/>
            </w:tcMar>
            <w:vAlign w:val="center"/>
          </w:tcPr>
          <w:p w14:paraId="2F77A012">
            <w:pPr>
              <w:spacing w:line="360" w:lineRule="auto"/>
              <w:rPr>
                <w:rFonts w:hint="eastAsia"/>
                <w:lang w:val="en-US" w:eastAsia="zh-CN"/>
              </w:rPr>
            </w:pPr>
            <w:r>
              <w:rPr>
                <w:rFonts w:hint="eastAsia"/>
                <w:lang w:val="en-US" w:eastAsia="zh-CN"/>
              </w:rPr>
              <w:t>给水排水工程</w:t>
            </w:r>
          </w:p>
        </w:tc>
      </w:tr>
      <w:tr w14:paraId="5F13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continue"/>
            <w:shd w:val="clear" w:color="auto" w:fill="auto"/>
            <w:tcMar>
              <w:top w:w="0" w:type="dxa"/>
              <w:left w:w="108" w:type="dxa"/>
              <w:bottom w:w="0" w:type="dxa"/>
              <w:right w:w="108" w:type="dxa"/>
            </w:tcMar>
            <w:vAlign w:val="center"/>
          </w:tcPr>
          <w:p w14:paraId="0AD54FB1">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006367D0">
            <w:pPr>
              <w:spacing w:line="360" w:lineRule="auto"/>
              <w:rPr>
                <w:rFonts w:hint="eastAsia"/>
                <w:lang w:val="en-US" w:eastAsia="zh-CN"/>
              </w:rPr>
            </w:pPr>
            <w:r>
              <w:rPr>
                <w:rFonts w:hint="eastAsia"/>
                <w:lang w:val="en-US" w:eastAsia="zh-CN"/>
              </w:rPr>
              <w:t>监理员</w:t>
            </w:r>
          </w:p>
        </w:tc>
        <w:tc>
          <w:tcPr>
            <w:tcW w:w="382" w:type="pct"/>
            <w:shd w:val="clear" w:color="auto" w:fill="auto"/>
            <w:tcMar>
              <w:top w:w="0" w:type="dxa"/>
              <w:left w:w="108" w:type="dxa"/>
              <w:bottom w:w="0" w:type="dxa"/>
              <w:right w:w="108" w:type="dxa"/>
            </w:tcMar>
            <w:vAlign w:val="center"/>
          </w:tcPr>
          <w:p w14:paraId="1B5B1E74">
            <w:pPr>
              <w:spacing w:line="360" w:lineRule="auto"/>
              <w:rPr>
                <w:rFonts w:hint="eastAsia"/>
                <w:lang w:val="en-US" w:eastAsia="zh-CN"/>
              </w:rPr>
            </w:pPr>
            <w:r>
              <w:rPr>
                <w:rFonts w:hint="eastAsia"/>
                <w:lang w:val="en-US" w:eastAsia="zh-CN"/>
              </w:rPr>
              <w:t>马泽昆</w:t>
            </w:r>
          </w:p>
        </w:tc>
        <w:tc>
          <w:tcPr>
            <w:tcW w:w="356" w:type="pct"/>
            <w:shd w:val="clear" w:color="auto" w:fill="auto"/>
            <w:tcMar>
              <w:top w:w="0" w:type="dxa"/>
              <w:left w:w="108" w:type="dxa"/>
              <w:bottom w:w="0" w:type="dxa"/>
              <w:right w:w="108" w:type="dxa"/>
            </w:tcMar>
            <w:vAlign w:val="center"/>
          </w:tcPr>
          <w:p w14:paraId="3F04A1F5">
            <w:pPr>
              <w:spacing w:line="360" w:lineRule="auto"/>
              <w:rPr>
                <w:rFonts w:hint="eastAsia"/>
                <w:lang w:val="en-US" w:eastAsia="zh-CN"/>
              </w:rPr>
            </w:pPr>
            <w:r>
              <w:rPr>
                <w:rFonts w:hint="eastAsia"/>
                <w:lang w:val="en-US" w:eastAsia="zh-CN"/>
              </w:rPr>
              <w:t>助理工程师</w:t>
            </w:r>
          </w:p>
        </w:tc>
        <w:tc>
          <w:tcPr>
            <w:tcW w:w="1093" w:type="pct"/>
            <w:shd w:val="clear" w:color="auto" w:fill="auto"/>
            <w:tcMar>
              <w:top w:w="0" w:type="dxa"/>
              <w:left w:w="108" w:type="dxa"/>
              <w:bottom w:w="0" w:type="dxa"/>
              <w:right w:w="108" w:type="dxa"/>
            </w:tcMar>
            <w:vAlign w:val="center"/>
          </w:tcPr>
          <w:p w14:paraId="4AA30B86">
            <w:pPr>
              <w:spacing w:line="360" w:lineRule="auto"/>
              <w:rPr>
                <w:rFonts w:hint="eastAsia"/>
                <w:lang w:val="en-US" w:eastAsia="zh-CN"/>
              </w:rPr>
            </w:pPr>
            <w:r>
              <w:rPr>
                <w:rFonts w:hint="eastAsia"/>
                <w:lang w:val="en-US" w:eastAsia="zh-CN"/>
              </w:rPr>
              <w:t>监理员</w:t>
            </w:r>
          </w:p>
        </w:tc>
        <w:tc>
          <w:tcPr>
            <w:tcW w:w="625" w:type="pct"/>
            <w:shd w:val="clear" w:color="auto" w:fill="auto"/>
            <w:tcMar>
              <w:top w:w="0" w:type="dxa"/>
              <w:left w:w="108" w:type="dxa"/>
              <w:bottom w:w="0" w:type="dxa"/>
              <w:right w:w="108" w:type="dxa"/>
            </w:tcMar>
            <w:vAlign w:val="center"/>
          </w:tcPr>
          <w:p w14:paraId="0BE160D5">
            <w:pPr>
              <w:spacing w:line="360" w:lineRule="auto"/>
              <w:rPr>
                <w:rFonts w:hint="eastAsia"/>
                <w:lang w:val="en-US" w:eastAsia="zh-CN"/>
              </w:rPr>
            </w:pPr>
            <w:r>
              <w:rPr>
                <w:rFonts w:hint="eastAsia"/>
                <w:lang w:val="en-US" w:eastAsia="zh-CN"/>
              </w:rPr>
              <w:t>省级</w:t>
            </w:r>
          </w:p>
        </w:tc>
        <w:tc>
          <w:tcPr>
            <w:tcW w:w="1035" w:type="pct"/>
            <w:shd w:val="clear" w:color="auto" w:fill="auto"/>
            <w:tcMar>
              <w:top w:w="0" w:type="dxa"/>
              <w:left w:w="108" w:type="dxa"/>
              <w:bottom w:w="0" w:type="dxa"/>
              <w:right w:w="108" w:type="dxa"/>
            </w:tcMar>
            <w:vAlign w:val="center"/>
          </w:tcPr>
          <w:p w14:paraId="607AA1E2">
            <w:pPr>
              <w:spacing w:line="360" w:lineRule="auto"/>
              <w:rPr>
                <w:rFonts w:hint="eastAsia"/>
                <w:lang w:val="en-US" w:eastAsia="zh-CN"/>
              </w:rPr>
            </w:pPr>
            <w:r>
              <w:rPr>
                <w:rFonts w:hint="eastAsia"/>
                <w:lang w:val="en-US" w:eastAsia="zh-CN"/>
              </w:rPr>
              <w:t>20201259</w:t>
            </w:r>
          </w:p>
        </w:tc>
        <w:tc>
          <w:tcPr>
            <w:tcW w:w="586" w:type="pct"/>
            <w:shd w:val="clear" w:color="auto" w:fill="auto"/>
            <w:tcMar>
              <w:top w:w="0" w:type="dxa"/>
              <w:left w:w="108" w:type="dxa"/>
              <w:bottom w:w="0" w:type="dxa"/>
              <w:right w:w="108" w:type="dxa"/>
            </w:tcMar>
            <w:vAlign w:val="center"/>
          </w:tcPr>
          <w:p w14:paraId="742EA75F">
            <w:pPr>
              <w:spacing w:line="360" w:lineRule="auto"/>
              <w:rPr>
                <w:rFonts w:hint="eastAsia"/>
                <w:lang w:val="en-US" w:eastAsia="zh-CN"/>
              </w:rPr>
            </w:pPr>
            <w:r>
              <w:rPr>
                <w:rFonts w:hint="eastAsia"/>
                <w:lang w:val="en-US" w:eastAsia="zh-CN"/>
              </w:rPr>
              <w:t>工程监理</w:t>
            </w:r>
          </w:p>
        </w:tc>
      </w:tr>
      <w:tr w14:paraId="23BA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continue"/>
            <w:shd w:val="clear" w:color="auto" w:fill="auto"/>
            <w:tcMar>
              <w:top w:w="0" w:type="dxa"/>
              <w:left w:w="108" w:type="dxa"/>
              <w:bottom w:w="0" w:type="dxa"/>
              <w:right w:w="108" w:type="dxa"/>
            </w:tcMar>
            <w:vAlign w:val="center"/>
          </w:tcPr>
          <w:p w14:paraId="4A628F10">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565EDA5E">
            <w:pPr>
              <w:spacing w:line="360" w:lineRule="auto"/>
              <w:rPr>
                <w:rFonts w:hint="eastAsia"/>
                <w:lang w:val="en-US" w:eastAsia="zh-CN"/>
              </w:rPr>
            </w:pPr>
            <w:r>
              <w:rPr>
                <w:rFonts w:hint="eastAsia"/>
                <w:lang w:val="en-US" w:eastAsia="zh-CN"/>
              </w:rPr>
              <w:t>见证员</w:t>
            </w:r>
          </w:p>
        </w:tc>
        <w:tc>
          <w:tcPr>
            <w:tcW w:w="382" w:type="pct"/>
            <w:shd w:val="clear" w:color="auto" w:fill="auto"/>
            <w:tcMar>
              <w:top w:w="0" w:type="dxa"/>
              <w:left w:w="108" w:type="dxa"/>
              <w:bottom w:w="0" w:type="dxa"/>
              <w:right w:w="108" w:type="dxa"/>
            </w:tcMar>
            <w:vAlign w:val="center"/>
          </w:tcPr>
          <w:p w14:paraId="021C9499">
            <w:pPr>
              <w:spacing w:line="360" w:lineRule="auto"/>
              <w:rPr>
                <w:rFonts w:hint="eastAsia"/>
                <w:lang w:val="en-US" w:eastAsia="zh-CN"/>
              </w:rPr>
            </w:pPr>
            <w:r>
              <w:rPr>
                <w:rFonts w:hint="eastAsia"/>
                <w:lang w:val="en-US" w:eastAsia="zh-CN"/>
              </w:rPr>
              <w:t>张永钢</w:t>
            </w:r>
          </w:p>
        </w:tc>
        <w:tc>
          <w:tcPr>
            <w:tcW w:w="356" w:type="pct"/>
            <w:shd w:val="clear" w:color="auto" w:fill="auto"/>
            <w:tcMar>
              <w:top w:w="0" w:type="dxa"/>
              <w:left w:w="108" w:type="dxa"/>
              <w:bottom w:w="0" w:type="dxa"/>
              <w:right w:w="108" w:type="dxa"/>
            </w:tcMar>
            <w:vAlign w:val="center"/>
          </w:tcPr>
          <w:p w14:paraId="1CF29131">
            <w:pPr>
              <w:spacing w:line="360" w:lineRule="auto"/>
              <w:rPr>
                <w:rFonts w:hint="eastAsia"/>
                <w:lang w:val="en-US" w:eastAsia="zh-CN"/>
              </w:rPr>
            </w:pPr>
            <w:r>
              <w:rPr>
                <w:rFonts w:hint="eastAsia"/>
                <w:lang w:val="en-US" w:eastAsia="zh-CN"/>
              </w:rPr>
              <w:t>无</w:t>
            </w:r>
          </w:p>
        </w:tc>
        <w:tc>
          <w:tcPr>
            <w:tcW w:w="1093" w:type="pct"/>
            <w:shd w:val="clear" w:color="auto" w:fill="auto"/>
            <w:tcMar>
              <w:top w:w="0" w:type="dxa"/>
              <w:left w:w="108" w:type="dxa"/>
              <w:bottom w:w="0" w:type="dxa"/>
              <w:right w:w="108" w:type="dxa"/>
            </w:tcMar>
            <w:vAlign w:val="center"/>
          </w:tcPr>
          <w:p w14:paraId="5CEFCDD0">
            <w:pPr>
              <w:spacing w:line="360" w:lineRule="auto"/>
              <w:rPr>
                <w:rFonts w:hint="eastAsia"/>
                <w:lang w:val="en-US" w:eastAsia="zh-CN"/>
              </w:rPr>
            </w:pPr>
            <w:r>
              <w:rPr>
                <w:rFonts w:hint="eastAsia"/>
                <w:lang w:val="en-US" w:eastAsia="zh-CN"/>
              </w:rPr>
              <w:t>见证员</w:t>
            </w:r>
          </w:p>
        </w:tc>
        <w:tc>
          <w:tcPr>
            <w:tcW w:w="625" w:type="pct"/>
            <w:shd w:val="clear" w:color="auto" w:fill="auto"/>
            <w:tcMar>
              <w:top w:w="0" w:type="dxa"/>
              <w:left w:w="108" w:type="dxa"/>
              <w:bottom w:w="0" w:type="dxa"/>
              <w:right w:w="108" w:type="dxa"/>
            </w:tcMar>
            <w:vAlign w:val="center"/>
          </w:tcPr>
          <w:p w14:paraId="53A1D3FE">
            <w:pPr>
              <w:spacing w:line="360" w:lineRule="auto"/>
              <w:rPr>
                <w:rFonts w:hint="eastAsia"/>
                <w:lang w:val="en-US" w:eastAsia="zh-CN"/>
              </w:rPr>
            </w:pPr>
            <w:r>
              <w:rPr>
                <w:rFonts w:hint="eastAsia"/>
                <w:lang w:val="en-US" w:eastAsia="zh-CN"/>
              </w:rPr>
              <w:t>省级</w:t>
            </w:r>
          </w:p>
        </w:tc>
        <w:tc>
          <w:tcPr>
            <w:tcW w:w="1035" w:type="pct"/>
            <w:shd w:val="clear" w:color="auto" w:fill="auto"/>
            <w:tcMar>
              <w:top w:w="0" w:type="dxa"/>
              <w:left w:w="108" w:type="dxa"/>
              <w:bottom w:w="0" w:type="dxa"/>
              <w:right w:w="108" w:type="dxa"/>
            </w:tcMar>
            <w:vAlign w:val="center"/>
          </w:tcPr>
          <w:p w14:paraId="2B521B0C">
            <w:pPr>
              <w:spacing w:line="360" w:lineRule="auto"/>
              <w:rPr>
                <w:rFonts w:hint="eastAsia"/>
                <w:lang w:val="en-US" w:eastAsia="zh-CN"/>
              </w:rPr>
            </w:pPr>
            <w:r>
              <w:rPr>
                <w:rFonts w:hint="eastAsia"/>
              </w:rPr>
              <w:t>Y0412300200900040</w:t>
            </w:r>
          </w:p>
        </w:tc>
        <w:tc>
          <w:tcPr>
            <w:tcW w:w="586" w:type="pct"/>
            <w:shd w:val="clear" w:color="auto" w:fill="auto"/>
            <w:tcMar>
              <w:top w:w="0" w:type="dxa"/>
              <w:left w:w="108" w:type="dxa"/>
              <w:bottom w:w="0" w:type="dxa"/>
              <w:right w:w="108" w:type="dxa"/>
            </w:tcMar>
            <w:vAlign w:val="center"/>
          </w:tcPr>
          <w:p w14:paraId="124F19A1">
            <w:pPr>
              <w:spacing w:line="360" w:lineRule="auto"/>
              <w:rPr>
                <w:rFonts w:hint="eastAsia"/>
                <w:lang w:val="en-US" w:eastAsia="zh-CN"/>
              </w:rPr>
            </w:pPr>
            <w:r>
              <w:rPr>
                <w:rFonts w:hint="eastAsia"/>
                <w:lang w:val="en-US" w:eastAsia="zh-CN"/>
              </w:rPr>
              <w:t>见证取样</w:t>
            </w:r>
          </w:p>
        </w:tc>
      </w:tr>
      <w:tr w14:paraId="47E5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7B230760">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02F431CF">
            <w:pPr>
              <w:spacing w:line="360" w:lineRule="auto"/>
              <w:rPr>
                <w:rFonts w:hint="eastAsia"/>
                <w:lang w:val="en-US" w:eastAsia="zh-CN"/>
              </w:rPr>
            </w:pPr>
            <w:r>
              <w:rPr>
                <w:rFonts w:hint="eastAsia"/>
                <w:lang w:val="en-US" w:eastAsia="zh-CN"/>
              </w:rPr>
              <w:t>资料员</w:t>
            </w:r>
          </w:p>
        </w:tc>
        <w:tc>
          <w:tcPr>
            <w:tcW w:w="382" w:type="pct"/>
            <w:shd w:val="clear" w:color="auto" w:fill="auto"/>
            <w:tcMar>
              <w:top w:w="0" w:type="dxa"/>
              <w:left w:w="108" w:type="dxa"/>
              <w:bottom w:w="0" w:type="dxa"/>
              <w:right w:w="108" w:type="dxa"/>
            </w:tcMar>
            <w:vAlign w:val="center"/>
          </w:tcPr>
          <w:p w14:paraId="2D60BAE0">
            <w:pPr>
              <w:spacing w:line="360" w:lineRule="auto"/>
              <w:rPr>
                <w:rFonts w:hint="eastAsia"/>
                <w:lang w:val="en-US" w:eastAsia="zh-CN"/>
              </w:rPr>
            </w:pPr>
            <w:r>
              <w:rPr>
                <w:rFonts w:hint="eastAsia"/>
                <w:lang w:val="en-US" w:eastAsia="zh-CN"/>
              </w:rPr>
              <w:t>宋记牢</w:t>
            </w:r>
          </w:p>
        </w:tc>
        <w:tc>
          <w:tcPr>
            <w:tcW w:w="356" w:type="pct"/>
            <w:shd w:val="clear" w:color="auto" w:fill="auto"/>
            <w:tcMar>
              <w:top w:w="0" w:type="dxa"/>
              <w:left w:w="108" w:type="dxa"/>
              <w:bottom w:w="0" w:type="dxa"/>
              <w:right w:w="108" w:type="dxa"/>
            </w:tcMar>
            <w:vAlign w:val="center"/>
          </w:tcPr>
          <w:p w14:paraId="3144DA30">
            <w:pPr>
              <w:spacing w:line="360" w:lineRule="auto"/>
              <w:rPr>
                <w:rFonts w:hint="eastAsia"/>
                <w:lang w:val="en-US" w:eastAsia="zh-CN"/>
              </w:rPr>
            </w:pPr>
            <w:r>
              <w:rPr>
                <w:rFonts w:hint="eastAsia"/>
                <w:lang w:val="en-US" w:eastAsia="zh-CN"/>
              </w:rPr>
              <w:t>高级工程师</w:t>
            </w:r>
          </w:p>
        </w:tc>
        <w:tc>
          <w:tcPr>
            <w:tcW w:w="1093" w:type="pct"/>
            <w:shd w:val="clear" w:color="auto" w:fill="auto"/>
            <w:tcMar>
              <w:top w:w="0" w:type="dxa"/>
              <w:left w:w="108" w:type="dxa"/>
              <w:bottom w:w="0" w:type="dxa"/>
              <w:right w:w="108" w:type="dxa"/>
            </w:tcMar>
            <w:vAlign w:val="center"/>
          </w:tcPr>
          <w:p w14:paraId="69957C58">
            <w:pPr>
              <w:spacing w:line="360" w:lineRule="auto"/>
              <w:rPr>
                <w:rFonts w:hint="eastAsia"/>
                <w:lang w:val="en-US" w:eastAsia="zh-CN"/>
              </w:rPr>
            </w:pPr>
            <w:r>
              <w:rPr>
                <w:rFonts w:hint="eastAsia"/>
                <w:lang w:val="en-US" w:eastAsia="zh-CN"/>
              </w:rPr>
              <w:t>资料员</w:t>
            </w:r>
          </w:p>
        </w:tc>
        <w:tc>
          <w:tcPr>
            <w:tcW w:w="625" w:type="pct"/>
            <w:shd w:val="clear" w:color="auto" w:fill="auto"/>
            <w:tcMar>
              <w:top w:w="0" w:type="dxa"/>
              <w:left w:w="108" w:type="dxa"/>
              <w:bottom w:w="0" w:type="dxa"/>
              <w:right w:w="108" w:type="dxa"/>
            </w:tcMar>
            <w:vAlign w:val="center"/>
          </w:tcPr>
          <w:p w14:paraId="31908C02">
            <w:pPr>
              <w:spacing w:line="360" w:lineRule="auto"/>
              <w:rPr>
                <w:rFonts w:hint="eastAsia"/>
                <w:lang w:val="en-US" w:eastAsia="zh-CN"/>
              </w:rPr>
            </w:pPr>
            <w:r>
              <w:rPr>
                <w:rFonts w:hint="eastAsia"/>
                <w:lang w:val="en-US" w:eastAsia="zh-CN"/>
              </w:rPr>
              <w:t>省级</w:t>
            </w:r>
          </w:p>
        </w:tc>
        <w:tc>
          <w:tcPr>
            <w:tcW w:w="1035" w:type="pct"/>
            <w:shd w:val="clear" w:color="auto" w:fill="auto"/>
            <w:tcMar>
              <w:top w:w="0" w:type="dxa"/>
              <w:left w:w="108" w:type="dxa"/>
              <w:bottom w:w="0" w:type="dxa"/>
              <w:right w:w="108" w:type="dxa"/>
            </w:tcMar>
            <w:vAlign w:val="center"/>
          </w:tcPr>
          <w:p w14:paraId="2541B1B3">
            <w:pPr>
              <w:spacing w:line="360" w:lineRule="auto"/>
              <w:rPr>
                <w:rFonts w:hint="eastAsia"/>
                <w:lang w:val="en-US" w:eastAsia="zh-CN"/>
              </w:rPr>
            </w:pPr>
            <w:r>
              <w:rPr>
                <w:rFonts w:hint="eastAsia"/>
                <w:lang w:val="en-US" w:eastAsia="zh-CN"/>
              </w:rPr>
              <w:t>0411711494117001566</w:t>
            </w:r>
          </w:p>
        </w:tc>
        <w:tc>
          <w:tcPr>
            <w:tcW w:w="586" w:type="pct"/>
            <w:shd w:val="clear" w:color="auto" w:fill="auto"/>
            <w:tcMar>
              <w:top w:w="0" w:type="dxa"/>
              <w:left w:w="108" w:type="dxa"/>
              <w:bottom w:w="0" w:type="dxa"/>
              <w:right w:w="108" w:type="dxa"/>
            </w:tcMar>
            <w:vAlign w:val="center"/>
          </w:tcPr>
          <w:p w14:paraId="1893B87B">
            <w:pPr>
              <w:spacing w:line="360" w:lineRule="auto"/>
              <w:rPr>
                <w:rFonts w:hint="eastAsia"/>
                <w:lang w:val="en-US" w:eastAsia="zh-CN"/>
              </w:rPr>
            </w:pPr>
            <w:r>
              <w:rPr>
                <w:rFonts w:hint="eastAsia"/>
                <w:lang w:val="en-US" w:eastAsia="zh-CN"/>
              </w:rPr>
              <w:t>工程资料管理</w:t>
            </w:r>
          </w:p>
        </w:tc>
      </w:tr>
      <w:tr w14:paraId="2A1C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50EFAAC1">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131E5387">
            <w:pPr>
              <w:spacing w:line="360" w:lineRule="auto"/>
              <w:rPr>
                <w:rFonts w:hint="eastAsia"/>
                <w:lang w:val="en-US" w:eastAsia="zh-CN"/>
              </w:rPr>
            </w:pPr>
            <w:r>
              <w:rPr>
                <w:rFonts w:hint="eastAsia"/>
                <w:lang w:val="en-US" w:eastAsia="zh-CN"/>
              </w:rPr>
              <w:t>造价师</w:t>
            </w:r>
          </w:p>
        </w:tc>
        <w:tc>
          <w:tcPr>
            <w:tcW w:w="382" w:type="pct"/>
            <w:shd w:val="clear" w:color="auto" w:fill="auto"/>
            <w:tcMar>
              <w:top w:w="0" w:type="dxa"/>
              <w:left w:w="108" w:type="dxa"/>
              <w:bottom w:w="0" w:type="dxa"/>
              <w:right w:w="108" w:type="dxa"/>
            </w:tcMar>
            <w:vAlign w:val="center"/>
          </w:tcPr>
          <w:p w14:paraId="5C080492">
            <w:pPr>
              <w:spacing w:line="360" w:lineRule="auto"/>
              <w:rPr>
                <w:rFonts w:hint="eastAsia"/>
                <w:lang w:val="en-US" w:eastAsia="zh-CN"/>
              </w:rPr>
            </w:pPr>
            <w:r>
              <w:rPr>
                <w:rFonts w:hint="eastAsia"/>
                <w:lang w:val="en-US" w:eastAsia="zh-CN"/>
              </w:rPr>
              <w:t>华贝</w:t>
            </w:r>
          </w:p>
        </w:tc>
        <w:tc>
          <w:tcPr>
            <w:tcW w:w="356" w:type="pct"/>
            <w:shd w:val="clear" w:color="auto" w:fill="auto"/>
            <w:tcMar>
              <w:top w:w="0" w:type="dxa"/>
              <w:left w:w="108" w:type="dxa"/>
              <w:bottom w:w="0" w:type="dxa"/>
              <w:right w:w="108" w:type="dxa"/>
            </w:tcMar>
            <w:vAlign w:val="center"/>
          </w:tcPr>
          <w:p w14:paraId="37E7D8A6">
            <w:pPr>
              <w:spacing w:line="360" w:lineRule="auto"/>
              <w:rPr>
                <w:rFonts w:hint="eastAsia"/>
                <w:lang w:val="en-US" w:eastAsia="zh-CN"/>
              </w:rPr>
            </w:pPr>
            <w:r>
              <w:rPr>
                <w:rFonts w:hint="eastAsia"/>
                <w:lang w:val="en-US" w:eastAsia="zh-CN"/>
              </w:rPr>
              <w:t>工程师</w:t>
            </w:r>
          </w:p>
        </w:tc>
        <w:tc>
          <w:tcPr>
            <w:tcW w:w="1093" w:type="pct"/>
            <w:shd w:val="clear" w:color="auto" w:fill="auto"/>
            <w:tcMar>
              <w:top w:w="0" w:type="dxa"/>
              <w:left w:w="108" w:type="dxa"/>
              <w:bottom w:w="0" w:type="dxa"/>
              <w:right w:w="108" w:type="dxa"/>
            </w:tcMar>
            <w:vAlign w:val="center"/>
          </w:tcPr>
          <w:p w14:paraId="624722A3">
            <w:pPr>
              <w:spacing w:line="360" w:lineRule="auto"/>
              <w:rPr>
                <w:rFonts w:hint="eastAsia"/>
                <w:lang w:val="en-US" w:eastAsia="zh-CN"/>
              </w:rPr>
            </w:pPr>
            <w:r>
              <w:rPr>
                <w:rFonts w:hint="eastAsia"/>
                <w:lang w:val="en-US" w:eastAsia="zh-CN"/>
              </w:rPr>
              <w:t>一级注册造价工程师</w:t>
            </w:r>
          </w:p>
        </w:tc>
        <w:tc>
          <w:tcPr>
            <w:tcW w:w="625" w:type="pct"/>
            <w:shd w:val="clear" w:color="auto" w:fill="auto"/>
            <w:tcMar>
              <w:top w:w="0" w:type="dxa"/>
              <w:left w:w="108" w:type="dxa"/>
              <w:bottom w:w="0" w:type="dxa"/>
              <w:right w:w="108" w:type="dxa"/>
            </w:tcMar>
            <w:vAlign w:val="center"/>
          </w:tcPr>
          <w:p w14:paraId="5C8274AB">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25515F1A">
            <w:pPr>
              <w:spacing w:line="360" w:lineRule="auto"/>
              <w:rPr>
                <w:rFonts w:hint="eastAsia"/>
                <w:lang w:val="en-US" w:eastAsia="zh-CN"/>
              </w:rPr>
            </w:pPr>
            <w:r>
              <w:rPr>
                <w:rFonts w:hint="eastAsia"/>
                <w:lang w:val="en-US" w:eastAsia="zh-CN"/>
              </w:rPr>
              <w:t>建[造]11244100018650</w:t>
            </w:r>
          </w:p>
        </w:tc>
        <w:tc>
          <w:tcPr>
            <w:tcW w:w="586" w:type="pct"/>
            <w:shd w:val="clear" w:color="auto" w:fill="auto"/>
            <w:tcMar>
              <w:top w:w="0" w:type="dxa"/>
              <w:left w:w="108" w:type="dxa"/>
              <w:bottom w:w="0" w:type="dxa"/>
              <w:right w:w="108" w:type="dxa"/>
            </w:tcMar>
            <w:vAlign w:val="center"/>
          </w:tcPr>
          <w:p w14:paraId="154823AE">
            <w:pPr>
              <w:spacing w:line="360" w:lineRule="auto"/>
              <w:rPr>
                <w:rFonts w:hint="eastAsia"/>
                <w:lang w:val="en-US" w:eastAsia="zh-CN"/>
              </w:rPr>
            </w:pPr>
            <w:r>
              <w:rPr>
                <w:rFonts w:hint="eastAsia"/>
                <w:lang w:val="en-US" w:eastAsia="zh-CN"/>
              </w:rPr>
              <w:t>土木建筑</w:t>
            </w:r>
          </w:p>
        </w:tc>
      </w:tr>
      <w:tr w14:paraId="7CE8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restart"/>
            <w:shd w:val="clear" w:color="auto" w:fill="auto"/>
            <w:tcMar>
              <w:top w:w="0" w:type="dxa"/>
              <w:left w:w="108" w:type="dxa"/>
              <w:bottom w:w="0" w:type="dxa"/>
              <w:right w:w="108" w:type="dxa"/>
            </w:tcMar>
            <w:vAlign w:val="center"/>
          </w:tcPr>
          <w:p w14:paraId="1BE2D902">
            <w:pPr>
              <w:spacing w:line="360" w:lineRule="auto"/>
              <w:rPr>
                <w:rFonts w:hint="eastAsia"/>
              </w:rPr>
            </w:pPr>
            <w:r>
              <w:rPr>
                <w:rFonts w:hint="eastAsia"/>
              </w:rPr>
              <w:t>河南荣耀工程监理有限公司</w:t>
            </w:r>
          </w:p>
        </w:tc>
        <w:tc>
          <w:tcPr>
            <w:tcW w:w="464" w:type="pct"/>
            <w:shd w:val="clear" w:color="auto" w:fill="auto"/>
            <w:tcMar>
              <w:top w:w="0" w:type="dxa"/>
              <w:left w:w="108" w:type="dxa"/>
              <w:bottom w:w="0" w:type="dxa"/>
              <w:right w:w="108" w:type="dxa"/>
            </w:tcMar>
            <w:vAlign w:val="center"/>
          </w:tcPr>
          <w:p w14:paraId="070C6C3A">
            <w:pPr>
              <w:spacing w:line="360" w:lineRule="auto"/>
              <w:rPr>
                <w:rFonts w:hint="eastAsia"/>
                <w:lang w:val="en-US" w:eastAsia="zh-CN"/>
              </w:rPr>
            </w:pPr>
            <w:r>
              <w:rPr>
                <w:rFonts w:hint="eastAsia"/>
              </w:rPr>
              <w:t>总监理工程师</w:t>
            </w:r>
          </w:p>
        </w:tc>
        <w:tc>
          <w:tcPr>
            <w:tcW w:w="382" w:type="pct"/>
            <w:shd w:val="clear" w:color="auto" w:fill="auto"/>
            <w:tcMar>
              <w:top w:w="0" w:type="dxa"/>
              <w:left w:w="108" w:type="dxa"/>
              <w:bottom w:w="0" w:type="dxa"/>
              <w:right w:w="108" w:type="dxa"/>
            </w:tcMar>
            <w:vAlign w:val="center"/>
          </w:tcPr>
          <w:p w14:paraId="36AA588C">
            <w:pPr>
              <w:spacing w:line="360" w:lineRule="auto"/>
              <w:rPr>
                <w:rFonts w:hint="eastAsia"/>
                <w:lang w:val="en-US" w:eastAsia="zh-CN"/>
              </w:rPr>
            </w:pPr>
            <w:r>
              <w:rPr>
                <w:rFonts w:hint="eastAsia"/>
              </w:rPr>
              <w:t>郑俊岭</w:t>
            </w:r>
          </w:p>
        </w:tc>
        <w:tc>
          <w:tcPr>
            <w:tcW w:w="356" w:type="pct"/>
            <w:shd w:val="clear" w:color="auto" w:fill="auto"/>
            <w:tcMar>
              <w:top w:w="0" w:type="dxa"/>
              <w:left w:w="108" w:type="dxa"/>
              <w:bottom w:w="0" w:type="dxa"/>
              <w:right w:w="108" w:type="dxa"/>
            </w:tcMar>
            <w:vAlign w:val="center"/>
          </w:tcPr>
          <w:p w14:paraId="316F0C9D">
            <w:pPr>
              <w:spacing w:line="360" w:lineRule="auto"/>
              <w:rPr>
                <w:rFonts w:hint="eastAsia"/>
                <w:lang w:val="en-US" w:eastAsia="zh-CN"/>
              </w:rPr>
            </w:pPr>
            <w:r>
              <w:rPr>
                <w:rFonts w:hint="eastAsia"/>
              </w:rPr>
              <w:t>高级工程师</w:t>
            </w:r>
          </w:p>
        </w:tc>
        <w:tc>
          <w:tcPr>
            <w:tcW w:w="1093" w:type="pct"/>
            <w:shd w:val="clear" w:color="auto" w:fill="auto"/>
            <w:tcMar>
              <w:top w:w="0" w:type="dxa"/>
              <w:left w:w="108" w:type="dxa"/>
              <w:bottom w:w="0" w:type="dxa"/>
              <w:right w:w="108" w:type="dxa"/>
            </w:tcMar>
            <w:vAlign w:val="center"/>
          </w:tcPr>
          <w:p w14:paraId="5F3E3CB7">
            <w:pPr>
              <w:spacing w:line="360" w:lineRule="auto"/>
              <w:rPr>
                <w:rFonts w:hint="eastAsia"/>
                <w:lang w:val="en-US" w:eastAsia="zh-CN"/>
              </w:rPr>
            </w:pPr>
            <w:r>
              <w:rPr>
                <w:rFonts w:hint="eastAsia"/>
              </w:rPr>
              <w:t>监理工程师证</w:t>
            </w:r>
          </w:p>
        </w:tc>
        <w:tc>
          <w:tcPr>
            <w:tcW w:w="625" w:type="pct"/>
            <w:shd w:val="clear" w:color="auto" w:fill="auto"/>
            <w:tcMar>
              <w:top w:w="0" w:type="dxa"/>
              <w:left w:w="108" w:type="dxa"/>
              <w:bottom w:w="0" w:type="dxa"/>
              <w:right w:w="108" w:type="dxa"/>
            </w:tcMar>
            <w:vAlign w:val="center"/>
          </w:tcPr>
          <w:p w14:paraId="092785CC">
            <w:pPr>
              <w:spacing w:line="360" w:lineRule="auto"/>
              <w:rPr>
                <w:rFonts w:hint="eastAsia"/>
                <w:lang w:val="en-US" w:eastAsia="zh-CN"/>
              </w:rPr>
            </w:pPr>
            <w:r>
              <w:rPr>
                <w:rFonts w:hint="eastAsia"/>
              </w:rPr>
              <w:t>国家级</w:t>
            </w:r>
          </w:p>
        </w:tc>
        <w:tc>
          <w:tcPr>
            <w:tcW w:w="1035" w:type="pct"/>
            <w:shd w:val="clear" w:color="auto" w:fill="auto"/>
            <w:tcMar>
              <w:top w:w="0" w:type="dxa"/>
              <w:left w:w="108" w:type="dxa"/>
              <w:bottom w:w="0" w:type="dxa"/>
              <w:right w:w="108" w:type="dxa"/>
            </w:tcMar>
            <w:vAlign w:val="center"/>
          </w:tcPr>
          <w:p w14:paraId="0F5960BB">
            <w:pPr>
              <w:spacing w:line="360" w:lineRule="auto"/>
              <w:rPr>
                <w:rFonts w:hint="eastAsia"/>
                <w:lang w:val="en-US" w:eastAsia="zh-CN"/>
              </w:rPr>
            </w:pPr>
            <w:r>
              <w:rPr>
                <w:rFonts w:hint="eastAsia"/>
              </w:rPr>
              <w:t>41010211</w:t>
            </w:r>
          </w:p>
        </w:tc>
        <w:tc>
          <w:tcPr>
            <w:tcW w:w="586" w:type="pct"/>
            <w:shd w:val="clear" w:color="auto" w:fill="auto"/>
            <w:tcMar>
              <w:top w:w="0" w:type="dxa"/>
              <w:left w:w="108" w:type="dxa"/>
              <w:bottom w:w="0" w:type="dxa"/>
              <w:right w:w="108" w:type="dxa"/>
            </w:tcMar>
            <w:vAlign w:val="center"/>
          </w:tcPr>
          <w:p w14:paraId="314EE094">
            <w:pPr>
              <w:spacing w:line="360" w:lineRule="auto"/>
              <w:rPr>
                <w:rFonts w:hint="eastAsia"/>
                <w:lang w:val="en-US" w:eastAsia="zh-CN"/>
              </w:rPr>
            </w:pPr>
            <w:r>
              <w:rPr>
                <w:rFonts w:hint="eastAsia"/>
              </w:rPr>
              <w:t>房屋建筑工程</w:t>
            </w:r>
          </w:p>
        </w:tc>
      </w:tr>
      <w:tr w14:paraId="0DD7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5BE25687">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49788B21">
            <w:pPr>
              <w:spacing w:line="360" w:lineRule="auto"/>
              <w:rPr>
                <w:rFonts w:hint="eastAsia"/>
                <w:lang w:val="en-US" w:eastAsia="zh-CN"/>
              </w:rPr>
            </w:pPr>
            <w:r>
              <w:rPr>
                <w:rFonts w:hint="eastAsia"/>
              </w:rPr>
              <w:t>专业监理工程师</w:t>
            </w:r>
          </w:p>
        </w:tc>
        <w:tc>
          <w:tcPr>
            <w:tcW w:w="382" w:type="pct"/>
            <w:shd w:val="clear" w:color="auto" w:fill="auto"/>
            <w:tcMar>
              <w:top w:w="0" w:type="dxa"/>
              <w:left w:w="108" w:type="dxa"/>
              <w:bottom w:w="0" w:type="dxa"/>
              <w:right w:w="108" w:type="dxa"/>
            </w:tcMar>
            <w:vAlign w:val="center"/>
          </w:tcPr>
          <w:p w14:paraId="0EECC22B">
            <w:pPr>
              <w:spacing w:line="360" w:lineRule="auto"/>
              <w:rPr>
                <w:rFonts w:hint="eastAsia"/>
                <w:lang w:val="en-US" w:eastAsia="zh-CN"/>
              </w:rPr>
            </w:pPr>
            <w:r>
              <w:rPr>
                <w:rFonts w:hint="eastAsia"/>
              </w:rPr>
              <w:t>彭通通</w:t>
            </w:r>
          </w:p>
        </w:tc>
        <w:tc>
          <w:tcPr>
            <w:tcW w:w="356" w:type="pct"/>
            <w:shd w:val="clear" w:color="auto" w:fill="auto"/>
            <w:tcMar>
              <w:top w:w="0" w:type="dxa"/>
              <w:left w:w="108" w:type="dxa"/>
              <w:bottom w:w="0" w:type="dxa"/>
              <w:right w:w="108" w:type="dxa"/>
            </w:tcMar>
            <w:vAlign w:val="center"/>
          </w:tcPr>
          <w:p w14:paraId="71589285">
            <w:pPr>
              <w:spacing w:line="360" w:lineRule="auto"/>
              <w:rPr>
                <w:rFonts w:hint="eastAsia"/>
                <w:lang w:val="en-US" w:eastAsia="zh-CN"/>
              </w:rPr>
            </w:pPr>
            <w:r>
              <w:rPr>
                <w:rFonts w:hint="eastAsia"/>
              </w:rPr>
              <w:t>/</w:t>
            </w:r>
          </w:p>
        </w:tc>
        <w:tc>
          <w:tcPr>
            <w:tcW w:w="1093" w:type="pct"/>
            <w:shd w:val="clear" w:color="auto" w:fill="auto"/>
            <w:tcMar>
              <w:top w:w="0" w:type="dxa"/>
              <w:left w:w="108" w:type="dxa"/>
              <w:bottom w:w="0" w:type="dxa"/>
              <w:right w:w="108" w:type="dxa"/>
            </w:tcMar>
            <w:vAlign w:val="center"/>
          </w:tcPr>
          <w:p w14:paraId="7998BA21">
            <w:pPr>
              <w:spacing w:line="360" w:lineRule="auto"/>
              <w:rPr>
                <w:rFonts w:hint="eastAsia"/>
                <w:lang w:val="en-US" w:eastAsia="zh-CN"/>
              </w:rPr>
            </w:pPr>
            <w:r>
              <w:rPr>
                <w:rFonts w:hint="eastAsia"/>
              </w:rPr>
              <w:t>监理工程师证</w:t>
            </w:r>
          </w:p>
        </w:tc>
        <w:tc>
          <w:tcPr>
            <w:tcW w:w="625" w:type="pct"/>
            <w:shd w:val="clear" w:color="auto" w:fill="auto"/>
            <w:tcMar>
              <w:top w:w="0" w:type="dxa"/>
              <w:left w:w="108" w:type="dxa"/>
              <w:bottom w:w="0" w:type="dxa"/>
              <w:right w:w="108" w:type="dxa"/>
            </w:tcMar>
            <w:vAlign w:val="center"/>
          </w:tcPr>
          <w:p w14:paraId="6E007EE5">
            <w:pPr>
              <w:spacing w:line="360" w:lineRule="auto"/>
              <w:rPr>
                <w:rFonts w:hint="eastAsia"/>
                <w:lang w:val="en-US" w:eastAsia="zh-CN"/>
              </w:rPr>
            </w:pPr>
            <w:r>
              <w:rPr>
                <w:rFonts w:hint="eastAsia"/>
              </w:rPr>
              <w:t>国家级</w:t>
            </w:r>
          </w:p>
        </w:tc>
        <w:tc>
          <w:tcPr>
            <w:tcW w:w="1035" w:type="pct"/>
            <w:shd w:val="clear" w:color="auto" w:fill="auto"/>
            <w:tcMar>
              <w:top w:w="0" w:type="dxa"/>
              <w:left w:w="108" w:type="dxa"/>
              <w:bottom w:w="0" w:type="dxa"/>
              <w:right w:w="108" w:type="dxa"/>
            </w:tcMar>
            <w:vAlign w:val="center"/>
          </w:tcPr>
          <w:p w14:paraId="645D24C3">
            <w:pPr>
              <w:spacing w:line="360" w:lineRule="auto"/>
              <w:rPr>
                <w:rFonts w:hint="eastAsia"/>
                <w:lang w:val="en-US" w:eastAsia="zh-CN"/>
              </w:rPr>
            </w:pPr>
            <w:r>
              <w:rPr>
                <w:rFonts w:hint="eastAsia"/>
              </w:rPr>
              <w:t>41017239</w:t>
            </w:r>
          </w:p>
        </w:tc>
        <w:tc>
          <w:tcPr>
            <w:tcW w:w="586" w:type="pct"/>
            <w:shd w:val="clear" w:color="auto" w:fill="auto"/>
            <w:tcMar>
              <w:top w:w="0" w:type="dxa"/>
              <w:left w:w="108" w:type="dxa"/>
              <w:bottom w:w="0" w:type="dxa"/>
              <w:right w:w="108" w:type="dxa"/>
            </w:tcMar>
            <w:vAlign w:val="center"/>
          </w:tcPr>
          <w:p w14:paraId="76E4B5CE">
            <w:pPr>
              <w:spacing w:line="360" w:lineRule="auto"/>
              <w:rPr>
                <w:rFonts w:hint="eastAsia"/>
                <w:lang w:val="en-US" w:eastAsia="zh-CN"/>
              </w:rPr>
            </w:pPr>
            <w:r>
              <w:rPr>
                <w:rFonts w:hint="eastAsia"/>
              </w:rPr>
              <w:t>房屋建筑工程</w:t>
            </w:r>
          </w:p>
        </w:tc>
      </w:tr>
      <w:tr w14:paraId="55E6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23060084">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1327DAA3">
            <w:pPr>
              <w:spacing w:line="360" w:lineRule="auto"/>
              <w:rPr>
                <w:rFonts w:hint="eastAsia"/>
                <w:lang w:val="en-US" w:eastAsia="zh-CN"/>
              </w:rPr>
            </w:pPr>
            <w:r>
              <w:rPr>
                <w:rFonts w:hint="eastAsia"/>
              </w:rPr>
              <w:t>专业监理工程师</w:t>
            </w:r>
          </w:p>
        </w:tc>
        <w:tc>
          <w:tcPr>
            <w:tcW w:w="382" w:type="pct"/>
            <w:shd w:val="clear" w:color="auto" w:fill="auto"/>
            <w:tcMar>
              <w:top w:w="0" w:type="dxa"/>
              <w:left w:w="108" w:type="dxa"/>
              <w:bottom w:w="0" w:type="dxa"/>
              <w:right w:w="108" w:type="dxa"/>
            </w:tcMar>
            <w:vAlign w:val="center"/>
          </w:tcPr>
          <w:p w14:paraId="40D73C28">
            <w:pPr>
              <w:spacing w:line="360" w:lineRule="auto"/>
              <w:rPr>
                <w:rFonts w:hint="eastAsia"/>
                <w:lang w:val="en-US" w:eastAsia="zh-CN"/>
              </w:rPr>
            </w:pPr>
            <w:r>
              <w:rPr>
                <w:rFonts w:hint="eastAsia"/>
              </w:rPr>
              <w:t>郭鹏</w:t>
            </w:r>
          </w:p>
        </w:tc>
        <w:tc>
          <w:tcPr>
            <w:tcW w:w="356" w:type="pct"/>
            <w:shd w:val="clear" w:color="auto" w:fill="auto"/>
            <w:tcMar>
              <w:top w:w="0" w:type="dxa"/>
              <w:left w:w="108" w:type="dxa"/>
              <w:bottom w:w="0" w:type="dxa"/>
              <w:right w:w="108" w:type="dxa"/>
            </w:tcMar>
            <w:vAlign w:val="center"/>
          </w:tcPr>
          <w:p w14:paraId="43F4A8BB">
            <w:pPr>
              <w:spacing w:line="360" w:lineRule="auto"/>
              <w:rPr>
                <w:rFonts w:hint="eastAsia"/>
                <w:lang w:val="en-US" w:eastAsia="zh-CN"/>
              </w:rPr>
            </w:pPr>
            <w:r>
              <w:rPr>
                <w:rFonts w:hint="eastAsia"/>
              </w:rPr>
              <w:t>/</w:t>
            </w:r>
          </w:p>
        </w:tc>
        <w:tc>
          <w:tcPr>
            <w:tcW w:w="1093" w:type="pct"/>
            <w:shd w:val="clear" w:color="auto" w:fill="auto"/>
            <w:tcMar>
              <w:top w:w="0" w:type="dxa"/>
              <w:left w:w="108" w:type="dxa"/>
              <w:bottom w:w="0" w:type="dxa"/>
              <w:right w:w="108" w:type="dxa"/>
            </w:tcMar>
            <w:vAlign w:val="center"/>
          </w:tcPr>
          <w:p w14:paraId="48E33597">
            <w:pPr>
              <w:spacing w:line="360" w:lineRule="auto"/>
              <w:rPr>
                <w:rFonts w:hint="eastAsia"/>
                <w:lang w:val="en-US" w:eastAsia="zh-CN"/>
              </w:rPr>
            </w:pPr>
            <w:r>
              <w:rPr>
                <w:rFonts w:hint="eastAsia"/>
              </w:rPr>
              <w:t>监理工程师证</w:t>
            </w:r>
          </w:p>
        </w:tc>
        <w:tc>
          <w:tcPr>
            <w:tcW w:w="625" w:type="pct"/>
            <w:shd w:val="clear" w:color="auto" w:fill="auto"/>
            <w:tcMar>
              <w:top w:w="0" w:type="dxa"/>
              <w:left w:w="108" w:type="dxa"/>
              <w:bottom w:w="0" w:type="dxa"/>
              <w:right w:w="108" w:type="dxa"/>
            </w:tcMar>
            <w:vAlign w:val="center"/>
          </w:tcPr>
          <w:p w14:paraId="5DDC0500">
            <w:pPr>
              <w:spacing w:line="360" w:lineRule="auto"/>
              <w:rPr>
                <w:rFonts w:hint="eastAsia"/>
                <w:lang w:val="en-US" w:eastAsia="zh-CN"/>
              </w:rPr>
            </w:pPr>
            <w:r>
              <w:rPr>
                <w:rFonts w:hint="eastAsia"/>
              </w:rPr>
              <w:t>国家级</w:t>
            </w:r>
          </w:p>
        </w:tc>
        <w:tc>
          <w:tcPr>
            <w:tcW w:w="1035" w:type="pct"/>
            <w:shd w:val="clear" w:color="auto" w:fill="auto"/>
            <w:tcMar>
              <w:top w:w="0" w:type="dxa"/>
              <w:left w:w="108" w:type="dxa"/>
              <w:bottom w:w="0" w:type="dxa"/>
              <w:right w:w="108" w:type="dxa"/>
            </w:tcMar>
            <w:vAlign w:val="center"/>
          </w:tcPr>
          <w:p w14:paraId="2DB556E9">
            <w:pPr>
              <w:spacing w:line="360" w:lineRule="auto"/>
              <w:rPr>
                <w:rFonts w:hint="eastAsia"/>
                <w:lang w:val="en-US" w:eastAsia="zh-CN"/>
              </w:rPr>
            </w:pPr>
            <w:r>
              <w:rPr>
                <w:rFonts w:hint="eastAsia"/>
              </w:rPr>
              <w:t>41024125</w:t>
            </w:r>
          </w:p>
        </w:tc>
        <w:tc>
          <w:tcPr>
            <w:tcW w:w="586" w:type="pct"/>
            <w:shd w:val="clear" w:color="auto" w:fill="auto"/>
            <w:tcMar>
              <w:top w:w="0" w:type="dxa"/>
              <w:left w:w="108" w:type="dxa"/>
              <w:bottom w:w="0" w:type="dxa"/>
              <w:right w:w="108" w:type="dxa"/>
            </w:tcMar>
            <w:vAlign w:val="center"/>
          </w:tcPr>
          <w:p w14:paraId="671EF795">
            <w:pPr>
              <w:spacing w:line="360" w:lineRule="auto"/>
              <w:rPr>
                <w:rFonts w:hint="eastAsia"/>
                <w:lang w:val="en-US" w:eastAsia="zh-CN"/>
              </w:rPr>
            </w:pPr>
            <w:r>
              <w:rPr>
                <w:rFonts w:hint="eastAsia"/>
              </w:rPr>
              <w:t>房屋建筑工程</w:t>
            </w:r>
          </w:p>
        </w:tc>
      </w:tr>
      <w:tr w14:paraId="39E8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18060F6E">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78FDC5A0">
            <w:pPr>
              <w:spacing w:line="360" w:lineRule="auto"/>
              <w:rPr>
                <w:rFonts w:hint="eastAsia"/>
                <w:lang w:val="en-US" w:eastAsia="zh-CN"/>
              </w:rPr>
            </w:pPr>
            <w:r>
              <w:rPr>
                <w:rFonts w:hint="eastAsia"/>
              </w:rPr>
              <w:t>见证员</w:t>
            </w:r>
          </w:p>
        </w:tc>
        <w:tc>
          <w:tcPr>
            <w:tcW w:w="382" w:type="pct"/>
            <w:shd w:val="clear" w:color="auto" w:fill="auto"/>
            <w:tcMar>
              <w:top w:w="0" w:type="dxa"/>
              <w:left w:w="108" w:type="dxa"/>
              <w:bottom w:w="0" w:type="dxa"/>
              <w:right w:w="108" w:type="dxa"/>
            </w:tcMar>
            <w:vAlign w:val="center"/>
          </w:tcPr>
          <w:p w14:paraId="3F681A00">
            <w:pPr>
              <w:spacing w:line="360" w:lineRule="auto"/>
              <w:rPr>
                <w:rFonts w:hint="eastAsia"/>
                <w:lang w:val="en-US" w:eastAsia="zh-CN"/>
              </w:rPr>
            </w:pPr>
            <w:r>
              <w:rPr>
                <w:rFonts w:hint="eastAsia"/>
              </w:rPr>
              <w:t>杨现伟</w:t>
            </w:r>
          </w:p>
        </w:tc>
        <w:tc>
          <w:tcPr>
            <w:tcW w:w="356" w:type="pct"/>
            <w:shd w:val="clear" w:color="auto" w:fill="auto"/>
            <w:tcMar>
              <w:top w:w="0" w:type="dxa"/>
              <w:left w:w="108" w:type="dxa"/>
              <w:bottom w:w="0" w:type="dxa"/>
              <w:right w:w="108" w:type="dxa"/>
            </w:tcMar>
            <w:vAlign w:val="center"/>
          </w:tcPr>
          <w:p w14:paraId="577B5DD0">
            <w:pPr>
              <w:spacing w:line="360" w:lineRule="auto"/>
              <w:rPr>
                <w:rFonts w:hint="eastAsia"/>
                <w:lang w:val="en-US" w:eastAsia="zh-CN"/>
              </w:rPr>
            </w:pPr>
            <w:r>
              <w:rPr>
                <w:rFonts w:hint="eastAsia"/>
              </w:rPr>
              <w:t>/</w:t>
            </w:r>
          </w:p>
        </w:tc>
        <w:tc>
          <w:tcPr>
            <w:tcW w:w="1093" w:type="pct"/>
            <w:shd w:val="clear" w:color="auto" w:fill="auto"/>
            <w:tcMar>
              <w:top w:w="0" w:type="dxa"/>
              <w:left w:w="108" w:type="dxa"/>
              <w:bottom w:w="0" w:type="dxa"/>
              <w:right w:w="108" w:type="dxa"/>
            </w:tcMar>
            <w:vAlign w:val="center"/>
          </w:tcPr>
          <w:p w14:paraId="50875304">
            <w:pPr>
              <w:spacing w:line="360" w:lineRule="auto"/>
              <w:rPr>
                <w:rFonts w:hint="eastAsia"/>
                <w:lang w:val="en-US" w:eastAsia="zh-CN"/>
              </w:rPr>
            </w:pPr>
            <w:r>
              <w:rPr>
                <w:rFonts w:hint="eastAsia"/>
              </w:rPr>
              <w:t>见证员证</w:t>
            </w:r>
          </w:p>
        </w:tc>
        <w:tc>
          <w:tcPr>
            <w:tcW w:w="625" w:type="pct"/>
            <w:shd w:val="clear" w:color="auto" w:fill="auto"/>
            <w:tcMar>
              <w:top w:w="0" w:type="dxa"/>
              <w:left w:w="108" w:type="dxa"/>
              <w:bottom w:w="0" w:type="dxa"/>
              <w:right w:w="108" w:type="dxa"/>
            </w:tcMar>
            <w:vAlign w:val="center"/>
          </w:tcPr>
          <w:p w14:paraId="53E99465">
            <w:pPr>
              <w:spacing w:line="360" w:lineRule="auto"/>
              <w:rPr>
                <w:rFonts w:hint="eastAsia"/>
                <w:lang w:val="en-US" w:eastAsia="zh-CN"/>
              </w:rPr>
            </w:pPr>
            <w:r>
              <w:rPr>
                <w:rFonts w:hint="eastAsia"/>
              </w:rPr>
              <w:t>省级</w:t>
            </w:r>
          </w:p>
        </w:tc>
        <w:tc>
          <w:tcPr>
            <w:tcW w:w="1035" w:type="pct"/>
            <w:shd w:val="clear" w:color="auto" w:fill="auto"/>
            <w:tcMar>
              <w:top w:w="0" w:type="dxa"/>
              <w:left w:w="108" w:type="dxa"/>
              <w:bottom w:w="0" w:type="dxa"/>
              <w:right w:w="108" w:type="dxa"/>
            </w:tcMar>
            <w:vAlign w:val="center"/>
          </w:tcPr>
          <w:p w14:paraId="590D3FFB">
            <w:pPr>
              <w:spacing w:line="360" w:lineRule="auto"/>
              <w:rPr>
                <w:rFonts w:hint="eastAsia"/>
                <w:lang w:val="en-US" w:eastAsia="zh-CN"/>
              </w:rPr>
            </w:pPr>
            <w:r>
              <w:rPr>
                <w:rFonts w:hint="eastAsia"/>
              </w:rPr>
              <w:t>2501170000661961</w:t>
            </w:r>
          </w:p>
        </w:tc>
        <w:tc>
          <w:tcPr>
            <w:tcW w:w="586" w:type="pct"/>
            <w:shd w:val="clear" w:color="auto" w:fill="auto"/>
            <w:tcMar>
              <w:top w:w="0" w:type="dxa"/>
              <w:left w:w="108" w:type="dxa"/>
              <w:bottom w:w="0" w:type="dxa"/>
              <w:right w:w="108" w:type="dxa"/>
            </w:tcMar>
            <w:vAlign w:val="center"/>
          </w:tcPr>
          <w:p w14:paraId="1D21C053">
            <w:pPr>
              <w:spacing w:line="360" w:lineRule="auto"/>
              <w:rPr>
                <w:rFonts w:hint="eastAsia"/>
                <w:lang w:val="en-US" w:eastAsia="zh-CN"/>
              </w:rPr>
            </w:pPr>
            <w:r>
              <w:rPr>
                <w:rFonts w:hint="eastAsia"/>
              </w:rPr>
              <w:t>房屋建筑工程</w:t>
            </w:r>
          </w:p>
        </w:tc>
      </w:tr>
      <w:tr w14:paraId="40B6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26883BFD">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6B48B808">
            <w:pPr>
              <w:spacing w:line="360" w:lineRule="auto"/>
              <w:rPr>
                <w:rFonts w:hint="eastAsia"/>
                <w:lang w:val="en-US" w:eastAsia="zh-CN"/>
              </w:rPr>
            </w:pPr>
            <w:r>
              <w:rPr>
                <w:rFonts w:hint="eastAsia"/>
              </w:rPr>
              <w:t>资料员</w:t>
            </w:r>
          </w:p>
        </w:tc>
        <w:tc>
          <w:tcPr>
            <w:tcW w:w="382" w:type="pct"/>
            <w:shd w:val="clear" w:color="auto" w:fill="auto"/>
            <w:tcMar>
              <w:top w:w="0" w:type="dxa"/>
              <w:left w:w="108" w:type="dxa"/>
              <w:bottom w:w="0" w:type="dxa"/>
              <w:right w:w="108" w:type="dxa"/>
            </w:tcMar>
            <w:vAlign w:val="center"/>
          </w:tcPr>
          <w:p w14:paraId="377B678E">
            <w:pPr>
              <w:spacing w:line="360" w:lineRule="auto"/>
              <w:rPr>
                <w:rFonts w:hint="eastAsia"/>
                <w:lang w:val="en-US" w:eastAsia="zh-CN"/>
              </w:rPr>
            </w:pPr>
            <w:r>
              <w:rPr>
                <w:rFonts w:hint="eastAsia"/>
              </w:rPr>
              <w:t>刘星宇</w:t>
            </w:r>
          </w:p>
        </w:tc>
        <w:tc>
          <w:tcPr>
            <w:tcW w:w="356" w:type="pct"/>
            <w:shd w:val="clear" w:color="auto" w:fill="auto"/>
            <w:tcMar>
              <w:top w:w="0" w:type="dxa"/>
              <w:left w:w="108" w:type="dxa"/>
              <w:bottom w:w="0" w:type="dxa"/>
              <w:right w:w="108" w:type="dxa"/>
            </w:tcMar>
            <w:vAlign w:val="center"/>
          </w:tcPr>
          <w:p w14:paraId="501D173F">
            <w:pPr>
              <w:spacing w:line="360" w:lineRule="auto"/>
              <w:rPr>
                <w:rFonts w:hint="eastAsia"/>
                <w:lang w:val="en-US" w:eastAsia="zh-CN"/>
              </w:rPr>
            </w:pPr>
            <w:r>
              <w:rPr>
                <w:rFonts w:hint="eastAsia"/>
              </w:rPr>
              <w:t>/</w:t>
            </w:r>
          </w:p>
        </w:tc>
        <w:tc>
          <w:tcPr>
            <w:tcW w:w="1093" w:type="pct"/>
            <w:shd w:val="clear" w:color="auto" w:fill="auto"/>
            <w:tcMar>
              <w:top w:w="0" w:type="dxa"/>
              <w:left w:w="108" w:type="dxa"/>
              <w:bottom w:w="0" w:type="dxa"/>
              <w:right w:w="108" w:type="dxa"/>
            </w:tcMar>
            <w:vAlign w:val="center"/>
          </w:tcPr>
          <w:p w14:paraId="56CD4300">
            <w:pPr>
              <w:spacing w:line="360" w:lineRule="auto"/>
              <w:rPr>
                <w:rFonts w:hint="eastAsia"/>
                <w:lang w:val="en-US" w:eastAsia="zh-CN"/>
              </w:rPr>
            </w:pPr>
            <w:r>
              <w:rPr>
                <w:rFonts w:hint="eastAsia"/>
              </w:rPr>
              <w:t>资料员证</w:t>
            </w:r>
          </w:p>
        </w:tc>
        <w:tc>
          <w:tcPr>
            <w:tcW w:w="625" w:type="pct"/>
            <w:shd w:val="clear" w:color="auto" w:fill="auto"/>
            <w:tcMar>
              <w:top w:w="0" w:type="dxa"/>
              <w:left w:w="108" w:type="dxa"/>
              <w:bottom w:w="0" w:type="dxa"/>
              <w:right w:w="108" w:type="dxa"/>
            </w:tcMar>
            <w:vAlign w:val="center"/>
          </w:tcPr>
          <w:p w14:paraId="42FA7361">
            <w:pPr>
              <w:spacing w:line="360" w:lineRule="auto"/>
              <w:rPr>
                <w:rFonts w:hint="eastAsia"/>
                <w:lang w:val="en-US" w:eastAsia="zh-CN"/>
              </w:rPr>
            </w:pPr>
            <w:r>
              <w:rPr>
                <w:rFonts w:hint="eastAsia"/>
              </w:rPr>
              <w:t>省级</w:t>
            </w:r>
          </w:p>
        </w:tc>
        <w:tc>
          <w:tcPr>
            <w:tcW w:w="1035" w:type="pct"/>
            <w:shd w:val="clear" w:color="auto" w:fill="auto"/>
            <w:tcMar>
              <w:top w:w="0" w:type="dxa"/>
              <w:left w:w="108" w:type="dxa"/>
              <w:bottom w:w="0" w:type="dxa"/>
              <w:right w:w="108" w:type="dxa"/>
            </w:tcMar>
            <w:vAlign w:val="center"/>
          </w:tcPr>
          <w:p w14:paraId="3969C72D">
            <w:pPr>
              <w:spacing w:line="360" w:lineRule="auto"/>
              <w:rPr>
                <w:rFonts w:hint="eastAsia"/>
                <w:lang w:val="en-US" w:eastAsia="zh-CN"/>
              </w:rPr>
            </w:pPr>
            <w:r>
              <w:rPr>
                <w:rFonts w:hint="eastAsia"/>
              </w:rPr>
              <w:t>0412511400009000248</w:t>
            </w:r>
          </w:p>
        </w:tc>
        <w:tc>
          <w:tcPr>
            <w:tcW w:w="586" w:type="pct"/>
            <w:shd w:val="clear" w:color="auto" w:fill="auto"/>
            <w:tcMar>
              <w:top w:w="0" w:type="dxa"/>
              <w:left w:w="108" w:type="dxa"/>
              <w:bottom w:w="0" w:type="dxa"/>
              <w:right w:w="108" w:type="dxa"/>
            </w:tcMar>
            <w:vAlign w:val="center"/>
          </w:tcPr>
          <w:p w14:paraId="715BE0DE">
            <w:pPr>
              <w:spacing w:line="360" w:lineRule="auto"/>
              <w:rPr>
                <w:rFonts w:hint="eastAsia"/>
                <w:lang w:val="en-US" w:eastAsia="zh-CN"/>
              </w:rPr>
            </w:pPr>
            <w:r>
              <w:rPr>
                <w:rFonts w:hint="eastAsia"/>
              </w:rPr>
              <w:t>土建</w:t>
            </w:r>
          </w:p>
        </w:tc>
      </w:tr>
      <w:tr w14:paraId="5A8C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continue"/>
            <w:shd w:val="clear" w:color="auto" w:fill="auto"/>
            <w:tcMar>
              <w:top w:w="0" w:type="dxa"/>
              <w:left w:w="108" w:type="dxa"/>
              <w:bottom w:w="0" w:type="dxa"/>
              <w:right w:w="108" w:type="dxa"/>
            </w:tcMar>
            <w:vAlign w:val="center"/>
          </w:tcPr>
          <w:p w14:paraId="56F20820">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7D1D56BB">
            <w:pPr>
              <w:spacing w:line="360" w:lineRule="auto"/>
              <w:rPr>
                <w:rFonts w:hint="eastAsia"/>
                <w:lang w:val="en-US" w:eastAsia="zh-CN"/>
              </w:rPr>
            </w:pPr>
            <w:r>
              <w:rPr>
                <w:rFonts w:hint="eastAsia"/>
              </w:rPr>
              <w:t>造价师</w:t>
            </w:r>
          </w:p>
        </w:tc>
        <w:tc>
          <w:tcPr>
            <w:tcW w:w="382" w:type="pct"/>
            <w:shd w:val="clear" w:color="auto" w:fill="auto"/>
            <w:tcMar>
              <w:top w:w="0" w:type="dxa"/>
              <w:left w:w="108" w:type="dxa"/>
              <w:bottom w:w="0" w:type="dxa"/>
              <w:right w:w="108" w:type="dxa"/>
            </w:tcMar>
            <w:vAlign w:val="center"/>
          </w:tcPr>
          <w:p w14:paraId="5E12CCBD">
            <w:pPr>
              <w:spacing w:line="360" w:lineRule="auto"/>
              <w:rPr>
                <w:rFonts w:hint="eastAsia"/>
                <w:lang w:val="en-US" w:eastAsia="zh-CN"/>
              </w:rPr>
            </w:pPr>
            <w:r>
              <w:rPr>
                <w:rFonts w:hint="eastAsia"/>
              </w:rPr>
              <w:t>浮学军</w:t>
            </w:r>
          </w:p>
        </w:tc>
        <w:tc>
          <w:tcPr>
            <w:tcW w:w="356" w:type="pct"/>
            <w:shd w:val="clear" w:color="auto" w:fill="auto"/>
            <w:tcMar>
              <w:top w:w="0" w:type="dxa"/>
              <w:left w:w="108" w:type="dxa"/>
              <w:bottom w:w="0" w:type="dxa"/>
              <w:right w:w="108" w:type="dxa"/>
            </w:tcMar>
            <w:vAlign w:val="center"/>
          </w:tcPr>
          <w:p w14:paraId="08B347CE">
            <w:pPr>
              <w:spacing w:line="360" w:lineRule="auto"/>
              <w:rPr>
                <w:rFonts w:hint="eastAsia"/>
                <w:lang w:val="en-US" w:eastAsia="zh-CN"/>
              </w:rPr>
            </w:pPr>
            <w:r>
              <w:rPr>
                <w:rFonts w:hint="eastAsia"/>
              </w:rPr>
              <w:t>/</w:t>
            </w:r>
          </w:p>
        </w:tc>
        <w:tc>
          <w:tcPr>
            <w:tcW w:w="1093" w:type="pct"/>
            <w:shd w:val="clear" w:color="auto" w:fill="auto"/>
            <w:tcMar>
              <w:top w:w="0" w:type="dxa"/>
              <w:left w:w="108" w:type="dxa"/>
              <w:bottom w:w="0" w:type="dxa"/>
              <w:right w:w="108" w:type="dxa"/>
            </w:tcMar>
            <w:vAlign w:val="center"/>
          </w:tcPr>
          <w:p w14:paraId="0C45C9FD">
            <w:pPr>
              <w:spacing w:line="360" w:lineRule="auto"/>
              <w:rPr>
                <w:rFonts w:hint="eastAsia"/>
                <w:lang w:val="en-US" w:eastAsia="zh-CN"/>
              </w:rPr>
            </w:pPr>
            <w:r>
              <w:rPr>
                <w:rFonts w:hint="eastAsia"/>
              </w:rPr>
              <w:t>造价工程师证</w:t>
            </w:r>
          </w:p>
        </w:tc>
        <w:tc>
          <w:tcPr>
            <w:tcW w:w="625" w:type="pct"/>
            <w:shd w:val="clear" w:color="auto" w:fill="auto"/>
            <w:tcMar>
              <w:top w:w="0" w:type="dxa"/>
              <w:left w:w="108" w:type="dxa"/>
              <w:bottom w:w="0" w:type="dxa"/>
              <w:right w:w="108" w:type="dxa"/>
            </w:tcMar>
            <w:vAlign w:val="center"/>
          </w:tcPr>
          <w:p w14:paraId="76C41BE6">
            <w:pPr>
              <w:spacing w:line="360" w:lineRule="auto"/>
              <w:rPr>
                <w:rFonts w:hint="eastAsia"/>
                <w:lang w:val="en-US" w:eastAsia="zh-CN"/>
              </w:rPr>
            </w:pPr>
            <w:r>
              <w:rPr>
                <w:rFonts w:hint="eastAsia"/>
              </w:rPr>
              <w:t>国家级</w:t>
            </w:r>
          </w:p>
        </w:tc>
        <w:tc>
          <w:tcPr>
            <w:tcW w:w="1035" w:type="pct"/>
            <w:shd w:val="clear" w:color="auto" w:fill="auto"/>
            <w:tcMar>
              <w:top w:w="0" w:type="dxa"/>
              <w:left w:w="108" w:type="dxa"/>
              <w:bottom w:w="0" w:type="dxa"/>
              <w:right w:w="108" w:type="dxa"/>
            </w:tcMar>
            <w:vAlign w:val="center"/>
          </w:tcPr>
          <w:p w14:paraId="556D9D34">
            <w:pPr>
              <w:spacing w:line="360" w:lineRule="auto"/>
              <w:rPr>
                <w:rFonts w:hint="eastAsia"/>
                <w:lang w:val="en-US" w:eastAsia="zh-CN"/>
              </w:rPr>
            </w:pPr>
            <w:r>
              <w:rPr>
                <w:rFonts w:hint="eastAsia"/>
              </w:rPr>
              <w:t>建【造】11244100021096</w:t>
            </w:r>
          </w:p>
        </w:tc>
        <w:tc>
          <w:tcPr>
            <w:tcW w:w="586" w:type="pct"/>
            <w:shd w:val="clear" w:color="auto" w:fill="auto"/>
            <w:tcMar>
              <w:top w:w="0" w:type="dxa"/>
              <w:left w:w="108" w:type="dxa"/>
              <w:bottom w:w="0" w:type="dxa"/>
              <w:right w:w="108" w:type="dxa"/>
            </w:tcMar>
            <w:vAlign w:val="center"/>
          </w:tcPr>
          <w:p w14:paraId="54BDEDF5">
            <w:pPr>
              <w:spacing w:line="360" w:lineRule="auto"/>
              <w:rPr>
                <w:rFonts w:hint="eastAsia"/>
                <w:lang w:val="en-US" w:eastAsia="zh-CN"/>
              </w:rPr>
            </w:pPr>
            <w:r>
              <w:rPr>
                <w:rFonts w:hint="eastAsia"/>
              </w:rPr>
              <w:t>土建</w:t>
            </w:r>
          </w:p>
        </w:tc>
      </w:tr>
      <w:tr w14:paraId="04A0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9" w:hRule="atLeast"/>
          <w:jc w:val="center"/>
        </w:trPr>
        <w:tc>
          <w:tcPr>
            <w:tcW w:w="456" w:type="pct"/>
            <w:vMerge w:val="restart"/>
            <w:shd w:val="clear" w:color="auto" w:fill="auto"/>
            <w:tcMar>
              <w:top w:w="0" w:type="dxa"/>
              <w:left w:w="108" w:type="dxa"/>
              <w:bottom w:w="0" w:type="dxa"/>
              <w:right w:w="108" w:type="dxa"/>
            </w:tcMar>
            <w:vAlign w:val="center"/>
          </w:tcPr>
          <w:p w14:paraId="30A9297F">
            <w:pPr>
              <w:spacing w:line="360" w:lineRule="auto"/>
              <w:rPr>
                <w:rFonts w:hint="eastAsia"/>
              </w:rPr>
            </w:pPr>
            <w:r>
              <w:rPr>
                <w:rFonts w:hint="eastAsia"/>
              </w:rPr>
              <w:t>建基工程咨询有限公司</w:t>
            </w:r>
          </w:p>
        </w:tc>
        <w:tc>
          <w:tcPr>
            <w:tcW w:w="464" w:type="pct"/>
            <w:shd w:val="clear" w:color="auto" w:fill="auto"/>
            <w:tcMar>
              <w:top w:w="0" w:type="dxa"/>
              <w:left w:w="108" w:type="dxa"/>
              <w:bottom w:w="0" w:type="dxa"/>
              <w:right w:w="108" w:type="dxa"/>
            </w:tcMar>
            <w:vAlign w:val="center"/>
          </w:tcPr>
          <w:p w14:paraId="71FD643D">
            <w:pPr>
              <w:spacing w:line="360" w:lineRule="auto"/>
              <w:rPr>
                <w:rFonts w:hint="eastAsia"/>
                <w:lang w:val="en-US" w:eastAsia="zh-CN"/>
              </w:rPr>
            </w:pPr>
            <w:r>
              <w:rPr>
                <w:rFonts w:hint="eastAsia"/>
                <w:lang w:val="en-US" w:eastAsia="zh-CN"/>
              </w:rPr>
              <w:t>总监理工程师</w:t>
            </w:r>
          </w:p>
        </w:tc>
        <w:tc>
          <w:tcPr>
            <w:tcW w:w="382" w:type="pct"/>
            <w:shd w:val="clear" w:color="auto" w:fill="auto"/>
            <w:tcMar>
              <w:top w:w="0" w:type="dxa"/>
              <w:left w:w="108" w:type="dxa"/>
              <w:bottom w:w="0" w:type="dxa"/>
              <w:right w:w="108" w:type="dxa"/>
            </w:tcMar>
            <w:vAlign w:val="center"/>
          </w:tcPr>
          <w:p w14:paraId="22DD6A67">
            <w:pPr>
              <w:spacing w:line="360" w:lineRule="auto"/>
              <w:rPr>
                <w:rFonts w:hint="eastAsia"/>
                <w:lang w:val="en-US" w:eastAsia="zh-CN"/>
              </w:rPr>
            </w:pPr>
            <w:r>
              <w:rPr>
                <w:rFonts w:hint="eastAsia"/>
                <w:lang w:val="en-US" w:eastAsia="zh-CN"/>
              </w:rPr>
              <w:t>刘宗强</w:t>
            </w:r>
          </w:p>
        </w:tc>
        <w:tc>
          <w:tcPr>
            <w:tcW w:w="356" w:type="pct"/>
            <w:shd w:val="clear" w:color="auto" w:fill="auto"/>
            <w:tcMar>
              <w:top w:w="0" w:type="dxa"/>
              <w:left w:w="108" w:type="dxa"/>
              <w:bottom w:w="0" w:type="dxa"/>
              <w:right w:w="108" w:type="dxa"/>
            </w:tcMar>
            <w:vAlign w:val="center"/>
          </w:tcPr>
          <w:p w14:paraId="729AC44E">
            <w:pPr>
              <w:spacing w:line="360" w:lineRule="auto"/>
              <w:rPr>
                <w:rFonts w:hint="eastAsia"/>
                <w:lang w:val="en-US" w:eastAsia="zh-CN"/>
              </w:rPr>
            </w:pPr>
            <w:r>
              <w:rPr>
                <w:rFonts w:hint="eastAsia"/>
                <w:lang w:val="en-US" w:eastAsia="zh-CN"/>
              </w:rPr>
              <w:t>工程师</w:t>
            </w:r>
          </w:p>
        </w:tc>
        <w:tc>
          <w:tcPr>
            <w:tcW w:w="1093" w:type="pct"/>
            <w:shd w:val="clear" w:color="auto" w:fill="auto"/>
            <w:tcMar>
              <w:top w:w="0" w:type="dxa"/>
              <w:left w:w="108" w:type="dxa"/>
              <w:bottom w:w="0" w:type="dxa"/>
              <w:right w:w="108" w:type="dxa"/>
            </w:tcMar>
            <w:vAlign w:val="center"/>
          </w:tcPr>
          <w:p w14:paraId="208D25D5">
            <w:pPr>
              <w:spacing w:line="360" w:lineRule="auto"/>
              <w:rPr>
                <w:rFonts w:hint="eastAsia"/>
                <w:lang w:val="en-US" w:eastAsia="zh-CN"/>
              </w:rPr>
            </w:pPr>
            <w:r>
              <w:rPr>
                <w:rFonts w:hint="eastAsia"/>
                <w:lang w:eastAsia="zh-CN"/>
              </w:rPr>
              <w:t>中华人民共和国监理工程师注册证书</w:t>
            </w:r>
          </w:p>
        </w:tc>
        <w:tc>
          <w:tcPr>
            <w:tcW w:w="625" w:type="pct"/>
            <w:shd w:val="clear" w:color="auto" w:fill="auto"/>
            <w:tcMar>
              <w:top w:w="0" w:type="dxa"/>
              <w:left w:w="108" w:type="dxa"/>
              <w:bottom w:w="0" w:type="dxa"/>
              <w:right w:w="108" w:type="dxa"/>
            </w:tcMar>
            <w:vAlign w:val="center"/>
          </w:tcPr>
          <w:p w14:paraId="7611905B">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367F58C0">
            <w:pPr>
              <w:spacing w:line="360" w:lineRule="auto"/>
              <w:rPr>
                <w:rFonts w:hint="eastAsia"/>
                <w:lang w:val="en-US" w:eastAsia="zh-CN"/>
              </w:rPr>
            </w:pPr>
            <w:r>
              <w:rPr>
                <w:rFonts w:hint="eastAsia"/>
                <w:lang w:eastAsia="zh-CN"/>
              </w:rPr>
              <w:t>41021468</w:t>
            </w:r>
          </w:p>
        </w:tc>
        <w:tc>
          <w:tcPr>
            <w:tcW w:w="586" w:type="pct"/>
            <w:shd w:val="clear" w:color="auto" w:fill="auto"/>
            <w:tcMar>
              <w:top w:w="0" w:type="dxa"/>
              <w:left w:w="108" w:type="dxa"/>
              <w:bottom w:w="0" w:type="dxa"/>
              <w:right w:w="108" w:type="dxa"/>
            </w:tcMar>
            <w:vAlign w:val="center"/>
          </w:tcPr>
          <w:p w14:paraId="7DB9F1D6">
            <w:pPr>
              <w:spacing w:line="360" w:lineRule="auto"/>
              <w:rPr>
                <w:rFonts w:hint="eastAsia"/>
                <w:lang w:val="en-US" w:eastAsia="zh-CN"/>
              </w:rPr>
            </w:pPr>
            <w:r>
              <w:rPr>
                <w:rFonts w:hint="eastAsia"/>
                <w:lang w:val="en-US" w:eastAsia="zh-CN"/>
              </w:rPr>
              <w:t>房屋建筑工程</w:t>
            </w:r>
          </w:p>
        </w:tc>
      </w:tr>
      <w:tr w14:paraId="2B81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35861CBF">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02DE2885">
            <w:pPr>
              <w:spacing w:line="360" w:lineRule="auto"/>
              <w:rPr>
                <w:rFonts w:hint="eastAsia"/>
                <w:lang w:val="en-US" w:eastAsia="zh-CN"/>
              </w:rPr>
            </w:pPr>
            <w:r>
              <w:rPr>
                <w:rFonts w:hint="eastAsia"/>
                <w:lang w:val="en-US" w:eastAsia="zh-CN"/>
              </w:rPr>
              <w:t>专业监理工程师</w:t>
            </w:r>
          </w:p>
        </w:tc>
        <w:tc>
          <w:tcPr>
            <w:tcW w:w="382" w:type="pct"/>
            <w:shd w:val="clear" w:color="auto" w:fill="auto"/>
            <w:tcMar>
              <w:top w:w="0" w:type="dxa"/>
              <w:left w:w="108" w:type="dxa"/>
              <w:bottom w:w="0" w:type="dxa"/>
              <w:right w:w="108" w:type="dxa"/>
            </w:tcMar>
            <w:vAlign w:val="center"/>
          </w:tcPr>
          <w:p w14:paraId="56BDAC4C">
            <w:pPr>
              <w:spacing w:line="360" w:lineRule="auto"/>
              <w:rPr>
                <w:rFonts w:hint="eastAsia"/>
                <w:lang w:val="en-US" w:eastAsia="zh-CN"/>
              </w:rPr>
            </w:pPr>
            <w:r>
              <w:rPr>
                <w:rFonts w:hint="eastAsia"/>
                <w:lang w:val="en-US" w:eastAsia="zh-CN"/>
              </w:rPr>
              <w:t>曹长怡</w:t>
            </w:r>
          </w:p>
        </w:tc>
        <w:tc>
          <w:tcPr>
            <w:tcW w:w="356" w:type="pct"/>
            <w:shd w:val="clear" w:color="auto" w:fill="auto"/>
            <w:tcMar>
              <w:top w:w="0" w:type="dxa"/>
              <w:left w:w="108" w:type="dxa"/>
              <w:bottom w:w="0" w:type="dxa"/>
              <w:right w:w="108" w:type="dxa"/>
            </w:tcMar>
            <w:vAlign w:val="center"/>
          </w:tcPr>
          <w:p w14:paraId="165A1256">
            <w:pPr>
              <w:spacing w:line="360" w:lineRule="auto"/>
              <w:rPr>
                <w:rFonts w:hint="eastAsia"/>
                <w:lang w:val="en-US" w:eastAsia="zh-CN"/>
              </w:rPr>
            </w:pPr>
            <w:r>
              <w:rPr>
                <w:rFonts w:hint="eastAsia"/>
                <w:lang w:val="en-US" w:eastAsia="zh-CN"/>
              </w:rPr>
              <w:t>工程师</w:t>
            </w:r>
          </w:p>
        </w:tc>
        <w:tc>
          <w:tcPr>
            <w:tcW w:w="1093" w:type="pct"/>
            <w:shd w:val="clear" w:color="auto" w:fill="auto"/>
            <w:tcMar>
              <w:top w:w="0" w:type="dxa"/>
              <w:left w:w="108" w:type="dxa"/>
              <w:bottom w:w="0" w:type="dxa"/>
              <w:right w:w="108" w:type="dxa"/>
            </w:tcMar>
            <w:vAlign w:val="center"/>
          </w:tcPr>
          <w:p w14:paraId="14760713">
            <w:pPr>
              <w:spacing w:line="360" w:lineRule="auto"/>
              <w:rPr>
                <w:rFonts w:hint="eastAsia"/>
                <w:lang w:val="en-US" w:eastAsia="zh-CN"/>
              </w:rPr>
            </w:pPr>
            <w:r>
              <w:rPr>
                <w:rFonts w:hint="eastAsia"/>
                <w:lang w:eastAsia="zh-CN"/>
              </w:rPr>
              <w:t>中华人民共和国监理工程师注册证书</w:t>
            </w:r>
          </w:p>
        </w:tc>
        <w:tc>
          <w:tcPr>
            <w:tcW w:w="625" w:type="pct"/>
            <w:shd w:val="clear" w:color="auto" w:fill="auto"/>
            <w:tcMar>
              <w:top w:w="0" w:type="dxa"/>
              <w:left w:w="108" w:type="dxa"/>
              <w:bottom w:w="0" w:type="dxa"/>
              <w:right w:w="108" w:type="dxa"/>
            </w:tcMar>
            <w:vAlign w:val="center"/>
          </w:tcPr>
          <w:p w14:paraId="603AC2E2">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66DE45B2">
            <w:pPr>
              <w:spacing w:line="360" w:lineRule="auto"/>
              <w:rPr>
                <w:rFonts w:hint="eastAsia"/>
                <w:lang w:val="en-US" w:eastAsia="zh-CN"/>
              </w:rPr>
            </w:pPr>
            <w:r>
              <w:rPr>
                <w:rFonts w:hint="eastAsia"/>
                <w:lang w:eastAsia="zh-CN"/>
              </w:rPr>
              <w:t>41017665</w:t>
            </w:r>
          </w:p>
        </w:tc>
        <w:tc>
          <w:tcPr>
            <w:tcW w:w="586" w:type="pct"/>
            <w:shd w:val="clear" w:color="auto" w:fill="auto"/>
            <w:tcMar>
              <w:top w:w="0" w:type="dxa"/>
              <w:left w:w="108" w:type="dxa"/>
              <w:bottom w:w="0" w:type="dxa"/>
              <w:right w:w="108" w:type="dxa"/>
            </w:tcMar>
            <w:vAlign w:val="center"/>
          </w:tcPr>
          <w:p w14:paraId="61B5753E">
            <w:pPr>
              <w:spacing w:line="360" w:lineRule="auto"/>
              <w:rPr>
                <w:rFonts w:hint="eastAsia"/>
                <w:lang w:val="en-US" w:eastAsia="zh-CN"/>
              </w:rPr>
            </w:pPr>
            <w:r>
              <w:rPr>
                <w:rFonts w:hint="eastAsia"/>
                <w:lang w:val="en-US" w:eastAsia="zh-CN"/>
              </w:rPr>
              <w:t>房屋建筑工程</w:t>
            </w:r>
          </w:p>
        </w:tc>
      </w:tr>
      <w:tr w14:paraId="36B4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2BD68AF3">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052EE0F3">
            <w:pPr>
              <w:spacing w:line="360" w:lineRule="auto"/>
              <w:rPr>
                <w:rFonts w:hint="eastAsia"/>
                <w:lang w:val="en-US" w:eastAsia="zh-CN"/>
              </w:rPr>
            </w:pPr>
            <w:r>
              <w:rPr>
                <w:rFonts w:hint="eastAsia"/>
                <w:lang w:val="en-US" w:eastAsia="zh-CN"/>
              </w:rPr>
              <w:t>专业监理工程师</w:t>
            </w:r>
          </w:p>
        </w:tc>
        <w:tc>
          <w:tcPr>
            <w:tcW w:w="382" w:type="pct"/>
            <w:shd w:val="clear" w:color="auto" w:fill="auto"/>
            <w:tcMar>
              <w:top w:w="0" w:type="dxa"/>
              <w:left w:w="108" w:type="dxa"/>
              <w:bottom w:w="0" w:type="dxa"/>
              <w:right w:w="108" w:type="dxa"/>
            </w:tcMar>
            <w:vAlign w:val="center"/>
          </w:tcPr>
          <w:p w14:paraId="0B87DB78">
            <w:pPr>
              <w:spacing w:line="360" w:lineRule="auto"/>
              <w:rPr>
                <w:rFonts w:hint="eastAsia"/>
                <w:lang w:val="en-US" w:eastAsia="zh-CN"/>
              </w:rPr>
            </w:pPr>
            <w:r>
              <w:rPr>
                <w:rFonts w:hint="eastAsia"/>
                <w:lang w:val="en-US" w:eastAsia="zh-CN"/>
              </w:rPr>
              <w:t>余长春</w:t>
            </w:r>
          </w:p>
        </w:tc>
        <w:tc>
          <w:tcPr>
            <w:tcW w:w="356" w:type="pct"/>
            <w:shd w:val="clear" w:color="auto" w:fill="auto"/>
            <w:tcMar>
              <w:top w:w="0" w:type="dxa"/>
              <w:left w:w="108" w:type="dxa"/>
              <w:bottom w:w="0" w:type="dxa"/>
              <w:right w:w="108" w:type="dxa"/>
            </w:tcMar>
            <w:vAlign w:val="center"/>
          </w:tcPr>
          <w:p w14:paraId="7960A63A">
            <w:pPr>
              <w:spacing w:line="360" w:lineRule="auto"/>
              <w:rPr>
                <w:rFonts w:hint="eastAsia"/>
                <w:lang w:val="en-US" w:eastAsia="zh-CN"/>
              </w:rPr>
            </w:pPr>
            <w:r>
              <w:rPr>
                <w:rFonts w:hint="eastAsia"/>
                <w:lang w:val="en-US" w:eastAsia="zh-CN"/>
              </w:rPr>
              <w:t>工程师</w:t>
            </w:r>
          </w:p>
        </w:tc>
        <w:tc>
          <w:tcPr>
            <w:tcW w:w="1093" w:type="pct"/>
            <w:shd w:val="clear" w:color="auto" w:fill="auto"/>
            <w:tcMar>
              <w:top w:w="0" w:type="dxa"/>
              <w:left w:w="108" w:type="dxa"/>
              <w:bottom w:w="0" w:type="dxa"/>
              <w:right w:w="108" w:type="dxa"/>
            </w:tcMar>
            <w:vAlign w:val="center"/>
          </w:tcPr>
          <w:p w14:paraId="20806950">
            <w:pPr>
              <w:spacing w:line="360" w:lineRule="auto"/>
              <w:rPr>
                <w:rFonts w:hint="eastAsia"/>
                <w:lang w:val="en-US" w:eastAsia="zh-CN"/>
              </w:rPr>
            </w:pPr>
            <w:r>
              <w:rPr>
                <w:rFonts w:hint="eastAsia"/>
                <w:lang w:eastAsia="zh-CN"/>
              </w:rPr>
              <w:t>中华人民共和国监理工程师注册证书</w:t>
            </w:r>
          </w:p>
        </w:tc>
        <w:tc>
          <w:tcPr>
            <w:tcW w:w="625" w:type="pct"/>
            <w:shd w:val="clear" w:color="auto" w:fill="auto"/>
            <w:tcMar>
              <w:top w:w="0" w:type="dxa"/>
              <w:left w:w="108" w:type="dxa"/>
              <w:bottom w:w="0" w:type="dxa"/>
              <w:right w:w="108" w:type="dxa"/>
            </w:tcMar>
            <w:vAlign w:val="center"/>
          </w:tcPr>
          <w:p w14:paraId="390241DA">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0F0488F4">
            <w:pPr>
              <w:spacing w:line="360" w:lineRule="auto"/>
              <w:rPr>
                <w:rFonts w:hint="eastAsia"/>
                <w:lang w:val="en-US" w:eastAsia="zh-CN"/>
              </w:rPr>
            </w:pPr>
            <w:r>
              <w:rPr>
                <w:rFonts w:hint="eastAsia"/>
                <w:lang w:eastAsia="zh-CN"/>
              </w:rPr>
              <w:t>41024652</w:t>
            </w:r>
          </w:p>
        </w:tc>
        <w:tc>
          <w:tcPr>
            <w:tcW w:w="586" w:type="pct"/>
            <w:shd w:val="clear" w:color="auto" w:fill="auto"/>
            <w:tcMar>
              <w:top w:w="0" w:type="dxa"/>
              <w:left w:w="108" w:type="dxa"/>
              <w:bottom w:w="0" w:type="dxa"/>
              <w:right w:w="108" w:type="dxa"/>
            </w:tcMar>
            <w:vAlign w:val="center"/>
          </w:tcPr>
          <w:p w14:paraId="3D3ABC6D">
            <w:pPr>
              <w:spacing w:line="360" w:lineRule="auto"/>
              <w:rPr>
                <w:rFonts w:hint="eastAsia"/>
                <w:lang w:val="en-US" w:eastAsia="zh-CN"/>
              </w:rPr>
            </w:pPr>
            <w:r>
              <w:rPr>
                <w:rFonts w:hint="eastAsia"/>
                <w:lang w:val="en-US" w:eastAsia="zh-CN"/>
              </w:rPr>
              <w:t>房屋建筑工程</w:t>
            </w:r>
          </w:p>
        </w:tc>
      </w:tr>
      <w:tr w14:paraId="720A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48A0625D">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0CF7E201">
            <w:pPr>
              <w:spacing w:line="360" w:lineRule="auto"/>
              <w:rPr>
                <w:rFonts w:hint="eastAsia"/>
                <w:lang w:val="en-US" w:eastAsia="zh-CN"/>
              </w:rPr>
            </w:pPr>
            <w:r>
              <w:rPr>
                <w:rFonts w:hint="eastAsia"/>
                <w:lang w:val="en-US" w:eastAsia="zh-CN"/>
              </w:rPr>
              <w:t>见证员</w:t>
            </w:r>
          </w:p>
        </w:tc>
        <w:tc>
          <w:tcPr>
            <w:tcW w:w="382" w:type="pct"/>
            <w:shd w:val="clear" w:color="auto" w:fill="auto"/>
            <w:tcMar>
              <w:top w:w="0" w:type="dxa"/>
              <w:left w:w="108" w:type="dxa"/>
              <w:bottom w:w="0" w:type="dxa"/>
              <w:right w:w="108" w:type="dxa"/>
            </w:tcMar>
            <w:vAlign w:val="center"/>
          </w:tcPr>
          <w:p w14:paraId="013BB701">
            <w:pPr>
              <w:spacing w:line="360" w:lineRule="auto"/>
              <w:rPr>
                <w:rFonts w:hint="eastAsia"/>
                <w:lang w:val="en-US" w:eastAsia="zh-CN"/>
              </w:rPr>
            </w:pPr>
            <w:r>
              <w:rPr>
                <w:rFonts w:hint="eastAsia"/>
                <w:lang w:val="en-US" w:eastAsia="zh-CN"/>
              </w:rPr>
              <w:t>胡矶法</w:t>
            </w:r>
          </w:p>
        </w:tc>
        <w:tc>
          <w:tcPr>
            <w:tcW w:w="356" w:type="pct"/>
            <w:shd w:val="clear" w:color="auto" w:fill="auto"/>
            <w:tcMar>
              <w:top w:w="0" w:type="dxa"/>
              <w:left w:w="108" w:type="dxa"/>
              <w:bottom w:w="0" w:type="dxa"/>
              <w:right w:w="108" w:type="dxa"/>
            </w:tcMar>
            <w:vAlign w:val="center"/>
          </w:tcPr>
          <w:p w14:paraId="113AE51F">
            <w:pPr>
              <w:spacing w:line="360" w:lineRule="auto"/>
              <w:rPr>
                <w:rFonts w:hint="eastAsia"/>
                <w:lang w:val="en-US" w:eastAsia="zh-CN"/>
              </w:rPr>
            </w:pPr>
            <w:r>
              <w:rPr>
                <w:rFonts w:hint="eastAsia"/>
                <w:lang w:val="en-US" w:eastAsia="zh-CN"/>
              </w:rPr>
              <w:t>助工</w:t>
            </w:r>
          </w:p>
        </w:tc>
        <w:tc>
          <w:tcPr>
            <w:tcW w:w="1093" w:type="pct"/>
            <w:shd w:val="clear" w:color="auto" w:fill="auto"/>
            <w:tcMar>
              <w:top w:w="0" w:type="dxa"/>
              <w:left w:w="108" w:type="dxa"/>
              <w:bottom w:w="0" w:type="dxa"/>
              <w:right w:w="108" w:type="dxa"/>
            </w:tcMar>
            <w:vAlign w:val="center"/>
          </w:tcPr>
          <w:p w14:paraId="0D7D7CE4">
            <w:pPr>
              <w:spacing w:line="360" w:lineRule="auto"/>
              <w:rPr>
                <w:rFonts w:hint="eastAsia"/>
                <w:lang w:val="en-US" w:eastAsia="zh-CN"/>
              </w:rPr>
            </w:pPr>
            <w:r>
              <w:rPr>
                <w:rFonts w:hint="eastAsia"/>
                <w:lang w:val="en-US" w:eastAsia="zh-CN"/>
              </w:rPr>
              <w:t>见证员证书、河南省专业监理工程师证书</w:t>
            </w:r>
          </w:p>
        </w:tc>
        <w:tc>
          <w:tcPr>
            <w:tcW w:w="625" w:type="pct"/>
            <w:shd w:val="clear" w:color="auto" w:fill="auto"/>
            <w:tcMar>
              <w:top w:w="0" w:type="dxa"/>
              <w:left w:w="108" w:type="dxa"/>
              <w:bottom w:w="0" w:type="dxa"/>
              <w:right w:w="108" w:type="dxa"/>
            </w:tcMar>
            <w:vAlign w:val="center"/>
          </w:tcPr>
          <w:p w14:paraId="38A765DE">
            <w:pPr>
              <w:spacing w:line="360" w:lineRule="auto"/>
              <w:rPr>
                <w:rFonts w:hint="eastAsia"/>
                <w:lang w:val="en-US" w:eastAsia="zh-CN"/>
              </w:rPr>
            </w:pPr>
            <w:r>
              <w:rPr>
                <w:rFonts w:hint="eastAsia"/>
                <w:lang w:val="en-US" w:eastAsia="zh-CN"/>
              </w:rPr>
              <w:t>省级</w:t>
            </w:r>
          </w:p>
        </w:tc>
        <w:tc>
          <w:tcPr>
            <w:tcW w:w="1035" w:type="pct"/>
            <w:shd w:val="clear" w:color="auto" w:fill="auto"/>
            <w:tcMar>
              <w:top w:w="0" w:type="dxa"/>
              <w:left w:w="108" w:type="dxa"/>
              <w:bottom w:w="0" w:type="dxa"/>
              <w:right w:w="108" w:type="dxa"/>
            </w:tcMar>
            <w:vAlign w:val="center"/>
          </w:tcPr>
          <w:p w14:paraId="55224566">
            <w:pPr>
              <w:spacing w:line="360" w:lineRule="auto"/>
              <w:rPr>
                <w:rFonts w:hint="eastAsia"/>
                <w:lang w:val="en-US" w:eastAsia="zh-CN"/>
              </w:rPr>
            </w:pPr>
            <w:r>
              <w:rPr>
                <w:rFonts w:hint="eastAsia"/>
                <w:lang w:val="en-US" w:eastAsia="zh-CN"/>
              </w:rPr>
              <w:t>H</w:t>
            </w:r>
            <w:r>
              <w:rPr>
                <w:rFonts w:hint="eastAsia"/>
                <w:lang w:eastAsia="zh-CN"/>
              </w:rPr>
              <w:t>41170050100447、18107</w:t>
            </w:r>
            <w:r>
              <w:rPr>
                <w:rFonts w:hint="eastAsia"/>
                <w:lang w:val="en-US" w:eastAsia="zh-CN"/>
              </w:rPr>
              <w:t>2</w:t>
            </w:r>
            <w:r>
              <w:rPr>
                <w:rFonts w:hint="eastAsia"/>
                <w:lang w:eastAsia="zh-CN"/>
              </w:rPr>
              <w:t>42</w:t>
            </w:r>
          </w:p>
        </w:tc>
        <w:tc>
          <w:tcPr>
            <w:tcW w:w="586" w:type="pct"/>
            <w:shd w:val="clear" w:color="auto" w:fill="auto"/>
            <w:tcMar>
              <w:top w:w="0" w:type="dxa"/>
              <w:left w:w="108" w:type="dxa"/>
              <w:bottom w:w="0" w:type="dxa"/>
              <w:right w:w="108" w:type="dxa"/>
            </w:tcMar>
            <w:vAlign w:val="center"/>
          </w:tcPr>
          <w:p w14:paraId="34777F9D">
            <w:pPr>
              <w:spacing w:line="360" w:lineRule="auto"/>
              <w:rPr>
                <w:rFonts w:hint="eastAsia"/>
                <w:lang w:val="en-US" w:eastAsia="zh-CN"/>
              </w:rPr>
            </w:pPr>
            <w:r>
              <w:rPr>
                <w:rFonts w:hint="eastAsia"/>
                <w:lang w:val="en-US" w:eastAsia="zh-CN"/>
              </w:rPr>
              <w:t>见证、房屋建筑工程</w:t>
            </w:r>
          </w:p>
        </w:tc>
      </w:tr>
      <w:tr w14:paraId="314C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6B9ECD1C">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12B9A905">
            <w:pPr>
              <w:spacing w:line="360" w:lineRule="auto"/>
              <w:rPr>
                <w:rFonts w:hint="eastAsia"/>
                <w:lang w:val="en-US" w:eastAsia="zh-CN"/>
              </w:rPr>
            </w:pPr>
            <w:r>
              <w:rPr>
                <w:rFonts w:hint="eastAsia"/>
                <w:lang w:val="en-US" w:eastAsia="zh-CN"/>
              </w:rPr>
              <w:t>资料员</w:t>
            </w:r>
          </w:p>
        </w:tc>
        <w:tc>
          <w:tcPr>
            <w:tcW w:w="382" w:type="pct"/>
            <w:shd w:val="clear" w:color="auto" w:fill="auto"/>
            <w:tcMar>
              <w:top w:w="0" w:type="dxa"/>
              <w:left w:w="108" w:type="dxa"/>
              <w:bottom w:w="0" w:type="dxa"/>
              <w:right w:w="108" w:type="dxa"/>
            </w:tcMar>
            <w:vAlign w:val="center"/>
          </w:tcPr>
          <w:p w14:paraId="6B3809C2">
            <w:pPr>
              <w:spacing w:line="360" w:lineRule="auto"/>
              <w:rPr>
                <w:rFonts w:hint="eastAsia"/>
                <w:lang w:val="en-US" w:eastAsia="zh-CN"/>
              </w:rPr>
            </w:pPr>
            <w:r>
              <w:rPr>
                <w:rFonts w:hint="eastAsia"/>
                <w:lang w:val="en-US" w:eastAsia="zh-CN"/>
              </w:rPr>
              <w:t>李壮壮</w:t>
            </w:r>
          </w:p>
        </w:tc>
        <w:tc>
          <w:tcPr>
            <w:tcW w:w="356" w:type="pct"/>
            <w:shd w:val="clear" w:color="auto" w:fill="auto"/>
            <w:tcMar>
              <w:top w:w="0" w:type="dxa"/>
              <w:left w:w="108" w:type="dxa"/>
              <w:bottom w:w="0" w:type="dxa"/>
              <w:right w:w="108" w:type="dxa"/>
            </w:tcMar>
            <w:vAlign w:val="center"/>
          </w:tcPr>
          <w:p w14:paraId="17AEA661">
            <w:pPr>
              <w:spacing w:line="360" w:lineRule="auto"/>
              <w:rPr>
                <w:rFonts w:hint="eastAsia"/>
                <w:lang w:val="en-US" w:eastAsia="zh-CN"/>
              </w:rPr>
            </w:pPr>
            <w:r>
              <w:rPr>
                <w:rFonts w:hint="eastAsia"/>
                <w:lang w:val="en-US" w:eastAsia="zh-CN"/>
              </w:rPr>
              <w:t>助工</w:t>
            </w:r>
          </w:p>
        </w:tc>
        <w:tc>
          <w:tcPr>
            <w:tcW w:w="1093" w:type="pct"/>
            <w:shd w:val="clear" w:color="auto" w:fill="auto"/>
            <w:tcMar>
              <w:top w:w="0" w:type="dxa"/>
              <w:left w:w="108" w:type="dxa"/>
              <w:bottom w:w="0" w:type="dxa"/>
              <w:right w:w="108" w:type="dxa"/>
            </w:tcMar>
            <w:vAlign w:val="center"/>
          </w:tcPr>
          <w:p w14:paraId="476400C5">
            <w:pPr>
              <w:spacing w:line="360" w:lineRule="auto"/>
              <w:rPr>
                <w:rFonts w:hint="eastAsia"/>
                <w:lang w:val="en-US" w:eastAsia="zh-CN"/>
              </w:rPr>
            </w:pPr>
            <w:r>
              <w:rPr>
                <w:rFonts w:hint="eastAsia"/>
                <w:lang w:val="en-US" w:eastAsia="zh-CN"/>
              </w:rPr>
              <w:t>资料员证书、监理员证书</w:t>
            </w:r>
          </w:p>
        </w:tc>
        <w:tc>
          <w:tcPr>
            <w:tcW w:w="625" w:type="pct"/>
            <w:shd w:val="clear" w:color="auto" w:fill="auto"/>
            <w:tcMar>
              <w:top w:w="0" w:type="dxa"/>
              <w:left w:w="108" w:type="dxa"/>
              <w:bottom w:w="0" w:type="dxa"/>
              <w:right w:w="108" w:type="dxa"/>
            </w:tcMar>
            <w:vAlign w:val="center"/>
          </w:tcPr>
          <w:p w14:paraId="5949A395">
            <w:pPr>
              <w:spacing w:line="360" w:lineRule="auto"/>
              <w:rPr>
                <w:rFonts w:hint="eastAsia"/>
                <w:lang w:val="en-US" w:eastAsia="zh-CN"/>
              </w:rPr>
            </w:pPr>
            <w:r>
              <w:rPr>
                <w:rFonts w:hint="eastAsia"/>
                <w:lang w:val="en-US" w:eastAsia="zh-CN"/>
              </w:rPr>
              <w:t>省级</w:t>
            </w:r>
          </w:p>
        </w:tc>
        <w:tc>
          <w:tcPr>
            <w:tcW w:w="1035" w:type="pct"/>
            <w:shd w:val="clear" w:color="auto" w:fill="auto"/>
            <w:tcMar>
              <w:top w:w="0" w:type="dxa"/>
              <w:left w:w="108" w:type="dxa"/>
              <w:bottom w:w="0" w:type="dxa"/>
              <w:right w:w="108" w:type="dxa"/>
            </w:tcMar>
            <w:vAlign w:val="center"/>
          </w:tcPr>
          <w:p w14:paraId="174A84B4">
            <w:pPr>
              <w:spacing w:line="360" w:lineRule="auto"/>
              <w:rPr>
                <w:rFonts w:hint="eastAsia"/>
                <w:lang w:val="en-US" w:eastAsia="zh-CN"/>
              </w:rPr>
            </w:pPr>
            <w:r>
              <w:rPr>
                <w:rFonts w:hint="eastAsia"/>
                <w:lang w:eastAsia="zh-CN"/>
              </w:rPr>
              <w:t>0412611400059000035、24200280</w:t>
            </w:r>
          </w:p>
        </w:tc>
        <w:tc>
          <w:tcPr>
            <w:tcW w:w="586" w:type="pct"/>
            <w:shd w:val="clear" w:color="auto" w:fill="auto"/>
            <w:tcMar>
              <w:top w:w="0" w:type="dxa"/>
              <w:left w:w="108" w:type="dxa"/>
              <w:bottom w:w="0" w:type="dxa"/>
              <w:right w:w="108" w:type="dxa"/>
            </w:tcMar>
            <w:vAlign w:val="center"/>
          </w:tcPr>
          <w:p w14:paraId="48E2FCF5">
            <w:pPr>
              <w:spacing w:line="360" w:lineRule="auto"/>
              <w:rPr>
                <w:rFonts w:hint="eastAsia"/>
                <w:lang w:val="en-US" w:eastAsia="zh-CN"/>
              </w:rPr>
            </w:pPr>
            <w:r>
              <w:rPr>
                <w:rFonts w:hint="eastAsia"/>
                <w:lang w:val="en-US" w:eastAsia="zh-CN"/>
              </w:rPr>
              <w:t>资料、工程监理</w:t>
            </w:r>
          </w:p>
        </w:tc>
      </w:tr>
      <w:tr w14:paraId="3807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03134B2F">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27465FCC">
            <w:pPr>
              <w:spacing w:line="360" w:lineRule="auto"/>
              <w:rPr>
                <w:rFonts w:hint="eastAsia"/>
                <w:lang w:val="en-US" w:eastAsia="zh-CN"/>
              </w:rPr>
            </w:pPr>
            <w:r>
              <w:rPr>
                <w:rFonts w:hint="eastAsia"/>
                <w:lang w:val="en-US" w:eastAsia="zh-CN"/>
              </w:rPr>
              <w:t>造价师</w:t>
            </w:r>
          </w:p>
        </w:tc>
        <w:tc>
          <w:tcPr>
            <w:tcW w:w="382" w:type="pct"/>
            <w:shd w:val="clear" w:color="auto" w:fill="auto"/>
            <w:tcMar>
              <w:top w:w="0" w:type="dxa"/>
              <w:left w:w="108" w:type="dxa"/>
              <w:bottom w:w="0" w:type="dxa"/>
              <w:right w:w="108" w:type="dxa"/>
            </w:tcMar>
            <w:vAlign w:val="center"/>
          </w:tcPr>
          <w:p w14:paraId="241DD8CD">
            <w:pPr>
              <w:spacing w:line="360" w:lineRule="auto"/>
              <w:rPr>
                <w:rFonts w:hint="eastAsia"/>
                <w:lang w:val="en-US" w:eastAsia="zh-CN"/>
              </w:rPr>
            </w:pPr>
            <w:r>
              <w:rPr>
                <w:rFonts w:hint="eastAsia"/>
                <w:lang w:val="en-US" w:eastAsia="zh-CN"/>
              </w:rPr>
              <w:t>王俊杰</w:t>
            </w:r>
          </w:p>
        </w:tc>
        <w:tc>
          <w:tcPr>
            <w:tcW w:w="356" w:type="pct"/>
            <w:shd w:val="clear" w:color="auto" w:fill="auto"/>
            <w:tcMar>
              <w:top w:w="0" w:type="dxa"/>
              <w:left w:w="108" w:type="dxa"/>
              <w:bottom w:w="0" w:type="dxa"/>
              <w:right w:w="108" w:type="dxa"/>
            </w:tcMar>
            <w:vAlign w:val="center"/>
          </w:tcPr>
          <w:p w14:paraId="418DFF65">
            <w:pPr>
              <w:spacing w:line="360" w:lineRule="auto"/>
              <w:rPr>
                <w:rFonts w:hint="eastAsia"/>
                <w:lang w:val="en-US" w:eastAsia="zh-CN"/>
              </w:rPr>
            </w:pPr>
            <w:r>
              <w:rPr>
                <w:rFonts w:hint="eastAsia"/>
                <w:lang w:val="en-US" w:eastAsia="zh-CN"/>
              </w:rPr>
              <w:t>工程师</w:t>
            </w:r>
          </w:p>
        </w:tc>
        <w:tc>
          <w:tcPr>
            <w:tcW w:w="1093" w:type="pct"/>
            <w:shd w:val="clear" w:color="auto" w:fill="auto"/>
            <w:tcMar>
              <w:top w:w="0" w:type="dxa"/>
              <w:left w:w="108" w:type="dxa"/>
              <w:bottom w:w="0" w:type="dxa"/>
              <w:right w:w="108" w:type="dxa"/>
            </w:tcMar>
            <w:vAlign w:val="center"/>
          </w:tcPr>
          <w:p w14:paraId="77F44797">
            <w:pPr>
              <w:spacing w:line="360" w:lineRule="auto"/>
              <w:rPr>
                <w:rFonts w:hint="eastAsia"/>
                <w:lang w:val="en-US" w:eastAsia="zh-CN"/>
              </w:rPr>
            </w:pPr>
            <w:r>
              <w:rPr>
                <w:rFonts w:hint="eastAsia"/>
                <w:lang w:eastAsia="zh-CN"/>
              </w:rPr>
              <w:t>中华人民共和国一级造价工程师注册证书中华人民共和国监理工程师注册证书</w:t>
            </w:r>
          </w:p>
        </w:tc>
        <w:tc>
          <w:tcPr>
            <w:tcW w:w="625" w:type="pct"/>
            <w:shd w:val="clear" w:color="auto" w:fill="auto"/>
            <w:tcMar>
              <w:top w:w="0" w:type="dxa"/>
              <w:left w:w="108" w:type="dxa"/>
              <w:bottom w:w="0" w:type="dxa"/>
              <w:right w:w="108" w:type="dxa"/>
            </w:tcMar>
            <w:vAlign w:val="center"/>
          </w:tcPr>
          <w:p w14:paraId="480B8B9F">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14250527">
            <w:pPr>
              <w:spacing w:line="360" w:lineRule="auto"/>
              <w:rPr>
                <w:rFonts w:hint="eastAsia"/>
                <w:lang w:val="en-US" w:eastAsia="zh-CN"/>
              </w:rPr>
            </w:pPr>
            <w:r>
              <w:rPr>
                <w:rFonts w:hint="eastAsia"/>
                <w:lang w:eastAsia="zh-CN"/>
              </w:rPr>
              <w:t>建[造]11194100011434、41025691</w:t>
            </w:r>
          </w:p>
        </w:tc>
        <w:tc>
          <w:tcPr>
            <w:tcW w:w="586" w:type="pct"/>
            <w:shd w:val="clear" w:color="auto" w:fill="auto"/>
            <w:tcMar>
              <w:top w:w="0" w:type="dxa"/>
              <w:left w:w="108" w:type="dxa"/>
              <w:bottom w:w="0" w:type="dxa"/>
              <w:right w:w="108" w:type="dxa"/>
            </w:tcMar>
            <w:vAlign w:val="center"/>
          </w:tcPr>
          <w:p w14:paraId="218AE9B6">
            <w:pPr>
              <w:spacing w:line="360" w:lineRule="auto"/>
              <w:rPr>
                <w:rFonts w:hint="eastAsia"/>
                <w:lang w:val="en-US" w:eastAsia="zh-CN"/>
              </w:rPr>
            </w:pPr>
            <w:r>
              <w:rPr>
                <w:rFonts w:hint="eastAsia"/>
                <w:lang w:val="en-US" w:eastAsia="zh-CN"/>
              </w:rPr>
              <w:t>土木建筑工程、房屋建筑工程</w:t>
            </w:r>
          </w:p>
        </w:tc>
      </w:tr>
      <w:tr w14:paraId="267F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restart"/>
            <w:shd w:val="clear" w:color="auto" w:fill="auto"/>
            <w:tcMar>
              <w:top w:w="0" w:type="dxa"/>
              <w:left w:w="108" w:type="dxa"/>
              <w:bottom w:w="0" w:type="dxa"/>
              <w:right w:w="108" w:type="dxa"/>
            </w:tcMar>
            <w:vAlign w:val="center"/>
          </w:tcPr>
          <w:p w14:paraId="2A9995A2">
            <w:pPr>
              <w:spacing w:line="360" w:lineRule="auto"/>
              <w:rPr>
                <w:rFonts w:hint="eastAsia"/>
              </w:rPr>
            </w:pPr>
            <w:r>
              <w:rPr>
                <w:rFonts w:hint="eastAsia"/>
              </w:rPr>
              <w:t>中审润奥项目管理有限公司</w:t>
            </w:r>
          </w:p>
        </w:tc>
        <w:tc>
          <w:tcPr>
            <w:tcW w:w="464" w:type="pct"/>
            <w:shd w:val="clear" w:color="auto" w:fill="auto"/>
            <w:tcMar>
              <w:top w:w="0" w:type="dxa"/>
              <w:left w:w="108" w:type="dxa"/>
              <w:bottom w:w="0" w:type="dxa"/>
              <w:right w:w="108" w:type="dxa"/>
            </w:tcMar>
            <w:vAlign w:val="center"/>
          </w:tcPr>
          <w:p w14:paraId="3E137B21">
            <w:pPr>
              <w:spacing w:line="360" w:lineRule="auto"/>
              <w:rPr>
                <w:rFonts w:hint="eastAsia"/>
                <w:lang w:val="en-US" w:eastAsia="zh-CN"/>
              </w:rPr>
            </w:pPr>
            <w:r>
              <w:rPr>
                <w:rFonts w:hint="eastAsia"/>
                <w:lang w:val="en-US" w:eastAsia="zh-CN"/>
              </w:rPr>
              <w:t>总监理工程师</w:t>
            </w:r>
          </w:p>
        </w:tc>
        <w:tc>
          <w:tcPr>
            <w:tcW w:w="382" w:type="pct"/>
            <w:shd w:val="clear" w:color="auto" w:fill="auto"/>
            <w:tcMar>
              <w:top w:w="0" w:type="dxa"/>
              <w:left w:w="108" w:type="dxa"/>
              <w:bottom w:w="0" w:type="dxa"/>
              <w:right w:w="108" w:type="dxa"/>
            </w:tcMar>
            <w:vAlign w:val="center"/>
          </w:tcPr>
          <w:p w14:paraId="0F542907">
            <w:pPr>
              <w:spacing w:line="360" w:lineRule="auto"/>
              <w:rPr>
                <w:rFonts w:hint="eastAsia"/>
                <w:lang w:val="en-US" w:eastAsia="zh-CN"/>
              </w:rPr>
            </w:pPr>
            <w:r>
              <w:rPr>
                <w:rFonts w:hint="eastAsia"/>
                <w:lang w:val="en-US" w:eastAsia="zh-CN"/>
              </w:rPr>
              <w:t>孙光辉</w:t>
            </w:r>
          </w:p>
        </w:tc>
        <w:tc>
          <w:tcPr>
            <w:tcW w:w="356" w:type="pct"/>
            <w:shd w:val="clear" w:color="auto" w:fill="auto"/>
            <w:tcMar>
              <w:top w:w="0" w:type="dxa"/>
              <w:left w:w="108" w:type="dxa"/>
              <w:bottom w:w="0" w:type="dxa"/>
              <w:right w:w="108" w:type="dxa"/>
            </w:tcMar>
            <w:vAlign w:val="center"/>
          </w:tcPr>
          <w:p w14:paraId="1A08BF77">
            <w:pPr>
              <w:spacing w:line="360" w:lineRule="auto"/>
              <w:rPr>
                <w:rFonts w:hint="eastAsia"/>
                <w:lang w:val="en-US" w:eastAsia="zh-CN"/>
              </w:rPr>
            </w:pPr>
            <w:r>
              <w:rPr>
                <w:rFonts w:hint="eastAsia"/>
                <w:lang w:val="en-US" w:eastAsia="zh-CN"/>
              </w:rPr>
              <w:t>高级工程师</w:t>
            </w:r>
          </w:p>
        </w:tc>
        <w:tc>
          <w:tcPr>
            <w:tcW w:w="1093" w:type="pct"/>
            <w:shd w:val="clear" w:color="auto" w:fill="auto"/>
            <w:tcMar>
              <w:top w:w="0" w:type="dxa"/>
              <w:left w:w="108" w:type="dxa"/>
              <w:bottom w:w="0" w:type="dxa"/>
              <w:right w:w="108" w:type="dxa"/>
            </w:tcMar>
            <w:vAlign w:val="center"/>
          </w:tcPr>
          <w:p w14:paraId="0CD02FE7">
            <w:pPr>
              <w:spacing w:line="360" w:lineRule="auto"/>
              <w:rPr>
                <w:rFonts w:hint="eastAsia"/>
                <w:lang w:val="en-US" w:eastAsia="zh-CN"/>
              </w:rPr>
            </w:pPr>
            <w:r>
              <w:rPr>
                <w:rFonts w:hint="eastAsia"/>
                <w:lang w:val="en-US" w:eastAsia="zh-CN"/>
              </w:rPr>
              <w:t>注册监理工程师</w:t>
            </w:r>
          </w:p>
        </w:tc>
        <w:tc>
          <w:tcPr>
            <w:tcW w:w="625" w:type="pct"/>
            <w:shd w:val="clear" w:color="auto" w:fill="auto"/>
            <w:tcMar>
              <w:top w:w="0" w:type="dxa"/>
              <w:left w:w="108" w:type="dxa"/>
              <w:bottom w:w="0" w:type="dxa"/>
              <w:right w:w="108" w:type="dxa"/>
            </w:tcMar>
            <w:vAlign w:val="center"/>
          </w:tcPr>
          <w:p w14:paraId="5D247F73">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2588FAEF">
            <w:pPr>
              <w:spacing w:line="360" w:lineRule="auto"/>
              <w:rPr>
                <w:rFonts w:hint="eastAsia"/>
                <w:lang w:val="en-US" w:eastAsia="zh-CN"/>
              </w:rPr>
            </w:pPr>
            <w:r>
              <w:rPr>
                <w:rFonts w:hint="eastAsia"/>
              </w:rPr>
              <w:t>41009311</w:t>
            </w:r>
          </w:p>
        </w:tc>
        <w:tc>
          <w:tcPr>
            <w:tcW w:w="586" w:type="pct"/>
            <w:shd w:val="clear" w:color="auto" w:fill="auto"/>
            <w:tcMar>
              <w:top w:w="0" w:type="dxa"/>
              <w:left w:w="108" w:type="dxa"/>
              <w:bottom w:w="0" w:type="dxa"/>
              <w:right w:w="108" w:type="dxa"/>
            </w:tcMar>
            <w:vAlign w:val="center"/>
          </w:tcPr>
          <w:p w14:paraId="05817B57">
            <w:pPr>
              <w:spacing w:line="360" w:lineRule="auto"/>
              <w:rPr>
                <w:rFonts w:hint="eastAsia"/>
                <w:lang w:val="en-US" w:eastAsia="zh-CN"/>
              </w:rPr>
            </w:pPr>
            <w:r>
              <w:rPr>
                <w:rFonts w:hint="eastAsia"/>
                <w:lang w:val="en-US" w:eastAsia="zh-CN"/>
              </w:rPr>
              <w:t>房屋建筑工程</w:t>
            </w:r>
          </w:p>
        </w:tc>
      </w:tr>
      <w:tr w14:paraId="34AB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68F115E2">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63E78782">
            <w:pPr>
              <w:spacing w:line="360" w:lineRule="auto"/>
              <w:rPr>
                <w:rFonts w:hint="eastAsia"/>
                <w:lang w:val="en-US" w:eastAsia="zh-CN"/>
              </w:rPr>
            </w:pPr>
            <w:r>
              <w:rPr>
                <w:rFonts w:hint="eastAsia"/>
                <w:lang w:val="en-US" w:eastAsia="zh-CN"/>
              </w:rPr>
              <w:t>专业监理工程师</w:t>
            </w:r>
          </w:p>
        </w:tc>
        <w:tc>
          <w:tcPr>
            <w:tcW w:w="382" w:type="pct"/>
            <w:shd w:val="clear" w:color="auto" w:fill="auto"/>
            <w:tcMar>
              <w:top w:w="0" w:type="dxa"/>
              <w:left w:w="108" w:type="dxa"/>
              <w:bottom w:w="0" w:type="dxa"/>
              <w:right w:w="108" w:type="dxa"/>
            </w:tcMar>
            <w:vAlign w:val="center"/>
          </w:tcPr>
          <w:p w14:paraId="0E620AEB">
            <w:pPr>
              <w:spacing w:line="360" w:lineRule="auto"/>
              <w:rPr>
                <w:rFonts w:hint="eastAsia"/>
                <w:lang w:val="en-US" w:eastAsia="zh-CN"/>
              </w:rPr>
            </w:pPr>
            <w:r>
              <w:rPr>
                <w:rFonts w:hint="eastAsia"/>
                <w:lang w:val="en-US" w:eastAsia="zh-CN"/>
              </w:rPr>
              <w:t>段学强</w:t>
            </w:r>
          </w:p>
        </w:tc>
        <w:tc>
          <w:tcPr>
            <w:tcW w:w="356" w:type="pct"/>
            <w:shd w:val="clear" w:color="auto" w:fill="auto"/>
            <w:tcMar>
              <w:top w:w="0" w:type="dxa"/>
              <w:left w:w="108" w:type="dxa"/>
              <w:bottom w:w="0" w:type="dxa"/>
              <w:right w:w="108" w:type="dxa"/>
            </w:tcMar>
            <w:vAlign w:val="center"/>
          </w:tcPr>
          <w:p w14:paraId="696651A5">
            <w:pPr>
              <w:spacing w:line="360" w:lineRule="auto"/>
              <w:rPr>
                <w:rFonts w:hint="eastAsia"/>
                <w:lang w:val="en-US" w:eastAsia="zh-CN"/>
              </w:rPr>
            </w:pPr>
            <w:r>
              <w:rPr>
                <w:rFonts w:hint="eastAsia"/>
                <w:lang w:val="en-US" w:eastAsia="zh-CN"/>
              </w:rPr>
              <w:t>高级工程师</w:t>
            </w:r>
          </w:p>
        </w:tc>
        <w:tc>
          <w:tcPr>
            <w:tcW w:w="1093" w:type="pct"/>
            <w:shd w:val="clear" w:color="auto" w:fill="auto"/>
            <w:tcMar>
              <w:top w:w="0" w:type="dxa"/>
              <w:left w:w="108" w:type="dxa"/>
              <w:bottom w:w="0" w:type="dxa"/>
              <w:right w:w="108" w:type="dxa"/>
            </w:tcMar>
            <w:vAlign w:val="center"/>
          </w:tcPr>
          <w:p w14:paraId="5016685D">
            <w:pPr>
              <w:spacing w:line="360" w:lineRule="auto"/>
              <w:rPr>
                <w:rFonts w:hint="eastAsia"/>
                <w:lang w:val="en-US" w:eastAsia="zh-CN"/>
              </w:rPr>
            </w:pPr>
            <w:r>
              <w:rPr>
                <w:rFonts w:hint="eastAsia"/>
                <w:lang w:val="en-US" w:eastAsia="zh-CN"/>
              </w:rPr>
              <w:t>专业监理工程师</w:t>
            </w:r>
          </w:p>
        </w:tc>
        <w:tc>
          <w:tcPr>
            <w:tcW w:w="625" w:type="pct"/>
            <w:shd w:val="clear" w:color="auto" w:fill="auto"/>
            <w:tcMar>
              <w:top w:w="0" w:type="dxa"/>
              <w:left w:w="108" w:type="dxa"/>
              <w:bottom w:w="0" w:type="dxa"/>
              <w:right w:w="108" w:type="dxa"/>
            </w:tcMar>
            <w:vAlign w:val="center"/>
          </w:tcPr>
          <w:p w14:paraId="03CE15B7">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274ABE7C">
            <w:pPr>
              <w:spacing w:line="360" w:lineRule="auto"/>
              <w:rPr>
                <w:rFonts w:hint="eastAsia"/>
                <w:lang w:val="en-US" w:eastAsia="zh-CN"/>
              </w:rPr>
            </w:pPr>
            <w:r>
              <w:rPr>
                <w:rFonts w:hint="eastAsia"/>
              </w:rPr>
              <w:t>41012496</w:t>
            </w:r>
          </w:p>
        </w:tc>
        <w:tc>
          <w:tcPr>
            <w:tcW w:w="586" w:type="pct"/>
            <w:shd w:val="clear" w:color="auto" w:fill="auto"/>
            <w:tcMar>
              <w:top w:w="0" w:type="dxa"/>
              <w:left w:w="108" w:type="dxa"/>
              <w:bottom w:w="0" w:type="dxa"/>
              <w:right w:w="108" w:type="dxa"/>
            </w:tcMar>
            <w:vAlign w:val="center"/>
          </w:tcPr>
          <w:p w14:paraId="404CBBE7">
            <w:pPr>
              <w:spacing w:line="360" w:lineRule="auto"/>
              <w:rPr>
                <w:rFonts w:hint="eastAsia"/>
                <w:lang w:val="en-US" w:eastAsia="zh-CN"/>
              </w:rPr>
            </w:pPr>
            <w:r>
              <w:rPr>
                <w:rFonts w:hint="eastAsia"/>
                <w:lang w:val="en-US" w:eastAsia="zh-CN"/>
              </w:rPr>
              <w:t>房屋建筑工程</w:t>
            </w:r>
          </w:p>
        </w:tc>
      </w:tr>
      <w:tr w14:paraId="77AB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50FEA4B1">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154A3AF9">
            <w:pPr>
              <w:spacing w:line="360" w:lineRule="auto"/>
              <w:rPr>
                <w:rFonts w:hint="eastAsia"/>
                <w:lang w:val="en-US" w:eastAsia="zh-CN"/>
              </w:rPr>
            </w:pPr>
            <w:r>
              <w:rPr>
                <w:rFonts w:hint="eastAsia"/>
                <w:lang w:val="en-US" w:eastAsia="zh-CN"/>
              </w:rPr>
              <w:t>专业监理工程师</w:t>
            </w:r>
          </w:p>
        </w:tc>
        <w:tc>
          <w:tcPr>
            <w:tcW w:w="382" w:type="pct"/>
            <w:shd w:val="clear" w:color="auto" w:fill="auto"/>
            <w:tcMar>
              <w:top w:w="0" w:type="dxa"/>
              <w:left w:w="108" w:type="dxa"/>
              <w:bottom w:w="0" w:type="dxa"/>
              <w:right w:w="108" w:type="dxa"/>
            </w:tcMar>
            <w:vAlign w:val="center"/>
          </w:tcPr>
          <w:p w14:paraId="37649118">
            <w:pPr>
              <w:spacing w:line="360" w:lineRule="auto"/>
              <w:rPr>
                <w:rFonts w:hint="eastAsia"/>
                <w:lang w:val="en-US" w:eastAsia="zh-CN"/>
              </w:rPr>
            </w:pPr>
            <w:r>
              <w:rPr>
                <w:rFonts w:hint="eastAsia"/>
                <w:lang w:val="en-US" w:eastAsia="zh-CN"/>
              </w:rPr>
              <w:t>李中凯</w:t>
            </w:r>
          </w:p>
        </w:tc>
        <w:tc>
          <w:tcPr>
            <w:tcW w:w="356" w:type="pct"/>
            <w:shd w:val="clear" w:color="auto" w:fill="auto"/>
            <w:tcMar>
              <w:top w:w="0" w:type="dxa"/>
              <w:left w:w="108" w:type="dxa"/>
              <w:bottom w:w="0" w:type="dxa"/>
              <w:right w:w="108" w:type="dxa"/>
            </w:tcMar>
            <w:vAlign w:val="center"/>
          </w:tcPr>
          <w:p w14:paraId="5E6C07BB">
            <w:pPr>
              <w:spacing w:line="360" w:lineRule="auto"/>
              <w:rPr>
                <w:rFonts w:hint="eastAsia"/>
                <w:lang w:val="en-US" w:eastAsia="zh-CN"/>
              </w:rPr>
            </w:pPr>
            <w:r>
              <w:rPr>
                <w:rFonts w:hint="eastAsia"/>
                <w:lang w:val="en-US" w:eastAsia="zh-CN"/>
              </w:rPr>
              <w:t>助理工程师</w:t>
            </w:r>
          </w:p>
        </w:tc>
        <w:tc>
          <w:tcPr>
            <w:tcW w:w="1093" w:type="pct"/>
            <w:shd w:val="clear" w:color="auto" w:fill="auto"/>
            <w:tcMar>
              <w:top w:w="0" w:type="dxa"/>
              <w:left w:w="108" w:type="dxa"/>
              <w:bottom w:w="0" w:type="dxa"/>
              <w:right w:w="108" w:type="dxa"/>
            </w:tcMar>
            <w:vAlign w:val="center"/>
          </w:tcPr>
          <w:p w14:paraId="34AEFD09">
            <w:pPr>
              <w:spacing w:line="360" w:lineRule="auto"/>
              <w:rPr>
                <w:rFonts w:hint="eastAsia"/>
                <w:lang w:val="en-US" w:eastAsia="zh-CN"/>
              </w:rPr>
            </w:pPr>
            <w:r>
              <w:rPr>
                <w:rFonts w:hint="eastAsia"/>
                <w:lang w:val="en-US" w:eastAsia="zh-CN"/>
              </w:rPr>
              <w:t>专业监理工程师</w:t>
            </w:r>
          </w:p>
        </w:tc>
        <w:tc>
          <w:tcPr>
            <w:tcW w:w="625" w:type="pct"/>
            <w:shd w:val="clear" w:color="auto" w:fill="auto"/>
            <w:tcMar>
              <w:top w:w="0" w:type="dxa"/>
              <w:left w:w="108" w:type="dxa"/>
              <w:bottom w:w="0" w:type="dxa"/>
              <w:right w:w="108" w:type="dxa"/>
            </w:tcMar>
            <w:vAlign w:val="center"/>
          </w:tcPr>
          <w:p w14:paraId="34F397B5">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17E5F818">
            <w:pPr>
              <w:spacing w:line="360" w:lineRule="auto"/>
              <w:rPr>
                <w:rFonts w:hint="eastAsia"/>
                <w:lang w:val="en-US" w:eastAsia="zh-CN"/>
              </w:rPr>
            </w:pPr>
            <w:r>
              <w:rPr>
                <w:rFonts w:hint="eastAsia"/>
              </w:rPr>
              <w:t>41025776</w:t>
            </w:r>
          </w:p>
        </w:tc>
        <w:tc>
          <w:tcPr>
            <w:tcW w:w="586" w:type="pct"/>
            <w:shd w:val="clear" w:color="auto" w:fill="auto"/>
            <w:tcMar>
              <w:top w:w="0" w:type="dxa"/>
              <w:left w:w="108" w:type="dxa"/>
              <w:bottom w:w="0" w:type="dxa"/>
              <w:right w:w="108" w:type="dxa"/>
            </w:tcMar>
            <w:vAlign w:val="center"/>
          </w:tcPr>
          <w:p w14:paraId="778D6705">
            <w:pPr>
              <w:spacing w:line="360" w:lineRule="auto"/>
              <w:rPr>
                <w:rFonts w:hint="eastAsia"/>
                <w:lang w:val="en-US" w:eastAsia="zh-CN"/>
              </w:rPr>
            </w:pPr>
            <w:r>
              <w:rPr>
                <w:rFonts w:hint="eastAsia"/>
                <w:lang w:val="en-US" w:eastAsia="zh-CN"/>
              </w:rPr>
              <w:t>房屋建筑工程</w:t>
            </w:r>
          </w:p>
        </w:tc>
      </w:tr>
      <w:tr w14:paraId="1CD2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2FA4C11F">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399CCD2D">
            <w:pPr>
              <w:spacing w:line="360" w:lineRule="auto"/>
              <w:rPr>
                <w:rFonts w:hint="eastAsia"/>
                <w:lang w:val="en-US" w:eastAsia="zh-CN"/>
              </w:rPr>
            </w:pPr>
            <w:r>
              <w:rPr>
                <w:rFonts w:hint="eastAsia"/>
                <w:lang w:val="en-US" w:eastAsia="zh-CN"/>
              </w:rPr>
              <w:t>见证员</w:t>
            </w:r>
          </w:p>
        </w:tc>
        <w:tc>
          <w:tcPr>
            <w:tcW w:w="382" w:type="pct"/>
            <w:shd w:val="clear" w:color="auto" w:fill="auto"/>
            <w:tcMar>
              <w:top w:w="0" w:type="dxa"/>
              <w:left w:w="108" w:type="dxa"/>
              <w:bottom w:w="0" w:type="dxa"/>
              <w:right w:w="108" w:type="dxa"/>
            </w:tcMar>
            <w:vAlign w:val="center"/>
          </w:tcPr>
          <w:p w14:paraId="61799E96">
            <w:pPr>
              <w:spacing w:line="360" w:lineRule="auto"/>
              <w:rPr>
                <w:rFonts w:hint="eastAsia"/>
                <w:lang w:val="en-US" w:eastAsia="zh-CN"/>
              </w:rPr>
            </w:pPr>
            <w:r>
              <w:rPr>
                <w:rFonts w:hint="eastAsia"/>
                <w:lang w:val="en-US" w:eastAsia="zh-CN"/>
              </w:rPr>
              <w:t>任向前</w:t>
            </w:r>
          </w:p>
        </w:tc>
        <w:tc>
          <w:tcPr>
            <w:tcW w:w="356" w:type="pct"/>
            <w:shd w:val="clear" w:color="auto" w:fill="auto"/>
            <w:tcMar>
              <w:top w:w="0" w:type="dxa"/>
              <w:left w:w="108" w:type="dxa"/>
              <w:bottom w:w="0" w:type="dxa"/>
              <w:right w:w="108" w:type="dxa"/>
            </w:tcMar>
            <w:vAlign w:val="center"/>
          </w:tcPr>
          <w:p w14:paraId="7D7CE3F1">
            <w:pPr>
              <w:spacing w:line="360" w:lineRule="auto"/>
              <w:rPr>
                <w:rFonts w:hint="eastAsia"/>
                <w:lang w:val="en-US" w:eastAsia="zh-CN"/>
              </w:rPr>
            </w:pPr>
            <w:r>
              <w:rPr>
                <w:rFonts w:hint="eastAsia"/>
                <w:lang w:val="en-US" w:eastAsia="zh-CN"/>
              </w:rPr>
              <w:t>高级工程师</w:t>
            </w:r>
          </w:p>
        </w:tc>
        <w:tc>
          <w:tcPr>
            <w:tcW w:w="1093" w:type="pct"/>
            <w:shd w:val="clear" w:color="auto" w:fill="auto"/>
            <w:tcMar>
              <w:top w:w="0" w:type="dxa"/>
              <w:left w:w="108" w:type="dxa"/>
              <w:bottom w:w="0" w:type="dxa"/>
              <w:right w:w="108" w:type="dxa"/>
            </w:tcMar>
            <w:vAlign w:val="center"/>
          </w:tcPr>
          <w:p w14:paraId="110D4F0F">
            <w:pPr>
              <w:spacing w:line="360" w:lineRule="auto"/>
              <w:rPr>
                <w:rFonts w:hint="eastAsia"/>
                <w:lang w:val="en-US" w:eastAsia="zh-CN"/>
              </w:rPr>
            </w:pPr>
            <w:r>
              <w:rPr>
                <w:rFonts w:hint="eastAsia"/>
                <w:lang w:val="en-US" w:eastAsia="zh-CN"/>
              </w:rPr>
              <w:t>见证员</w:t>
            </w:r>
          </w:p>
        </w:tc>
        <w:tc>
          <w:tcPr>
            <w:tcW w:w="625" w:type="pct"/>
            <w:shd w:val="clear" w:color="auto" w:fill="auto"/>
            <w:tcMar>
              <w:top w:w="0" w:type="dxa"/>
              <w:left w:w="108" w:type="dxa"/>
              <w:bottom w:w="0" w:type="dxa"/>
              <w:right w:w="108" w:type="dxa"/>
            </w:tcMar>
            <w:vAlign w:val="center"/>
          </w:tcPr>
          <w:p w14:paraId="1D896AD9">
            <w:pPr>
              <w:spacing w:line="360" w:lineRule="auto"/>
              <w:rPr>
                <w:rFonts w:hint="eastAsia"/>
                <w:lang w:val="en-US" w:eastAsia="zh-CN"/>
              </w:rPr>
            </w:pPr>
            <w:r>
              <w:rPr>
                <w:rFonts w:hint="eastAsia"/>
                <w:lang w:val="en-US" w:eastAsia="zh-CN"/>
              </w:rPr>
              <w:t>省级</w:t>
            </w:r>
          </w:p>
        </w:tc>
        <w:tc>
          <w:tcPr>
            <w:tcW w:w="1035" w:type="pct"/>
            <w:shd w:val="clear" w:color="auto" w:fill="auto"/>
            <w:tcMar>
              <w:top w:w="0" w:type="dxa"/>
              <w:left w:w="108" w:type="dxa"/>
              <w:bottom w:w="0" w:type="dxa"/>
              <w:right w:w="108" w:type="dxa"/>
            </w:tcMar>
            <w:vAlign w:val="center"/>
          </w:tcPr>
          <w:p w14:paraId="22579251">
            <w:pPr>
              <w:spacing w:line="360" w:lineRule="auto"/>
              <w:rPr>
                <w:rFonts w:hint="eastAsia"/>
                <w:lang w:val="en-US" w:eastAsia="zh-CN"/>
              </w:rPr>
            </w:pPr>
            <w:r>
              <w:rPr>
                <w:rFonts w:hint="eastAsia"/>
              </w:rPr>
              <w:t>Y0412500200900157</w:t>
            </w:r>
          </w:p>
        </w:tc>
        <w:tc>
          <w:tcPr>
            <w:tcW w:w="586" w:type="pct"/>
            <w:shd w:val="clear" w:color="auto" w:fill="auto"/>
            <w:tcMar>
              <w:top w:w="0" w:type="dxa"/>
              <w:left w:w="108" w:type="dxa"/>
              <w:bottom w:w="0" w:type="dxa"/>
              <w:right w:w="108" w:type="dxa"/>
            </w:tcMar>
            <w:vAlign w:val="center"/>
          </w:tcPr>
          <w:p w14:paraId="42AC6B21">
            <w:pPr>
              <w:spacing w:line="360" w:lineRule="auto"/>
              <w:rPr>
                <w:rFonts w:hint="eastAsia"/>
                <w:lang w:val="en-US" w:eastAsia="zh-CN"/>
              </w:rPr>
            </w:pPr>
            <w:r>
              <w:rPr>
                <w:rFonts w:hint="eastAsia"/>
                <w:lang w:val="en-US" w:eastAsia="zh-CN"/>
              </w:rPr>
              <w:t>/</w:t>
            </w:r>
          </w:p>
        </w:tc>
      </w:tr>
      <w:tr w14:paraId="6D79B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28FF5A45">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063EDC47">
            <w:pPr>
              <w:spacing w:line="360" w:lineRule="auto"/>
              <w:rPr>
                <w:rFonts w:hint="eastAsia"/>
                <w:lang w:val="en-US" w:eastAsia="zh-CN"/>
              </w:rPr>
            </w:pPr>
            <w:r>
              <w:rPr>
                <w:rFonts w:hint="eastAsia"/>
                <w:lang w:val="en-US" w:eastAsia="zh-CN"/>
              </w:rPr>
              <w:t>资料员</w:t>
            </w:r>
          </w:p>
        </w:tc>
        <w:tc>
          <w:tcPr>
            <w:tcW w:w="382" w:type="pct"/>
            <w:shd w:val="clear" w:color="auto" w:fill="auto"/>
            <w:tcMar>
              <w:top w:w="0" w:type="dxa"/>
              <w:left w:w="108" w:type="dxa"/>
              <w:bottom w:w="0" w:type="dxa"/>
              <w:right w:w="108" w:type="dxa"/>
            </w:tcMar>
            <w:vAlign w:val="center"/>
          </w:tcPr>
          <w:p w14:paraId="5D908C2B">
            <w:pPr>
              <w:spacing w:line="360" w:lineRule="auto"/>
              <w:rPr>
                <w:rFonts w:hint="eastAsia"/>
                <w:lang w:val="en-US" w:eastAsia="zh-CN"/>
              </w:rPr>
            </w:pPr>
            <w:r>
              <w:rPr>
                <w:rFonts w:hint="eastAsia"/>
                <w:lang w:val="en-US" w:eastAsia="zh-CN"/>
              </w:rPr>
              <w:t>崔玉</w:t>
            </w:r>
          </w:p>
        </w:tc>
        <w:tc>
          <w:tcPr>
            <w:tcW w:w="356" w:type="pct"/>
            <w:shd w:val="clear" w:color="auto" w:fill="auto"/>
            <w:tcMar>
              <w:top w:w="0" w:type="dxa"/>
              <w:left w:w="108" w:type="dxa"/>
              <w:bottom w:w="0" w:type="dxa"/>
              <w:right w:w="108" w:type="dxa"/>
            </w:tcMar>
            <w:vAlign w:val="center"/>
          </w:tcPr>
          <w:p w14:paraId="1CD5958C">
            <w:pPr>
              <w:spacing w:line="360" w:lineRule="auto"/>
              <w:rPr>
                <w:rFonts w:hint="eastAsia"/>
                <w:lang w:val="en-US" w:eastAsia="zh-CN"/>
              </w:rPr>
            </w:pPr>
            <w:r>
              <w:rPr>
                <w:rFonts w:hint="eastAsia"/>
                <w:lang w:val="en-US" w:eastAsia="zh-CN"/>
              </w:rPr>
              <w:t>/</w:t>
            </w:r>
          </w:p>
        </w:tc>
        <w:tc>
          <w:tcPr>
            <w:tcW w:w="1093" w:type="pct"/>
            <w:shd w:val="clear" w:color="auto" w:fill="auto"/>
            <w:tcMar>
              <w:top w:w="0" w:type="dxa"/>
              <w:left w:w="108" w:type="dxa"/>
              <w:bottom w:w="0" w:type="dxa"/>
              <w:right w:w="108" w:type="dxa"/>
            </w:tcMar>
            <w:vAlign w:val="center"/>
          </w:tcPr>
          <w:p w14:paraId="38307BC0">
            <w:pPr>
              <w:spacing w:line="360" w:lineRule="auto"/>
              <w:rPr>
                <w:rFonts w:hint="eastAsia"/>
                <w:lang w:val="en-US" w:eastAsia="zh-CN"/>
              </w:rPr>
            </w:pPr>
            <w:r>
              <w:rPr>
                <w:rFonts w:hint="eastAsia"/>
                <w:lang w:val="en-US" w:eastAsia="zh-CN"/>
              </w:rPr>
              <w:t>资料员</w:t>
            </w:r>
          </w:p>
        </w:tc>
        <w:tc>
          <w:tcPr>
            <w:tcW w:w="625" w:type="pct"/>
            <w:shd w:val="clear" w:color="auto" w:fill="auto"/>
            <w:tcMar>
              <w:top w:w="0" w:type="dxa"/>
              <w:left w:w="108" w:type="dxa"/>
              <w:bottom w:w="0" w:type="dxa"/>
              <w:right w:w="108" w:type="dxa"/>
            </w:tcMar>
            <w:vAlign w:val="center"/>
          </w:tcPr>
          <w:p w14:paraId="06AA0AB0">
            <w:pPr>
              <w:spacing w:line="360" w:lineRule="auto"/>
              <w:rPr>
                <w:rFonts w:hint="eastAsia"/>
                <w:lang w:val="en-US" w:eastAsia="zh-CN"/>
              </w:rPr>
            </w:pPr>
            <w:r>
              <w:rPr>
                <w:rFonts w:hint="eastAsia"/>
                <w:lang w:val="en-US" w:eastAsia="zh-CN"/>
              </w:rPr>
              <w:t>省级</w:t>
            </w:r>
          </w:p>
        </w:tc>
        <w:tc>
          <w:tcPr>
            <w:tcW w:w="1035" w:type="pct"/>
            <w:shd w:val="clear" w:color="auto" w:fill="auto"/>
            <w:tcMar>
              <w:top w:w="0" w:type="dxa"/>
              <w:left w:w="108" w:type="dxa"/>
              <w:bottom w:w="0" w:type="dxa"/>
              <w:right w:w="108" w:type="dxa"/>
            </w:tcMar>
            <w:vAlign w:val="center"/>
          </w:tcPr>
          <w:p w14:paraId="12FC2AE2">
            <w:pPr>
              <w:spacing w:line="360" w:lineRule="auto"/>
              <w:rPr>
                <w:rFonts w:hint="eastAsia"/>
                <w:lang w:val="en-US" w:eastAsia="zh-CN"/>
              </w:rPr>
            </w:pPr>
            <w:r>
              <w:rPr>
                <w:rFonts w:hint="eastAsia"/>
              </w:rPr>
              <w:t>0412511400009000196</w:t>
            </w:r>
          </w:p>
        </w:tc>
        <w:tc>
          <w:tcPr>
            <w:tcW w:w="586" w:type="pct"/>
            <w:shd w:val="clear" w:color="auto" w:fill="auto"/>
            <w:tcMar>
              <w:top w:w="0" w:type="dxa"/>
              <w:left w:w="108" w:type="dxa"/>
              <w:bottom w:w="0" w:type="dxa"/>
              <w:right w:w="108" w:type="dxa"/>
            </w:tcMar>
            <w:vAlign w:val="center"/>
          </w:tcPr>
          <w:p w14:paraId="5361C471">
            <w:pPr>
              <w:spacing w:line="360" w:lineRule="auto"/>
              <w:rPr>
                <w:rFonts w:hint="eastAsia"/>
                <w:lang w:val="en-US" w:eastAsia="zh-CN"/>
              </w:rPr>
            </w:pPr>
            <w:r>
              <w:rPr>
                <w:rFonts w:hint="eastAsia"/>
                <w:lang w:val="en-US" w:eastAsia="zh-CN"/>
              </w:rPr>
              <w:t>/</w:t>
            </w:r>
          </w:p>
        </w:tc>
      </w:tr>
      <w:tr w14:paraId="330C5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 w:hRule="atLeast"/>
          <w:jc w:val="center"/>
        </w:trPr>
        <w:tc>
          <w:tcPr>
            <w:tcW w:w="456" w:type="pct"/>
            <w:vMerge w:val="continue"/>
            <w:shd w:val="clear" w:color="auto" w:fill="auto"/>
            <w:tcMar>
              <w:top w:w="0" w:type="dxa"/>
              <w:left w:w="108" w:type="dxa"/>
              <w:bottom w:w="0" w:type="dxa"/>
              <w:right w:w="108" w:type="dxa"/>
            </w:tcMar>
            <w:vAlign w:val="center"/>
          </w:tcPr>
          <w:p w14:paraId="153B60D3">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14FEC334">
            <w:pPr>
              <w:spacing w:line="360" w:lineRule="auto"/>
              <w:rPr>
                <w:rFonts w:hint="eastAsia"/>
                <w:lang w:val="en-US" w:eastAsia="zh-CN"/>
              </w:rPr>
            </w:pPr>
            <w:r>
              <w:rPr>
                <w:rFonts w:hint="eastAsia"/>
                <w:lang w:val="en-US" w:eastAsia="zh-CN"/>
              </w:rPr>
              <w:t>造价工程师</w:t>
            </w:r>
          </w:p>
        </w:tc>
        <w:tc>
          <w:tcPr>
            <w:tcW w:w="382" w:type="pct"/>
            <w:shd w:val="clear" w:color="auto" w:fill="auto"/>
            <w:tcMar>
              <w:top w:w="0" w:type="dxa"/>
              <w:left w:w="108" w:type="dxa"/>
              <w:bottom w:w="0" w:type="dxa"/>
              <w:right w:w="108" w:type="dxa"/>
            </w:tcMar>
            <w:vAlign w:val="center"/>
          </w:tcPr>
          <w:p w14:paraId="57E1D06C">
            <w:pPr>
              <w:spacing w:line="360" w:lineRule="auto"/>
              <w:rPr>
                <w:rFonts w:hint="eastAsia"/>
                <w:lang w:val="en-US" w:eastAsia="zh-CN"/>
              </w:rPr>
            </w:pPr>
            <w:r>
              <w:rPr>
                <w:rFonts w:hint="eastAsia"/>
                <w:lang w:val="en-US" w:eastAsia="zh-CN"/>
              </w:rPr>
              <w:t>高亭亭</w:t>
            </w:r>
          </w:p>
        </w:tc>
        <w:tc>
          <w:tcPr>
            <w:tcW w:w="356" w:type="pct"/>
            <w:shd w:val="clear" w:color="auto" w:fill="auto"/>
            <w:tcMar>
              <w:top w:w="0" w:type="dxa"/>
              <w:left w:w="108" w:type="dxa"/>
              <w:bottom w:w="0" w:type="dxa"/>
              <w:right w:w="108" w:type="dxa"/>
            </w:tcMar>
            <w:vAlign w:val="center"/>
          </w:tcPr>
          <w:p w14:paraId="4C8E92BA">
            <w:pPr>
              <w:spacing w:line="360" w:lineRule="auto"/>
              <w:rPr>
                <w:rFonts w:hint="eastAsia"/>
                <w:lang w:val="en-US" w:eastAsia="zh-CN"/>
              </w:rPr>
            </w:pPr>
            <w:r>
              <w:rPr>
                <w:rFonts w:hint="eastAsia"/>
                <w:lang w:val="en-US" w:eastAsia="zh-CN"/>
              </w:rPr>
              <w:t>高级工程师</w:t>
            </w:r>
          </w:p>
        </w:tc>
        <w:tc>
          <w:tcPr>
            <w:tcW w:w="1093" w:type="pct"/>
            <w:shd w:val="clear" w:color="auto" w:fill="auto"/>
            <w:tcMar>
              <w:top w:w="0" w:type="dxa"/>
              <w:left w:w="108" w:type="dxa"/>
              <w:bottom w:w="0" w:type="dxa"/>
              <w:right w:w="108" w:type="dxa"/>
            </w:tcMar>
            <w:vAlign w:val="center"/>
          </w:tcPr>
          <w:p w14:paraId="2937BC65">
            <w:pPr>
              <w:spacing w:line="360" w:lineRule="auto"/>
              <w:rPr>
                <w:rFonts w:hint="eastAsia"/>
                <w:lang w:val="en-US" w:eastAsia="zh-CN"/>
              </w:rPr>
            </w:pPr>
            <w:r>
              <w:rPr>
                <w:rFonts w:hint="eastAsia"/>
                <w:lang w:val="en-US" w:eastAsia="zh-CN"/>
              </w:rPr>
              <w:t>造价工程师</w:t>
            </w:r>
          </w:p>
        </w:tc>
        <w:tc>
          <w:tcPr>
            <w:tcW w:w="625" w:type="pct"/>
            <w:shd w:val="clear" w:color="auto" w:fill="auto"/>
            <w:tcMar>
              <w:top w:w="0" w:type="dxa"/>
              <w:left w:w="108" w:type="dxa"/>
              <w:bottom w:w="0" w:type="dxa"/>
              <w:right w:w="108" w:type="dxa"/>
            </w:tcMar>
            <w:vAlign w:val="center"/>
          </w:tcPr>
          <w:p w14:paraId="0138D000">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3103547F">
            <w:pPr>
              <w:spacing w:line="360" w:lineRule="auto"/>
              <w:rPr>
                <w:rFonts w:hint="eastAsia"/>
                <w:lang w:val="en-US" w:eastAsia="zh-CN"/>
              </w:rPr>
            </w:pPr>
            <w:r>
              <w:rPr>
                <w:rFonts w:hint="eastAsia"/>
                <w:lang w:val="en-US" w:eastAsia="zh-CN"/>
              </w:rPr>
              <w:t>建[造]</w:t>
            </w:r>
          </w:p>
          <w:p w14:paraId="7E695FDE">
            <w:pPr>
              <w:spacing w:line="360" w:lineRule="auto"/>
              <w:rPr>
                <w:rFonts w:hint="eastAsia"/>
                <w:lang w:val="en-US" w:eastAsia="zh-CN"/>
              </w:rPr>
            </w:pPr>
            <w:r>
              <w:rPr>
                <w:rFonts w:hint="eastAsia"/>
              </w:rPr>
              <w:t>11214100005419</w:t>
            </w:r>
          </w:p>
        </w:tc>
        <w:tc>
          <w:tcPr>
            <w:tcW w:w="586" w:type="pct"/>
            <w:shd w:val="clear" w:color="auto" w:fill="auto"/>
            <w:tcMar>
              <w:top w:w="0" w:type="dxa"/>
              <w:left w:w="108" w:type="dxa"/>
              <w:bottom w:w="0" w:type="dxa"/>
              <w:right w:w="108" w:type="dxa"/>
            </w:tcMar>
            <w:vAlign w:val="center"/>
          </w:tcPr>
          <w:p w14:paraId="48D02CF3">
            <w:pPr>
              <w:spacing w:line="360" w:lineRule="auto"/>
              <w:rPr>
                <w:rFonts w:hint="eastAsia"/>
                <w:lang w:val="en-US" w:eastAsia="zh-CN"/>
              </w:rPr>
            </w:pPr>
            <w:r>
              <w:rPr>
                <w:rFonts w:hint="eastAsia"/>
                <w:lang w:val="en-US" w:eastAsia="zh-CN"/>
              </w:rPr>
              <w:t>房屋建筑工程</w:t>
            </w:r>
          </w:p>
        </w:tc>
      </w:tr>
      <w:tr w14:paraId="2D6A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restart"/>
            <w:shd w:val="clear" w:color="auto" w:fill="auto"/>
            <w:tcMar>
              <w:top w:w="0" w:type="dxa"/>
              <w:left w:w="108" w:type="dxa"/>
              <w:bottom w:w="0" w:type="dxa"/>
              <w:right w:w="108" w:type="dxa"/>
            </w:tcMar>
            <w:vAlign w:val="center"/>
          </w:tcPr>
          <w:p w14:paraId="25B802D3">
            <w:pPr>
              <w:spacing w:line="360" w:lineRule="auto"/>
              <w:rPr>
                <w:rFonts w:hint="eastAsia"/>
              </w:rPr>
            </w:pPr>
            <w:r>
              <w:rPr>
                <w:rFonts w:hint="eastAsia"/>
              </w:rPr>
              <w:t>河南全过程工程研究院有限公司</w:t>
            </w:r>
          </w:p>
        </w:tc>
        <w:tc>
          <w:tcPr>
            <w:tcW w:w="464" w:type="pct"/>
            <w:shd w:val="clear" w:color="auto" w:fill="auto"/>
            <w:tcMar>
              <w:top w:w="0" w:type="dxa"/>
              <w:left w:w="108" w:type="dxa"/>
              <w:bottom w:w="0" w:type="dxa"/>
              <w:right w:w="108" w:type="dxa"/>
            </w:tcMar>
            <w:vAlign w:val="center"/>
          </w:tcPr>
          <w:p w14:paraId="4A00EE67">
            <w:pPr>
              <w:spacing w:line="360" w:lineRule="auto"/>
              <w:rPr>
                <w:rFonts w:hint="eastAsia"/>
                <w:lang w:val="en-US" w:eastAsia="zh-CN"/>
              </w:rPr>
            </w:pPr>
            <w:r>
              <w:rPr>
                <w:rFonts w:hint="eastAsia"/>
                <w:lang w:val="en-US" w:eastAsia="zh-CN"/>
              </w:rPr>
              <w:t>总监理工程师</w:t>
            </w:r>
          </w:p>
        </w:tc>
        <w:tc>
          <w:tcPr>
            <w:tcW w:w="382" w:type="pct"/>
            <w:shd w:val="clear" w:color="auto" w:fill="auto"/>
            <w:tcMar>
              <w:top w:w="0" w:type="dxa"/>
              <w:left w:w="108" w:type="dxa"/>
              <w:bottom w:w="0" w:type="dxa"/>
              <w:right w:w="108" w:type="dxa"/>
            </w:tcMar>
            <w:vAlign w:val="center"/>
          </w:tcPr>
          <w:p w14:paraId="1AA6152D">
            <w:pPr>
              <w:spacing w:line="360" w:lineRule="auto"/>
              <w:rPr>
                <w:rFonts w:hint="eastAsia"/>
                <w:lang w:val="en-US" w:eastAsia="zh-CN"/>
              </w:rPr>
            </w:pPr>
            <w:r>
              <w:rPr>
                <w:rFonts w:hint="eastAsia"/>
                <w:lang w:val="en-US" w:eastAsia="zh-CN"/>
              </w:rPr>
              <w:t>郑佳</w:t>
            </w:r>
          </w:p>
        </w:tc>
        <w:tc>
          <w:tcPr>
            <w:tcW w:w="356" w:type="pct"/>
            <w:shd w:val="clear" w:color="auto" w:fill="auto"/>
            <w:tcMar>
              <w:top w:w="0" w:type="dxa"/>
              <w:left w:w="108" w:type="dxa"/>
              <w:bottom w:w="0" w:type="dxa"/>
              <w:right w:w="108" w:type="dxa"/>
            </w:tcMar>
            <w:vAlign w:val="center"/>
          </w:tcPr>
          <w:p w14:paraId="7B8FCBA9">
            <w:pPr>
              <w:spacing w:line="360" w:lineRule="auto"/>
              <w:rPr>
                <w:rFonts w:hint="eastAsia"/>
                <w:lang w:val="en-US" w:eastAsia="zh-CN"/>
              </w:rPr>
            </w:pPr>
            <w:r>
              <w:rPr>
                <w:rFonts w:hint="eastAsia"/>
                <w:lang w:val="en-US" w:eastAsia="zh-CN"/>
              </w:rPr>
              <w:t>高级工程师</w:t>
            </w:r>
          </w:p>
        </w:tc>
        <w:tc>
          <w:tcPr>
            <w:tcW w:w="1093" w:type="pct"/>
            <w:shd w:val="clear" w:color="auto" w:fill="auto"/>
            <w:tcMar>
              <w:top w:w="0" w:type="dxa"/>
              <w:left w:w="108" w:type="dxa"/>
              <w:bottom w:w="0" w:type="dxa"/>
              <w:right w:w="108" w:type="dxa"/>
            </w:tcMar>
            <w:vAlign w:val="center"/>
          </w:tcPr>
          <w:p w14:paraId="64C80D8B">
            <w:pPr>
              <w:spacing w:line="360" w:lineRule="auto"/>
              <w:rPr>
                <w:rFonts w:hint="eastAsia"/>
                <w:lang w:val="en-US" w:eastAsia="zh-CN"/>
              </w:rPr>
            </w:pPr>
            <w:r>
              <w:rPr>
                <w:rFonts w:hint="eastAsia"/>
                <w:lang w:val="en-US" w:eastAsia="zh-CN"/>
              </w:rPr>
              <w:t>国家级注册监理工程师、</w:t>
            </w:r>
          </w:p>
        </w:tc>
        <w:tc>
          <w:tcPr>
            <w:tcW w:w="625" w:type="pct"/>
            <w:shd w:val="clear" w:color="auto" w:fill="auto"/>
            <w:tcMar>
              <w:top w:w="0" w:type="dxa"/>
              <w:left w:w="108" w:type="dxa"/>
              <w:bottom w:w="0" w:type="dxa"/>
              <w:right w:w="108" w:type="dxa"/>
            </w:tcMar>
            <w:vAlign w:val="center"/>
          </w:tcPr>
          <w:p w14:paraId="0802BBDF">
            <w:pPr>
              <w:spacing w:line="360" w:lineRule="auto"/>
              <w:rPr>
                <w:rFonts w:hint="eastAsia"/>
                <w:lang w:val="en-US" w:eastAsia="zh-CN"/>
              </w:rPr>
            </w:pPr>
            <w:r>
              <w:rPr>
                <w:rFonts w:hint="eastAsia"/>
                <w:lang w:val="en-US" w:eastAsia="zh-CN"/>
              </w:rPr>
              <w:t>国家级注册监理工程师、</w:t>
            </w:r>
            <w:r>
              <w:rPr>
                <w:rFonts w:hint="eastAsia"/>
                <w:lang w:val="en-US" w:eastAsia="zh-CN"/>
              </w:rPr>
              <w:br w:type="textWrapping"/>
            </w:r>
            <w:r>
              <w:rPr>
                <w:rFonts w:hint="eastAsia"/>
                <w:lang w:val="en-US" w:eastAsia="zh-CN"/>
              </w:rPr>
              <w:t>国家级注册造价师</w:t>
            </w:r>
            <w:r>
              <w:rPr>
                <w:rFonts w:hint="eastAsia"/>
                <w:lang w:val="en-US" w:eastAsia="zh-CN"/>
              </w:rPr>
              <w:br w:type="textWrapping"/>
            </w:r>
          </w:p>
        </w:tc>
        <w:tc>
          <w:tcPr>
            <w:tcW w:w="1035" w:type="pct"/>
            <w:shd w:val="clear" w:color="auto" w:fill="auto"/>
            <w:tcMar>
              <w:top w:w="0" w:type="dxa"/>
              <w:left w:w="108" w:type="dxa"/>
              <w:bottom w:w="0" w:type="dxa"/>
              <w:right w:w="108" w:type="dxa"/>
            </w:tcMar>
            <w:vAlign w:val="center"/>
          </w:tcPr>
          <w:p w14:paraId="17CBBFFF">
            <w:pPr>
              <w:spacing w:line="360" w:lineRule="auto"/>
              <w:rPr>
                <w:rFonts w:hint="eastAsia"/>
                <w:lang w:val="en-US" w:eastAsia="zh-CN"/>
              </w:rPr>
            </w:pPr>
            <w:r>
              <w:rPr>
                <w:rFonts w:hint="eastAsia"/>
                <w:lang w:val="en-US" w:eastAsia="zh-CN"/>
              </w:rPr>
              <w:t>41016620</w:t>
            </w:r>
            <w:r>
              <w:rPr>
                <w:rFonts w:hint="eastAsia"/>
                <w:lang w:val="en-US" w:eastAsia="zh-CN"/>
              </w:rPr>
              <w:br w:type="textWrapping"/>
            </w:r>
            <w:r>
              <w:rPr>
                <w:rFonts w:hint="eastAsia"/>
                <w:lang w:val="en-US" w:eastAsia="zh-CN"/>
              </w:rPr>
              <w:t>建[造]11214100004249</w:t>
            </w:r>
          </w:p>
        </w:tc>
        <w:tc>
          <w:tcPr>
            <w:tcW w:w="586" w:type="pct"/>
            <w:shd w:val="clear" w:color="auto" w:fill="auto"/>
            <w:tcMar>
              <w:top w:w="0" w:type="dxa"/>
              <w:left w:w="108" w:type="dxa"/>
              <w:bottom w:w="0" w:type="dxa"/>
              <w:right w:w="108" w:type="dxa"/>
            </w:tcMar>
            <w:vAlign w:val="center"/>
          </w:tcPr>
          <w:p w14:paraId="280C5969">
            <w:pPr>
              <w:spacing w:line="360" w:lineRule="auto"/>
              <w:rPr>
                <w:rFonts w:hint="eastAsia"/>
                <w:lang w:val="en-US" w:eastAsia="zh-CN"/>
              </w:rPr>
            </w:pPr>
            <w:r>
              <w:rPr>
                <w:rFonts w:hint="eastAsia"/>
                <w:lang w:val="en-US" w:eastAsia="zh-CN"/>
              </w:rPr>
              <w:t>房建、市政</w:t>
            </w:r>
          </w:p>
        </w:tc>
      </w:tr>
      <w:tr w14:paraId="1D65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7EEEB5C0">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3DE70AE2">
            <w:pPr>
              <w:spacing w:line="360" w:lineRule="auto"/>
              <w:rPr>
                <w:rFonts w:hint="eastAsia"/>
                <w:lang w:val="en-US" w:eastAsia="zh-CN"/>
              </w:rPr>
            </w:pPr>
            <w:r>
              <w:rPr>
                <w:rFonts w:hint="eastAsia"/>
                <w:lang w:val="en-US" w:eastAsia="zh-CN"/>
              </w:rPr>
              <w:t>总监代表</w:t>
            </w:r>
          </w:p>
        </w:tc>
        <w:tc>
          <w:tcPr>
            <w:tcW w:w="382" w:type="pct"/>
            <w:shd w:val="clear" w:color="auto" w:fill="auto"/>
            <w:tcMar>
              <w:top w:w="0" w:type="dxa"/>
              <w:left w:w="108" w:type="dxa"/>
              <w:bottom w:w="0" w:type="dxa"/>
              <w:right w:w="108" w:type="dxa"/>
            </w:tcMar>
            <w:vAlign w:val="center"/>
          </w:tcPr>
          <w:p w14:paraId="1992E7BA">
            <w:pPr>
              <w:spacing w:line="360" w:lineRule="auto"/>
              <w:rPr>
                <w:rFonts w:hint="eastAsia"/>
                <w:lang w:val="en-US" w:eastAsia="zh-CN"/>
              </w:rPr>
            </w:pPr>
            <w:r>
              <w:rPr>
                <w:rFonts w:hint="eastAsia"/>
                <w:lang w:val="en-US" w:eastAsia="zh-CN"/>
              </w:rPr>
              <w:t>赵方正</w:t>
            </w:r>
          </w:p>
        </w:tc>
        <w:tc>
          <w:tcPr>
            <w:tcW w:w="356" w:type="pct"/>
            <w:shd w:val="clear" w:color="auto" w:fill="auto"/>
            <w:tcMar>
              <w:top w:w="0" w:type="dxa"/>
              <w:left w:w="108" w:type="dxa"/>
              <w:bottom w:w="0" w:type="dxa"/>
              <w:right w:w="108" w:type="dxa"/>
            </w:tcMar>
            <w:vAlign w:val="center"/>
          </w:tcPr>
          <w:p w14:paraId="268CC333">
            <w:pPr>
              <w:spacing w:line="360" w:lineRule="auto"/>
              <w:rPr>
                <w:rFonts w:hint="eastAsia"/>
                <w:lang w:val="en-US" w:eastAsia="zh-CN"/>
              </w:rPr>
            </w:pPr>
            <w:r>
              <w:rPr>
                <w:rFonts w:hint="eastAsia"/>
                <w:lang w:val="en-US" w:eastAsia="zh-CN"/>
              </w:rPr>
              <w:t>高级工程师</w:t>
            </w:r>
          </w:p>
        </w:tc>
        <w:tc>
          <w:tcPr>
            <w:tcW w:w="1093" w:type="pct"/>
            <w:shd w:val="clear" w:color="auto" w:fill="auto"/>
            <w:tcMar>
              <w:top w:w="0" w:type="dxa"/>
              <w:left w:w="108" w:type="dxa"/>
              <w:bottom w:w="0" w:type="dxa"/>
              <w:right w:w="108" w:type="dxa"/>
            </w:tcMar>
            <w:vAlign w:val="center"/>
          </w:tcPr>
          <w:p w14:paraId="691D3AFF">
            <w:pPr>
              <w:spacing w:line="360" w:lineRule="auto"/>
              <w:rPr>
                <w:rFonts w:hint="eastAsia"/>
                <w:lang w:val="en-US" w:eastAsia="zh-CN"/>
              </w:rPr>
            </w:pPr>
            <w:r>
              <w:rPr>
                <w:rFonts w:hint="eastAsia"/>
                <w:lang w:val="en-US" w:eastAsia="zh-CN"/>
              </w:rPr>
              <w:t>国家级注册监理工程师</w:t>
            </w:r>
          </w:p>
        </w:tc>
        <w:tc>
          <w:tcPr>
            <w:tcW w:w="625" w:type="pct"/>
            <w:shd w:val="clear" w:color="auto" w:fill="auto"/>
            <w:tcMar>
              <w:top w:w="0" w:type="dxa"/>
              <w:left w:w="108" w:type="dxa"/>
              <w:bottom w:w="0" w:type="dxa"/>
              <w:right w:w="108" w:type="dxa"/>
            </w:tcMar>
            <w:vAlign w:val="center"/>
          </w:tcPr>
          <w:p w14:paraId="69EA4363">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087FF986">
            <w:pPr>
              <w:spacing w:line="360" w:lineRule="auto"/>
              <w:rPr>
                <w:rFonts w:hint="eastAsia"/>
                <w:lang w:val="en-US" w:eastAsia="zh-CN"/>
              </w:rPr>
            </w:pPr>
            <w:r>
              <w:rPr>
                <w:rFonts w:hint="eastAsia"/>
                <w:lang w:val="en-US" w:eastAsia="zh-CN"/>
              </w:rPr>
              <w:t>41011297</w:t>
            </w:r>
          </w:p>
        </w:tc>
        <w:tc>
          <w:tcPr>
            <w:tcW w:w="586" w:type="pct"/>
            <w:shd w:val="clear" w:color="auto" w:fill="auto"/>
            <w:tcMar>
              <w:top w:w="0" w:type="dxa"/>
              <w:left w:w="108" w:type="dxa"/>
              <w:bottom w:w="0" w:type="dxa"/>
              <w:right w:w="108" w:type="dxa"/>
            </w:tcMar>
            <w:vAlign w:val="center"/>
          </w:tcPr>
          <w:p w14:paraId="45AEDC8D">
            <w:pPr>
              <w:spacing w:line="360" w:lineRule="auto"/>
              <w:rPr>
                <w:rFonts w:hint="eastAsia"/>
                <w:lang w:val="en-US" w:eastAsia="zh-CN"/>
              </w:rPr>
            </w:pPr>
            <w:r>
              <w:rPr>
                <w:rFonts w:hint="eastAsia"/>
                <w:lang w:val="en-US" w:eastAsia="zh-CN"/>
              </w:rPr>
              <w:t>房建、市政</w:t>
            </w:r>
          </w:p>
        </w:tc>
      </w:tr>
      <w:tr w14:paraId="49B55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7CCF169C">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6264AEE1">
            <w:pPr>
              <w:spacing w:line="360" w:lineRule="auto"/>
              <w:rPr>
                <w:rFonts w:hint="eastAsia"/>
                <w:lang w:val="en-US" w:eastAsia="zh-CN"/>
              </w:rPr>
            </w:pPr>
            <w:r>
              <w:rPr>
                <w:rFonts w:hint="eastAsia"/>
                <w:lang w:val="en-US" w:eastAsia="zh-CN"/>
              </w:rPr>
              <w:t>专业监理工程师</w:t>
            </w:r>
          </w:p>
        </w:tc>
        <w:tc>
          <w:tcPr>
            <w:tcW w:w="382" w:type="pct"/>
            <w:shd w:val="clear" w:color="auto" w:fill="auto"/>
            <w:tcMar>
              <w:top w:w="0" w:type="dxa"/>
              <w:left w:w="108" w:type="dxa"/>
              <w:bottom w:w="0" w:type="dxa"/>
              <w:right w:w="108" w:type="dxa"/>
            </w:tcMar>
            <w:vAlign w:val="center"/>
          </w:tcPr>
          <w:p w14:paraId="78FD30CB">
            <w:pPr>
              <w:spacing w:line="360" w:lineRule="auto"/>
              <w:rPr>
                <w:rFonts w:hint="eastAsia"/>
                <w:lang w:val="en-US" w:eastAsia="zh-CN"/>
              </w:rPr>
            </w:pPr>
            <w:r>
              <w:rPr>
                <w:rFonts w:hint="eastAsia"/>
                <w:lang w:val="en-US" w:eastAsia="zh-CN"/>
              </w:rPr>
              <w:t>李国立</w:t>
            </w:r>
          </w:p>
        </w:tc>
        <w:tc>
          <w:tcPr>
            <w:tcW w:w="356" w:type="pct"/>
            <w:shd w:val="clear" w:color="auto" w:fill="auto"/>
            <w:tcMar>
              <w:top w:w="0" w:type="dxa"/>
              <w:left w:w="108" w:type="dxa"/>
              <w:bottom w:w="0" w:type="dxa"/>
              <w:right w:w="108" w:type="dxa"/>
            </w:tcMar>
            <w:vAlign w:val="center"/>
          </w:tcPr>
          <w:p w14:paraId="6240F129">
            <w:pPr>
              <w:spacing w:line="360" w:lineRule="auto"/>
              <w:rPr>
                <w:rFonts w:hint="eastAsia"/>
                <w:lang w:val="en-US" w:eastAsia="zh-CN"/>
              </w:rPr>
            </w:pPr>
            <w:r>
              <w:rPr>
                <w:rFonts w:hint="eastAsia"/>
                <w:lang w:val="en-US" w:eastAsia="zh-CN"/>
              </w:rPr>
              <w:t>高级工程师</w:t>
            </w:r>
          </w:p>
        </w:tc>
        <w:tc>
          <w:tcPr>
            <w:tcW w:w="1093" w:type="pct"/>
            <w:shd w:val="clear" w:color="auto" w:fill="auto"/>
            <w:tcMar>
              <w:top w:w="0" w:type="dxa"/>
              <w:left w:w="108" w:type="dxa"/>
              <w:bottom w:w="0" w:type="dxa"/>
              <w:right w:w="108" w:type="dxa"/>
            </w:tcMar>
            <w:vAlign w:val="center"/>
          </w:tcPr>
          <w:p w14:paraId="3AB1B933">
            <w:pPr>
              <w:spacing w:line="360" w:lineRule="auto"/>
              <w:rPr>
                <w:rFonts w:hint="eastAsia"/>
                <w:lang w:val="en-US" w:eastAsia="zh-CN"/>
              </w:rPr>
            </w:pPr>
            <w:r>
              <w:rPr>
                <w:rFonts w:hint="eastAsia"/>
                <w:lang w:val="en-US" w:eastAsia="zh-CN"/>
              </w:rPr>
              <w:t>国家级注册监理工程师</w:t>
            </w:r>
          </w:p>
        </w:tc>
        <w:tc>
          <w:tcPr>
            <w:tcW w:w="625" w:type="pct"/>
            <w:shd w:val="clear" w:color="auto" w:fill="auto"/>
            <w:tcMar>
              <w:top w:w="0" w:type="dxa"/>
              <w:left w:w="108" w:type="dxa"/>
              <w:bottom w:w="0" w:type="dxa"/>
              <w:right w:w="108" w:type="dxa"/>
            </w:tcMar>
            <w:vAlign w:val="center"/>
          </w:tcPr>
          <w:p w14:paraId="2EF373B4">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1AEB3DB5">
            <w:pPr>
              <w:spacing w:line="360" w:lineRule="auto"/>
              <w:rPr>
                <w:rFonts w:hint="eastAsia"/>
                <w:lang w:val="en-US" w:eastAsia="zh-CN"/>
              </w:rPr>
            </w:pPr>
            <w:r>
              <w:rPr>
                <w:rFonts w:hint="eastAsia"/>
                <w:lang w:val="en-US" w:eastAsia="zh-CN"/>
              </w:rPr>
              <w:t>41003717</w:t>
            </w:r>
          </w:p>
        </w:tc>
        <w:tc>
          <w:tcPr>
            <w:tcW w:w="586" w:type="pct"/>
            <w:shd w:val="clear" w:color="auto" w:fill="auto"/>
            <w:tcMar>
              <w:top w:w="0" w:type="dxa"/>
              <w:left w:w="108" w:type="dxa"/>
              <w:bottom w:w="0" w:type="dxa"/>
              <w:right w:w="108" w:type="dxa"/>
            </w:tcMar>
            <w:vAlign w:val="center"/>
          </w:tcPr>
          <w:p w14:paraId="49E363CB">
            <w:pPr>
              <w:spacing w:line="360" w:lineRule="auto"/>
              <w:rPr>
                <w:rFonts w:hint="eastAsia"/>
                <w:lang w:val="en-US" w:eastAsia="zh-CN"/>
              </w:rPr>
            </w:pPr>
            <w:r>
              <w:rPr>
                <w:rFonts w:hint="eastAsia"/>
                <w:lang w:val="en-US" w:eastAsia="zh-CN"/>
              </w:rPr>
              <w:t>房建、市政</w:t>
            </w:r>
          </w:p>
        </w:tc>
      </w:tr>
      <w:tr w14:paraId="1D9B0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2ECBF924">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39A68542">
            <w:pPr>
              <w:spacing w:line="360" w:lineRule="auto"/>
              <w:rPr>
                <w:rFonts w:hint="eastAsia"/>
                <w:lang w:val="en-US" w:eastAsia="zh-CN"/>
              </w:rPr>
            </w:pPr>
            <w:r>
              <w:rPr>
                <w:rFonts w:hint="eastAsia"/>
                <w:lang w:val="en-US" w:eastAsia="zh-CN"/>
              </w:rPr>
              <w:t>专业监理工程师</w:t>
            </w:r>
          </w:p>
        </w:tc>
        <w:tc>
          <w:tcPr>
            <w:tcW w:w="382" w:type="pct"/>
            <w:shd w:val="clear" w:color="auto" w:fill="auto"/>
            <w:tcMar>
              <w:top w:w="0" w:type="dxa"/>
              <w:left w:w="108" w:type="dxa"/>
              <w:bottom w:w="0" w:type="dxa"/>
              <w:right w:w="108" w:type="dxa"/>
            </w:tcMar>
            <w:vAlign w:val="center"/>
          </w:tcPr>
          <w:p w14:paraId="23FF7EC1">
            <w:pPr>
              <w:spacing w:line="360" w:lineRule="auto"/>
              <w:rPr>
                <w:rFonts w:hint="eastAsia"/>
                <w:lang w:val="en-US" w:eastAsia="zh-CN"/>
              </w:rPr>
            </w:pPr>
            <w:r>
              <w:rPr>
                <w:rFonts w:hint="eastAsia"/>
                <w:lang w:val="en-US" w:eastAsia="zh-CN"/>
              </w:rPr>
              <w:t>胡国仓</w:t>
            </w:r>
          </w:p>
        </w:tc>
        <w:tc>
          <w:tcPr>
            <w:tcW w:w="356" w:type="pct"/>
            <w:shd w:val="clear" w:color="auto" w:fill="auto"/>
            <w:tcMar>
              <w:top w:w="0" w:type="dxa"/>
              <w:left w:w="108" w:type="dxa"/>
              <w:bottom w:w="0" w:type="dxa"/>
              <w:right w:w="108" w:type="dxa"/>
            </w:tcMar>
            <w:vAlign w:val="center"/>
          </w:tcPr>
          <w:p w14:paraId="0430C33B">
            <w:pPr>
              <w:spacing w:line="360" w:lineRule="auto"/>
              <w:rPr>
                <w:rFonts w:hint="eastAsia"/>
                <w:lang w:val="en-US" w:eastAsia="zh-CN"/>
              </w:rPr>
            </w:pPr>
            <w:r>
              <w:rPr>
                <w:rFonts w:hint="eastAsia"/>
                <w:lang w:val="en-US" w:eastAsia="zh-CN"/>
              </w:rPr>
              <w:t>高级工程师</w:t>
            </w:r>
          </w:p>
        </w:tc>
        <w:tc>
          <w:tcPr>
            <w:tcW w:w="1093" w:type="pct"/>
            <w:shd w:val="clear" w:color="auto" w:fill="auto"/>
            <w:tcMar>
              <w:top w:w="0" w:type="dxa"/>
              <w:left w:w="108" w:type="dxa"/>
              <w:bottom w:w="0" w:type="dxa"/>
              <w:right w:w="108" w:type="dxa"/>
            </w:tcMar>
            <w:vAlign w:val="center"/>
          </w:tcPr>
          <w:p w14:paraId="6AE883A8">
            <w:pPr>
              <w:spacing w:line="360" w:lineRule="auto"/>
              <w:rPr>
                <w:rFonts w:hint="eastAsia"/>
                <w:lang w:val="en-US" w:eastAsia="zh-CN"/>
              </w:rPr>
            </w:pPr>
            <w:r>
              <w:rPr>
                <w:rFonts w:hint="eastAsia"/>
                <w:lang w:val="en-US" w:eastAsia="zh-CN"/>
              </w:rPr>
              <w:t>国家级注册监理工程师</w:t>
            </w:r>
          </w:p>
        </w:tc>
        <w:tc>
          <w:tcPr>
            <w:tcW w:w="625" w:type="pct"/>
            <w:shd w:val="clear" w:color="auto" w:fill="auto"/>
            <w:tcMar>
              <w:top w:w="0" w:type="dxa"/>
              <w:left w:w="108" w:type="dxa"/>
              <w:bottom w:w="0" w:type="dxa"/>
              <w:right w:w="108" w:type="dxa"/>
            </w:tcMar>
            <w:vAlign w:val="center"/>
          </w:tcPr>
          <w:p w14:paraId="33F85C97">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387F332F">
            <w:pPr>
              <w:spacing w:line="360" w:lineRule="auto"/>
              <w:rPr>
                <w:rFonts w:hint="eastAsia"/>
                <w:lang w:val="en-US" w:eastAsia="zh-CN"/>
              </w:rPr>
            </w:pPr>
            <w:r>
              <w:rPr>
                <w:rFonts w:hint="eastAsia"/>
                <w:lang w:val="en-US" w:eastAsia="zh-CN"/>
              </w:rPr>
              <w:t>41008143</w:t>
            </w:r>
          </w:p>
        </w:tc>
        <w:tc>
          <w:tcPr>
            <w:tcW w:w="586" w:type="pct"/>
            <w:shd w:val="clear" w:color="auto" w:fill="auto"/>
            <w:tcMar>
              <w:top w:w="0" w:type="dxa"/>
              <w:left w:w="108" w:type="dxa"/>
              <w:bottom w:w="0" w:type="dxa"/>
              <w:right w:w="108" w:type="dxa"/>
            </w:tcMar>
            <w:vAlign w:val="center"/>
          </w:tcPr>
          <w:p w14:paraId="78AB2B7D">
            <w:pPr>
              <w:spacing w:line="360" w:lineRule="auto"/>
              <w:rPr>
                <w:rFonts w:hint="eastAsia"/>
                <w:lang w:val="en-US" w:eastAsia="zh-CN"/>
              </w:rPr>
            </w:pPr>
            <w:r>
              <w:rPr>
                <w:rFonts w:hint="eastAsia"/>
                <w:lang w:val="en-US" w:eastAsia="zh-CN"/>
              </w:rPr>
              <w:t>房建、市政</w:t>
            </w:r>
          </w:p>
        </w:tc>
      </w:tr>
      <w:tr w14:paraId="49B8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68BF6E76">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5EE7CC83">
            <w:pPr>
              <w:spacing w:line="360" w:lineRule="auto"/>
              <w:rPr>
                <w:rFonts w:hint="eastAsia"/>
                <w:lang w:val="en-US" w:eastAsia="zh-CN"/>
              </w:rPr>
            </w:pPr>
            <w:r>
              <w:rPr>
                <w:rFonts w:hint="eastAsia"/>
                <w:lang w:val="en-US" w:eastAsia="zh-CN"/>
              </w:rPr>
              <w:t>专业监理工程师</w:t>
            </w:r>
          </w:p>
        </w:tc>
        <w:tc>
          <w:tcPr>
            <w:tcW w:w="382" w:type="pct"/>
            <w:shd w:val="clear" w:color="auto" w:fill="auto"/>
            <w:tcMar>
              <w:top w:w="0" w:type="dxa"/>
              <w:left w:w="108" w:type="dxa"/>
              <w:bottom w:w="0" w:type="dxa"/>
              <w:right w:w="108" w:type="dxa"/>
            </w:tcMar>
            <w:vAlign w:val="center"/>
          </w:tcPr>
          <w:p w14:paraId="266FB4A8">
            <w:pPr>
              <w:spacing w:line="360" w:lineRule="auto"/>
              <w:rPr>
                <w:rFonts w:hint="eastAsia"/>
                <w:lang w:val="en-US" w:eastAsia="zh-CN"/>
              </w:rPr>
            </w:pPr>
            <w:r>
              <w:rPr>
                <w:rFonts w:hint="eastAsia"/>
                <w:lang w:val="en-US" w:eastAsia="zh-CN"/>
              </w:rPr>
              <w:t>杨帅</w:t>
            </w:r>
          </w:p>
        </w:tc>
        <w:tc>
          <w:tcPr>
            <w:tcW w:w="356" w:type="pct"/>
            <w:shd w:val="clear" w:color="auto" w:fill="auto"/>
            <w:tcMar>
              <w:top w:w="0" w:type="dxa"/>
              <w:left w:w="108" w:type="dxa"/>
              <w:bottom w:w="0" w:type="dxa"/>
              <w:right w:w="108" w:type="dxa"/>
            </w:tcMar>
            <w:vAlign w:val="center"/>
          </w:tcPr>
          <w:p w14:paraId="37F0DFE6">
            <w:pPr>
              <w:spacing w:line="360" w:lineRule="auto"/>
              <w:rPr>
                <w:rFonts w:hint="eastAsia"/>
                <w:lang w:val="en-US" w:eastAsia="zh-CN"/>
              </w:rPr>
            </w:pPr>
            <w:r>
              <w:rPr>
                <w:rFonts w:hint="eastAsia"/>
                <w:lang w:val="en-US" w:eastAsia="zh-CN"/>
              </w:rPr>
              <w:t>/</w:t>
            </w:r>
          </w:p>
        </w:tc>
        <w:tc>
          <w:tcPr>
            <w:tcW w:w="1093" w:type="pct"/>
            <w:shd w:val="clear" w:color="auto" w:fill="auto"/>
            <w:tcMar>
              <w:top w:w="0" w:type="dxa"/>
              <w:left w:w="108" w:type="dxa"/>
              <w:bottom w:w="0" w:type="dxa"/>
              <w:right w:w="108" w:type="dxa"/>
            </w:tcMar>
            <w:vAlign w:val="center"/>
          </w:tcPr>
          <w:p w14:paraId="2FF56F0F">
            <w:pPr>
              <w:spacing w:line="360" w:lineRule="auto"/>
              <w:rPr>
                <w:rFonts w:hint="eastAsia"/>
                <w:lang w:val="en-US" w:eastAsia="zh-CN"/>
              </w:rPr>
            </w:pPr>
            <w:r>
              <w:rPr>
                <w:rFonts w:hint="eastAsia"/>
                <w:lang w:val="en-US" w:eastAsia="zh-CN"/>
              </w:rPr>
              <w:t>国家级注册监理工程师</w:t>
            </w:r>
          </w:p>
        </w:tc>
        <w:tc>
          <w:tcPr>
            <w:tcW w:w="625" w:type="pct"/>
            <w:shd w:val="clear" w:color="auto" w:fill="auto"/>
            <w:tcMar>
              <w:top w:w="0" w:type="dxa"/>
              <w:left w:w="108" w:type="dxa"/>
              <w:bottom w:w="0" w:type="dxa"/>
              <w:right w:w="108" w:type="dxa"/>
            </w:tcMar>
            <w:vAlign w:val="center"/>
          </w:tcPr>
          <w:p w14:paraId="5F0420EF">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7D42A43E">
            <w:pPr>
              <w:spacing w:line="360" w:lineRule="auto"/>
              <w:rPr>
                <w:rFonts w:hint="eastAsia"/>
                <w:lang w:val="en-US" w:eastAsia="zh-CN"/>
              </w:rPr>
            </w:pPr>
            <w:r>
              <w:rPr>
                <w:rFonts w:hint="eastAsia"/>
                <w:lang w:val="en-US" w:eastAsia="zh-CN"/>
              </w:rPr>
              <w:t>41024152</w:t>
            </w:r>
          </w:p>
        </w:tc>
        <w:tc>
          <w:tcPr>
            <w:tcW w:w="586" w:type="pct"/>
            <w:shd w:val="clear" w:color="auto" w:fill="auto"/>
            <w:tcMar>
              <w:top w:w="0" w:type="dxa"/>
              <w:left w:w="108" w:type="dxa"/>
              <w:bottom w:w="0" w:type="dxa"/>
              <w:right w:w="108" w:type="dxa"/>
            </w:tcMar>
            <w:vAlign w:val="center"/>
          </w:tcPr>
          <w:p w14:paraId="1FB54168">
            <w:pPr>
              <w:spacing w:line="360" w:lineRule="auto"/>
              <w:rPr>
                <w:rFonts w:hint="eastAsia"/>
                <w:lang w:val="en-US" w:eastAsia="zh-CN"/>
              </w:rPr>
            </w:pPr>
            <w:r>
              <w:rPr>
                <w:rFonts w:hint="eastAsia"/>
                <w:lang w:val="en-US" w:eastAsia="zh-CN"/>
              </w:rPr>
              <w:t>房建、市政</w:t>
            </w:r>
          </w:p>
        </w:tc>
      </w:tr>
      <w:tr w14:paraId="4554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continue"/>
            <w:shd w:val="clear" w:color="auto" w:fill="auto"/>
            <w:tcMar>
              <w:top w:w="0" w:type="dxa"/>
              <w:left w:w="108" w:type="dxa"/>
              <w:bottom w:w="0" w:type="dxa"/>
              <w:right w:w="108" w:type="dxa"/>
            </w:tcMar>
            <w:vAlign w:val="center"/>
          </w:tcPr>
          <w:p w14:paraId="6DACCBE8">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7A1057CF">
            <w:pPr>
              <w:spacing w:line="360" w:lineRule="auto"/>
              <w:rPr>
                <w:rFonts w:hint="eastAsia"/>
                <w:lang w:val="en-US" w:eastAsia="zh-CN"/>
              </w:rPr>
            </w:pPr>
            <w:r>
              <w:rPr>
                <w:rFonts w:hint="eastAsia"/>
                <w:lang w:val="en-US" w:eastAsia="zh-CN"/>
              </w:rPr>
              <w:t>监理员</w:t>
            </w:r>
          </w:p>
        </w:tc>
        <w:tc>
          <w:tcPr>
            <w:tcW w:w="382" w:type="pct"/>
            <w:shd w:val="clear" w:color="auto" w:fill="auto"/>
            <w:tcMar>
              <w:top w:w="0" w:type="dxa"/>
              <w:left w:w="108" w:type="dxa"/>
              <w:bottom w:w="0" w:type="dxa"/>
              <w:right w:w="108" w:type="dxa"/>
            </w:tcMar>
            <w:vAlign w:val="center"/>
          </w:tcPr>
          <w:p w14:paraId="4FDBAD71">
            <w:pPr>
              <w:spacing w:line="360" w:lineRule="auto"/>
              <w:rPr>
                <w:rFonts w:hint="eastAsia"/>
                <w:lang w:val="en-US" w:eastAsia="zh-CN"/>
              </w:rPr>
            </w:pPr>
            <w:r>
              <w:rPr>
                <w:rFonts w:hint="eastAsia"/>
                <w:lang w:val="en-US" w:eastAsia="zh-CN"/>
              </w:rPr>
              <w:t>贾子昇</w:t>
            </w:r>
          </w:p>
        </w:tc>
        <w:tc>
          <w:tcPr>
            <w:tcW w:w="356" w:type="pct"/>
            <w:shd w:val="clear" w:color="auto" w:fill="auto"/>
            <w:tcMar>
              <w:top w:w="0" w:type="dxa"/>
              <w:left w:w="108" w:type="dxa"/>
              <w:bottom w:w="0" w:type="dxa"/>
              <w:right w:w="108" w:type="dxa"/>
            </w:tcMar>
            <w:vAlign w:val="center"/>
          </w:tcPr>
          <w:p w14:paraId="30FBB911">
            <w:pPr>
              <w:spacing w:line="360" w:lineRule="auto"/>
              <w:rPr>
                <w:rFonts w:hint="eastAsia"/>
                <w:lang w:val="en-US" w:eastAsia="zh-CN"/>
              </w:rPr>
            </w:pPr>
            <w:r>
              <w:rPr>
                <w:rFonts w:hint="eastAsia"/>
                <w:lang w:val="en-US" w:eastAsia="zh-CN"/>
              </w:rPr>
              <w:t>/</w:t>
            </w:r>
          </w:p>
        </w:tc>
        <w:tc>
          <w:tcPr>
            <w:tcW w:w="1093" w:type="pct"/>
            <w:shd w:val="clear" w:color="auto" w:fill="auto"/>
            <w:tcMar>
              <w:top w:w="0" w:type="dxa"/>
              <w:left w:w="108" w:type="dxa"/>
              <w:bottom w:w="0" w:type="dxa"/>
              <w:right w:w="108" w:type="dxa"/>
            </w:tcMar>
            <w:vAlign w:val="center"/>
          </w:tcPr>
          <w:p w14:paraId="7E4255E8">
            <w:pPr>
              <w:spacing w:line="360" w:lineRule="auto"/>
              <w:rPr>
                <w:rFonts w:hint="eastAsia"/>
                <w:lang w:val="en-US" w:eastAsia="zh-CN"/>
              </w:rPr>
            </w:pPr>
            <w:r>
              <w:rPr>
                <w:rFonts w:hint="eastAsia"/>
                <w:lang w:val="en-US" w:eastAsia="zh-CN"/>
              </w:rPr>
              <w:t>国家级注册监理工程师</w:t>
            </w:r>
          </w:p>
        </w:tc>
        <w:tc>
          <w:tcPr>
            <w:tcW w:w="625" w:type="pct"/>
            <w:shd w:val="clear" w:color="auto" w:fill="auto"/>
            <w:tcMar>
              <w:top w:w="0" w:type="dxa"/>
              <w:left w:w="108" w:type="dxa"/>
              <w:bottom w:w="0" w:type="dxa"/>
              <w:right w:w="108" w:type="dxa"/>
            </w:tcMar>
            <w:vAlign w:val="center"/>
          </w:tcPr>
          <w:p w14:paraId="0CB53C6D">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1589105A">
            <w:pPr>
              <w:spacing w:line="360" w:lineRule="auto"/>
              <w:rPr>
                <w:rFonts w:hint="eastAsia"/>
                <w:lang w:val="en-US" w:eastAsia="zh-CN"/>
              </w:rPr>
            </w:pPr>
            <w:r>
              <w:rPr>
                <w:rFonts w:hint="eastAsia"/>
                <w:lang w:val="en-US" w:eastAsia="zh-CN"/>
              </w:rPr>
              <w:t>41019489</w:t>
            </w:r>
          </w:p>
        </w:tc>
        <w:tc>
          <w:tcPr>
            <w:tcW w:w="586" w:type="pct"/>
            <w:shd w:val="clear" w:color="auto" w:fill="auto"/>
            <w:tcMar>
              <w:top w:w="0" w:type="dxa"/>
              <w:left w:w="108" w:type="dxa"/>
              <w:bottom w:w="0" w:type="dxa"/>
              <w:right w:w="108" w:type="dxa"/>
            </w:tcMar>
            <w:vAlign w:val="center"/>
          </w:tcPr>
          <w:p w14:paraId="41F577A4">
            <w:pPr>
              <w:spacing w:line="360" w:lineRule="auto"/>
              <w:rPr>
                <w:rFonts w:hint="eastAsia"/>
                <w:lang w:val="en-US" w:eastAsia="zh-CN"/>
              </w:rPr>
            </w:pPr>
            <w:r>
              <w:rPr>
                <w:rFonts w:hint="eastAsia"/>
                <w:lang w:val="en-US" w:eastAsia="zh-CN"/>
              </w:rPr>
              <w:t>房建、市政</w:t>
            </w:r>
          </w:p>
        </w:tc>
      </w:tr>
      <w:tr w14:paraId="017F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continue"/>
            <w:shd w:val="clear" w:color="auto" w:fill="auto"/>
            <w:tcMar>
              <w:top w:w="0" w:type="dxa"/>
              <w:left w:w="108" w:type="dxa"/>
              <w:bottom w:w="0" w:type="dxa"/>
              <w:right w:w="108" w:type="dxa"/>
            </w:tcMar>
            <w:vAlign w:val="center"/>
          </w:tcPr>
          <w:p w14:paraId="369786EC">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7325B0C0">
            <w:pPr>
              <w:spacing w:line="360" w:lineRule="auto"/>
              <w:rPr>
                <w:rFonts w:hint="eastAsia"/>
                <w:lang w:val="en-US" w:eastAsia="zh-CN"/>
              </w:rPr>
            </w:pPr>
            <w:r>
              <w:rPr>
                <w:rFonts w:hint="eastAsia"/>
                <w:lang w:val="en-US" w:eastAsia="zh-CN"/>
              </w:rPr>
              <w:t>监理员</w:t>
            </w:r>
          </w:p>
        </w:tc>
        <w:tc>
          <w:tcPr>
            <w:tcW w:w="382" w:type="pct"/>
            <w:shd w:val="clear" w:color="auto" w:fill="auto"/>
            <w:tcMar>
              <w:top w:w="0" w:type="dxa"/>
              <w:left w:w="108" w:type="dxa"/>
              <w:bottom w:w="0" w:type="dxa"/>
              <w:right w:w="108" w:type="dxa"/>
            </w:tcMar>
            <w:vAlign w:val="center"/>
          </w:tcPr>
          <w:p w14:paraId="39CE37A9">
            <w:pPr>
              <w:spacing w:line="360" w:lineRule="auto"/>
              <w:rPr>
                <w:rFonts w:hint="eastAsia"/>
                <w:lang w:val="en-US" w:eastAsia="zh-CN"/>
              </w:rPr>
            </w:pPr>
            <w:r>
              <w:rPr>
                <w:rFonts w:hint="eastAsia"/>
                <w:lang w:val="en-US" w:eastAsia="zh-CN"/>
              </w:rPr>
              <w:t>孟照旺</w:t>
            </w:r>
          </w:p>
        </w:tc>
        <w:tc>
          <w:tcPr>
            <w:tcW w:w="356" w:type="pct"/>
            <w:shd w:val="clear" w:color="auto" w:fill="auto"/>
            <w:tcMar>
              <w:top w:w="0" w:type="dxa"/>
              <w:left w:w="108" w:type="dxa"/>
              <w:bottom w:w="0" w:type="dxa"/>
              <w:right w:w="108" w:type="dxa"/>
            </w:tcMar>
            <w:vAlign w:val="center"/>
          </w:tcPr>
          <w:p w14:paraId="7944A18A">
            <w:pPr>
              <w:spacing w:line="360" w:lineRule="auto"/>
              <w:rPr>
                <w:rFonts w:hint="eastAsia"/>
                <w:lang w:val="en-US" w:eastAsia="zh-CN"/>
              </w:rPr>
            </w:pPr>
            <w:r>
              <w:rPr>
                <w:rFonts w:hint="eastAsia"/>
                <w:lang w:val="en-US" w:eastAsia="zh-CN"/>
              </w:rPr>
              <w:t>/</w:t>
            </w:r>
          </w:p>
        </w:tc>
        <w:tc>
          <w:tcPr>
            <w:tcW w:w="1093" w:type="pct"/>
            <w:shd w:val="clear" w:color="auto" w:fill="auto"/>
            <w:tcMar>
              <w:top w:w="0" w:type="dxa"/>
              <w:left w:w="108" w:type="dxa"/>
              <w:bottom w:w="0" w:type="dxa"/>
              <w:right w:w="108" w:type="dxa"/>
            </w:tcMar>
            <w:vAlign w:val="center"/>
          </w:tcPr>
          <w:p w14:paraId="45EF1FDF">
            <w:pPr>
              <w:spacing w:line="360" w:lineRule="auto"/>
              <w:rPr>
                <w:rFonts w:hint="eastAsia"/>
                <w:lang w:val="en-US" w:eastAsia="zh-CN"/>
              </w:rPr>
            </w:pPr>
            <w:r>
              <w:rPr>
                <w:rFonts w:hint="eastAsia"/>
                <w:lang w:val="en-US" w:eastAsia="zh-CN"/>
              </w:rPr>
              <w:t>监理员资格证书</w:t>
            </w:r>
          </w:p>
        </w:tc>
        <w:tc>
          <w:tcPr>
            <w:tcW w:w="625" w:type="pct"/>
            <w:shd w:val="clear" w:color="auto" w:fill="auto"/>
            <w:tcMar>
              <w:top w:w="0" w:type="dxa"/>
              <w:left w:w="108" w:type="dxa"/>
              <w:bottom w:w="0" w:type="dxa"/>
              <w:right w:w="108" w:type="dxa"/>
            </w:tcMar>
            <w:vAlign w:val="center"/>
          </w:tcPr>
          <w:p w14:paraId="54B1A28E">
            <w:pPr>
              <w:spacing w:line="360" w:lineRule="auto"/>
              <w:rPr>
                <w:rFonts w:hint="eastAsia"/>
                <w:lang w:val="en-US" w:eastAsia="zh-CN"/>
              </w:rPr>
            </w:pPr>
            <w:r>
              <w:rPr>
                <w:rFonts w:hint="eastAsia"/>
                <w:lang w:val="en-US" w:eastAsia="zh-CN"/>
              </w:rPr>
              <w:t>省级</w:t>
            </w:r>
          </w:p>
        </w:tc>
        <w:tc>
          <w:tcPr>
            <w:tcW w:w="1035" w:type="pct"/>
            <w:shd w:val="clear" w:color="auto" w:fill="auto"/>
            <w:tcMar>
              <w:top w:w="0" w:type="dxa"/>
              <w:left w:w="108" w:type="dxa"/>
              <w:bottom w:w="0" w:type="dxa"/>
              <w:right w:w="108" w:type="dxa"/>
            </w:tcMar>
            <w:vAlign w:val="center"/>
          </w:tcPr>
          <w:p w14:paraId="274BE406">
            <w:pPr>
              <w:spacing w:line="360" w:lineRule="auto"/>
              <w:rPr>
                <w:rFonts w:hint="eastAsia"/>
                <w:lang w:val="en-US" w:eastAsia="zh-CN"/>
              </w:rPr>
            </w:pPr>
            <w:r>
              <w:rPr>
                <w:rFonts w:hint="eastAsia"/>
                <w:lang w:val="en-US" w:eastAsia="zh-CN"/>
              </w:rPr>
              <w:t>18106890</w:t>
            </w:r>
          </w:p>
        </w:tc>
        <w:tc>
          <w:tcPr>
            <w:tcW w:w="586" w:type="pct"/>
            <w:shd w:val="clear" w:color="auto" w:fill="auto"/>
            <w:tcMar>
              <w:top w:w="0" w:type="dxa"/>
              <w:left w:w="108" w:type="dxa"/>
              <w:bottom w:w="0" w:type="dxa"/>
              <w:right w:w="108" w:type="dxa"/>
            </w:tcMar>
            <w:vAlign w:val="center"/>
          </w:tcPr>
          <w:p w14:paraId="50DD6E83">
            <w:pPr>
              <w:spacing w:line="360" w:lineRule="auto"/>
              <w:rPr>
                <w:rFonts w:hint="eastAsia"/>
                <w:lang w:val="en-US" w:eastAsia="zh-CN"/>
              </w:rPr>
            </w:pPr>
            <w:r>
              <w:rPr>
                <w:rFonts w:hint="eastAsia"/>
                <w:lang w:val="en-US" w:eastAsia="zh-CN"/>
              </w:rPr>
              <w:t>房屋建筑工程</w:t>
            </w:r>
          </w:p>
        </w:tc>
      </w:tr>
      <w:tr w14:paraId="159D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continue"/>
            <w:shd w:val="clear" w:color="auto" w:fill="auto"/>
            <w:tcMar>
              <w:top w:w="0" w:type="dxa"/>
              <w:left w:w="108" w:type="dxa"/>
              <w:bottom w:w="0" w:type="dxa"/>
              <w:right w:w="108" w:type="dxa"/>
            </w:tcMar>
            <w:vAlign w:val="center"/>
          </w:tcPr>
          <w:p w14:paraId="54560919">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7BF505CE">
            <w:pPr>
              <w:spacing w:line="360" w:lineRule="auto"/>
              <w:rPr>
                <w:rFonts w:hint="eastAsia"/>
                <w:lang w:val="en-US" w:eastAsia="zh-CN"/>
              </w:rPr>
            </w:pPr>
            <w:r>
              <w:rPr>
                <w:rFonts w:hint="eastAsia"/>
                <w:lang w:val="en-US" w:eastAsia="zh-CN"/>
              </w:rPr>
              <w:t>造价员</w:t>
            </w:r>
          </w:p>
        </w:tc>
        <w:tc>
          <w:tcPr>
            <w:tcW w:w="382" w:type="pct"/>
            <w:shd w:val="clear" w:color="auto" w:fill="auto"/>
            <w:tcMar>
              <w:top w:w="0" w:type="dxa"/>
              <w:left w:w="108" w:type="dxa"/>
              <w:bottom w:w="0" w:type="dxa"/>
              <w:right w:w="108" w:type="dxa"/>
            </w:tcMar>
            <w:vAlign w:val="center"/>
          </w:tcPr>
          <w:p w14:paraId="1A3D7634">
            <w:pPr>
              <w:spacing w:line="360" w:lineRule="auto"/>
              <w:rPr>
                <w:rFonts w:hint="eastAsia"/>
                <w:lang w:val="en-US" w:eastAsia="zh-CN"/>
              </w:rPr>
            </w:pPr>
            <w:r>
              <w:rPr>
                <w:rFonts w:hint="eastAsia"/>
                <w:lang w:val="en-US" w:eastAsia="zh-CN"/>
              </w:rPr>
              <w:t>张佳羽</w:t>
            </w:r>
          </w:p>
        </w:tc>
        <w:tc>
          <w:tcPr>
            <w:tcW w:w="356" w:type="pct"/>
            <w:shd w:val="clear" w:color="auto" w:fill="auto"/>
            <w:tcMar>
              <w:top w:w="0" w:type="dxa"/>
              <w:left w:w="108" w:type="dxa"/>
              <w:bottom w:w="0" w:type="dxa"/>
              <w:right w:w="108" w:type="dxa"/>
            </w:tcMar>
            <w:vAlign w:val="center"/>
          </w:tcPr>
          <w:p w14:paraId="3794733E">
            <w:pPr>
              <w:spacing w:line="360" w:lineRule="auto"/>
              <w:rPr>
                <w:rFonts w:hint="eastAsia"/>
                <w:lang w:val="en-US" w:eastAsia="zh-CN"/>
              </w:rPr>
            </w:pPr>
            <w:r>
              <w:rPr>
                <w:rFonts w:hint="eastAsia"/>
                <w:lang w:val="en-US" w:eastAsia="zh-CN"/>
              </w:rPr>
              <w:t>中级工程师</w:t>
            </w:r>
          </w:p>
        </w:tc>
        <w:tc>
          <w:tcPr>
            <w:tcW w:w="1093" w:type="pct"/>
            <w:shd w:val="clear" w:color="auto" w:fill="auto"/>
            <w:tcMar>
              <w:top w:w="0" w:type="dxa"/>
              <w:left w:w="108" w:type="dxa"/>
              <w:bottom w:w="0" w:type="dxa"/>
              <w:right w:w="108" w:type="dxa"/>
            </w:tcMar>
            <w:vAlign w:val="center"/>
          </w:tcPr>
          <w:p w14:paraId="62FED16D">
            <w:pPr>
              <w:spacing w:line="360" w:lineRule="auto"/>
              <w:rPr>
                <w:rFonts w:hint="eastAsia"/>
                <w:lang w:val="en-US" w:eastAsia="zh-CN"/>
              </w:rPr>
            </w:pPr>
            <w:r>
              <w:rPr>
                <w:rFonts w:hint="eastAsia"/>
                <w:lang w:val="en-US" w:eastAsia="zh-CN"/>
              </w:rPr>
              <w:t>造价工程师</w:t>
            </w:r>
          </w:p>
        </w:tc>
        <w:tc>
          <w:tcPr>
            <w:tcW w:w="625" w:type="pct"/>
            <w:shd w:val="clear" w:color="auto" w:fill="auto"/>
            <w:tcMar>
              <w:top w:w="0" w:type="dxa"/>
              <w:left w:w="108" w:type="dxa"/>
              <w:bottom w:w="0" w:type="dxa"/>
              <w:right w:w="108" w:type="dxa"/>
            </w:tcMar>
            <w:vAlign w:val="center"/>
          </w:tcPr>
          <w:p w14:paraId="0D8387BB">
            <w:pPr>
              <w:spacing w:line="360" w:lineRule="auto"/>
              <w:rPr>
                <w:rFonts w:hint="eastAsia"/>
                <w:lang w:val="en-US" w:eastAsia="zh-CN"/>
              </w:rPr>
            </w:pPr>
            <w:r>
              <w:rPr>
                <w:rFonts w:hint="eastAsia"/>
                <w:lang w:val="en-US" w:eastAsia="zh-CN"/>
              </w:rPr>
              <w:t>国家级</w:t>
            </w:r>
          </w:p>
        </w:tc>
        <w:tc>
          <w:tcPr>
            <w:tcW w:w="1035" w:type="pct"/>
            <w:shd w:val="clear" w:color="auto" w:fill="auto"/>
            <w:tcMar>
              <w:top w:w="0" w:type="dxa"/>
              <w:left w:w="108" w:type="dxa"/>
              <w:bottom w:w="0" w:type="dxa"/>
              <w:right w:w="108" w:type="dxa"/>
            </w:tcMar>
            <w:vAlign w:val="center"/>
          </w:tcPr>
          <w:p w14:paraId="5975053B">
            <w:pPr>
              <w:spacing w:line="360" w:lineRule="auto"/>
              <w:rPr>
                <w:rFonts w:hint="eastAsia"/>
                <w:lang w:val="en-US" w:eastAsia="zh-CN"/>
              </w:rPr>
            </w:pPr>
            <w:r>
              <w:rPr>
                <w:rFonts w:hint="eastAsia"/>
              </w:rPr>
              <w:t>建[造]11214100004254</w:t>
            </w:r>
          </w:p>
        </w:tc>
        <w:tc>
          <w:tcPr>
            <w:tcW w:w="586" w:type="pct"/>
            <w:shd w:val="clear" w:color="auto" w:fill="auto"/>
            <w:tcMar>
              <w:top w:w="0" w:type="dxa"/>
              <w:left w:w="108" w:type="dxa"/>
              <w:bottom w:w="0" w:type="dxa"/>
              <w:right w:w="108" w:type="dxa"/>
            </w:tcMar>
            <w:vAlign w:val="center"/>
          </w:tcPr>
          <w:p w14:paraId="5BDAA73C">
            <w:pPr>
              <w:spacing w:line="360" w:lineRule="auto"/>
              <w:rPr>
                <w:rFonts w:hint="eastAsia"/>
                <w:lang w:val="en-US" w:eastAsia="zh-CN"/>
              </w:rPr>
            </w:pPr>
            <w:r>
              <w:rPr>
                <w:rFonts w:hint="eastAsia"/>
              </w:rPr>
              <w:t>土木建筑工程</w:t>
            </w:r>
          </w:p>
        </w:tc>
      </w:tr>
      <w:tr w14:paraId="321CB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continue"/>
            <w:shd w:val="clear" w:color="auto" w:fill="auto"/>
            <w:tcMar>
              <w:top w:w="0" w:type="dxa"/>
              <w:left w:w="108" w:type="dxa"/>
              <w:bottom w:w="0" w:type="dxa"/>
              <w:right w:w="108" w:type="dxa"/>
            </w:tcMar>
            <w:vAlign w:val="center"/>
          </w:tcPr>
          <w:p w14:paraId="0E57EDD4">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1058D1F4">
            <w:pPr>
              <w:spacing w:line="360" w:lineRule="auto"/>
              <w:rPr>
                <w:rFonts w:hint="eastAsia"/>
                <w:lang w:val="en-US" w:eastAsia="zh-CN"/>
              </w:rPr>
            </w:pPr>
            <w:r>
              <w:rPr>
                <w:rFonts w:hint="eastAsia"/>
                <w:lang w:val="en-US" w:eastAsia="zh-CN"/>
              </w:rPr>
              <w:t>见证员</w:t>
            </w:r>
          </w:p>
        </w:tc>
        <w:tc>
          <w:tcPr>
            <w:tcW w:w="382" w:type="pct"/>
            <w:shd w:val="clear" w:color="auto" w:fill="auto"/>
            <w:tcMar>
              <w:top w:w="0" w:type="dxa"/>
              <w:left w:w="108" w:type="dxa"/>
              <w:bottom w:w="0" w:type="dxa"/>
              <w:right w:w="108" w:type="dxa"/>
            </w:tcMar>
            <w:vAlign w:val="center"/>
          </w:tcPr>
          <w:p w14:paraId="1A18CAFE">
            <w:pPr>
              <w:spacing w:line="360" w:lineRule="auto"/>
              <w:rPr>
                <w:rFonts w:hint="eastAsia"/>
                <w:lang w:val="en-US" w:eastAsia="zh-CN"/>
              </w:rPr>
            </w:pPr>
            <w:r>
              <w:rPr>
                <w:rFonts w:hint="eastAsia"/>
                <w:lang w:val="en-US" w:eastAsia="zh-CN"/>
              </w:rPr>
              <w:t>袁红梅</w:t>
            </w:r>
          </w:p>
        </w:tc>
        <w:tc>
          <w:tcPr>
            <w:tcW w:w="356" w:type="pct"/>
            <w:shd w:val="clear" w:color="auto" w:fill="auto"/>
            <w:tcMar>
              <w:top w:w="0" w:type="dxa"/>
              <w:left w:w="108" w:type="dxa"/>
              <w:bottom w:w="0" w:type="dxa"/>
              <w:right w:w="108" w:type="dxa"/>
            </w:tcMar>
            <w:vAlign w:val="center"/>
          </w:tcPr>
          <w:p w14:paraId="5B067E71">
            <w:pPr>
              <w:spacing w:line="360" w:lineRule="auto"/>
              <w:rPr>
                <w:rFonts w:hint="eastAsia"/>
                <w:lang w:val="en-US" w:eastAsia="zh-CN"/>
              </w:rPr>
            </w:pPr>
            <w:r>
              <w:rPr>
                <w:rFonts w:hint="eastAsia"/>
                <w:lang w:val="en-US" w:eastAsia="zh-CN"/>
              </w:rPr>
              <w:t>中级工程师</w:t>
            </w:r>
          </w:p>
        </w:tc>
        <w:tc>
          <w:tcPr>
            <w:tcW w:w="1093" w:type="pct"/>
            <w:shd w:val="clear" w:color="auto" w:fill="auto"/>
            <w:tcMar>
              <w:top w:w="0" w:type="dxa"/>
              <w:left w:w="108" w:type="dxa"/>
              <w:bottom w:w="0" w:type="dxa"/>
              <w:right w:w="108" w:type="dxa"/>
            </w:tcMar>
            <w:vAlign w:val="center"/>
          </w:tcPr>
          <w:p w14:paraId="60EE83A7">
            <w:pPr>
              <w:spacing w:line="360" w:lineRule="auto"/>
              <w:rPr>
                <w:rFonts w:hint="eastAsia"/>
                <w:lang w:val="en-US" w:eastAsia="zh-CN"/>
              </w:rPr>
            </w:pPr>
            <w:r>
              <w:rPr>
                <w:rFonts w:hint="eastAsia"/>
                <w:lang w:val="en-US" w:eastAsia="zh-CN"/>
              </w:rPr>
              <w:t>见证员岗位证书</w:t>
            </w:r>
          </w:p>
        </w:tc>
        <w:tc>
          <w:tcPr>
            <w:tcW w:w="625" w:type="pct"/>
            <w:shd w:val="clear" w:color="auto" w:fill="auto"/>
            <w:tcMar>
              <w:top w:w="0" w:type="dxa"/>
              <w:left w:w="108" w:type="dxa"/>
              <w:bottom w:w="0" w:type="dxa"/>
              <w:right w:w="108" w:type="dxa"/>
            </w:tcMar>
            <w:vAlign w:val="center"/>
          </w:tcPr>
          <w:p w14:paraId="09492699">
            <w:pPr>
              <w:spacing w:line="360" w:lineRule="auto"/>
              <w:rPr>
                <w:rFonts w:hint="eastAsia"/>
                <w:lang w:val="en-US" w:eastAsia="zh-CN"/>
              </w:rPr>
            </w:pPr>
            <w:r>
              <w:rPr>
                <w:rFonts w:hint="eastAsia"/>
                <w:lang w:val="en-US" w:eastAsia="zh-CN"/>
              </w:rPr>
              <w:t>省级</w:t>
            </w:r>
          </w:p>
        </w:tc>
        <w:tc>
          <w:tcPr>
            <w:tcW w:w="1035" w:type="pct"/>
            <w:shd w:val="clear" w:color="auto" w:fill="auto"/>
            <w:tcMar>
              <w:top w:w="0" w:type="dxa"/>
              <w:left w:w="108" w:type="dxa"/>
              <w:bottom w:w="0" w:type="dxa"/>
              <w:right w:w="108" w:type="dxa"/>
            </w:tcMar>
            <w:vAlign w:val="center"/>
          </w:tcPr>
          <w:p w14:paraId="72358F1C">
            <w:pPr>
              <w:spacing w:line="360" w:lineRule="auto"/>
              <w:rPr>
                <w:rFonts w:hint="eastAsia"/>
                <w:lang w:val="en-US" w:eastAsia="zh-CN"/>
              </w:rPr>
            </w:pPr>
            <w:r>
              <w:rPr>
                <w:rFonts w:hint="eastAsia"/>
                <w:lang w:val="en-US" w:eastAsia="zh-CN"/>
              </w:rPr>
              <w:t>C20200924014100000642</w:t>
            </w:r>
          </w:p>
        </w:tc>
        <w:tc>
          <w:tcPr>
            <w:tcW w:w="586" w:type="pct"/>
            <w:shd w:val="clear" w:color="auto" w:fill="auto"/>
            <w:tcMar>
              <w:top w:w="0" w:type="dxa"/>
              <w:left w:w="108" w:type="dxa"/>
              <w:bottom w:w="0" w:type="dxa"/>
              <w:right w:w="108" w:type="dxa"/>
            </w:tcMar>
            <w:vAlign w:val="center"/>
          </w:tcPr>
          <w:p w14:paraId="28C4FEC3">
            <w:pPr>
              <w:spacing w:line="360" w:lineRule="auto"/>
              <w:rPr>
                <w:rFonts w:hint="eastAsia"/>
                <w:lang w:val="en-US" w:eastAsia="zh-CN"/>
              </w:rPr>
            </w:pPr>
            <w:r>
              <w:rPr>
                <w:rFonts w:hint="eastAsia"/>
                <w:lang w:val="en-US" w:eastAsia="zh-CN"/>
              </w:rPr>
              <w:t>水利水电</w:t>
            </w:r>
          </w:p>
        </w:tc>
      </w:tr>
      <w:tr w14:paraId="3351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continue"/>
            <w:shd w:val="clear" w:color="auto" w:fill="auto"/>
            <w:tcMar>
              <w:top w:w="0" w:type="dxa"/>
              <w:left w:w="108" w:type="dxa"/>
              <w:bottom w:w="0" w:type="dxa"/>
              <w:right w:w="108" w:type="dxa"/>
            </w:tcMar>
            <w:vAlign w:val="center"/>
          </w:tcPr>
          <w:p w14:paraId="4D1FCF33">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399923DB">
            <w:pPr>
              <w:spacing w:line="360" w:lineRule="auto"/>
              <w:rPr>
                <w:rFonts w:hint="eastAsia"/>
                <w:lang w:val="en-US" w:eastAsia="zh-CN"/>
              </w:rPr>
            </w:pPr>
            <w:r>
              <w:rPr>
                <w:rFonts w:hint="eastAsia"/>
                <w:lang w:val="en-US" w:eastAsia="zh-CN"/>
              </w:rPr>
              <w:t>资料员</w:t>
            </w:r>
          </w:p>
        </w:tc>
        <w:tc>
          <w:tcPr>
            <w:tcW w:w="382" w:type="pct"/>
            <w:shd w:val="clear" w:color="auto" w:fill="auto"/>
            <w:tcMar>
              <w:top w:w="0" w:type="dxa"/>
              <w:left w:w="108" w:type="dxa"/>
              <w:bottom w:w="0" w:type="dxa"/>
              <w:right w:w="108" w:type="dxa"/>
            </w:tcMar>
            <w:vAlign w:val="center"/>
          </w:tcPr>
          <w:p w14:paraId="5BA894AE">
            <w:pPr>
              <w:spacing w:line="360" w:lineRule="auto"/>
              <w:rPr>
                <w:rFonts w:hint="eastAsia"/>
                <w:lang w:val="en-US" w:eastAsia="zh-CN"/>
              </w:rPr>
            </w:pPr>
            <w:r>
              <w:rPr>
                <w:rFonts w:hint="eastAsia"/>
                <w:lang w:val="en-US" w:eastAsia="zh-CN"/>
              </w:rPr>
              <w:t>肖柯</w:t>
            </w:r>
          </w:p>
        </w:tc>
        <w:tc>
          <w:tcPr>
            <w:tcW w:w="356" w:type="pct"/>
            <w:shd w:val="clear" w:color="auto" w:fill="auto"/>
            <w:tcMar>
              <w:top w:w="0" w:type="dxa"/>
              <w:left w:w="108" w:type="dxa"/>
              <w:bottom w:w="0" w:type="dxa"/>
              <w:right w:w="108" w:type="dxa"/>
            </w:tcMar>
            <w:vAlign w:val="center"/>
          </w:tcPr>
          <w:p w14:paraId="52423F21">
            <w:pPr>
              <w:spacing w:line="360" w:lineRule="auto"/>
              <w:rPr>
                <w:rFonts w:hint="eastAsia"/>
                <w:lang w:val="en-US" w:eastAsia="zh-CN"/>
              </w:rPr>
            </w:pPr>
            <w:r>
              <w:rPr>
                <w:rFonts w:hint="eastAsia"/>
                <w:lang w:val="en-US" w:eastAsia="zh-CN"/>
              </w:rPr>
              <w:t>中级工程师</w:t>
            </w:r>
          </w:p>
        </w:tc>
        <w:tc>
          <w:tcPr>
            <w:tcW w:w="1093" w:type="pct"/>
            <w:shd w:val="clear" w:color="auto" w:fill="auto"/>
            <w:tcMar>
              <w:top w:w="0" w:type="dxa"/>
              <w:left w:w="108" w:type="dxa"/>
              <w:bottom w:w="0" w:type="dxa"/>
              <w:right w:w="108" w:type="dxa"/>
            </w:tcMar>
            <w:vAlign w:val="center"/>
          </w:tcPr>
          <w:p w14:paraId="4537F8C5">
            <w:pPr>
              <w:spacing w:line="360" w:lineRule="auto"/>
              <w:rPr>
                <w:rFonts w:hint="eastAsia"/>
                <w:lang w:val="en-US" w:eastAsia="zh-CN"/>
              </w:rPr>
            </w:pPr>
            <w:r>
              <w:rPr>
                <w:rFonts w:hint="eastAsia"/>
                <w:lang w:val="en-US" w:eastAsia="zh-CN"/>
              </w:rPr>
              <w:t>资料员岗位证书</w:t>
            </w:r>
          </w:p>
        </w:tc>
        <w:tc>
          <w:tcPr>
            <w:tcW w:w="625" w:type="pct"/>
            <w:shd w:val="clear" w:color="auto" w:fill="auto"/>
            <w:tcMar>
              <w:top w:w="0" w:type="dxa"/>
              <w:left w:w="108" w:type="dxa"/>
              <w:bottom w:w="0" w:type="dxa"/>
              <w:right w:w="108" w:type="dxa"/>
            </w:tcMar>
            <w:vAlign w:val="center"/>
          </w:tcPr>
          <w:p w14:paraId="256FA5D9">
            <w:pPr>
              <w:spacing w:line="360" w:lineRule="auto"/>
              <w:rPr>
                <w:rFonts w:hint="eastAsia"/>
                <w:lang w:val="en-US" w:eastAsia="zh-CN"/>
              </w:rPr>
            </w:pPr>
            <w:r>
              <w:rPr>
                <w:rFonts w:hint="eastAsia"/>
                <w:lang w:val="en-US" w:eastAsia="zh-CN"/>
              </w:rPr>
              <w:t>省级</w:t>
            </w:r>
          </w:p>
        </w:tc>
        <w:tc>
          <w:tcPr>
            <w:tcW w:w="1035" w:type="pct"/>
            <w:shd w:val="clear" w:color="auto" w:fill="auto"/>
            <w:tcMar>
              <w:top w:w="0" w:type="dxa"/>
              <w:left w:w="108" w:type="dxa"/>
              <w:bottom w:w="0" w:type="dxa"/>
              <w:right w:w="108" w:type="dxa"/>
            </w:tcMar>
            <w:vAlign w:val="center"/>
          </w:tcPr>
          <w:p w14:paraId="0E898763">
            <w:pPr>
              <w:spacing w:line="360" w:lineRule="auto"/>
              <w:rPr>
                <w:rFonts w:hint="eastAsia"/>
                <w:lang w:val="en-US" w:eastAsia="zh-CN"/>
              </w:rPr>
            </w:pPr>
            <w:r>
              <w:rPr>
                <w:rFonts w:hint="eastAsia"/>
                <w:lang w:val="en-US" w:eastAsia="zh-CN"/>
              </w:rPr>
              <w:t>2601050000013564</w:t>
            </w:r>
          </w:p>
        </w:tc>
        <w:tc>
          <w:tcPr>
            <w:tcW w:w="586" w:type="pct"/>
            <w:shd w:val="clear" w:color="auto" w:fill="auto"/>
            <w:tcMar>
              <w:top w:w="0" w:type="dxa"/>
              <w:left w:w="108" w:type="dxa"/>
              <w:bottom w:w="0" w:type="dxa"/>
              <w:right w:w="108" w:type="dxa"/>
            </w:tcMar>
            <w:vAlign w:val="center"/>
          </w:tcPr>
          <w:p w14:paraId="6EF18957">
            <w:pPr>
              <w:spacing w:line="360" w:lineRule="auto"/>
              <w:rPr>
                <w:rFonts w:hint="eastAsia"/>
                <w:lang w:val="en-US" w:eastAsia="zh-CN"/>
              </w:rPr>
            </w:pPr>
            <w:r>
              <w:rPr>
                <w:rFonts w:hint="eastAsia"/>
                <w:lang w:val="en-US" w:eastAsia="zh-CN"/>
              </w:rPr>
              <w:t>/</w:t>
            </w:r>
          </w:p>
        </w:tc>
      </w:tr>
      <w:tr w14:paraId="7C4C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restart"/>
            <w:shd w:val="clear" w:color="auto" w:fill="auto"/>
            <w:tcMar>
              <w:top w:w="0" w:type="dxa"/>
              <w:left w:w="108" w:type="dxa"/>
              <w:bottom w:w="0" w:type="dxa"/>
              <w:right w:w="108" w:type="dxa"/>
            </w:tcMar>
            <w:vAlign w:val="center"/>
          </w:tcPr>
          <w:p w14:paraId="32B16A81">
            <w:pPr>
              <w:spacing w:line="360" w:lineRule="auto"/>
              <w:rPr>
                <w:rFonts w:hint="eastAsia"/>
              </w:rPr>
            </w:pPr>
            <w:r>
              <w:rPr>
                <w:rFonts w:hint="eastAsia"/>
                <w:lang w:val="en-US" w:eastAsia="zh-CN"/>
              </w:rPr>
              <w:t>福建阳胜工程项目管理有限公司</w:t>
            </w:r>
          </w:p>
          <w:p w14:paraId="24D15958">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1532FA1E">
            <w:pPr>
              <w:spacing w:line="360" w:lineRule="auto"/>
              <w:rPr>
                <w:rFonts w:hint="eastAsia"/>
                <w:lang w:val="en-US" w:eastAsia="zh-CN"/>
              </w:rPr>
            </w:pPr>
            <w:r>
              <w:rPr>
                <w:rFonts w:hint="eastAsia"/>
              </w:rPr>
              <w:t>总监理工程师</w:t>
            </w:r>
          </w:p>
        </w:tc>
        <w:tc>
          <w:tcPr>
            <w:tcW w:w="382" w:type="pct"/>
            <w:shd w:val="clear" w:color="auto" w:fill="auto"/>
            <w:tcMar>
              <w:top w:w="0" w:type="dxa"/>
              <w:left w:w="108" w:type="dxa"/>
              <w:bottom w:w="0" w:type="dxa"/>
              <w:right w:w="108" w:type="dxa"/>
            </w:tcMar>
            <w:vAlign w:val="center"/>
          </w:tcPr>
          <w:p w14:paraId="04120993">
            <w:pPr>
              <w:spacing w:line="360" w:lineRule="auto"/>
              <w:rPr>
                <w:rFonts w:hint="eastAsia"/>
              </w:rPr>
            </w:pPr>
          </w:p>
          <w:p w14:paraId="5B1F293E">
            <w:pPr>
              <w:spacing w:line="360" w:lineRule="auto"/>
              <w:rPr>
                <w:rFonts w:hint="eastAsia"/>
                <w:lang w:val="en-US" w:eastAsia="zh-CN"/>
              </w:rPr>
            </w:pPr>
            <w:r>
              <w:rPr>
                <w:rFonts w:hint="eastAsia"/>
              </w:rPr>
              <w:t>叶东波</w:t>
            </w:r>
          </w:p>
        </w:tc>
        <w:tc>
          <w:tcPr>
            <w:tcW w:w="356" w:type="pct"/>
            <w:shd w:val="clear" w:color="auto" w:fill="auto"/>
            <w:tcMar>
              <w:top w:w="0" w:type="dxa"/>
              <w:left w:w="108" w:type="dxa"/>
              <w:bottom w:w="0" w:type="dxa"/>
              <w:right w:w="108" w:type="dxa"/>
            </w:tcMar>
            <w:vAlign w:val="center"/>
          </w:tcPr>
          <w:p w14:paraId="6B0188DE">
            <w:pPr>
              <w:spacing w:line="360" w:lineRule="auto"/>
              <w:rPr>
                <w:rFonts w:hint="eastAsia"/>
              </w:rPr>
            </w:pPr>
          </w:p>
          <w:p w14:paraId="07CB17D4">
            <w:pPr>
              <w:spacing w:line="360" w:lineRule="auto"/>
              <w:rPr>
                <w:rFonts w:hint="eastAsia"/>
                <w:lang w:val="en-US" w:eastAsia="zh-CN"/>
              </w:rPr>
            </w:pPr>
            <w:r>
              <w:rPr>
                <w:rFonts w:hint="eastAsia"/>
              </w:rPr>
              <w:t>工程师</w:t>
            </w:r>
          </w:p>
        </w:tc>
        <w:tc>
          <w:tcPr>
            <w:tcW w:w="1093" w:type="pct"/>
            <w:shd w:val="clear" w:color="auto" w:fill="auto"/>
            <w:tcMar>
              <w:top w:w="0" w:type="dxa"/>
              <w:left w:w="108" w:type="dxa"/>
              <w:bottom w:w="0" w:type="dxa"/>
              <w:right w:w="108" w:type="dxa"/>
            </w:tcMar>
            <w:vAlign w:val="center"/>
          </w:tcPr>
          <w:p w14:paraId="7FDF09E5">
            <w:pPr>
              <w:spacing w:line="360" w:lineRule="auto"/>
              <w:rPr>
                <w:rFonts w:hint="eastAsia"/>
                <w:lang w:val="en-US" w:eastAsia="zh-CN"/>
              </w:rPr>
            </w:pPr>
            <w:r>
              <w:rPr>
                <w:rFonts w:hint="eastAsia"/>
              </w:rPr>
              <w:t>中华人民共和国监理工程师注册证书</w:t>
            </w:r>
          </w:p>
        </w:tc>
        <w:tc>
          <w:tcPr>
            <w:tcW w:w="625" w:type="pct"/>
            <w:shd w:val="clear" w:color="auto" w:fill="auto"/>
            <w:tcMar>
              <w:top w:w="0" w:type="dxa"/>
              <w:left w:w="108" w:type="dxa"/>
              <w:bottom w:w="0" w:type="dxa"/>
              <w:right w:w="108" w:type="dxa"/>
            </w:tcMar>
            <w:vAlign w:val="center"/>
          </w:tcPr>
          <w:p w14:paraId="7ED7B89F">
            <w:pPr>
              <w:spacing w:line="360" w:lineRule="auto"/>
              <w:rPr>
                <w:rFonts w:hint="eastAsia"/>
              </w:rPr>
            </w:pPr>
          </w:p>
          <w:p w14:paraId="2805FA91">
            <w:pPr>
              <w:spacing w:line="360" w:lineRule="auto"/>
              <w:rPr>
                <w:rFonts w:hint="eastAsia"/>
                <w:lang w:val="en-US" w:eastAsia="zh-CN"/>
              </w:rPr>
            </w:pPr>
            <w:r>
              <w:rPr>
                <w:rFonts w:hint="eastAsia"/>
              </w:rPr>
              <w:t>国家级</w:t>
            </w:r>
          </w:p>
        </w:tc>
        <w:tc>
          <w:tcPr>
            <w:tcW w:w="1035" w:type="pct"/>
            <w:shd w:val="clear" w:color="auto" w:fill="auto"/>
            <w:tcMar>
              <w:top w:w="0" w:type="dxa"/>
              <w:left w:w="108" w:type="dxa"/>
              <w:bottom w:w="0" w:type="dxa"/>
              <w:right w:w="108" w:type="dxa"/>
            </w:tcMar>
            <w:vAlign w:val="center"/>
          </w:tcPr>
          <w:p w14:paraId="029A5FFD">
            <w:pPr>
              <w:spacing w:line="360" w:lineRule="auto"/>
              <w:rPr>
                <w:rFonts w:hint="eastAsia"/>
              </w:rPr>
            </w:pPr>
          </w:p>
          <w:p w14:paraId="18872183">
            <w:pPr>
              <w:spacing w:line="360" w:lineRule="auto"/>
              <w:rPr>
                <w:rFonts w:hint="eastAsia"/>
                <w:lang w:val="en-US" w:eastAsia="zh-CN"/>
              </w:rPr>
            </w:pPr>
            <w:r>
              <w:rPr>
                <w:rFonts w:hint="eastAsia"/>
              </w:rPr>
              <w:t>35006534</w:t>
            </w:r>
          </w:p>
        </w:tc>
        <w:tc>
          <w:tcPr>
            <w:tcW w:w="586" w:type="pct"/>
            <w:shd w:val="clear" w:color="auto" w:fill="auto"/>
            <w:tcMar>
              <w:top w:w="0" w:type="dxa"/>
              <w:left w:w="108" w:type="dxa"/>
              <w:bottom w:w="0" w:type="dxa"/>
              <w:right w:w="108" w:type="dxa"/>
            </w:tcMar>
            <w:vAlign w:val="center"/>
          </w:tcPr>
          <w:p w14:paraId="1B547BBC">
            <w:pPr>
              <w:spacing w:line="360" w:lineRule="auto"/>
              <w:rPr>
                <w:rFonts w:hint="eastAsia"/>
              </w:rPr>
            </w:pPr>
            <w:r>
              <w:rPr>
                <w:rFonts w:hint="eastAsia"/>
              </w:rPr>
              <w:t>房屋建</w:t>
            </w:r>
          </w:p>
          <w:p w14:paraId="3E519766">
            <w:pPr>
              <w:spacing w:line="360" w:lineRule="auto"/>
              <w:rPr>
                <w:rFonts w:hint="eastAsia"/>
                <w:lang w:val="en-US" w:eastAsia="zh-CN"/>
              </w:rPr>
            </w:pPr>
            <w:r>
              <w:rPr>
                <w:rFonts w:hint="eastAsia"/>
              </w:rPr>
              <w:t>筑工程</w:t>
            </w:r>
          </w:p>
        </w:tc>
      </w:tr>
      <w:tr w14:paraId="069D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4B49B86B">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7EED229A">
            <w:pPr>
              <w:spacing w:line="360" w:lineRule="auto"/>
              <w:rPr>
                <w:rFonts w:hint="eastAsia"/>
              </w:rPr>
            </w:pPr>
            <w:r>
              <w:rPr>
                <w:rFonts w:hint="eastAsia"/>
              </w:rPr>
              <w:t>房屋建筑工</w:t>
            </w:r>
          </w:p>
          <w:p w14:paraId="3420EC3E">
            <w:pPr>
              <w:spacing w:line="360" w:lineRule="auto"/>
              <w:rPr>
                <w:rFonts w:hint="eastAsia"/>
                <w:lang w:val="en-US" w:eastAsia="zh-CN"/>
              </w:rPr>
            </w:pPr>
            <w:r>
              <w:rPr>
                <w:rFonts w:hint="eastAsia"/>
              </w:rPr>
              <w:t>程专业监理工程师</w:t>
            </w:r>
          </w:p>
        </w:tc>
        <w:tc>
          <w:tcPr>
            <w:tcW w:w="382" w:type="pct"/>
            <w:shd w:val="clear" w:color="auto" w:fill="auto"/>
            <w:tcMar>
              <w:top w:w="0" w:type="dxa"/>
              <w:left w:w="108" w:type="dxa"/>
              <w:bottom w:w="0" w:type="dxa"/>
              <w:right w:w="108" w:type="dxa"/>
            </w:tcMar>
            <w:vAlign w:val="center"/>
          </w:tcPr>
          <w:p w14:paraId="70641C31">
            <w:pPr>
              <w:spacing w:line="360" w:lineRule="auto"/>
              <w:rPr>
                <w:rFonts w:hint="eastAsia"/>
              </w:rPr>
            </w:pPr>
          </w:p>
          <w:p w14:paraId="256DB0DC">
            <w:pPr>
              <w:spacing w:line="360" w:lineRule="auto"/>
              <w:rPr>
                <w:rFonts w:hint="eastAsia"/>
                <w:lang w:val="en-US" w:eastAsia="zh-CN"/>
              </w:rPr>
            </w:pPr>
            <w:r>
              <w:rPr>
                <w:rFonts w:hint="eastAsia"/>
              </w:rPr>
              <w:t>张文璞</w:t>
            </w:r>
          </w:p>
        </w:tc>
        <w:tc>
          <w:tcPr>
            <w:tcW w:w="356" w:type="pct"/>
            <w:shd w:val="clear" w:color="auto" w:fill="auto"/>
            <w:tcMar>
              <w:top w:w="0" w:type="dxa"/>
              <w:left w:w="108" w:type="dxa"/>
              <w:bottom w:w="0" w:type="dxa"/>
              <w:right w:w="108" w:type="dxa"/>
            </w:tcMar>
            <w:vAlign w:val="center"/>
          </w:tcPr>
          <w:p w14:paraId="58F35EF4">
            <w:pPr>
              <w:spacing w:line="360" w:lineRule="auto"/>
              <w:rPr>
                <w:rFonts w:hint="eastAsia"/>
              </w:rPr>
            </w:pPr>
          </w:p>
          <w:p w14:paraId="0472968F">
            <w:pPr>
              <w:spacing w:line="360" w:lineRule="auto"/>
              <w:rPr>
                <w:rFonts w:hint="eastAsia"/>
                <w:lang w:val="en-US" w:eastAsia="zh-CN"/>
              </w:rPr>
            </w:pPr>
            <w:r>
              <w:rPr>
                <w:rFonts w:hint="eastAsia"/>
              </w:rPr>
              <w:t>/</w:t>
            </w:r>
          </w:p>
        </w:tc>
        <w:tc>
          <w:tcPr>
            <w:tcW w:w="1093" w:type="pct"/>
            <w:shd w:val="clear" w:color="auto" w:fill="auto"/>
            <w:tcMar>
              <w:top w:w="0" w:type="dxa"/>
              <w:left w:w="108" w:type="dxa"/>
              <w:bottom w:w="0" w:type="dxa"/>
              <w:right w:w="108" w:type="dxa"/>
            </w:tcMar>
            <w:vAlign w:val="center"/>
          </w:tcPr>
          <w:p w14:paraId="458374E2">
            <w:pPr>
              <w:spacing w:line="360" w:lineRule="auto"/>
              <w:rPr>
                <w:rFonts w:hint="eastAsia"/>
              </w:rPr>
            </w:pPr>
            <w:r>
              <w:rPr>
                <w:rFonts w:hint="eastAsia"/>
              </w:rPr>
              <w:t>中华人民共和国注</w:t>
            </w:r>
          </w:p>
          <w:p w14:paraId="37963A09">
            <w:pPr>
              <w:spacing w:line="360" w:lineRule="auto"/>
              <w:rPr>
                <w:rFonts w:hint="eastAsia"/>
              </w:rPr>
            </w:pPr>
            <w:r>
              <w:rPr>
                <w:rFonts w:hint="eastAsia"/>
              </w:rPr>
              <w:t>册监理工程师注册</w:t>
            </w:r>
          </w:p>
          <w:p w14:paraId="43DFAAA7">
            <w:pPr>
              <w:spacing w:line="360" w:lineRule="auto"/>
              <w:rPr>
                <w:rFonts w:hint="eastAsia"/>
                <w:lang w:val="en-US" w:eastAsia="zh-CN"/>
              </w:rPr>
            </w:pPr>
            <w:r>
              <w:rPr>
                <w:rFonts w:hint="eastAsia"/>
              </w:rPr>
              <w:t>执业证书</w:t>
            </w:r>
          </w:p>
        </w:tc>
        <w:tc>
          <w:tcPr>
            <w:tcW w:w="625" w:type="pct"/>
            <w:shd w:val="clear" w:color="auto" w:fill="auto"/>
            <w:tcMar>
              <w:top w:w="0" w:type="dxa"/>
              <w:left w:w="108" w:type="dxa"/>
              <w:bottom w:w="0" w:type="dxa"/>
              <w:right w:w="108" w:type="dxa"/>
            </w:tcMar>
            <w:vAlign w:val="center"/>
          </w:tcPr>
          <w:p w14:paraId="2E8D1FDE">
            <w:pPr>
              <w:spacing w:line="360" w:lineRule="auto"/>
              <w:rPr>
                <w:rFonts w:hint="eastAsia"/>
              </w:rPr>
            </w:pPr>
          </w:p>
          <w:p w14:paraId="244957BE">
            <w:pPr>
              <w:spacing w:line="360" w:lineRule="auto"/>
              <w:rPr>
                <w:rFonts w:hint="eastAsia"/>
                <w:lang w:val="en-US" w:eastAsia="zh-CN"/>
              </w:rPr>
            </w:pPr>
            <w:r>
              <w:rPr>
                <w:rFonts w:hint="eastAsia"/>
              </w:rPr>
              <w:t>国家级</w:t>
            </w:r>
          </w:p>
        </w:tc>
        <w:tc>
          <w:tcPr>
            <w:tcW w:w="1035" w:type="pct"/>
            <w:shd w:val="clear" w:color="auto" w:fill="auto"/>
            <w:tcMar>
              <w:top w:w="0" w:type="dxa"/>
              <w:left w:w="108" w:type="dxa"/>
              <w:bottom w:w="0" w:type="dxa"/>
              <w:right w:w="108" w:type="dxa"/>
            </w:tcMar>
            <w:vAlign w:val="center"/>
          </w:tcPr>
          <w:p w14:paraId="78836167">
            <w:pPr>
              <w:spacing w:line="360" w:lineRule="auto"/>
              <w:rPr>
                <w:rFonts w:hint="eastAsia"/>
              </w:rPr>
            </w:pPr>
          </w:p>
          <w:p w14:paraId="4765DE41">
            <w:pPr>
              <w:spacing w:line="360" w:lineRule="auto"/>
              <w:rPr>
                <w:rFonts w:hint="eastAsia"/>
                <w:lang w:val="en-US" w:eastAsia="zh-CN"/>
              </w:rPr>
            </w:pPr>
            <w:r>
              <w:rPr>
                <w:rFonts w:hint="eastAsia"/>
              </w:rPr>
              <w:t>35012230</w:t>
            </w:r>
          </w:p>
        </w:tc>
        <w:tc>
          <w:tcPr>
            <w:tcW w:w="586" w:type="pct"/>
            <w:shd w:val="clear" w:color="auto" w:fill="auto"/>
            <w:tcMar>
              <w:top w:w="0" w:type="dxa"/>
              <w:left w:w="108" w:type="dxa"/>
              <w:bottom w:w="0" w:type="dxa"/>
              <w:right w:w="108" w:type="dxa"/>
            </w:tcMar>
            <w:vAlign w:val="center"/>
          </w:tcPr>
          <w:p w14:paraId="04809FFE">
            <w:pPr>
              <w:spacing w:line="360" w:lineRule="auto"/>
              <w:rPr>
                <w:rFonts w:hint="eastAsia"/>
              </w:rPr>
            </w:pPr>
          </w:p>
          <w:p w14:paraId="46EFD86D">
            <w:pPr>
              <w:spacing w:line="360" w:lineRule="auto"/>
              <w:rPr>
                <w:rFonts w:hint="eastAsia"/>
                <w:lang w:val="en-US" w:eastAsia="zh-CN"/>
              </w:rPr>
            </w:pPr>
            <w:r>
              <w:rPr>
                <w:rFonts w:hint="eastAsia"/>
              </w:rPr>
              <w:t>房屋建筑工程</w:t>
            </w:r>
          </w:p>
        </w:tc>
      </w:tr>
      <w:tr w14:paraId="7CED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4CE151B7">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6E3940BA">
            <w:pPr>
              <w:spacing w:line="360" w:lineRule="auto"/>
              <w:rPr>
                <w:rFonts w:hint="eastAsia"/>
              </w:rPr>
            </w:pPr>
            <w:r>
              <w:rPr>
                <w:rFonts w:hint="eastAsia"/>
              </w:rPr>
              <w:t>房屋建筑工</w:t>
            </w:r>
          </w:p>
          <w:p w14:paraId="1310DD0C">
            <w:pPr>
              <w:spacing w:line="360" w:lineRule="auto"/>
              <w:rPr>
                <w:rFonts w:hint="eastAsia"/>
                <w:lang w:val="en-US" w:eastAsia="zh-CN"/>
              </w:rPr>
            </w:pPr>
            <w:r>
              <w:rPr>
                <w:rFonts w:hint="eastAsia"/>
              </w:rPr>
              <w:t>程专业监理工程师</w:t>
            </w:r>
          </w:p>
        </w:tc>
        <w:tc>
          <w:tcPr>
            <w:tcW w:w="382" w:type="pct"/>
            <w:shd w:val="clear" w:color="auto" w:fill="auto"/>
            <w:tcMar>
              <w:top w:w="0" w:type="dxa"/>
              <w:left w:w="108" w:type="dxa"/>
              <w:bottom w:w="0" w:type="dxa"/>
              <w:right w:w="108" w:type="dxa"/>
            </w:tcMar>
            <w:vAlign w:val="center"/>
          </w:tcPr>
          <w:p w14:paraId="5707E6AC">
            <w:pPr>
              <w:spacing w:line="360" w:lineRule="auto"/>
              <w:rPr>
                <w:rFonts w:hint="eastAsia"/>
              </w:rPr>
            </w:pPr>
          </w:p>
          <w:p w14:paraId="34F675AB">
            <w:pPr>
              <w:spacing w:line="360" w:lineRule="auto"/>
              <w:rPr>
                <w:rFonts w:hint="eastAsia"/>
                <w:lang w:val="en-US" w:eastAsia="zh-CN"/>
              </w:rPr>
            </w:pPr>
            <w:r>
              <w:rPr>
                <w:rFonts w:hint="eastAsia"/>
              </w:rPr>
              <w:t>詹学远</w:t>
            </w:r>
          </w:p>
        </w:tc>
        <w:tc>
          <w:tcPr>
            <w:tcW w:w="356" w:type="pct"/>
            <w:shd w:val="clear" w:color="auto" w:fill="auto"/>
            <w:tcMar>
              <w:top w:w="0" w:type="dxa"/>
              <w:left w:w="108" w:type="dxa"/>
              <w:bottom w:w="0" w:type="dxa"/>
              <w:right w:w="108" w:type="dxa"/>
            </w:tcMar>
            <w:vAlign w:val="center"/>
          </w:tcPr>
          <w:p w14:paraId="582D3387">
            <w:pPr>
              <w:spacing w:line="360" w:lineRule="auto"/>
              <w:rPr>
                <w:rFonts w:hint="eastAsia"/>
              </w:rPr>
            </w:pPr>
          </w:p>
          <w:p w14:paraId="3C3D6AFD">
            <w:pPr>
              <w:spacing w:line="360" w:lineRule="auto"/>
              <w:rPr>
                <w:rFonts w:hint="eastAsia"/>
                <w:lang w:val="en-US" w:eastAsia="zh-CN"/>
              </w:rPr>
            </w:pPr>
            <w:r>
              <w:rPr>
                <w:rFonts w:hint="eastAsia"/>
              </w:rPr>
              <w:t>/</w:t>
            </w:r>
          </w:p>
        </w:tc>
        <w:tc>
          <w:tcPr>
            <w:tcW w:w="1093" w:type="pct"/>
            <w:shd w:val="clear" w:color="auto" w:fill="auto"/>
            <w:tcMar>
              <w:top w:w="0" w:type="dxa"/>
              <w:left w:w="108" w:type="dxa"/>
              <w:bottom w:w="0" w:type="dxa"/>
              <w:right w:w="108" w:type="dxa"/>
            </w:tcMar>
            <w:vAlign w:val="center"/>
          </w:tcPr>
          <w:p w14:paraId="71BBD490">
            <w:pPr>
              <w:spacing w:line="360" w:lineRule="auto"/>
              <w:rPr>
                <w:rFonts w:hint="eastAsia"/>
              </w:rPr>
            </w:pPr>
          </w:p>
          <w:p w14:paraId="7FCE3C80">
            <w:pPr>
              <w:spacing w:line="360" w:lineRule="auto"/>
              <w:rPr>
                <w:rFonts w:hint="eastAsia"/>
                <w:lang w:val="en-US" w:eastAsia="zh-CN"/>
              </w:rPr>
            </w:pPr>
            <w:r>
              <w:rPr>
                <w:rFonts w:hint="eastAsia"/>
              </w:rPr>
              <w:t>中华人民共和国监理工程师注册证书</w:t>
            </w:r>
          </w:p>
        </w:tc>
        <w:tc>
          <w:tcPr>
            <w:tcW w:w="625" w:type="pct"/>
            <w:shd w:val="clear" w:color="auto" w:fill="auto"/>
            <w:tcMar>
              <w:top w:w="0" w:type="dxa"/>
              <w:left w:w="108" w:type="dxa"/>
              <w:bottom w:w="0" w:type="dxa"/>
              <w:right w:w="108" w:type="dxa"/>
            </w:tcMar>
            <w:vAlign w:val="center"/>
          </w:tcPr>
          <w:p w14:paraId="2A1B7747">
            <w:pPr>
              <w:spacing w:line="360" w:lineRule="auto"/>
              <w:rPr>
                <w:rFonts w:hint="eastAsia"/>
              </w:rPr>
            </w:pPr>
          </w:p>
          <w:p w14:paraId="08693585">
            <w:pPr>
              <w:spacing w:line="360" w:lineRule="auto"/>
              <w:rPr>
                <w:rFonts w:hint="eastAsia"/>
                <w:lang w:val="en-US" w:eastAsia="zh-CN"/>
              </w:rPr>
            </w:pPr>
            <w:r>
              <w:rPr>
                <w:rFonts w:hint="eastAsia"/>
              </w:rPr>
              <w:t>国家级</w:t>
            </w:r>
          </w:p>
        </w:tc>
        <w:tc>
          <w:tcPr>
            <w:tcW w:w="1035" w:type="pct"/>
            <w:shd w:val="clear" w:color="auto" w:fill="auto"/>
            <w:tcMar>
              <w:top w:w="0" w:type="dxa"/>
              <w:left w:w="108" w:type="dxa"/>
              <w:bottom w:w="0" w:type="dxa"/>
              <w:right w:w="108" w:type="dxa"/>
            </w:tcMar>
            <w:vAlign w:val="center"/>
          </w:tcPr>
          <w:p w14:paraId="3BC7248B">
            <w:pPr>
              <w:spacing w:line="360" w:lineRule="auto"/>
              <w:rPr>
                <w:rFonts w:hint="eastAsia"/>
              </w:rPr>
            </w:pPr>
          </w:p>
          <w:p w14:paraId="0D28B085">
            <w:pPr>
              <w:spacing w:line="360" w:lineRule="auto"/>
              <w:rPr>
                <w:rFonts w:hint="eastAsia"/>
                <w:lang w:val="en-US" w:eastAsia="zh-CN"/>
              </w:rPr>
            </w:pPr>
            <w:r>
              <w:rPr>
                <w:rFonts w:hint="eastAsia"/>
              </w:rPr>
              <w:t>35015863</w:t>
            </w:r>
          </w:p>
        </w:tc>
        <w:tc>
          <w:tcPr>
            <w:tcW w:w="586" w:type="pct"/>
            <w:shd w:val="clear" w:color="auto" w:fill="auto"/>
            <w:tcMar>
              <w:top w:w="0" w:type="dxa"/>
              <w:left w:w="108" w:type="dxa"/>
              <w:bottom w:w="0" w:type="dxa"/>
              <w:right w:w="108" w:type="dxa"/>
            </w:tcMar>
            <w:vAlign w:val="center"/>
          </w:tcPr>
          <w:p w14:paraId="5F23CBCC">
            <w:pPr>
              <w:spacing w:line="360" w:lineRule="auto"/>
              <w:rPr>
                <w:rFonts w:hint="eastAsia"/>
              </w:rPr>
            </w:pPr>
          </w:p>
          <w:p w14:paraId="6904C339">
            <w:pPr>
              <w:spacing w:line="360" w:lineRule="auto"/>
              <w:rPr>
                <w:rFonts w:hint="eastAsia"/>
                <w:lang w:val="en-US" w:eastAsia="zh-CN"/>
              </w:rPr>
            </w:pPr>
            <w:r>
              <w:rPr>
                <w:rFonts w:hint="eastAsia"/>
              </w:rPr>
              <w:t>房屋建筑工程</w:t>
            </w:r>
          </w:p>
        </w:tc>
      </w:tr>
      <w:tr w14:paraId="0713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5B6FD53E">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7EFC417C">
            <w:pPr>
              <w:spacing w:line="360" w:lineRule="auto"/>
              <w:rPr>
                <w:rFonts w:hint="eastAsia"/>
              </w:rPr>
            </w:pPr>
          </w:p>
          <w:p w14:paraId="41B7C2B8">
            <w:pPr>
              <w:spacing w:line="360" w:lineRule="auto"/>
              <w:rPr>
                <w:rFonts w:hint="eastAsia"/>
                <w:lang w:val="en-US" w:eastAsia="zh-CN"/>
              </w:rPr>
            </w:pPr>
            <w:r>
              <w:rPr>
                <w:rFonts w:hint="eastAsia"/>
              </w:rPr>
              <w:t>监理员</w:t>
            </w:r>
          </w:p>
        </w:tc>
        <w:tc>
          <w:tcPr>
            <w:tcW w:w="382" w:type="pct"/>
            <w:shd w:val="clear" w:color="auto" w:fill="auto"/>
            <w:tcMar>
              <w:top w:w="0" w:type="dxa"/>
              <w:left w:w="108" w:type="dxa"/>
              <w:bottom w:w="0" w:type="dxa"/>
              <w:right w:w="108" w:type="dxa"/>
            </w:tcMar>
            <w:vAlign w:val="center"/>
          </w:tcPr>
          <w:p w14:paraId="5F320B31">
            <w:pPr>
              <w:spacing w:line="360" w:lineRule="auto"/>
              <w:rPr>
                <w:rFonts w:hint="eastAsia"/>
              </w:rPr>
            </w:pPr>
          </w:p>
          <w:p w14:paraId="718CC709">
            <w:pPr>
              <w:spacing w:line="360" w:lineRule="auto"/>
              <w:rPr>
                <w:rFonts w:hint="eastAsia"/>
                <w:lang w:val="en-US" w:eastAsia="zh-CN"/>
              </w:rPr>
            </w:pPr>
            <w:r>
              <w:rPr>
                <w:rFonts w:hint="eastAsia"/>
              </w:rPr>
              <w:t>谢麟</w:t>
            </w:r>
          </w:p>
        </w:tc>
        <w:tc>
          <w:tcPr>
            <w:tcW w:w="356" w:type="pct"/>
            <w:shd w:val="clear" w:color="auto" w:fill="auto"/>
            <w:tcMar>
              <w:top w:w="0" w:type="dxa"/>
              <w:left w:w="108" w:type="dxa"/>
              <w:bottom w:w="0" w:type="dxa"/>
              <w:right w:w="108" w:type="dxa"/>
            </w:tcMar>
            <w:vAlign w:val="center"/>
          </w:tcPr>
          <w:p w14:paraId="76C957A0">
            <w:pPr>
              <w:spacing w:line="360" w:lineRule="auto"/>
              <w:rPr>
                <w:rFonts w:hint="eastAsia"/>
              </w:rPr>
            </w:pPr>
          </w:p>
          <w:p w14:paraId="18756C05">
            <w:pPr>
              <w:spacing w:line="360" w:lineRule="auto"/>
              <w:rPr>
                <w:rFonts w:hint="eastAsia"/>
                <w:lang w:val="en-US" w:eastAsia="zh-CN"/>
              </w:rPr>
            </w:pPr>
            <w:r>
              <w:rPr>
                <w:rFonts w:hint="eastAsia"/>
              </w:rPr>
              <w:t>/</w:t>
            </w:r>
          </w:p>
        </w:tc>
        <w:tc>
          <w:tcPr>
            <w:tcW w:w="1093" w:type="pct"/>
            <w:shd w:val="clear" w:color="auto" w:fill="auto"/>
            <w:tcMar>
              <w:top w:w="0" w:type="dxa"/>
              <w:left w:w="108" w:type="dxa"/>
              <w:bottom w:w="0" w:type="dxa"/>
              <w:right w:w="108" w:type="dxa"/>
            </w:tcMar>
            <w:vAlign w:val="center"/>
          </w:tcPr>
          <w:p w14:paraId="63E40FA3">
            <w:pPr>
              <w:spacing w:line="360" w:lineRule="auto"/>
              <w:rPr>
                <w:rFonts w:hint="eastAsia"/>
                <w:lang w:val="en-US" w:eastAsia="zh-CN"/>
              </w:rPr>
            </w:pPr>
            <w:r>
              <w:rPr>
                <w:rFonts w:hint="eastAsia"/>
              </w:rPr>
              <w:t>福建省监理员业务培训证书</w:t>
            </w:r>
          </w:p>
        </w:tc>
        <w:tc>
          <w:tcPr>
            <w:tcW w:w="625" w:type="pct"/>
            <w:shd w:val="clear" w:color="auto" w:fill="auto"/>
            <w:tcMar>
              <w:top w:w="0" w:type="dxa"/>
              <w:left w:w="108" w:type="dxa"/>
              <w:bottom w:w="0" w:type="dxa"/>
              <w:right w:w="108" w:type="dxa"/>
            </w:tcMar>
            <w:vAlign w:val="center"/>
          </w:tcPr>
          <w:p w14:paraId="2193AAD2">
            <w:pPr>
              <w:spacing w:line="360" w:lineRule="auto"/>
              <w:rPr>
                <w:rFonts w:hint="eastAsia"/>
              </w:rPr>
            </w:pPr>
          </w:p>
          <w:p w14:paraId="57966698">
            <w:pPr>
              <w:spacing w:line="360" w:lineRule="auto"/>
              <w:rPr>
                <w:rFonts w:hint="eastAsia"/>
                <w:lang w:val="en-US" w:eastAsia="zh-CN"/>
              </w:rPr>
            </w:pPr>
            <w:r>
              <w:rPr>
                <w:rFonts w:hint="eastAsia"/>
              </w:rPr>
              <w:t>省级</w:t>
            </w:r>
          </w:p>
        </w:tc>
        <w:tc>
          <w:tcPr>
            <w:tcW w:w="1035" w:type="pct"/>
            <w:shd w:val="clear" w:color="auto" w:fill="auto"/>
            <w:tcMar>
              <w:top w:w="0" w:type="dxa"/>
              <w:left w:w="108" w:type="dxa"/>
              <w:bottom w:w="0" w:type="dxa"/>
              <w:right w:w="108" w:type="dxa"/>
            </w:tcMar>
            <w:vAlign w:val="center"/>
          </w:tcPr>
          <w:p w14:paraId="2F2975B4">
            <w:pPr>
              <w:spacing w:line="360" w:lineRule="auto"/>
              <w:rPr>
                <w:rFonts w:hint="eastAsia"/>
              </w:rPr>
            </w:pPr>
            <w:r>
              <w:rPr>
                <w:rFonts w:hint="eastAsia"/>
              </w:rPr>
              <w:t>闽</w:t>
            </w:r>
          </w:p>
          <w:p w14:paraId="2836877A">
            <w:pPr>
              <w:spacing w:line="360" w:lineRule="auto"/>
              <w:rPr>
                <w:rFonts w:hint="eastAsia"/>
                <w:lang w:val="en-US" w:eastAsia="zh-CN"/>
              </w:rPr>
            </w:pPr>
            <w:r>
              <w:rPr>
                <w:rFonts w:hint="eastAsia"/>
              </w:rPr>
              <w:t>YC202200067</w:t>
            </w:r>
          </w:p>
        </w:tc>
        <w:tc>
          <w:tcPr>
            <w:tcW w:w="586" w:type="pct"/>
            <w:shd w:val="clear" w:color="auto" w:fill="auto"/>
            <w:tcMar>
              <w:top w:w="0" w:type="dxa"/>
              <w:left w:w="108" w:type="dxa"/>
              <w:bottom w:w="0" w:type="dxa"/>
              <w:right w:w="108" w:type="dxa"/>
            </w:tcMar>
            <w:vAlign w:val="center"/>
          </w:tcPr>
          <w:p w14:paraId="47D2C883">
            <w:pPr>
              <w:spacing w:line="360" w:lineRule="auto"/>
              <w:rPr>
                <w:rFonts w:hint="eastAsia"/>
              </w:rPr>
            </w:pPr>
            <w:r>
              <w:rPr>
                <w:rFonts w:hint="eastAsia"/>
              </w:rPr>
              <w:t>房屋建</w:t>
            </w:r>
          </w:p>
          <w:p w14:paraId="260E4401">
            <w:pPr>
              <w:spacing w:line="360" w:lineRule="auto"/>
              <w:rPr>
                <w:rFonts w:hint="eastAsia"/>
                <w:lang w:val="en-US" w:eastAsia="zh-CN"/>
              </w:rPr>
            </w:pPr>
            <w:r>
              <w:rPr>
                <w:rFonts w:hint="eastAsia"/>
              </w:rPr>
              <w:t>筑工程</w:t>
            </w:r>
          </w:p>
        </w:tc>
      </w:tr>
      <w:tr w14:paraId="7DFC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7E026EC7">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2E260200">
            <w:pPr>
              <w:spacing w:line="360" w:lineRule="auto"/>
              <w:rPr>
                <w:rFonts w:hint="eastAsia"/>
              </w:rPr>
            </w:pPr>
          </w:p>
          <w:p w14:paraId="2C89D5DA">
            <w:pPr>
              <w:spacing w:line="360" w:lineRule="auto"/>
              <w:rPr>
                <w:rFonts w:hint="eastAsia"/>
                <w:lang w:val="en-US" w:eastAsia="zh-CN"/>
              </w:rPr>
            </w:pPr>
            <w:r>
              <w:rPr>
                <w:rFonts w:hint="eastAsia"/>
              </w:rPr>
              <w:t>见证员</w:t>
            </w:r>
          </w:p>
        </w:tc>
        <w:tc>
          <w:tcPr>
            <w:tcW w:w="382" w:type="pct"/>
            <w:shd w:val="clear" w:color="auto" w:fill="auto"/>
            <w:tcMar>
              <w:top w:w="0" w:type="dxa"/>
              <w:left w:w="108" w:type="dxa"/>
              <w:bottom w:w="0" w:type="dxa"/>
              <w:right w:w="108" w:type="dxa"/>
            </w:tcMar>
            <w:vAlign w:val="center"/>
          </w:tcPr>
          <w:p w14:paraId="7AD37026">
            <w:pPr>
              <w:spacing w:line="360" w:lineRule="auto"/>
              <w:rPr>
                <w:rFonts w:hint="eastAsia"/>
              </w:rPr>
            </w:pPr>
          </w:p>
          <w:p w14:paraId="4636292D">
            <w:pPr>
              <w:spacing w:line="360" w:lineRule="auto"/>
              <w:rPr>
                <w:rFonts w:hint="eastAsia"/>
                <w:lang w:val="en-US" w:eastAsia="zh-CN"/>
              </w:rPr>
            </w:pPr>
            <w:r>
              <w:rPr>
                <w:rFonts w:hint="eastAsia"/>
              </w:rPr>
              <w:t>叶灿波</w:t>
            </w:r>
          </w:p>
        </w:tc>
        <w:tc>
          <w:tcPr>
            <w:tcW w:w="356" w:type="pct"/>
            <w:shd w:val="clear" w:color="auto" w:fill="auto"/>
            <w:tcMar>
              <w:top w:w="0" w:type="dxa"/>
              <w:left w:w="108" w:type="dxa"/>
              <w:bottom w:w="0" w:type="dxa"/>
              <w:right w:w="108" w:type="dxa"/>
            </w:tcMar>
            <w:vAlign w:val="center"/>
          </w:tcPr>
          <w:p w14:paraId="68279A44">
            <w:pPr>
              <w:spacing w:line="360" w:lineRule="auto"/>
              <w:rPr>
                <w:rFonts w:hint="eastAsia"/>
              </w:rPr>
            </w:pPr>
          </w:p>
          <w:p w14:paraId="70BB4CAA">
            <w:pPr>
              <w:spacing w:line="360" w:lineRule="auto"/>
              <w:rPr>
                <w:rFonts w:hint="eastAsia"/>
                <w:lang w:val="en-US" w:eastAsia="zh-CN"/>
              </w:rPr>
            </w:pPr>
            <w:r>
              <w:rPr>
                <w:rFonts w:hint="eastAsia"/>
              </w:rPr>
              <w:t>/</w:t>
            </w:r>
          </w:p>
        </w:tc>
        <w:tc>
          <w:tcPr>
            <w:tcW w:w="1093" w:type="pct"/>
            <w:shd w:val="clear" w:color="auto" w:fill="auto"/>
            <w:tcMar>
              <w:top w:w="0" w:type="dxa"/>
              <w:left w:w="108" w:type="dxa"/>
              <w:bottom w:w="0" w:type="dxa"/>
              <w:right w:w="108" w:type="dxa"/>
            </w:tcMar>
            <w:vAlign w:val="center"/>
          </w:tcPr>
          <w:p w14:paraId="2863BFDE">
            <w:pPr>
              <w:spacing w:line="360" w:lineRule="auto"/>
              <w:rPr>
                <w:rFonts w:hint="eastAsia"/>
              </w:rPr>
            </w:pPr>
            <w:r>
              <w:rPr>
                <w:rFonts w:hint="eastAsia"/>
              </w:rPr>
              <w:t>专业技术管理人</w:t>
            </w:r>
          </w:p>
          <w:p w14:paraId="5AC7CF9D">
            <w:pPr>
              <w:spacing w:line="360" w:lineRule="auto"/>
              <w:rPr>
                <w:rFonts w:hint="eastAsia"/>
              </w:rPr>
            </w:pPr>
            <w:r>
              <w:rPr>
                <w:rFonts w:hint="eastAsia"/>
              </w:rPr>
              <w:t>员见证取样员培</w:t>
            </w:r>
          </w:p>
          <w:p w14:paraId="1E8F226E">
            <w:pPr>
              <w:spacing w:line="360" w:lineRule="auto"/>
              <w:rPr>
                <w:rFonts w:hint="eastAsia"/>
                <w:lang w:val="en-US" w:eastAsia="zh-CN"/>
              </w:rPr>
            </w:pPr>
            <w:r>
              <w:rPr>
                <w:rFonts w:hint="eastAsia"/>
              </w:rPr>
              <w:t>训证书</w:t>
            </w:r>
          </w:p>
        </w:tc>
        <w:tc>
          <w:tcPr>
            <w:tcW w:w="625" w:type="pct"/>
            <w:shd w:val="clear" w:color="auto" w:fill="auto"/>
            <w:tcMar>
              <w:top w:w="0" w:type="dxa"/>
              <w:left w:w="108" w:type="dxa"/>
              <w:bottom w:w="0" w:type="dxa"/>
              <w:right w:w="108" w:type="dxa"/>
            </w:tcMar>
            <w:vAlign w:val="center"/>
          </w:tcPr>
          <w:p w14:paraId="1E7639A2">
            <w:pPr>
              <w:spacing w:line="360" w:lineRule="auto"/>
              <w:rPr>
                <w:rFonts w:hint="eastAsia"/>
              </w:rPr>
            </w:pPr>
          </w:p>
          <w:p w14:paraId="60968A70">
            <w:pPr>
              <w:spacing w:line="360" w:lineRule="auto"/>
              <w:rPr>
                <w:rFonts w:hint="eastAsia"/>
                <w:lang w:val="en-US" w:eastAsia="zh-CN"/>
              </w:rPr>
            </w:pPr>
            <w:r>
              <w:rPr>
                <w:rFonts w:hint="eastAsia"/>
              </w:rPr>
              <w:t>市级</w:t>
            </w:r>
          </w:p>
        </w:tc>
        <w:tc>
          <w:tcPr>
            <w:tcW w:w="1035" w:type="pct"/>
            <w:shd w:val="clear" w:color="auto" w:fill="auto"/>
            <w:tcMar>
              <w:top w:w="0" w:type="dxa"/>
              <w:left w:w="108" w:type="dxa"/>
              <w:bottom w:w="0" w:type="dxa"/>
              <w:right w:w="108" w:type="dxa"/>
            </w:tcMar>
            <w:vAlign w:val="center"/>
          </w:tcPr>
          <w:p w14:paraId="37569F3A">
            <w:pPr>
              <w:spacing w:line="360" w:lineRule="auto"/>
              <w:rPr>
                <w:rFonts w:hint="eastAsia"/>
              </w:rPr>
            </w:pPr>
          </w:p>
          <w:p w14:paraId="0277C255">
            <w:pPr>
              <w:spacing w:line="360" w:lineRule="auto"/>
              <w:rPr>
                <w:rFonts w:hint="eastAsia"/>
              </w:rPr>
            </w:pPr>
            <w:r>
              <w:rPr>
                <w:rFonts w:hint="eastAsia"/>
              </w:rPr>
              <w:t>泉见证</w:t>
            </w:r>
          </w:p>
          <w:p w14:paraId="247DE695">
            <w:pPr>
              <w:spacing w:line="360" w:lineRule="auto"/>
              <w:rPr>
                <w:rFonts w:hint="eastAsia"/>
                <w:lang w:val="en-US" w:eastAsia="zh-CN"/>
              </w:rPr>
            </w:pPr>
            <w:r>
              <w:rPr>
                <w:rFonts w:hint="eastAsia"/>
              </w:rPr>
              <w:t>G2011-0613</w:t>
            </w:r>
          </w:p>
        </w:tc>
        <w:tc>
          <w:tcPr>
            <w:tcW w:w="586" w:type="pct"/>
            <w:shd w:val="clear" w:color="auto" w:fill="auto"/>
            <w:tcMar>
              <w:top w:w="0" w:type="dxa"/>
              <w:left w:w="108" w:type="dxa"/>
              <w:bottom w:w="0" w:type="dxa"/>
              <w:right w:w="108" w:type="dxa"/>
            </w:tcMar>
            <w:vAlign w:val="center"/>
          </w:tcPr>
          <w:p w14:paraId="2ED2B195">
            <w:pPr>
              <w:spacing w:line="360" w:lineRule="auto"/>
              <w:rPr>
                <w:rFonts w:hint="eastAsia"/>
              </w:rPr>
            </w:pPr>
          </w:p>
          <w:p w14:paraId="066CCDD2">
            <w:pPr>
              <w:spacing w:line="360" w:lineRule="auto"/>
              <w:rPr>
                <w:rFonts w:hint="eastAsia"/>
                <w:lang w:val="en-US" w:eastAsia="zh-CN"/>
              </w:rPr>
            </w:pPr>
            <w:r>
              <w:rPr>
                <w:rFonts w:hint="eastAsia"/>
              </w:rPr>
              <w:t>见证</w:t>
            </w:r>
          </w:p>
        </w:tc>
      </w:tr>
      <w:tr w14:paraId="5448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 w:hRule="atLeast"/>
          <w:jc w:val="center"/>
        </w:trPr>
        <w:tc>
          <w:tcPr>
            <w:tcW w:w="456" w:type="pct"/>
            <w:vMerge w:val="continue"/>
            <w:shd w:val="clear" w:color="auto" w:fill="auto"/>
            <w:tcMar>
              <w:top w:w="0" w:type="dxa"/>
              <w:left w:w="108" w:type="dxa"/>
              <w:bottom w:w="0" w:type="dxa"/>
              <w:right w:w="108" w:type="dxa"/>
            </w:tcMar>
            <w:vAlign w:val="center"/>
          </w:tcPr>
          <w:p w14:paraId="7C94206E">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7709D41B">
            <w:pPr>
              <w:spacing w:line="360" w:lineRule="auto"/>
              <w:rPr>
                <w:rFonts w:hint="eastAsia"/>
              </w:rPr>
            </w:pPr>
          </w:p>
          <w:p w14:paraId="1639B537">
            <w:pPr>
              <w:spacing w:line="360" w:lineRule="auto"/>
              <w:rPr>
                <w:rFonts w:hint="eastAsia"/>
                <w:lang w:val="en-US" w:eastAsia="zh-CN"/>
              </w:rPr>
            </w:pPr>
            <w:r>
              <w:rPr>
                <w:rFonts w:hint="eastAsia"/>
              </w:rPr>
              <w:t>资料员</w:t>
            </w:r>
          </w:p>
        </w:tc>
        <w:tc>
          <w:tcPr>
            <w:tcW w:w="382" w:type="pct"/>
            <w:shd w:val="clear" w:color="auto" w:fill="auto"/>
            <w:tcMar>
              <w:top w:w="0" w:type="dxa"/>
              <w:left w:w="108" w:type="dxa"/>
              <w:bottom w:w="0" w:type="dxa"/>
              <w:right w:w="108" w:type="dxa"/>
            </w:tcMar>
            <w:vAlign w:val="center"/>
          </w:tcPr>
          <w:p w14:paraId="21CBB246">
            <w:pPr>
              <w:spacing w:line="360" w:lineRule="auto"/>
              <w:rPr>
                <w:rFonts w:hint="eastAsia"/>
              </w:rPr>
            </w:pPr>
          </w:p>
          <w:p w14:paraId="365BC297">
            <w:pPr>
              <w:spacing w:line="360" w:lineRule="auto"/>
              <w:rPr>
                <w:rFonts w:hint="eastAsia"/>
                <w:lang w:val="en-US" w:eastAsia="zh-CN"/>
              </w:rPr>
            </w:pPr>
            <w:r>
              <w:rPr>
                <w:rFonts w:hint="eastAsia"/>
              </w:rPr>
              <w:t>王雁平</w:t>
            </w:r>
          </w:p>
        </w:tc>
        <w:tc>
          <w:tcPr>
            <w:tcW w:w="356" w:type="pct"/>
            <w:shd w:val="clear" w:color="auto" w:fill="auto"/>
            <w:tcMar>
              <w:top w:w="0" w:type="dxa"/>
              <w:left w:w="108" w:type="dxa"/>
              <w:bottom w:w="0" w:type="dxa"/>
              <w:right w:w="108" w:type="dxa"/>
            </w:tcMar>
            <w:vAlign w:val="center"/>
          </w:tcPr>
          <w:p w14:paraId="381348FA">
            <w:pPr>
              <w:spacing w:line="360" w:lineRule="auto"/>
              <w:rPr>
                <w:rFonts w:hint="eastAsia"/>
              </w:rPr>
            </w:pPr>
          </w:p>
          <w:p w14:paraId="6AB1F181">
            <w:pPr>
              <w:spacing w:line="360" w:lineRule="auto"/>
              <w:rPr>
                <w:rFonts w:hint="eastAsia"/>
                <w:lang w:val="en-US" w:eastAsia="zh-CN"/>
              </w:rPr>
            </w:pPr>
            <w:r>
              <w:rPr>
                <w:rFonts w:hint="eastAsia"/>
              </w:rPr>
              <w:t>/</w:t>
            </w:r>
          </w:p>
        </w:tc>
        <w:tc>
          <w:tcPr>
            <w:tcW w:w="1093" w:type="pct"/>
            <w:shd w:val="clear" w:color="auto" w:fill="auto"/>
            <w:tcMar>
              <w:top w:w="0" w:type="dxa"/>
              <w:left w:w="108" w:type="dxa"/>
              <w:bottom w:w="0" w:type="dxa"/>
              <w:right w:w="108" w:type="dxa"/>
            </w:tcMar>
            <w:vAlign w:val="center"/>
          </w:tcPr>
          <w:p w14:paraId="70CA4506">
            <w:pPr>
              <w:spacing w:line="360" w:lineRule="auto"/>
              <w:rPr>
                <w:rFonts w:hint="eastAsia"/>
              </w:rPr>
            </w:pPr>
            <w:r>
              <w:rPr>
                <w:rFonts w:hint="eastAsia"/>
              </w:rPr>
              <w:t>专业技术管理人</w:t>
            </w:r>
          </w:p>
          <w:p w14:paraId="598CB7A0">
            <w:pPr>
              <w:spacing w:line="360" w:lineRule="auto"/>
              <w:rPr>
                <w:rFonts w:hint="eastAsia"/>
              </w:rPr>
            </w:pPr>
            <w:r>
              <w:rPr>
                <w:rFonts w:hint="eastAsia"/>
              </w:rPr>
              <w:t>员资料员职业培</w:t>
            </w:r>
          </w:p>
          <w:p w14:paraId="1CC262BE">
            <w:pPr>
              <w:spacing w:line="360" w:lineRule="auto"/>
              <w:rPr>
                <w:rFonts w:hint="eastAsia"/>
                <w:lang w:val="en-US" w:eastAsia="zh-CN"/>
              </w:rPr>
            </w:pPr>
            <w:r>
              <w:rPr>
                <w:rFonts w:hint="eastAsia"/>
              </w:rPr>
              <w:t>训合格证书</w:t>
            </w:r>
          </w:p>
        </w:tc>
        <w:tc>
          <w:tcPr>
            <w:tcW w:w="625" w:type="pct"/>
            <w:shd w:val="clear" w:color="auto" w:fill="auto"/>
            <w:tcMar>
              <w:top w:w="0" w:type="dxa"/>
              <w:left w:w="108" w:type="dxa"/>
              <w:bottom w:w="0" w:type="dxa"/>
              <w:right w:w="108" w:type="dxa"/>
            </w:tcMar>
            <w:vAlign w:val="center"/>
          </w:tcPr>
          <w:p w14:paraId="166DEEFF">
            <w:pPr>
              <w:spacing w:line="360" w:lineRule="auto"/>
              <w:rPr>
                <w:rFonts w:hint="eastAsia"/>
              </w:rPr>
            </w:pPr>
          </w:p>
          <w:p w14:paraId="732B4FB6">
            <w:pPr>
              <w:spacing w:line="360" w:lineRule="auto"/>
              <w:rPr>
                <w:rFonts w:hint="eastAsia"/>
                <w:lang w:val="en-US" w:eastAsia="zh-CN"/>
              </w:rPr>
            </w:pPr>
            <w:r>
              <w:rPr>
                <w:rFonts w:hint="eastAsia"/>
              </w:rPr>
              <w:t>国家级</w:t>
            </w:r>
          </w:p>
        </w:tc>
        <w:tc>
          <w:tcPr>
            <w:tcW w:w="1035" w:type="pct"/>
            <w:shd w:val="clear" w:color="auto" w:fill="auto"/>
            <w:tcMar>
              <w:top w:w="0" w:type="dxa"/>
              <w:left w:w="108" w:type="dxa"/>
              <w:bottom w:w="0" w:type="dxa"/>
              <w:right w:w="108" w:type="dxa"/>
            </w:tcMar>
            <w:vAlign w:val="center"/>
          </w:tcPr>
          <w:p w14:paraId="5CD5EEFB">
            <w:pPr>
              <w:spacing w:line="360" w:lineRule="auto"/>
              <w:rPr>
                <w:rFonts w:hint="eastAsia"/>
              </w:rPr>
            </w:pPr>
            <w:r>
              <w:rPr>
                <w:rFonts w:hint="eastAsia"/>
              </w:rPr>
              <w:t>2601050000</w:t>
            </w:r>
          </w:p>
          <w:p w14:paraId="45EFFD14">
            <w:pPr>
              <w:spacing w:line="360" w:lineRule="auto"/>
              <w:rPr>
                <w:rFonts w:hint="eastAsia"/>
                <w:lang w:val="en-US" w:eastAsia="zh-CN"/>
              </w:rPr>
            </w:pPr>
            <w:r>
              <w:rPr>
                <w:rFonts w:hint="eastAsia"/>
              </w:rPr>
              <w:t>060132</w:t>
            </w:r>
          </w:p>
        </w:tc>
        <w:tc>
          <w:tcPr>
            <w:tcW w:w="586" w:type="pct"/>
            <w:shd w:val="clear" w:color="auto" w:fill="auto"/>
            <w:tcMar>
              <w:top w:w="0" w:type="dxa"/>
              <w:left w:w="108" w:type="dxa"/>
              <w:bottom w:w="0" w:type="dxa"/>
              <w:right w:w="108" w:type="dxa"/>
            </w:tcMar>
            <w:vAlign w:val="center"/>
          </w:tcPr>
          <w:p w14:paraId="48AFC588">
            <w:pPr>
              <w:spacing w:line="360" w:lineRule="auto"/>
              <w:rPr>
                <w:rFonts w:hint="eastAsia"/>
              </w:rPr>
            </w:pPr>
          </w:p>
          <w:p w14:paraId="44F0C378">
            <w:pPr>
              <w:spacing w:line="360" w:lineRule="auto"/>
              <w:rPr>
                <w:rFonts w:hint="eastAsia"/>
                <w:lang w:val="en-US" w:eastAsia="zh-CN"/>
              </w:rPr>
            </w:pPr>
            <w:r>
              <w:rPr>
                <w:rFonts w:hint="eastAsia"/>
              </w:rPr>
              <w:t>资料</w:t>
            </w:r>
          </w:p>
        </w:tc>
      </w:tr>
      <w:tr w14:paraId="7941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 w:hRule="atLeast"/>
          <w:jc w:val="center"/>
        </w:trPr>
        <w:tc>
          <w:tcPr>
            <w:tcW w:w="456" w:type="pct"/>
            <w:vMerge w:val="continue"/>
            <w:shd w:val="clear" w:color="auto" w:fill="auto"/>
            <w:tcMar>
              <w:top w:w="0" w:type="dxa"/>
              <w:left w:w="108" w:type="dxa"/>
              <w:bottom w:w="0" w:type="dxa"/>
              <w:right w:w="108" w:type="dxa"/>
            </w:tcMar>
            <w:vAlign w:val="center"/>
          </w:tcPr>
          <w:p w14:paraId="279CCC49">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26099C1A">
            <w:pPr>
              <w:spacing w:line="360" w:lineRule="auto"/>
              <w:rPr>
                <w:rFonts w:hint="eastAsia"/>
              </w:rPr>
            </w:pPr>
          </w:p>
          <w:p w14:paraId="71F1E751">
            <w:pPr>
              <w:spacing w:line="360" w:lineRule="auto"/>
              <w:rPr>
                <w:rFonts w:hint="eastAsia"/>
                <w:lang w:val="en-US" w:eastAsia="zh-CN"/>
              </w:rPr>
            </w:pPr>
            <w:r>
              <w:rPr>
                <w:rFonts w:hint="eastAsia"/>
              </w:rPr>
              <w:t>造价师</w:t>
            </w:r>
          </w:p>
        </w:tc>
        <w:tc>
          <w:tcPr>
            <w:tcW w:w="382" w:type="pct"/>
            <w:shd w:val="clear" w:color="auto" w:fill="auto"/>
            <w:tcMar>
              <w:top w:w="0" w:type="dxa"/>
              <w:left w:w="108" w:type="dxa"/>
              <w:bottom w:w="0" w:type="dxa"/>
              <w:right w:w="108" w:type="dxa"/>
            </w:tcMar>
            <w:vAlign w:val="center"/>
          </w:tcPr>
          <w:p w14:paraId="205B5B2F">
            <w:pPr>
              <w:spacing w:line="360" w:lineRule="auto"/>
              <w:rPr>
                <w:rFonts w:hint="eastAsia"/>
              </w:rPr>
            </w:pPr>
          </w:p>
          <w:p w14:paraId="1C255069">
            <w:pPr>
              <w:spacing w:line="360" w:lineRule="auto"/>
              <w:rPr>
                <w:rFonts w:hint="eastAsia"/>
                <w:lang w:val="en-US" w:eastAsia="zh-CN"/>
              </w:rPr>
            </w:pPr>
            <w:r>
              <w:rPr>
                <w:rFonts w:hint="eastAsia"/>
              </w:rPr>
              <w:t>林尖平</w:t>
            </w:r>
          </w:p>
        </w:tc>
        <w:tc>
          <w:tcPr>
            <w:tcW w:w="356" w:type="pct"/>
            <w:shd w:val="clear" w:color="auto" w:fill="auto"/>
            <w:tcMar>
              <w:top w:w="0" w:type="dxa"/>
              <w:left w:w="108" w:type="dxa"/>
              <w:bottom w:w="0" w:type="dxa"/>
              <w:right w:w="108" w:type="dxa"/>
            </w:tcMar>
            <w:vAlign w:val="center"/>
          </w:tcPr>
          <w:p w14:paraId="3BB34B3D">
            <w:pPr>
              <w:spacing w:line="360" w:lineRule="auto"/>
              <w:rPr>
                <w:rFonts w:hint="eastAsia"/>
              </w:rPr>
            </w:pPr>
          </w:p>
          <w:p w14:paraId="2131D79E">
            <w:pPr>
              <w:spacing w:line="360" w:lineRule="auto"/>
              <w:rPr>
                <w:rFonts w:hint="eastAsia"/>
                <w:lang w:val="en-US" w:eastAsia="zh-CN"/>
              </w:rPr>
            </w:pPr>
            <w:r>
              <w:rPr>
                <w:rFonts w:hint="eastAsia"/>
              </w:rPr>
              <w:t>/</w:t>
            </w:r>
          </w:p>
        </w:tc>
        <w:tc>
          <w:tcPr>
            <w:tcW w:w="1093" w:type="pct"/>
            <w:shd w:val="clear" w:color="auto" w:fill="auto"/>
            <w:tcMar>
              <w:top w:w="0" w:type="dxa"/>
              <w:left w:w="108" w:type="dxa"/>
              <w:bottom w:w="0" w:type="dxa"/>
              <w:right w:w="108" w:type="dxa"/>
            </w:tcMar>
            <w:vAlign w:val="center"/>
          </w:tcPr>
          <w:p w14:paraId="49E5A72E">
            <w:pPr>
              <w:spacing w:line="360" w:lineRule="auto"/>
              <w:rPr>
                <w:rFonts w:hint="eastAsia"/>
              </w:rPr>
            </w:pPr>
            <w:r>
              <w:rPr>
                <w:rFonts w:hint="eastAsia"/>
              </w:rPr>
              <w:t>中华人民共和国一</w:t>
            </w:r>
          </w:p>
          <w:p w14:paraId="404616B2">
            <w:pPr>
              <w:spacing w:line="360" w:lineRule="auto"/>
              <w:rPr>
                <w:rFonts w:hint="eastAsia"/>
              </w:rPr>
            </w:pPr>
            <w:r>
              <w:rPr>
                <w:rFonts w:hint="eastAsia"/>
              </w:rPr>
              <w:t>级造价工程师注册</w:t>
            </w:r>
          </w:p>
          <w:p w14:paraId="6C01A9F2">
            <w:pPr>
              <w:spacing w:line="360" w:lineRule="auto"/>
              <w:rPr>
                <w:rFonts w:hint="eastAsia"/>
                <w:lang w:val="en-US" w:eastAsia="zh-CN"/>
              </w:rPr>
            </w:pPr>
            <w:r>
              <w:rPr>
                <w:rFonts w:hint="eastAsia"/>
              </w:rPr>
              <w:t>证书</w:t>
            </w:r>
          </w:p>
        </w:tc>
        <w:tc>
          <w:tcPr>
            <w:tcW w:w="625" w:type="pct"/>
            <w:shd w:val="clear" w:color="auto" w:fill="auto"/>
            <w:tcMar>
              <w:top w:w="0" w:type="dxa"/>
              <w:left w:w="108" w:type="dxa"/>
              <w:bottom w:w="0" w:type="dxa"/>
              <w:right w:w="108" w:type="dxa"/>
            </w:tcMar>
            <w:vAlign w:val="center"/>
          </w:tcPr>
          <w:p w14:paraId="7197E00F">
            <w:pPr>
              <w:spacing w:line="360" w:lineRule="auto"/>
              <w:rPr>
                <w:rFonts w:hint="eastAsia"/>
              </w:rPr>
            </w:pPr>
          </w:p>
          <w:p w14:paraId="41DE24F8">
            <w:pPr>
              <w:spacing w:line="360" w:lineRule="auto"/>
              <w:rPr>
                <w:rFonts w:hint="eastAsia"/>
                <w:lang w:val="en-US" w:eastAsia="zh-CN"/>
              </w:rPr>
            </w:pPr>
            <w:r>
              <w:rPr>
                <w:rFonts w:hint="eastAsia"/>
              </w:rPr>
              <w:t>国家级</w:t>
            </w:r>
          </w:p>
        </w:tc>
        <w:tc>
          <w:tcPr>
            <w:tcW w:w="1035" w:type="pct"/>
            <w:shd w:val="clear" w:color="auto" w:fill="auto"/>
            <w:tcMar>
              <w:top w:w="0" w:type="dxa"/>
              <w:left w:w="108" w:type="dxa"/>
              <w:bottom w:w="0" w:type="dxa"/>
              <w:right w:w="108" w:type="dxa"/>
            </w:tcMar>
            <w:vAlign w:val="center"/>
          </w:tcPr>
          <w:p w14:paraId="278E88A6">
            <w:pPr>
              <w:spacing w:line="360" w:lineRule="auto"/>
              <w:rPr>
                <w:rFonts w:hint="eastAsia"/>
              </w:rPr>
            </w:pPr>
            <w:r>
              <w:rPr>
                <w:rFonts w:hint="eastAsia"/>
              </w:rPr>
              <w:t>建</w:t>
            </w:r>
          </w:p>
          <w:p w14:paraId="1027C1CF">
            <w:pPr>
              <w:spacing w:line="360" w:lineRule="auto"/>
              <w:rPr>
                <w:rFonts w:hint="eastAsia"/>
              </w:rPr>
            </w:pPr>
            <w:r>
              <w:rPr>
                <w:rFonts w:hint="eastAsia"/>
              </w:rPr>
              <w:t>[造]1118350</w:t>
            </w:r>
          </w:p>
          <w:p w14:paraId="357CC411">
            <w:pPr>
              <w:spacing w:line="360" w:lineRule="auto"/>
              <w:rPr>
                <w:rFonts w:hint="eastAsia"/>
                <w:lang w:val="en-US" w:eastAsia="zh-CN"/>
              </w:rPr>
            </w:pPr>
            <w:r>
              <w:rPr>
                <w:rFonts w:hint="eastAsia"/>
              </w:rPr>
              <w:t>0007385</w:t>
            </w:r>
          </w:p>
        </w:tc>
        <w:tc>
          <w:tcPr>
            <w:tcW w:w="586" w:type="pct"/>
            <w:shd w:val="clear" w:color="auto" w:fill="auto"/>
            <w:tcMar>
              <w:top w:w="0" w:type="dxa"/>
              <w:left w:w="108" w:type="dxa"/>
              <w:bottom w:w="0" w:type="dxa"/>
              <w:right w:w="108" w:type="dxa"/>
            </w:tcMar>
            <w:vAlign w:val="center"/>
          </w:tcPr>
          <w:p w14:paraId="13BEA0D2">
            <w:pPr>
              <w:spacing w:line="360" w:lineRule="auto"/>
              <w:rPr>
                <w:rFonts w:hint="eastAsia"/>
              </w:rPr>
            </w:pPr>
          </w:p>
          <w:p w14:paraId="60163DB6">
            <w:pPr>
              <w:spacing w:line="360" w:lineRule="auto"/>
              <w:rPr>
                <w:rFonts w:hint="eastAsia"/>
                <w:lang w:val="en-US" w:eastAsia="zh-CN"/>
              </w:rPr>
            </w:pPr>
            <w:r>
              <w:rPr>
                <w:rFonts w:hint="eastAsia"/>
              </w:rPr>
              <w:t>土木建筑</w:t>
            </w:r>
          </w:p>
        </w:tc>
      </w:tr>
      <w:tr w14:paraId="1B24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 w:hRule="atLeast"/>
          <w:jc w:val="center"/>
        </w:trPr>
        <w:tc>
          <w:tcPr>
            <w:tcW w:w="456" w:type="pct"/>
            <w:vMerge w:val="restart"/>
            <w:shd w:val="clear" w:color="auto" w:fill="auto"/>
            <w:tcMar>
              <w:top w:w="0" w:type="dxa"/>
              <w:left w:w="108" w:type="dxa"/>
              <w:bottom w:w="0" w:type="dxa"/>
              <w:right w:w="108" w:type="dxa"/>
            </w:tcMar>
            <w:vAlign w:val="center"/>
          </w:tcPr>
          <w:p w14:paraId="2226CAB5">
            <w:pPr>
              <w:spacing w:line="360" w:lineRule="auto"/>
              <w:rPr>
                <w:rFonts w:hint="eastAsia"/>
              </w:rPr>
            </w:pPr>
            <w:r>
              <w:rPr>
                <w:rFonts w:hint="eastAsia"/>
              </w:rPr>
              <w:t>万安广厦工程咨询有限公司</w:t>
            </w:r>
          </w:p>
        </w:tc>
        <w:tc>
          <w:tcPr>
            <w:tcW w:w="464" w:type="pct"/>
            <w:shd w:val="clear" w:color="auto" w:fill="auto"/>
            <w:tcMar>
              <w:top w:w="0" w:type="dxa"/>
              <w:left w:w="108" w:type="dxa"/>
              <w:bottom w:w="0" w:type="dxa"/>
              <w:right w:w="108" w:type="dxa"/>
            </w:tcMar>
            <w:vAlign w:val="center"/>
          </w:tcPr>
          <w:p w14:paraId="1012DB8E">
            <w:pPr>
              <w:spacing w:line="360" w:lineRule="auto"/>
              <w:rPr>
                <w:rFonts w:hint="eastAsia"/>
              </w:rPr>
            </w:pPr>
            <w:r>
              <w:rPr>
                <w:rFonts w:hint="eastAsia"/>
              </w:rPr>
              <w:t>总监理工</w:t>
            </w:r>
          </w:p>
          <w:p w14:paraId="42C2FD6B">
            <w:pPr>
              <w:spacing w:line="360" w:lineRule="auto"/>
              <w:rPr>
                <w:rFonts w:hint="eastAsia"/>
                <w:lang w:val="en-US" w:eastAsia="en-US"/>
              </w:rPr>
            </w:pPr>
            <w:r>
              <w:rPr>
                <w:rFonts w:hint="eastAsia"/>
              </w:rPr>
              <w:t>程师</w:t>
            </w:r>
          </w:p>
        </w:tc>
        <w:tc>
          <w:tcPr>
            <w:tcW w:w="382" w:type="pct"/>
            <w:shd w:val="clear" w:color="auto" w:fill="auto"/>
            <w:tcMar>
              <w:top w:w="0" w:type="dxa"/>
              <w:left w:w="108" w:type="dxa"/>
              <w:bottom w:w="0" w:type="dxa"/>
              <w:right w:w="108" w:type="dxa"/>
            </w:tcMar>
            <w:vAlign w:val="center"/>
          </w:tcPr>
          <w:p w14:paraId="24C19BF8">
            <w:pPr>
              <w:spacing w:line="360" w:lineRule="auto"/>
              <w:rPr>
                <w:rFonts w:hint="eastAsia"/>
                <w:lang w:val="en-US" w:eastAsia="en-US"/>
              </w:rPr>
            </w:pPr>
            <w:r>
              <w:rPr>
                <w:rFonts w:hint="eastAsia"/>
              </w:rPr>
              <w:t>吴涛</w:t>
            </w:r>
          </w:p>
        </w:tc>
        <w:tc>
          <w:tcPr>
            <w:tcW w:w="356" w:type="pct"/>
            <w:shd w:val="clear" w:color="auto" w:fill="auto"/>
            <w:tcMar>
              <w:top w:w="0" w:type="dxa"/>
              <w:left w:w="108" w:type="dxa"/>
              <w:bottom w:w="0" w:type="dxa"/>
              <w:right w:w="108" w:type="dxa"/>
            </w:tcMar>
            <w:vAlign w:val="center"/>
          </w:tcPr>
          <w:p w14:paraId="264787CC">
            <w:pPr>
              <w:spacing w:line="360" w:lineRule="auto"/>
              <w:rPr>
                <w:rFonts w:hint="eastAsia"/>
                <w:lang w:val="en-US" w:eastAsia="en-US"/>
              </w:rPr>
            </w:pPr>
            <w:r>
              <w:rPr>
                <w:rFonts w:hint="eastAsia"/>
              </w:rPr>
              <w:t>/</w:t>
            </w:r>
          </w:p>
        </w:tc>
        <w:tc>
          <w:tcPr>
            <w:tcW w:w="1093" w:type="pct"/>
            <w:shd w:val="clear" w:color="auto" w:fill="auto"/>
            <w:tcMar>
              <w:top w:w="0" w:type="dxa"/>
              <w:left w:w="108" w:type="dxa"/>
              <w:bottom w:w="0" w:type="dxa"/>
              <w:right w:w="108" w:type="dxa"/>
            </w:tcMar>
            <w:vAlign w:val="center"/>
          </w:tcPr>
          <w:p w14:paraId="5F157392">
            <w:pPr>
              <w:spacing w:line="360" w:lineRule="auto"/>
              <w:rPr>
                <w:rFonts w:hint="eastAsia"/>
                <w:lang w:val="en-US" w:eastAsia="en-US"/>
              </w:rPr>
            </w:pPr>
            <w:r>
              <w:rPr>
                <w:rFonts w:hint="eastAsia"/>
              </w:rPr>
              <w:t>注册监理工 程师证</w:t>
            </w:r>
          </w:p>
        </w:tc>
        <w:tc>
          <w:tcPr>
            <w:tcW w:w="625" w:type="pct"/>
            <w:shd w:val="clear" w:color="auto" w:fill="auto"/>
            <w:tcMar>
              <w:top w:w="0" w:type="dxa"/>
              <w:left w:w="108" w:type="dxa"/>
              <w:bottom w:w="0" w:type="dxa"/>
              <w:right w:w="108" w:type="dxa"/>
            </w:tcMar>
            <w:vAlign w:val="center"/>
          </w:tcPr>
          <w:p w14:paraId="2F73516E">
            <w:pPr>
              <w:spacing w:line="360" w:lineRule="auto"/>
              <w:rPr>
                <w:rFonts w:hint="eastAsia"/>
                <w:lang w:val="en-US" w:eastAsia="en-US"/>
              </w:rPr>
            </w:pPr>
            <w:r>
              <w:rPr>
                <w:rFonts w:hint="eastAsia"/>
              </w:rPr>
              <w:t>国家 注册</w:t>
            </w:r>
          </w:p>
        </w:tc>
        <w:tc>
          <w:tcPr>
            <w:tcW w:w="1035" w:type="pct"/>
            <w:shd w:val="clear" w:color="auto" w:fill="auto"/>
            <w:tcMar>
              <w:top w:w="0" w:type="dxa"/>
              <w:left w:w="108" w:type="dxa"/>
              <w:bottom w:w="0" w:type="dxa"/>
              <w:right w:w="108" w:type="dxa"/>
            </w:tcMar>
            <w:vAlign w:val="center"/>
          </w:tcPr>
          <w:p w14:paraId="5AA1AB55">
            <w:pPr>
              <w:spacing w:line="360" w:lineRule="auto"/>
              <w:rPr>
                <w:rFonts w:hint="eastAsia"/>
                <w:lang w:val="en-US" w:eastAsia="en-US"/>
              </w:rPr>
            </w:pPr>
            <w:r>
              <w:rPr>
                <w:rFonts w:hint="eastAsia"/>
              </w:rPr>
              <w:t>41019318</w:t>
            </w:r>
          </w:p>
        </w:tc>
        <w:tc>
          <w:tcPr>
            <w:tcW w:w="586" w:type="pct"/>
            <w:shd w:val="clear" w:color="auto" w:fill="auto"/>
            <w:tcMar>
              <w:top w:w="0" w:type="dxa"/>
              <w:left w:w="108" w:type="dxa"/>
              <w:bottom w:w="0" w:type="dxa"/>
              <w:right w:w="108" w:type="dxa"/>
            </w:tcMar>
            <w:vAlign w:val="center"/>
          </w:tcPr>
          <w:p w14:paraId="7912810B">
            <w:pPr>
              <w:spacing w:line="360" w:lineRule="auto"/>
              <w:rPr>
                <w:rFonts w:hint="eastAsia"/>
                <w:lang w:val="en-US" w:eastAsia="en-US"/>
              </w:rPr>
            </w:pPr>
            <w:r>
              <w:rPr>
                <w:rFonts w:hint="eastAsia"/>
              </w:rPr>
              <w:t>房屋建 筑工程</w:t>
            </w:r>
          </w:p>
        </w:tc>
      </w:tr>
      <w:tr w14:paraId="263EE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 w:hRule="atLeast"/>
          <w:jc w:val="center"/>
        </w:trPr>
        <w:tc>
          <w:tcPr>
            <w:tcW w:w="456" w:type="pct"/>
            <w:vMerge w:val="continue"/>
            <w:shd w:val="clear" w:color="auto" w:fill="auto"/>
            <w:tcMar>
              <w:top w:w="0" w:type="dxa"/>
              <w:left w:w="108" w:type="dxa"/>
              <w:bottom w:w="0" w:type="dxa"/>
              <w:right w:w="108" w:type="dxa"/>
            </w:tcMar>
            <w:vAlign w:val="center"/>
          </w:tcPr>
          <w:p w14:paraId="5535DBF9">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6FBBF6D6">
            <w:pPr>
              <w:spacing w:line="360" w:lineRule="auto"/>
              <w:rPr>
                <w:rFonts w:hint="eastAsia"/>
                <w:lang w:val="en-US" w:eastAsia="en-US"/>
              </w:rPr>
            </w:pPr>
            <w:r>
              <w:rPr>
                <w:rFonts w:hint="eastAsia"/>
              </w:rPr>
              <w:t>总监代表</w:t>
            </w:r>
          </w:p>
        </w:tc>
        <w:tc>
          <w:tcPr>
            <w:tcW w:w="382" w:type="pct"/>
            <w:shd w:val="clear" w:color="auto" w:fill="auto"/>
            <w:tcMar>
              <w:top w:w="0" w:type="dxa"/>
              <w:left w:w="108" w:type="dxa"/>
              <w:bottom w:w="0" w:type="dxa"/>
              <w:right w:w="108" w:type="dxa"/>
            </w:tcMar>
            <w:vAlign w:val="center"/>
          </w:tcPr>
          <w:p w14:paraId="7A019229">
            <w:pPr>
              <w:spacing w:line="360" w:lineRule="auto"/>
              <w:rPr>
                <w:rFonts w:hint="eastAsia"/>
                <w:lang w:val="en-US" w:eastAsia="en-US"/>
              </w:rPr>
            </w:pPr>
            <w:r>
              <w:rPr>
                <w:rFonts w:hint="eastAsia"/>
              </w:rPr>
              <w:t>韩飞</w:t>
            </w:r>
          </w:p>
        </w:tc>
        <w:tc>
          <w:tcPr>
            <w:tcW w:w="356" w:type="pct"/>
            <w:shd w:val="clear" w:color="auto" w:fill="auto"/>
            <w:tcMar>
              <w:top w:w="0" w:type="dxa"/>
              <w:left w:w="108" w:type="dxa"/>
              <w:bottom w:w="0" w:type="dxa"/>
              <w:right w:w="108" w:type="dxa"/>
            </w:tcMar>
            <w:vAlign w:val="center"/>
          </w:tcPr>
          <w:p w14:paraId="49C7B469">
            <w:pPr>
              <w:spacing w:line="360" w:lineRule="auto"/>
              <w:rPr>
                <w:rFonts w:hint="eastAsia"/>
                <w:lang w:val="en-US" w:eastAsia="en-US"/>
              </w:rPr>
            </w:pPr>
            <w:r>
              <w:rPr>
                <w:rFonts w:hint="eastAsia"/>
              </w:rPr>
              <w:t>工程师</w:t>
            </w:r>
          </w:p>
        </w:tc>
        <w:tc>
          <w:tcPr>
            <w:tcW w:w="1093" w:type="pct"/>
            <w:shd w:val="clear" w:color="auto" w:fill="auto"/>
            <w:tcMar>
              <w:top w:w="0" w:type="dxa"/>
              <w:left w:w="108" w:type="dxa"/>
              <w:bottom w:w="0" w:type="dxa"/>
              <w:right w:w="108" w:type="dxa"/>
            </w:tcMar>
            <w:vAlign w:val="center"/>
          </w:tcPr>
          <w:p w14:paraId="7002FF93">
            <w:pPr>
              <w:spacing w:line="360" w:lineRule="auto"/>
              <w:rPr>
                <w:rFonts w:hint="eastAsia"/>
                <w:lang w:val="en-US" w:eastAsia="en-US"/>
              </w:rPr>
            </w:pPr>
            <w:r>
              <w:rPr>
                <w:rFonts w:hint="eastAsia"/>
              </w:rPr>
              <w:t>注册监理工 程师证</w:t>
            </w:r>
          </w:p>
        </w:tc>
        <w:tc>
          <w:tcPr>
            <w:tcW w:w="625" w:type="pct"/>
            <w:shd w:val="clear" w:color="auto" w:fill="auto"/>
            <w:tcMar>
              <w:top w:w="0" w:type="dxa"/>
              <w:left w:w="108" w:type="dxa"/>
              <w:bottom w:w="0" w:type="dxa"/>
              <w:right w:w="108" w:type="dxa"/>
            </w:tcMar>
            <w:vAlign w:val="center"/>
          </w:tcPr>
          <w:p w14:paraId="42D74610">
            <w:pPr>
              <w:spacing w:line="360" w:lineRule="auto"/>
              <w:rPr>
                <w:rFonts w:hint="eastAsia"/>
                <w:lang w:val="en-US" w:eastAsia="en-US"/>
              </w:rPr>
            </w:pPr>
            <w:r>
              <w:rPr>
                <w:rFonts w:hint="eastAsia"/>
              </w:rPr>
              <w:t>国家 注册</w:t>
            </w:r>
          </w:p>
        </w:tc>
        <w:tc>
          <w:tcPr>
            <w:tcW w:w="1035" w:type="pct"/>
            <w:shd w:val="clear" w:color="auto" w:fill="auto"/>
            <w:tcMar>
              <w:top w:w="0" w:type="dxa"/>
              <w:left w:w="108" w:type="dxa"/>
              <w:bottom w:w="0" w:type="dxa"/>
              <w:right w:w="108" w:type="dxa"/>
            </w:tcMar>
            <w:vAlign w:val="center"/>
          </w:tcPr>
          <w:p w14:paraId="0D3936CD">
            <w:pPr>
              <w:spacing w:line="360" w:lineRule="auto"/>
              <w:rPr>
                <w:rFonts w:hint="eastAsia"/>
              </w:rPr>
            </w:pPr>
            <w:r>
              <w:rPr>
                <w:rFonts w:hint="eastAsia"/>
              </w:rPr>
              <w:t>4101784</w:t>
            </w:r>
          </w:p>
          <w:p w14:paraId="47E5BF9C">
            <w:pPr>
              <w:spacing w:line="360" w:lineRule="auto"/>
              <w:rPr>
                <w:rFonts w:hint="eastAsia"/>
                <w:lang w:val="en-US" w:eastAsia="en-US"/>
              </w:rPr>
            </w:pPr>
            <w:r>
              <w:rPr>
                <w:rFonts w:hint="eastAsia"/>
              </w:rPr>
              <w:t>4</w:t>
            </w:r>
          </w:p>
        </w:tc>
        <w:tc>
          <w:tcPr>
            <w:tcW w:w="586" w:type="pct"/>
            <w:shd w:val="clear" w:color="auto" w:fill="auto"/>
            <w:tcMar>
              <w:top w:w="0" w:type="dxa"/>
              <w:left w:w="108" w:type="dxa"/>
              <w:bottom w:w="0" w:type="dxa"/>
              <w:right w:w="108" w:type="dxa"/>
            </w:tcMar>
            <w:vAlign w:val="center"/>
          </w:tcPr>
          <w:p w14:paraId="53AC373D">
            <w:pPr>
              <w:spacing w:line="360" w:lineRule="auto"/>
              <w:rPr>
                <w:rFonts w:hint="eastAsia"/>
                <w:lang w:val="en-US" w:eastAsia="en-US"/>
              </w:rPr>
            </w:pPr>
            <w:r>
              <w:rPr>
                <w:rFonts w:hint="eastAsia"/>
              </w:rPr>
              <w:t>房屋建 筑工程</w:t>
            </w:r>
          </w:p>
        </w:tc>
      </w:tr>
      <w:tr w14:paraId="54AD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 w:hRule="atLeast"/>
          <w:jc w:val="center"/>
        </w:trPr>
        <w:tc>
          <w:tcPr>
            <w:tcW w:w="456" w:type="pct"/>
            <w:vMerge w:val="continue"/>
            <w:shd w:val="clear" w:color="auto" w:fill="auto"/>
            <w:tcMar>
              <w:top w:w="0" w:type="dxa"/>
              <w:left w:w="108" w:type="dxa"/>
              <w:bottom w:w="0" w:type="dxa"/>
              <w:right w:w="108" w:type="dxa"/>
            </w:tcMar>
            <w:vAlign w:val="center"/>
          </w:tcPr>
          <w:p w14:paraId="1409E1B5">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186094F4">
            <w:pPr>
              <w:spacing w:line="360" w:lineRule="auto"/>
              <w:rPr>
                <w:rFonts w:hint="eastAsia"/>
                <w:lang w:val="en-US" w:eastAsia="en-US"/>
              </w:rPr>
            </w:pPr>
            <w:r>
              <w:rPr>
                <w:rFonts w:hint="eastAsia"/>
              </w:rPr>
              <w:t>专业监理 工程师</w:t>
            </w:r>
          </w:p>
        </w:tc>
        <w:tc>
          <w:tcPr>
            <w:tcW w:w="382" w:type="pct"/>
            <w:shd w:val="clear" w:color="auto" w:fill="auto"/>
            <w:tcMar>
              <w:top w:w="0" w:type="dxa"/>
              <w:left w:w="108" w:type="dxa"/>
              <w:bottom w:w="0" w:type="dxa"/>
              <w:right w:w="108" w:type="dxa"/>
            </w:tcMar>
            <w:vAlign w:val="center"/>
          </w:tcPr>
          <w:p w14:paraId="4A5E28E4">
            <w:pPr>
              <w:spacing w:line="360" w:lineRule="auto"/>
              <w:rPr>
                <w:rFonts w:hint="eastAsia"/>
                <w:lang w:val="en-US" w:eastAsia="en-US"/>
              </w:rPr>
            </w:pPr>
            <w:r>
              <w:rPr>
                <w:rFonts w:hint="eastAsia"/>
              </w:rPr>
              <w:t>孙海港</w:t>
            </w:r>
          </w:p>
        </w:tc>
        <w:tc>
          <w:tcPr>
            <w:tcW w:w="356" w:type="pct"/>
            <w:shd w:val="clear" w:color="auto" w:fill="auto"/>
            <w:tcMar>
              <w:top w:w="0" w:type="dxa"/>
              <w:left w:w="108" w:type="dxa"/>
              <w:bottom w:w="0" w:type="dxa"/>
              <w:right w:w="108" w:type="dxa"/>
            </w:tcMar>
            <w:vAlign w:val="center"/>
          </w:tcPr>
          <w:p w14:paraId="243E7A8F">
            <w:pPr>
              <w:spacing w:line="360" w:lineRule="auto"/>
              <w:rPr>
                <w:rFonts w:hint="eastAsia"/>
                <w:lang w:val="en-US" w:eastAsia="en-US"/>
              </w:rPr>
            </w:pPr>
            <w:r>
              <w:rPr>
                <w:rFonts w:hint="eastAsia"/>
              </w:rPr>
              <w:t>/</w:t>
            </w:r>
          </w:p>
        </w:tc>
        <w:tc>
          <w:tcPr>
            <w:tcW w:w="1093" w:type="pct"/>
            <w:shd w:val="clear" w:color="auto" w:fill="auto"/>
            <w:tcMar>
              <w:top w:w="0" w:type="dxa"/>
              <w:left w:w="108" w:type="dxa"/>
              <w:bottom w:w="0" w:type="dxa"/>
              <w:right w:w="108" w:type="dxa"/>
            </w:tcMar>
            <w:vAlign w:val="center"/>
          </w:tcPr>
          <w:p w14:paraId="03462425">
            <w:pPr>
              <w:spacing w:line="360" w:lineRule="auto"/>
              <w:rPr>
                <w:rFonts w:hint="eastAsia"/>
                <w:lang w:val="en-US" w:eastAsia="en-US"/>
              </w:rPr>
            </w:pPr>
            <w:r>
              <w:rPr>
                <w:rFonts w:hint="eastAsia"/>
              </w:rPr>
              <w:t>注册监理工 程师证</w:t>
            </w:r>
          </w:p>
        </w:tc>
        <w:tc>
          <w:tcPr>
            <w:tcW w:w="625" w:type="pct"/>
            <w:shd w:val="clear" w:color="auto" w:fill="auto"/>
            <w:tcMar>
              <w:top w:w="0" w:type="dxa"/>
              <w:left w:w="108" w:type="dxa"/>
              <w:bottom w:w="0" w:type="dxa"/>
              <w:right w:w="108" w:type="dxa"/>
            </w:tcMar>
            <w:vAlign w:val="center"/>
          </w:tcPr>
          <w:p w14:paraId="3A71118B">
            <w:pPr>
              <w:spacing w:line="360" w:lineRule="auto"/>
              <w:rPr>
                <w:rFonts w:hint="eastAsia"/>
                <w:lang w:val="en-US" w:eastAsia="en-US"/>
              </w:rPr>
            </w:pPr>
            <w:r>
              <w:rPr>
                <w:rFonts w:hint="eastAsia"/>
              </w:rPr>
              <w:t>国家 注册</w:t>
            </w:r>
          </w:p>
        </w:tc>
        <w:tc>
          <w:tcPr>
            <w:tcW w:w="1035" w:type="pct"/>
            <w:shd w:val="clear" w:color="auto" w:fill="auto"/>
            <w:tcMar>
              <w:top w:w="0" w:type="dxa"/>
              <w:left w:w="108" w:type="dxa"/>
              <w:bottom w:w="0" w:type="dxa"/>
              <w:right w:w="108" w:type="dxa"/>
            </w:tcMar>
            <w:vAlign w:val="center"/>
          </w:tcPr>
          <w:p w14:paraId="4B84FD51">
            <w:pPr>
              <w:spacing w:line="360" w:lineRule="auto"/>
              <w:rPr>
                <w:rFonts w:hint="eastAsia"/>
              </w:rPr>
            </w:pPr>
            <w:r>
              <w:rPr>
                <w:rFonts w:hint="eastAsia"/>
              </w:rPr>
              <w:t>4102098</w:t>
            </w:r>
          </w:p>
          <w:p w14:paraId="2F92A4E2">
            <w:pPr>
              <w:spacing w:line="360" w:lineRule="auto"/>
              <w:rPr>
                <w:rFonts w:hint="eastAsia"/>
                <w:lang w:val="en-US" w:eastAsia="en-US"/>
              </w:rPr>
            </w:pPr>
            <w:r>
              <w:rPr>
                <w:rFonts w:hint="eastAsia"/>
              </w:rPr>
              <w:t>3</w:t>
            </w:r>
          </w:p>
        </w:tc>
        <w:tc>
          <w:tcPr>
            <w:tcW w:w="586" w:type="pct"/>
            <w:shd w:val="clear" w:color="auto" w:fill="auto"/>
            <w:tcMar>
              <w:top w:w="0" w:type="dxa"/>
              <w:left w:w="108" w:type="dxa"/>
              <w:bottom w:w="0" w:type="dxa"/>
              <w:right w:w="108" w:type="dxa"/>
            </w:tcMar>
            <w:vAlign w:val="center"/>
          </w:tcPr>
          <w:p w14:paraId="5409EFF7">
            <w:pPr>
              <w:spacing w:line="360" w:lineRule="auto"/>
              <w:rPr>
                <w:rFonts w:hint="eastAsia"/>
                <w:lang w:val="en-US" w:eastAsia="en-US"/>
              </w:rPr>
            </w:pPr>
            <w:r>
              <w:rPr>
                <w:rFonts w:hint="eastAsia"/>
              </w:rPr>
              <w:t>房屋建 筑工程</w:t>
            </w:r>
          </w:p>
        </w:tc>
      </w:tr>
      <w:tr w14:paraId="6E1F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 w:hRule="atLeast"/>
          <w:jc w:val="center"/>
        </w:trPr>
        <w:tc>
          <w:tcPr>
            <w:tcW w:w="456" w:type="pct"/>
            <w:vMerge w:val="continue"/>
            <w:shd w:val="clear" w:color="auto" w:fill="auto"/>
            <w:tcMar>
              <w:top w:w="0" w:type="dxa"/>
              <w:left w:w="108" w:type="dxa"/>
              <w:bottom w:w="0" w:type="dxa"/>
              <w:right w:w="108" w:type="dxa"/>
            </w:tcMar>
            <w:vAlign w:val="center"/>
          </w:tcPr>
          <w:p w14:paraId="456AD3C2">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32221F35">
            <w:pPr>
              <w:spacing w:line="360" w:lineRule="auto"/>
              <w:rPr>
                <w:rFonts w:hint="eastAsia"/>
                <w:lang w:val="en-US" w:eastAsia="en-US"/>
              </w:rPr>
            </w:pPr>
            <w:r>
              <w:rPr>
                <w:rFonts w:hint="eastAsia"/>
              </w:rPr>
              <w:t>专业监理 工程师</w:t>
            </w:r>
          </w:p>
        </w:tc>
        <w:tc>
          <w:tcPr>
            <w:tcW w:w="382" w:type="pct"/>
            <w:shd w:val="clear" w:color="auto" w:fill="auto"/>
            <w:tcMar>
              <w:top w:w="0" w:type="dxa"/>
              <w:left w:w="108" w:type="dxa"/>
              <w:bottom w:w="0" w:type="dxa"/>
              <w:right w:w="108" w:type="dxa"/>
            </w:tcMar>
            <w:vAlign w:val="center"/>
          </w:tcPr>
          <w:p w14:paraId="3CBBA4F9">
            <w:pPr>
              <w:spacing w:line="360" w:lineRule="auto"/>
              <w:rPr>
                <w:rFonts w:hint="eastAsia"/>
                <w:lang w:val="en-US" w:eastAsia="en-US"/>
              </w:rPr>
            </w:pPr>
            <w:r>
              <w:rPr>
                <w:rFonts w:hint="eastAsia"/>
              </w:rPr>
              <w:t>李建凯</w:t>
            </w:r>
          </w:p>
        </w:tc>
        <w:tc>
          <w:tcPr>
            <w:tcW w:w="356" w:type="pct"/>
            <w:shd w:val="clear" w:color="auto" w:fill="auto"/>
            <w:tcMar>
              <w:top w:w="0" w:type="dxa"/>
              <w:left w:w="108" w:type="dxa"/>
              <w:bottom w:w="0" w:type="dxa"/>
              <w:right w:w="108" w:type="dxa"/>
            </w:tcMar>
            <w:vAlign w:val="center"/>
          </w:tcPr>
          <w:p w14:paraId="3E356509">
            <w:pPr>
              <w:spacing w:line="360" w:lineRule="auto"/>
              <w:rPr>
                <w:rFonts w:hint="eastAsia"/>
                <w:lang w:val="en-US" w:eastAsia="en-US"/>
              </w:rPr>
            </w:pPr>
            <w:r>
              <w:rPr>
                <w:rFonts w:hint="eastAsia"/>
              </w:rPr>
              <w:t>工程师</w:t>
            </w:r>
          </w:p>
        </w:tc>
        <w:tc>
          <w:tcPr>
            <w:tcW w:w="1093" w:type="pct"/>
            <w:shd w:val="clear" w:color="auto" w:fill="auto"/>
            <w:tcMar>
              <w:top w:w="0" w:type="dxa"/>
              <w:left w:w="108" w:type="dxa"/>
              <w:bottom w:w="0" w:type="dxa"/>
              <w:right w:w="108" w:type="dxa"/>
            </w:tcMar>
            <w:vAlign w:val="center"/>
          </w:tcPr>
          <w:p w14:paraId="3A68E913">
            <w:pPr>
              <w:spacing w:line="360" w:lineRule="auto"/>
              <w:rPr>
                <w:rFonts w:hint="eastAsia"/>
                <w:lang w:val="en-US" w:eastAsia="en-US"/>
              </w:rPr>
            </w:pPr>
            <w:r>
              <w:rPr>
                <w:rFonts w:hint="eastAsia"/>
              </w:rPr>
              <w:t>专业监理工 程师证</w:t>
            </w:r>
          </w:p>
        </w:tc>
        <w:tc>
          <w:tcPr>
            <w:tcW w:w="625" w:type="pct"/>
            <w:shd w:val="clear" w:color="auto" w:fill="auto"/>
            <w:tcMar>
              <w:top w:w="0" w:type="dxa"/>
              <w:left w:w="108" w:type="dxa"/>
              <w:bottom w:w="0" w:type="dxa"/>
              <w:right w:w="108" w:type="dxa"/>
            </w:tcMar>
            <w:vAlign w:val="center"/>
          </w:tcPr>
          <w:p w14:paraId="436D0047">
            <w:pPr>
              <w:spacing w:line="360" w:lineRule="auto"/>
              <w:rPr>
                <w:rFonts w:hint="eastAsia"/>
                <w:lang w:val="en-US" w:eastAsia="en-US"/>
              </w:rPr>
            </w:pPr>
            <w:r>
              <w:rPr>
                <w:rFonts w:hint="eastAsia"/>
              </w:rPr>
              <w:t>省级</w:t>
            </w:r>
          </w:p>
        </w:tc>
        <w:tc>
          <w:tcPr>
            <w:tcW w:w="1035" w:type="pct"/>
            <w:shd w:val="clear" w:color="auto" w:fill="auto"/>
            <w:tcMar>
              <w:top w:w="0" w:type="dxa"/>
              <w:left w:w="108" w:type="dxa"/>
              <w:bottom w:w="0" w:type="dxa"/>
              <w:right w:w="108" w:type="dxa"/>
            </w:tcMar>
            <w:vAlign w:val="center"/>
          </w:tcPr>
          <w:p w14:paraId="59875696">
            <w:pPr>
              <w:spacing w:line="360" w:lineRule="auto"/>
              <w:rPr>
                <w:rFonts w:hint="eastAsia"/>
              </w:rPr>
            </w:pPr>
            <w:r>
              <w:rPr>
                <w:rFonts w:hint="eastAsia"/>
              </w:rPr>
              <w:t>1910589</w:t>
            </w:r>
          </w:p>
          <w:p w14:paraId="5F189323">
            <w:pPr>
              <w:spacing w:line="360" w:lineRule="auto"/>
              <w:rPr>
                <w:rFonts w:hint="eastAsia"/>
                <w:lang w:val="en-US" w:eastAsia="en-US"/>
              </w:rPr>
            </w:pPr>
            <w:r>
              <w:rPr>
                <w:rFonts w:hint="eastAsia"/>
              </w:rPr>
              <w:t>3</w:t>
            </w:r>
          </w:p>
        </w:tc>
        <w:tc>
          <w:tcPr>
            <w:tcW w:w="586" w:type="pct"/>
            <w:shd w:val="clear" w:color="auto" w:fill="auto"/>
            <w:tcMar>
              <w:top w:w="0" w:type="dxa"/>
              <w:left w:w="108" w:type="dxa"/>
              <w:bottom w:w="0" w:type="dxa"/>
              <w:right w:w="108" w:type="dxa"/>
            </w:tcMar>
            <w:vAlign w:val="center"/>
          </w:tcPr>
          <w:p w14:paraId="1B1663EF">
            <w:pPr>
              <w:spacing w:line="360" w:lineRule="auto"/>
              <w:rPr>
                <w:rFonts w:hint="eastAsia"/>
                <w:lang w:val="en-US" w:eastAsia="en-US"/>
              </w:rPr>
            </w:pPr>
            <w:r>
              <w:rPr>
                <w:rFonts w:hint="eastAsia"/>
              </w:rPr>
              <w:t>房屋建 筑工程</w:t>
            </w:r>
          </w:p>
        </w:tc>
      </w:tr>
      <w:tr w14:paraId="689A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 w:hRule="atLeast"/>
          <w:jc w:val="center"/>
        </w:trPr>
        <w:tc>
          <w:tcPr>
            <w:tcW w:w="456" w:type="pct"/>
            <w:vMerge w:val="continue"/>
            <w:shd w:val="clear" w:color="auto" w:fill="auto"/>
            <w:tcMar>
              <w:top w:w="0" w:type="dxa"/>
              <w:left w:w="108" w:type="dxa"/>
              <w:bottom w:w="0" w:type="dxa"/>
              <w:right w:w="108" w:type="dxa"/>
            </w:tcMar>
            <w:vAlign w:val="center"/>
          </w:tcPr>
          <w:p w14:paraId="6CC65AA3">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5CFFC0E2">
            <w:pPr>
              <w:spacing w:line="360" w:lineRule="auto"/>
              <w:rPr>
                <w:rFonts w:hint="eastAsia"/>
              </w:rPr>
            </w:pPr>
          </w:p>
          <w:p w14:paraId="4CDD66F4">
            <w:pPr>
              <w:spacing w:line="360" w:lineRule="auto"/>
              <w:rPr>
                <w:rFonts w:hint="eastAsia"/>
                <w:lang w:val="en-US" w:eastAsia="en-US"/>
              </w:rPr>
            </w:pPr>
            <w:r>
              <w:rPr>
                <w:rFonts w:hint="eastAsia"/>
              </w:rPr>
              <w:t>见证员</w:t>
            </w:r>
          </w:p>
        </w:tc>
        <w:tc>
          <w:tcPr>
            <w:tcW w:w="382" w:type="pct"/>
            <w:shd w:val="clear" w:color="auto" w:fill="auto"/>
            <w:tcMar>
              <w:top w:w="0" w:type="dxa"/>
              <w:left w:w="108" w:type="dxa"/>
              <w:bottom w:w="0" w:type="dxa"/>
              <w:right w:w="108" w:type="dxa"/>
            </w:tcMar>
            <w:vAlign w:val="center"/>
          </w:tcPr>
          <w:p w14:paraId="3E934937">
            <w:pPr>
              <w:spacing w:line="360" w:lineRule="auto"/>
              <w:rPr>
                <w:rFonts w:hint="eastAsia"/>
              </w:rPr>
            </w:pPr>
          </w:p>
          <w:p w14:paraId="6250580F">
            <w:pPr>
              <w:spacing w:line="360" w:lineRule="auto"/>
              <w:rPr>
                <w:rFonts w:hint="eastAsia"/>
                <w:lang w:val="en-US" w:eastAsia="en-US"/>
              </w:rPr>
            </w:pPr>
            <w:r>
              <w:rPr>
                <w:rFonts w:hint="eastAsia"/>
              </w:rPr>
              <w:t>孙海坡</w:t>
            </w:r>
          </w:p>
        </w:tc>
        <w:tc>
          <w:tcPr>
            <w:tcW w:w="356" w:type="pct"/>
            <w:shd w:val="clear" w:color="auto" w:fill="auto"/>
            <w:tcMar>
              <w:top w:w="0" w:type="dxa"/>
              <w:left w:w="108" w:type="dxa"/>
              <w:bottom w:w="0" w:type="dxa"/>
              <w:right w:w="108" w:type="dxa"/>
            </w:tcMar>
            <w:vAlign w:val="center"/>
          </w:tcPr>
          <w:p w14:paraId="04C020B9">
            <w:pPr>
              <w:spacing w:line="360" w:lineRule="auto"/>
              <w:rPr>
                <w:rFonts w:hint="eastAsia"/>
              </w:rPr>
            </w:pPr>
          </w:p>
          <w:p w14:paraId="19C87C4B">
            <w:pPr>
              <w:spacing w:line="360" w:lineRule="auto"/>
              <w:rPr>
                <w:rFonts w:hint="eastAsia"/>
                <w:lang w:val="en-US" w:eastAsia="en-US"/>
              </w:rPr>
            </w:pPr>
            <w:r>
              <w:rPr>
                <w:rFonts w:hint="eastAsia"/>
              </w:rPr>
              <w:t>/</w:t>
            </w:r>
          </w:p>
        </w:tc>
        <w:tc>
          <w:tcPr>
            <w:tcW w:w="1093" w:type="pct"/>
            <w:shd w:val="clear" w:color="auto" w:fill="auto"/>
            <w:tcMar>
              <w:top w:w="0" w:type="dxa"/>
              <w:left w:w="108" w:type="dxa"/>
              <w:bottom w:w="0" w:type="dxa"/>
              <w:right w:w="108" w:type="dxa"/>
            </w:tcMar>
            <w:vAlign w:val="center"/>
          </w:tcPr>
          <w:p w14:paraId="7785D7C3">
            <w:pPr>
              <w:spacing w:line="360" w:lineRule="auto"/>
              <w:rPr>
                <w:rFonts w:hint="eastAsia"/>
              </w:rPr>
            </w:pPr>
          </w:p>
          <w:p w14:paraId="5A752B5D">
            <w:pPr>
              <w:spacing w:line="360" w:lineRule="auto"/>
              <w:rPr>
                <w:rFonts w:hint="eastAsia"/>
                <w:lang w:val="en-US" w:eastAsia="en-US"/>
              </w:rPr>
            </w:pPr>
            <w:r>
              <w:rPr>
                <w:rFonts w:hint="eastAsia"/>
              </w:rPr>
              <w:t>见证员证</w:t>
            </w:r>
          </w:p>
        </w:tc>
        <w:tc>
          <w:tcPr>
            <w:tcW w:w="625" w:type="pct"/>
            <w:shd w:val="clear" w:color="auto" w:fill="auto"/>
            <w:tcMar>
              <w:top w:w="0" w:type="dxa"/>
              <w:left w:w="108" w:type="dxa"/>
              <w:bottom w:w="0" w:type="dxa"/>
              <w:right w:w="108" w:type="dxa"/>
            </w:tcMar>
            <w:vAlign w:val="center"/>
          </w:tcPr>
          <w:p w14:paraId="0EE010F2">
            <w:pPr>
              <w:spacing w:line="360" w:lineRule="auto"/>
              <w:rPr>
                <w:rFonts w:hint="eastAsia"/>
              </w:rPr>
            </w:pPr>
          </w:p>
          <w:p w14:paraId="035FF4B3">
            <w:pPr>
              <w:spacing w:line="360" w:lineRule="auto"/>
              <w:rPr>
                <w:rFonts w:hint="eastAsia"/>
                <w:lang w:val="en-US" w:eastAsia="en-US"/>
              </w:rPr>
            </w:pPr>
            <w:r>
              <w:rPr>
                <w:rFonts w:hint="eastAsia"/>
              </w:rPr>
              <w:t>省级</w:t>
            </w:r>
          </w:p>
        </w:tc>
        <w:tc>
          <w:tcPr>
            <w:tcW w:w="1035" w:type="pct"/>
            <w:shd w:val="clear" w:color="auto" w:fill="auto"/>
            <w:tcMar>
              <w:top w:w="0" w:type="dxa"/>
              <w:left w:w="108" w:type="dxa"/>
              <w:bottom w:w="0" w:type="dxa"/>
              <w:right w:w="108" w:type="dxa"/>
            </w:tcMar>
            <w:vAlign w:val="center"/>
          </w:tcPr>
          <w:p w14:paraId="36278621">
            <w:pPr>
              <w:spacing w:line="360" w:lineRule="auto"/>
              <w:rPr>
                <w:rFonts w:hint="eastAsia"/>
              </w:rPr>
            </w:pPr>
            <w:r>
              <w:rPr>
                <w:rFonts w:hint="eastAsia"/>
              </w:rPr>
              <w:t>H411600</w:t>
            </w:r>
          </w:p>
          <w:p w14:paraId="69F3E842">
            <w:pPr>
              <w:spacing w:line="360" w:lineRule="auto"/>
              <w:rPr>
                <w:rFonts w:hint="eastAsia"/>
              </w:rPr>
            </w:pPr>
            <w:r>
              <w:rPr>
                <w:rFonts w:hint="eastAsia"/>
              </w:rPr>
              <w:t>5000041</w:t>
            </w:r>
          </w:p>
          <w:p w14:paraId="48F2FC4C">
            <w:pPr>
              <w:spacing w:line="360" w:lineRule="auto"/>
              <w:rPr>
                <w:rFonts w:hint="eastAsia"/>
                <w:lang w:val="en-US" w:eastAsia="en-US"/>
              </w:rPr>
            </w:pPr>
            <w:r>
              <w:rPr>
                <w:rFonts w:hint="eastAsia"/>
              </w:rPr>
              <w:t>5</w:t>
            </w:r>
          </w:p>
        </w:tc>
        <w:tc>
          <w:tcPr>
            <w:tcW w:w="586" w:type="pct"/>
            <w:shd w:val="clear" w:color="auto" w:fill="auto"/>
            <w:tcMar>
              <w:top w:w="0" w:type="dxa"/>
              <w:left w:w="108" w:type="dxa"/>
              <w:bottom w:w="0" w:type="dxa"/>
              <w:right w:w="108" w:type="dxa"/>
            </w:tcMar>
            <w:vAlign w:val="center"/>
          </w:tcPr>
          <w:p w14:paraId="276C4155">
            <w:pPr>
              <w:spacing w:line="360" w:lineRule="auto"/>
              <w:rPr>
                <w:rFonts w:hint="eastAsia"/>
              </w:rPr>
            </w:pPr>
            <w:r>
              <w:rPr>
                <w:rFonts w:hint="eastAsia"/>
              </w:rPr>
              <w:t>见证</w:t>
            </w:r>
          </w:p>
          <w:p w14:paraId="44345DFC">
            <w:pPr>
              <w:spacing w:line="360" w:lineRule="auto"/>
              <w:rPr>
                <w:rFonts w:hint="eastAsia"/>
                <w:lang w:val="en-US" w:eastAsia="en-US"/>
              </w:rPr>
            </w:pPr>
            <w:r>
              <w:rPr>
                <w:rFonts w:hint="eastAsia"/>
              </w:rPr>
              <w:t>取样</w:t>
            </w:r>
          </w:p>
        </w:tc>
      </w:tr>
      <w:tr w14:paraId="50D0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 w:hRule="atLeast"/>
          <w:jc w:val="center"/>
        </w:trPr>
        <w:tc>
          <w:tcPr>
            <w:tcW w:w="456" w:type="pct"/>
            <w:vMerge w:val="continue"/>
            <w:shd w:val="clear" w:color="auto" w:fill="auto"/>
            <w:tcMar>
              <w:top w:w="0" w:type="dxa"/>
              <w:left w:w="108" w:type="dxa"/>
              <w:bottom w:w="0" w:type="dxa"/>
              <w:right w:w="108" w:type="dxa"/>
            </w:tcMar>
            <w:vAlign w:val="center"/>
          </w:tcPr>
          <w:p w14:paraId="4E0A0B3D">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46D3A845">
            <w:pPr>
              <w:spacing w:line="360" w:lineRule="auto"/>
              <w:rPr>
                <w:rFonts w:hint="eastAsia"/>
              </w:rPr>
            </w:pPr>
          </w:p>
          <w:p w14:paraId="0F476378">
            <w:pPr>
              <w:spacing w:line="360" w:lineRule="auto"/>
              <w:rPr>
                <w:rFonts w:hint="eastAsia"/>
                <w:lang w:val="en-US" w:eastAsia="en-US"/>
              </w:rPr>
            </w:pPr>
            <w:r>
              <w:rPr>
                <w:rFonts w:hint="eastAsia"/>
              </w:rPr>
              <w:t>资料员</w:t>
            </w:r>
          </w:p>
        </w:tc>
        <w:tc>
          <w:tcPr>
            <w:tcW w:w="382" w:type="pct"/>
            <w:shd w:val="clear" w:color="auto" w:fill="auto"/>
            <w:tcMar>
              <w:top w:w="0" w:type="dxa"/>
              <w:left w:w="108" w:type="dxa"/>
              <w:bottom w:w="0" w:type="dxa"/>
              <w:right w:w="108" w:type="dxa"/>
            </w:tcMar>
            <w:vAlign w:val="center"/>
          </w:tcPr>
          <w:p w14:paraId="2FB2EFA8">
            <w:pPr>
              <w:spacing w:line="360" w:lineRule="auto"/>
              <w:rPr>
                <w:rFonts w:hint="eastAsia"/>
              </w:rPr>
            </w:pPr>
          </w:p>
          <w:p w14:paraId="69A64392">
            <w:pPr>
              <w:spacing w:line="360" w:lineRule="auto"/>
              <w:rPr>
                <w:rFonts w:hint="eastAsia"/>
                <w:lang w:val="en-US" w:eastAsia="en-US"/>
              </w:rPr>
            </w:pPr>
            <w:r>
              <w:rPr>
                <w:rFonts w:hint="eastAsia"/>
              </w:rPr>
              <w:t>张文静</w:t>
            </w:r>
          </w:p>
        </w:tc>
        <w:tc>
          <w:tcPr>
            <w:tcW w:w="356" w:type="pct"/>
            <w:shd w:val="clear" w:color="auto" w:fill="auto"/>
            <w:tcMar>
              <w:top w:w="0" w:type="dxa"/>
              <w:left w:w="108" w:type="dxa"/>
              <w:bottom w:w="0" w:type="dxa"/>
              <w:right w:w="108" w:type="dxa"/>
            </w:tcMar>
            <w:vAlign w:val="center"/>
          </w:tcPr>
          <w:p w14:paraId="0B2C0968">
            <w:pPr>
              <w:spacing w:line="360" w:lineRule="auto"/>
              <w:rPr>
                <w:rFonts w:hint="eastAsia"/>
              </w:rPr>
            </w:pPr>
          </w:p>
          <w:p w14:paraId="06E5A5D6">
            <w:pPr>
              <w:spacing w:line="360" w:lineRule="auto"/>
              <w:rPr>
                <w:rFonts w:hint="eastAsia"/>
                <w:lang w:val="en-US" w:eastAsia="en-US"/>
              </w:rPr>
            </w:pPr>
            <w:r>
              <w:rPr>
                <w:rFonts w:hint="eastAsia"/>
              </w:rPr>
              <w:t>助工</w:t>
            </w:r>
          </w:p>
        </w:tc>
        <w:tc>
          <w:tcPr>
            <w:tcW w:w="1093" w:type="pct"/>
            <w:shd w:val="clear" w:color="auto" w:fill="auto"/>
            <w:tcMar>
              <w:top w:w="0" w:type="dxa"/>
              <w:left w:w="108" w:type="dxa"/>
              <w:bottom w:w="0" w:type="dxa"/>
              <w:right w:w="108" w:type="dxa"/>
            </w:tcMar>
            <w:vAlign w:val="center"/>
          </w:tcPr>
          <w:p w14:paraId="5E840584">
            <w:pPr>
              <w:spacing w:line="360" w:lineRule="auto"/>
              <w:rPr>
                <w:rFonts w:hint="eastAsia"/>
              </w:rPr>
            </w:pPr>
          </w:p>
          <w:p w14:paraId="67F38016">
            <w:pPr>
              <w:spacing w:line="360" w:lineRule="auto"/>
              <w:rPr>
                <w:rFonts w:hint="eastAsia"/>
                <w:lang w:val="en-US" w:eastAsia="en-US"/>
              </w:rPr>
            </w:pPr>
            <w:r>
              <w:rPr>
                <w:rFonts w:hint="eastAsia"/>
              </w:rPr>
              <w:t>资料员证</w:t>
            </w:r>
          </w:p>
        </w:tc>
        <w:tc>
          <w:tcPr>
            <w:tcW w:w="625" w:type="pct"/>
            <w:shd w:val="clear" w:color="auto" w:fill="auto"/>
            <w:tcMar>
              <w:top w:w="0" w:type="dxa"/>
              <w:left w:w="108" w:type="dxa"/>
              <w:bottom w:w="0" w:type="dxa"/>
              <w:right w:w="108" w:type="dxa"/>
            </w:tcMar>
            <w:vAlign w:val="center"/>
          </w:tcPr>
          <w:p w14:paraId="7388FA92">
            <w:pPr>
              <w:spacing w:line="360" w:lineRule="auto"/>
              <w:rPr>
                <w:rFonts w:hint="eastAsia"/>
              </w:rPr>
            </w:pPr>
          </w:p>
          <w:p w14:paraId="1C58C92B">
            <w:pPr>
              <w:spacing w:line="360" w:lineRule="auto"/>
              <w:rPr>
                <w:rFonts w:hint="eastAsia"/>
                <w:lang w:val="en-US" w:eastAsia="en-US"/>
              </w:rPr>
            </w:pPr>
            <w:r>
              <w:rPr>
                <w:rFonts w:hint="eastAsia"/>
              </w:rPr>
              <w:t>省级</w:t>
            </w:r>
          </w:p>
        </w:tc>
        <w:tc>
          <w:tcPr>
            <w:tcW w:w="1035" w:type="pct"/>
            <w:shd w:val="clear" w:color="auto" w:fill="auto"/>
            <w:tcMar>
              <w:top w:w="0" w:type="dxa"/>
              <w:left w:w="108" w:type="dxa"/>
              <w:bottom w:w="0" w:type="dxa"/>
              <w:right w:w="108" w:type="dxa"/>
            </w:tcMar>
            <w:vAlign w:val="center"/>
          </w:tcPr>
          <w:p w14:paraId="1E8AF6F7">
            <w:pPr>
              <w:spacing w:line="360" w:lineRule="auto"/>
              <w:rPr>
                <w:rFonts w:hint="eastAsia"/>
              </w:rPr>
            </w:pPr>
            <w:r>
              <w:rPr>
                <w:rFonts w:hint="eastAsia"/>
              </w:rPr>
              <w:t>0411711</w:t>
            </w:r>
          </w:p>
          <w:p w14:paraId="1534B4D1">
            <w:pPr>
              <w:spacing w:line="360" w:lineRule="auto"/>
              <w:rPr>
                <w:rFonts w:hint="eastAsia"/>
              </w:rPr>
            </w:pPr>
            <w:r>
              <w:rPr>
                <w:rFonts w:hint="eastAsia"/>
              </w:rPr>
              <w:t>4941170</w:t>
            </w:r>
          </w:p>
          <w:p w14:paraId="59AF36EC">
            <w:pPr>
              <w:spacing w:line="360" w:lineRule="auto"/>
              <w:rPr>
                <w:rFonts w:hint="eastAsia"/>
                <w:lang w:val="en-US" w:eastAsia="en-US"/>
              </w:rPr>
            </w:pPr>
            <w:r>
              <w:rPr>
                <w:rFonts w:hint="eastAsia"/>
              </w:rPr>
              <w:t>02189</w:t>
            </w:r>
          </w:p>
        </w:tc>
        <w:tc>
          <w:tcPr>
            <w:tcW w:w="586" w:type="pct"/>
            <w:shd w:val="clear" w:color="auto" w:fill="auto"/>
            <w:tcMar>
              <w:top w:w="0" w:type="dxa"/>
              <w:left w:w="108" w:type="dxa"/>
              <w:bottom w:w="0" w:type="dxa"/>
              <w:right w:w="108" w:type="dxa"/>
            </w:tcMar>
            <w:vAlign w:val="center"/>
          </w:tcPr>
          <w:p w14:paraId="0A5D6959">
            <w:pPr>
              <w:spacing w:line="360" w:lineRule="auto"/>
              <w:rPr>
                <w:rFonts w:hint="eastAsia"/>
              </w:rPr>
            </w:pPr>
            <w:r>
              <w:rPr>
                <w:rFonts w:hint="eastAsia"/>
              </w:rPr>
              <w:t>资料</w:t>
            </w:r>
          </w:p>
          <w:p w14:paraId="2217FCDA">
            <w:pPr>
              <w:spacing w:line="360" w:lineRule="auto"/>
              <w:rPr>
                <w:rFonts w:hint="eastAsia"/>
                <w:lang w:val="en-US" w:eastAsia="en-US"/>
              </w:rPr>
            </w:pPr>
            <w:r>
              <w:rPr>
                <w:rFonts w:hint="eastAsia"/>
              </w:rPr>
              <w:t>管理</w:t>
            </w:r>
          </w:p>
        </w:tc>
      </w:tr>
      <w:tr w14:paraId="1A4A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 w:hRule="atLeast"/>
          <w:jc w:val="center"/>
        </w:trPr>
        <w:tc>
          <w:tcPr>
            <w:tcW w:w="456" w:type="pct"/>
            <w:vMerge w:val="continue"/>
            <w:shd w:val="clear" w:color="auto" w:fill="auto"/>
            <w:tcMar>
              <w:top w:w="0" w:type="dxa"/>
              <w:left w:w="108" w:type="dxa"/>
              <w:bottom w:w="0" w:type="dxa"/>
              <w:right w:w="108" w:type="dxa"/>
            </w:tcMar>
            <w:vAlign w:val="center"/>
          </w:tcPr>
          <w:p w14:paraId="46D70B89">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73728AD8">
            <w:pPr>
              <w:spacing w:line="360" w:lineRule="auto"/>
              <w:rPr>
                <w:rFonts w:hint="eastAsia"/>
              </w:rPr>
            </w:pPr>
          </w:p>
          <w:p w14:paraId="2F0024BB">
            <w:pPr>
              <w:spacing w:line="360" w:lineRule="auto"/>
              <w:rPr>
                <w:rFonts w:hint="eastAsia"/>
              </w:rPr>
            </w:pPr>
          </w:p>
          <w:p w14:paraId="55BB2485">
            <w:pPr>
              <w:spacing w:line="360" w:lineRule="auto"/>
              <w:rPr>
                <w:rFonts w:hint="eastAsia"/>
                <w:lang w:val="en-US" w:eastAsia="en-US"/>
              </w:rPr>
            </w:pPr>
            <w:r>
              <w:rPr>
                <w:rFonts w:hint="eastAsia"/>
              </w:rPr>
              <w:t>造价师</w:t>
            </w:r>
          </w:p>
        </w:tc>
        <w:tc>
          <w:tcPr>
            <w:tcW w:w="382" w:type="pct"/>
            <w:shd w:val="clear" w:color="auto" w:fill="auto"/>
            <w:tcMar>
              <w:top w:w="0" w:type="dxa"/>
              <w:left w:w="108" w:type="dxa"/>
              <w:bottom w:w="0" w:type="dxa"/>
              <w:right w:w="108" w:type="dxa"/>
            </w:tcMar>
            <w:vAlign w:val="center"/>
          </w:tcPr>
          <w:p w14:paraId="747748B0">
            <w:pPr>
              <w:spacing w:line="360" w:lineRule="auto"/>
              <w:rPr>
                <w:rFonts w:hint="eastAsia"/>
              </w:rPr>
            </w:pPr>
          </w:p>
          <w:p w14:paraId="3497A5E2">
            <w:pPr>
              <w:spacing w:line="360" w:lineRule="auto"/>
              <w:rPr>
                <w:rFonts w:hint="eastAsia"/>
              </w:rPr>
            </w:pPr>
          </w:p>
          <w:p w14:paraId="0EE55869">
            <w:pPr>
              <w:spacing w:line="360" w:lineRule="auto"/>
              <w:rPr>
                <w:rFonts w:hint="eastAsia"/>
                <w:lang w:val="en-US" w:eastAsia="en-US"/>
              </w:rPr>
            </w:pPr>
            <w:r>
              <w:rPr>
                <w:rFonts w:hint="eastAsia"/>
              </w:rPr>
              <w:t>孙海丽</w:t>
            </w:r>
          </w:p>
        </w:tc>
        <w:tc>
          <w:tcPr>
            <w:tcW w:w="356" w:type="pct"/>
            <w:shd w:val="clear" w:color="auto" w:fill="auto"/>
            <w:tcMar>
              <w:top w:w="0" w:type="dxa"/>
              <w:left w:w="108" w:type="dxa"/>
              <w:bottom w:w="0" w:type="dxa"/>
              <w:right w:w="108" w:type="dxa"/>
            </w:tcMar>
            <w:vAlign w:val="center"/>
          </w:tcPr>
          <w:p w14:paraId="3E37D838">
            <w:pPr>
              <w:spacing w:line="360" w:lineRule="auto"/>
              <w:rPr>
                <w:rFonts w:hint="eastAsia"/>
              </w:rPr>
            </w:pPr>
          </w:p>
          <w:p w14:paraId="519A15E8">
            <w:pPr>
              <w:spacing w:line="360" w:lineRule="auto"/>
              <w:rPr>
                <w:rFonts w:hint="eastAsia"/>
              </w:rPr>
            </w:pPr>
          </w:p>
          <w:p w14:paraId="7A5A3F69">
            <w:pPr>
              <w:spacing w:line="360" w:lineRule="auto"/>
              <w:rPr>
                <w:rFonts w:hint="eastAsia"/>
                <w:lang w:val="en-US" w:eastAsia="en-US"/>
              </w:rPr>
            </w:pPr>
            <w:r>
              <w:rPr>
                <w:rFonts w:hint="eastAsia"/>
              </w:rPr>
              <w:t>高工</w:t>
            </w:r>
          </w:p>
        </w:tc>
        <w:tc>
          <w:tcPr>
            <w:tcW w:w="1093" w:type="pct"/>
            <w:shd w:val="clear" w:color="auto" w:fill="auto"/>
            <w:tcMar>
              <w:top w:w="0" w:type="dxa"/>
              <w:left w:w="108" w:type="dxa"/>
              <w:bottom w:w="0" w:type="dxa"/>
              <w:right w:w="108" w:type="dxa"/>
            </w:tcMar>
            <w:vAlign w:val="center"/>
          </w:tcPr>
          <w:p w14:paraId="1409B4F7">
            <w:pPr>
              <w:spacing w:line="360" w:lineRule="auto"/>
              <w:rPr>
                <w:rFonts w:hint="eastAsia"/>
              </w:rPr>
            </w:pPr>
            <w:r>
              <w:rPr>
                <w:rFonts w:hint="eastAsia"/>
              </w:rPr>
              <w:t>注册监理工</w:t>
            </w:r>
          </w:p>
          <w:p w14:paraId="73882476">
            <w:pPr>
              <w:spacing w:line="360" w:lineRule="auto"/>
              <w:rPr>
                <w:rFonts w:hint="eastAsia"/>
              </w:rPr>
            </w:pPr>
            <w:r>
              <w:rPr>
                <w:rFonts w:hint="eastAsia"/>
              </w:rPr>
              <w:t>程师证、注册</w:t>
            </w:r>
          </w:p>
          <w:p w14:paraId="1CF6E7C0">
            <w:pPr>
              <w:spacing w:line="360" w:lineRule="auto"/>
              <w:rPr>
                <w:rFonts w:hint="eastAsia"/>
              </w:rPr>
            </w:pPr>
            <w:r>
              <w:rPr>
                <w:rFonts w:hint="eastAsia"/>
              </w:rPr>
              <w:t>一级造价师</w:t>
            </w:r>
          </w:p>
          <w:p w14:paraId="31676359">
            <w:pPr>
              <w:spacing w:line="360" w:lineRule="auto"/>
              <w:rPr>
                <w:rFonts w:hint="eastAsia"/>
                <w:lang w:val="en-US" w:eastAsia="en-US"/>
              </w:rPr>
            </w:pPr>
            <w:r>
              <w:rPr>
                <w:rFonts w:hint="eastAsia"/>
              </w:rPr>
              <w:t>证</w:t>
            </w:r>
          </w:p>
        </w:tc>
        <w:tc>
          <w:tcPr>
            <w:tcW w:w="625" w:type="pct"/>
            <w:shd w:val="clear" w:color="auto" w:fill="auto"/>
            <w:tcMar>
              <w:top w:w="0" w:type="dxa"/>
              <w:left w:w="108" w:type="dxa"/>
              <w:bottom w:w="0" w:type="dxa"/>
              <w:right w:w="108" w:type="dxa"/>
            </w:tcMar>
            <w:vAlign w:val="center"/>
          </w:tcPr>
          <w:p w14:paraId="4F6FD332">
            <w:pPr>
              <w:spacing w:line="360" w:lineRule="auto"/>
              <w:rPr>
                <w:rFonts w:hint="eastAsia"/>
              </w:rPr>
            </w:pPr>
          </w:p>
          <w:p w14:paraId="49CF018E">
            <w:pPr>
              <w:spacing w:line="360" w:lineRule="auto"/>
              <w:rPr>
                <w:rFonts w:hint="eastAsia"/>
                <w:lang w:val="en-US" w:eastAsia="en-US"/>
              </w:rPr>
            </w:pPr>
            <w:r>
              <w:rPr>
                <w:rFonts w:hint="eastAsia"/>
              </w:rPr>
              <w:t>国家 级</w:t>
            </w:r>
          </w:p>
        </w:tc>
        <w:tc>
          <w:tcPr>
            <w:tcW w:w="1035" w:type="pct"/>
            <w:shd w:val="clear" w:color="auto" w:fill="auto"/>
            <w:tcMar>
              <w:top w:w="0" w:type="dxa"/>
              <w:left w:w="108" w:type="dxa"/>
              <w:bottom w:w="0" w:type="dxa"/>
              <w:right w:w="108" w:type="dxa"/>
            </w:tcMar>
            <w:vAlign w:val="center"/>
          </w:tcPr>
          <w:p w14:paraId="659084A6">
            <w:pPr>
              <w:spacing w:line="360" w:lineRule="auto"/>
              <w:rPr>
                <w:rFonts w:hint="eastAsia"/>
              </w:rPr>
            </w:pPr>
            <w:r>
              <w:rPr>
                <w:rFonts w:hint="eastAsia"/>
              </w:rPr>
              <w:t>3400478</w:t>
            </w:r>
          </w:p>
          <w:p w14:paraId="08CFB860">
            <w:pPr>
              <w:spacing w:line="360" w:lineRule="auto"/>
              <w:rPr>
                <w:rFonts w:hint="eastAsia"/>
              </w:rPr>
            </w:pPr>
            <w:r>
              <w:rPr>
                <w:rFonts w:hint="eastAsia"/>
              </w:rPr>
              <w:t>7、建</w:t>
            </w:r>
          </w:p>
          <w:p w14:paraId="40115F94">
            <w:pPr>
              <w:spacing w:line="360" w:lineRule="auto"/>
              <w:rPr>
                <w:rFonts w:hint="eastAsia"/>
              </w:rPr>
            </w:pPr>
            <w:r>
              <w:rPr>
                <w:rFonts w:hint="eastAsia"/>
              </w:rPr>
              <w:t>[造]111</w:t>
            </w:r>
          </w:p>
          <w:p w14:paraId="1641B83A">
            <w:pPr>
              <w:spacing w:line="360" w:lineRule="auto"/>
              <w:rPr>
                <w:rFonts w:hint="eastAsia"/>
              </w:rPr>
            </w:pPr>
            <w:r>
              <w:rPr>
                <w:rFonts w:hint="eastAsia"/>
              </w:rPr>
              <w:t>8410000</w:t>
            </w:r>
          </w:p>
          <w:p w14:paraId="46518109">
            <w:pPr>
              <w:spacing w:line="360" w:lineRule="auto"/>
              <w:rPr>
                <w:rFonts w:hint="eastAsia"/>
                <w:lang w:val="en-US" w:eastAsia="en-US"/>
              </w:rPr>
            </w:pPr>
            <w:r>
              <w:rPr>
                <w:rFonts w:hint="eastAsia"/>
              </w:rPr>
              <w:t>9958</w:t>
            </w:r>
          </w:p>
        </w:tc>
        <w:tc>
          <w:tcPr>
            <w:tcW w:w="586" w:type="pct"/>
            <w:shd w:val="clear" w:color="auto" w:fill="auto"/>
            <w:tcMar>
              <w:top w:w="0" w:type="dxa"/>
              <w:left w:w="108" w:type="dxa"/>
              <w:bottom w:w="0" w:type="dxa"/>
              <w:right w:w="108" w:type="dxa"/>
            </w:tcMar>
            <w:vAlign w:val="center"/>
          </w:tcPr>
          <w:p w14:paraId="0AE6F55F">
            <w:pPr>
              <w:spacing w:line="360" w:lineRule="auto"/>
              <w:rPr>
                <w:rFonts w:hint="eastAsia"/>
              </w:rPr>
            </w:pPr>
          </w:p>
          <w:p w14:paraId="6ECDEFC0">
            <w:pPr>
              <w:spacing w:line="360" w:lineRule="auto"/>
              <w:rPr>
                <w:rFonts w:hint="eastAsia"/>
              </w:rPr>
            </w:pPr>
          </w:p>
          <w:p w14:paraId="6EA98CA0">
            <w:pPr>
              <w:spacing w:line="360" w:lineRule="auto"/>
              <w:rPr>
                <w:rFonts w:hint="eastAsia"/>
                <w:lang w:val="en-US" w:eastAsia="en-US"/>
              </w:rPr>
            </w:pPr>
            <w:r>
              <w:rPr>
                <w:rFonts w:hint="eastAsia"/>
              </w:rPr>
              <w:t>造</w:t>
            </w:r>
          </w:p>
        </w:tc>
      </w:tr>
      <w:tr w14:paraId="763F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 w:hRule="atLeast"/>
          <w:jc w:val="center"/>
        </w:trPr>
        <w:tc>
          <w:tcPr>
            <w:tcW w:w="456" w:type="pct"/>
            <w:vMerge w:val="continue"/>
            <w:shd w:val="clear" w:color="auto" w:fill="auto"/>
            <w:tcMar>
              <w:top w:w="0" w:type="dxa"/>
              <w:left w:w="108" w:type="dxa"/>
              <w:bottom w:w="0" w:type="dxa"/>
              <w:right w:w="108" w:type="dxa"/>
            </w:tcMar>
            <w:vAlign w:val="center"/>
          </w:tcPr>
          <w:p w14:paraId="0847EBD7">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5CBD4307">
            <w:pPr>
              <w:spacing w:line="360" w:lineRule="auto"/>
              <w:rPr>
                <w:rFonts w:hint="eastAsia"/>
              </w:rPr>
            </w:pPr>
          </w:p>
          <w:p w14:paraId="65250B8F">
            <w:pPr>
              <w:spacing w:line="360" w:lineRule="auto"/>
              <w:rPr>
                <w:rFonts w:hint="eastAsia"/>
                <w:lang w:val="en-US" w:eastAsia="en-US"/>
              </w:rPr>
            </w:pPr>
            <w:r>
              <w:rPr>
                <w:rFonts w:hint="eastAsia"/>
              </w:rPr>
              <w:t>安全员</w:t>
            </w:r>
          </w:p>
        </w:tc>
        <w:tc>
          <w:tcPr>
            <w:tcW w:w="382" w:type="pct"/>
            <w:shd w:val="clear" w:color="auto" w:fill="auto"/>
            <w:tcMar>
              <w:top w:w="0" w:type="dxa"/>
              <w:left w:w="108" w:type="dxa"/>
              <w:bottom w:w="0" w:type="dxa"/>
              <w:right w:w="108" w:type="dxa"/>
            </w:tcMar>
            <w:vAlign w:val="center"/>
          </w:tcPr>
          <w:p w14:paraId="431EC2BB">
            <w:pPr>
              <w:spacing w:line="360" w:lineRule="auto"/>
              <w:rPr>
                <w:rFonts w:hint="eastAsia"/>
              </w:rPr>
            </w:pPr>
          </w:p>
          <w:p w14:paraId="257C2851">
            <w:pPr>
              <w:spacing w:line="360" w:lineRule="auto"/>
              <w:rPr>
                <w:rFonts w:hint="eastAsia"/>
                <w:lang w:val="en-US" w:eastAsia="en-US"/>
              </w:rPr>
            </w:pPr>
            <w:r>
              <w:rPr>
                <w:rFonts w:hint="eastAsia"/>
              </w:rPr>
              <w:t>范文斌</w:t>
            </w:r>
          </w:p>
        </w:tc>
        <w:tc>
          <w:tcPr>
            <w:tcW w:w="356" w:type="pct"/>
            <w:shd w:val="clear" w:color="auto" w:fill="auto"/>
            <w:tcMar>
              <w:top w:w="0" w:type="dxa"/>
              <w:left w:w="108" w:type="dxa"/>
              <w:bottom w:w="0" w:type="dxa"/>
              <w:right w:w="108" w:type="dxa"/>
            </w:tcMar>
            <w:vAlign w:val="center"/>
          </w:tcPr>
          <w:p w14:paraId="1297FC82">
            <w:pPr>
              <w:spacing w:line="360" w:lineRule="auto"/>
              <w:rPr>
                <w:rFonts w:hint="eastAsia"/>
              </w:rPr>
            </w:pPr>
          </w:p>
          <w:p w14:paraId="50305DB7">
            <w:pPr>
              <w:spacing w:line="360" w:lineRule="auto"/>
              <w:rPr>
                <w:rFonts w:hint="eastAsia"/>
                <w:lang w:val="en-US" w:eastAsia="en-US"/>
              </w:rPr>
            </w:pPr>
            <w:r>
              <w:rPr>
                <w:rFonts w:hint="eastAsia"/>
              </w:rPr>
              <w:t>/</w:t>
            </w:r>
          </w:p>
        </w:tc>
        <w:tc>
          <w:tcPr>
            <w:tcW w:w="1093" w:type="pct"/>
            <w:shd w:val="clear" w:color="auto" w:fill="auto"/>
            <w:tcMar>
              <w:top w:w="0" w:type="dxa"/>
              <w:left w:w="108" w:type="dxa"/>
              <w:bottom w:w="0" w:type="dxa"/>
              <w:right w:w="108" w:type="dxa"/>
            </w:tcMar>
            <w:vAlign w:val="center"/>
          </w:tcPr>
          <w:p w14:paraId="2A162228">
            <w:pPr>
              <w:spacing w:line="360" w:lineRule="auto"/>
              <w:rPr>
                <w:rFonts w:hint="eastAsia"/>
              </w:rPr>
            </w:pPr>
          </w:p>
          <w:p w14:paraId="067381BB">
            <w:pPr>
              <w:spacing w:line="360" w:lineRule="auto"/>
              <w:rPr>
                <w:rFonts w:hint="eastAsia"/>
                <w:lang w:val="en-US" w:eastAsia="en-US"/>
              </w:rPr>
            </w:pPr>
            <w:r>
              <w:rPr>
                <w:rFonts w:hint="eastAsia"/>
              </w:rPr>
              <w:t>安全员证</w:t>
            </w:r>
          </w:p>
        </w:tc>
        <w:tc>
          <w:tcPr>
            <w:tcW w:w="625" w:type="pct"/>
            <w:shd w:val="clear" w:color="auto" w:fill="auto"/>
            <w:tcMar>
              <w:top w:w="0" w:type="dxa"/>
              <w:left w:w="108" w:type="dxa"/>
              <w:bottom w:w="0" w:type="dxa"/>
              <w:right w:w="108" w:type="dxa"/>
            </w:tcMar>
            <w:vAlign w:val="center"/>
          </w:tcPr>
          <w:p w14:paraId="774DD5F1">
            <w:pPr>
              <w:spacing w:line="360" w:lineRule="auto"/>
              <w:rPr>
                <w:rFonts w:hint="eastAsia"/>
              </w:rPr>
            </w:pPr>
          </w:p>
          <w:p w14:paraId="3F2235A6">
            <w:pPr>
              <w:spacing w:line="360" w:lineRule="auto"/>
              <w:rPr>
                <w:rFonts w:hint="eastAsia"/>
                <w:lang w:val="en-US" w:eastAsia="en-US"/>
              </w:rPr>
            </w:pPr>
            <w:r>
              <w:rPr>
                <w:rFonts w:hint="eastAsia"/>
              </w:rPr>
              <w:t>省级</w:t>
            </w:r>
          </w:p>
        </w:tc>
        <w:tc>
          <w:tcPr>
            <w:tcW w:w="1035" w:type="pct"/>
            <w:shd w:val="clear" w:color="auto" w:fill="auto"/>
            <w:tcMar>
              <w:top w:w="0" w:type="dxa"/>
              <w:left w:w="108" w:type="dxa"/>
              <w:bottom w:w="0" w:type="dxa"/>
              <w:right w:w="108" w:type="dxa"/>
            </w:tcMar>
            <w:vAlign w:val="center"/>
          </w:tcPr>
          <w:p w14:paraId="03FC8D3F">
            <w:pPr>
              <w:spacing w:line="360" w:lineRule="auto"/>
              <w:rPr>
                <w:rFonts w:hint="eastAsia"/>
              </w:rPr>
            </w:pPr>
            <w:r>
              <w:rPr>
                <w:rFonts w:hint="eastAsia"/>
              </w:rPr>
              <w:t>H411600</w:t>
            </w:r>
          </w:p>
          <w:p w14:paraId="1C414BD7">
            <w:pPr>
              <w:spacing w:line="360" w:lineRule="auto"/>
              <w:rPr>
                <w:rFonts w:hint="eastAsia"/>
              </w:rPr>
            </w:pPr>
            <w:r>
              <w:rPr>
                <w:rFonts w:hint="eastAsia"/>
              </w:rPr>
              <w:t>1000366</w:t>
            </w:r>
          </w:p>
          <w:p w14:paraId="224F84BE">
            <w:pPr>
              <w:spacing w:line="360" w:lineRule="auto"/>
              <w:rPr>
                <w:rFonts w:hint="eastAsia"/>
                <w:lang w:val="en-US" w:eastAsia="en-US"/>
              </w:rPr>
            </w:pPr>
            <w:r>
              <w:rPr>
                <w:rFonts w:hint="eastAsia"/>
              </w:rPr>
              <w:t>5</w:t>
            </w:r>
          </w:p>
        </w:tc>
        <w:tc>
          <w:tcPr>
            <w:tcW w:w="586" w:type="pct"/>
            <w:shd w:val="clear" w:color="auto" w:fill="auto"/>
            <w:tcMar>
              <w:top w:w="0" w:type="dxa"/>
              <w:left w:w="108" w:type="dxa"/>
              <w:bottom w:w="0" w:type="dxa"/>
              <w:right w:w="108" w:type="dxa"/>
            </w:tcMar>
            <w:vAlign w:val="center"/>
          </w:tcPr>
          <w:p w14:paraId="68EAB164">
            <w:pPr>
              <w:spacing w:line="360" w:lineRule="auto"/>
              <w:rPr>
                <w:rFonts w:hint="eastAsia"/>
              </w:rPr>
            </w:pPr>
          </w:p>
          <w:p w14:paraId="5A9D300E">
            <w:pPr>
              <w:spacing w:line="360" w:lineRule="auto"/>
              <w:rPr>
                <w:rFonts w:hint="eastAsia"/>
                <w:lang w:val="en-US" w:eastAsia="en-US"/>
              </w:rPr>
            </w:pPr>
            <w:r>
              <w:rPr>
                <w:rFonts w:hint="eastAsia"/>
              </w:rPr>
              <w:t>安全</w:t>
            </w:r>
          </w:p>
        </w:tc>
      </w:tr>
      <w:tr w14:paraId="1924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 w:hRule="atLeast"/>
          <w:jc w:val="center"/>
        </w:trPr>
        <w:tc>
          <w:tcPr>
            <w:tcW w:w="456" w:type="pct"/>
            <w:vMerge w:val="continue"/>
            <w:shd w:val="clear" w:color="auto" w:fill="auto"/>
            <w:tcMar>
              <w:top w:w="0" w:type="dxa"/>
              <w:left w:w="108" w:type="dxa"/>
              <w:bottom w:w="0" w:type="dxa"/>
              <w:right w:w="108" w:type="dxa"/>
            </w:tcMar>
            <w:vAlign w:val="center"/>
          </w:tcPr>
          <w:p w14:paraId="1759A2E9">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77D81337">
            <w:pPr>
              <w:spacing w:line="360" w:lineRule="auto"/>
              <w:rPr>
                <w:rFonts w:hint="eastAsia"/>
                <w:lang w:val="en-US" w:eastAsia="en-US"/>
              </w:rPr>
            </w:pPr>
            <w:r>
              <w:rPr>
                <w:rFonts w:hint="eastAsia"/>
              </w:rPr>
              <w:t>监理员</w:t>
            </w:r>
          </w:p>
        </w:tc>
        <w:tc>
          <w:tcPr>
            <w:tcW w:w="382" w:type="pct"/>
            <w:shd w:val="clear" w:color="auto" w:fill="auto"/>
            <w:tcMar>
              <w:top w:w="0" w:type="dxa"/>
              <w:left w:w="108" w:type="dxa"/>
              <w:bottom w:w="0" w:type="dxa"/>
              <w:right w:w="108" w:type="dxa"/>
            </w:tcMar>
            <w:vAlign w:val="center"/>
          </w:tcPr>
          <w:p w14:paraId="4FDFE93E">
            <w:pPr>
              <w:spacing w:line="360" w:lineRule="auto"/>
              <w:rPr>
                <w:rFonts w:hint="eastAsia"/>
                <w:lang w:val="en-US" w:eastAsia="en-US"/>
              </w:rPr>
            </w:pPr>
            <w:r>
              <w:rPr>
                <w:rFonts w:hint="eastAsia"/>
              </w:rPr>
              <w:t>石金成</w:t>
            </w:r>
          </w:p>
        </w:tc>
        <w:tc>
          <w:tcPr>
            <w:tcW w:w="356" w:type="pct"/>
            <w:shd w:val="clear" w:color="auto" w:fill="auto"/>
            <w:tcMar>
              <w:top w:w="0" w:type="dxa"/>
              <w:left w:w="108" w:type="dxa"/>
              <w:bottom w:w="0" w:type="dxa"/>
              <w:right w:w="108" w:type="dxa"/>
            </w:tcMar>
            <w:vAlign w:val="center"/>
          </w:tcPr>
          <w:p w14:paraId="361800A1">
            <w:pPr>
              <w:spacing w:line="360" w:lineRule="auto"/>
              <w:rPr>
                <w:rFonts w:hint="eastAsia"/>
                <w:lang w:val="en-US" w:eastAsia="en-US"/>
              </w:rPr>
            </w:pPr>
            <w:r>
              <w:rPr>
                <w:rFonts w:hint="eastAsia"/>
              </w:rPr>
              <w:t>工程师</w:t>
            </w:r>
          </w:p>
        </w:tc>
        <w:tc>
          <w:tcPr>
            <w:tcW w:w="1093" w:type="pct"/>
            <w:shd w:val="clear" w:color="auto" w:fill="auto"/>
            <w:tcMar>
              <w:top w:w="0" w:type="dxa"/>
              <w:left w:w="108" w:type="dxa"/>
              <w:bottom w:w="0" w:type="dxa"/>
              <w:right w:w="108" w:type="dxa"/>
            </w:tcMar>
            <w:vAlign w:val="center"/>
          </w:tcPr>
          <w:p w14:paraId="373C48C6">
            <w:pPr>
              <w:spacing w:line="360" w:lineRule="auto"/>
              <w:rPr>
                <w:rFonts w:hint="eastAsia"/>
                <w:lang w:val="en-US" w:eastAsia="en-US"/>
              </w:rPr>
            </w:pPr>
            <w:r>
              <w:rPr>
                <w:rFonts w:hint="eastAsia"/>
              </w:rPr>
              <w:t>专业监理工 程师证</w:t>
            </w:r>
          </w:p>
        </w:tc>
        <w:tc>
          <w:tcPr>
            <w:tcW w:w="625" w:type="pct"/>
            <w:shd w:val="clear" w:color="auto" w:fill="auto"/>
            <w:tcMar>
              <w:top w:w="0" w:type="dxa"/>
              <w:left w:w="108" w:type="dxa"/>
              <w:bottom w:w="0" w:type="dxa"/>
              <w:right w:w="108" w:type="dxa"/>
            </w:tcMar>
            <w:vAlign w:val="center"/>
          </w:tcPr>
          <w:p w14:paraId="3137BC5C">
            <w:pPr>
              <w:spacing w:line="360" w:lineRule="auto"/>
              <w:rPr>
                <w:rFonts w:hint="eastAsia"/>
                <w:lang w:val="en-US" w:eastAsia="en-US"/>
              </w:rPr>
            </w:pPr>
            <w:r>
              <w:rPr>
                <w:rFonts w:hint="eastAsia"/>
              </w:rPr>
              <w:t>省级</w:t>
            </w:r>
          </w:p>
        </w:tc>
        <w:tc>
          <w:tcPr>
            <w:tcW w:w="1035" w:type="pct"/>
            <w:shd w:val="clear" w:color="auto" w:fill="auto"/>
            <w:tcMar>
              <w:top w:w="0" w:type="dxa"/>
              <w:left w:w="108" w:type="dxa"/>
              <w:bottom w:w="0" w:type="dxa"/>
              <w:right w:w="108" w:type="dxa"/>
            </w:tcMar>
            <w:vAlign w:val="center"/>
          </w:tcPr>
          <w:p w14:paraId="559EFF54">
            <w:pPr>
              <w:spacing w:line="360" w:lineRule="auto"/>
              <w:rPr>
                <w:rFonts w:hint="eastAsia"/>
              </w:rPr>
            </w:pPr>
            <w:r>
              <w:rPr>
                <w:rFonts w:hint="eastAsia"/>
              </w:rPr>
              <w:t>2010030</w:t>
            </w:r>
          </w:p>
          <w:p w14:paraId="55B49C8A">
            <w:pPr>
              <w:spacing w:line="360" w:lineRule="auto"/>
              <w:rPr>
                <w:rFonts w:hint="eastAsia"/>
                <w:lang w:val="en-US" w:eastAsia="en-US"/>
              </w:rPr>
            </w:pPr>
            <w:r>
              <w:rPr>
                <w:rFonts w:hint="eastAsia"/>
              </w:rPr>
              <w:t>6</w:t>
            </w:r>
          </w:p>
        </w:tc>
        <w:tc>
          <w:tcPr>
            <w:tcW w:w="586" w:type="pct"/>
            <w:shd w:val="clear" w:color="auto" w:fill="auto"/>
            <w:tcMar>
              <w:top w:w="0" w:type="dxa"/>
              <w:left w:w="108" w:type="dxa"/>
              <w:bottom w:w="0" w:type="dxa"/>
              <w:right w:w="108" w:type="dxa"/>
            </w:tcMar>
            <w:vAlign w:val="center"/>
          </w:tcPr>
          <w:p w14:paraId="13AF0B97">
            <w:pPr>
              <w:spacing w:line="360" w:lineRule="auto"/>
              <w:rPr>
                <w:rFonts w:hint="eastAsia"/>
                <w:lang w:val="en-US" w:eastAsia="en-US"/>
              </w:rPr>
            </w:pPr>
            <w:r>
              <w:rPr>
                <w:rFonts w:hint="eastAsia"/>
              </w:rPr>
              <w:t>安装</w:t>
            </w:r>
          </w:p>
        </w:tc>
      </w:tr>
      <w:tr w14:paraId="0C44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 w:hRule="atLeast"/>
          <w:jc w:val="center"/>
        </w:trPr>
        <w:tc>
          <w:tcPr>
            <w:tcW w:w="456" w:type="pct"/>
            <w:vMerge w:val="restart"/>
            <w:shd w:val="clear" w:color="auto" w:fill="auto"/>
            <w:tcMar>
              <w:top w:w="0" w:type="dxa"/>
              <w:left w:w="108" w:type="dxa"/>
              <w:bottom w:w="0" w:type="dxa"/>
              <w:right w:w="108" w:type="dxa"/>
            </w:tcMar>
            <w:vAlign w:val="center"/>
          </w:tcPr>
          <w:p w14:paraId="1F8E0803">
            <w:pPr>
              <w:spacing w:line="360" w:lineRule="auto"/>
              <w:rPr>
                <w:rFonts w:hint="eastAsia"/>
              </w:rPr>
            </w:pPr>
            <w:r>
              <w:rPr>
                <w:rFonts w:hint="eastAsia"/>
                <w:sz w:val="18"/>
                <w:szCs w:val="18"/>
              </w:rPr>
              <w:t>中新华都国际工程咨询有限公司</w:t>
            </w:r>
          </w:p>
        </w:tc>
        <w:tc>
          <w:tcPr>
            <w:tcW w:w="464" w:type="pct"/>
            <w:shd w:val="clear" w:color="auto" w:fill="auto"/>
            <w:tcMar>
              <w:top w:w="0" w:type="dxa"/>
              <w:left w:w="108" w:type="dxa"/>
              <w:bottom w:w="0" w:type="dxa"/>
              <w:right w:w="108" w:type="dxa"/>
            </w:tcMar>
            <w:vAlign w:val="center"/>
          </w:tcPr>
          <w:p w14:paraId="08BBD630">
            <w:pPr>
              <w:spacing w:line="360" w:lineRule="auto"/>
              <w:rPr>
                <w:rFonts w:hint="eastAsia"/>
              </w:rPr>
            </w:pPr>
            <w:r>
              <w:rPr>
                <w:rFonts w:hint="eastAsia"/>
              </w:rPr>
              <w:t>总监理</w:t>
            </w:r>
          </w:p>
          <w:p w14:paraId="4CC9C0BE">
            <w:pPr>
              <w:spacing w:line="360" w:lineRule="auto"/>
              <w:rPr>
                <w:rFonts w:hint="eastAsia"/>
                <w:lang w:val="en-US" w:eastAsia="zh-CN"/>
              </w:rPr>
            </w:pPr>
            <w:r>
              <w:rPr>
                <w:rFonts w:hint="eastAsia"/>
              </w:rPr>
              <w:t>工程师</w:t>
            </w:r>
          </w:p>
        </w:tc>
        <w:tc>
          <w:tcPr>
            <w:tcW w:w="382" w:type="pct"/>
            <w:shd w:val="clear" w:color="auto" w:fill="auto"/>
            <w:tcMar>
              <w:top w:w="0" w:type="dxa"/>
              <w:left w:w="108" w:type="dxa"/>
              <w:bottom w:w="0" w:type="dxa"/>
              <w:right w:w="108" w:type="dxa"/>
            </w:tcMar>
            <w:vAlign w:val="center"/>
          </w:tcPr>
          <w:p w14:paraId="42E8CF2C">
            <w:pPr>
              <w:spacing w:line="360" w:lineRule="auto"/>
              <w:rPr>
                <w:rFonts w:hint="eastAsia"/>
                <w:lang w:val="en-US" w:eastAsia="zh-CN"/>
              </w:rPr>
            </w:pPr>
            <w:r>
              <w:rPr>
                <w:rFonts w:hint="eastAsia"/>
                <w:lang w:val="en-US" w:eastAsia="zh-CN"/>
              </w:rPr>
              <w:t>霍海臣</w:t>
            </w:r>
          </w:p>
        </w:tc>
        <w:tc>
          <w:tcPr>
            <w:tcW w:w="356" w:type="pct"/>
            <w:shd w:val="clear" w:color="auto" w:fill="auto"/>
            <w:tcMar>
              <w:top w:w="0" w:type="dxa"/>
              <w:left w:w="108" w:type="dxa"/>
              <w:bottom w:w="0" w:type="dxa"/>
              <w:right w:w="108" w:type="dxa"/>
            </w:tcMar>
            <w:vAlign w:val="center"/>
          </w:tcPr>
          <w:p w14:paraId="54BA9662">
            <w:pPr>
              <w:spacing w:line="360" w:lineRule="auto"/>
              <w:rPr>
                <w:rFonts w:hint="eastAsia"/>
                <w:lang w:val="en-US" w:eastAsia="zh-CN"/>
              </w:rPr>
            </w:pPr>
            <w:r>
              <w:rPr>
                <w:rFonts w:hint="eastAsia"/>
              </w:rPr>
              <w:t>高工</w:t>
            </w:r>
          </w:p>
        </w:tc>
        <w:tc>
          <w:tcPr>
            <w:tcW w:w="1093" w:type="pct"/>
            <w:shd w:val="clear" w:color="auto" w:fill="auto"/>
            <w:tcMar>
              <w:top w:w="0" w:type="dxa"/>
              <w:left w:w="108" w:type="dxa"/>
              <w:bottom w:w="0" w:type="dxa"/>
              <w:right w:w="108" w:type="dxa"/>
            </w:tcMar>
            <w:vAlign w:val="center"/>
          </w:tcPr>
          <w:p w14:paraId="2F01CA31">
            <w:pPr>
              <w:spacing w:line="360" w:lineRule="auto"/>
              <w:rPr>
                <w:rFonts w:hint="eastAsia"/>
                <w:lang w:val="en-US" w:eastAsia="zh-CN"/>
              </w:rPr>
            </w:pPr>
            <w:r>
              <w:rPr>
                <w:rFonts w:hint="eastAsia"/>
                <w:lang w:val="en-US" w:eastAsia="zh-CN"/>
              </w:rPr>
              <w:t>国家注册</w:t>
            </w:r>
          </w:p>
          <w:p w14:paraId="4D4216A7">
            <w:pPr>
              <w:spacing w:line="360" w:lineRule="auto"/>
              <w:rPr>
                <w:rFonts w:hint="eastAsia"/>
                <w:lang w:val="en-US" w:eastAsia="zh-CN"/>
              </w:rPr>
            </w:pPr>
            <w:r>
              <w:rPr>
                <w:rFonts w:hint="eastAsia"/>
                <w:lang w:val="en-US" w:eastAsia="zh-CN"/>
              </w:rPr>
              <w:t>监理工程师</w:t>
            </w:r>
          </w:p>
        </w:tc>
        <w:tc>
          <w:tcPr>
            <w:tcW w:w="625" w:type="pct"/>
            <w:shd w:val="clear" w:color="auto" w:fill="auto"/>
            <w:tcMar>
              <w:top w:w="0" w:type="dxa"/>
              <w:left w:w="108" w:type="dxa"/>
              <w:bottom w:w="0" w:type="dxa"/>
              <w:right w:w="108" w:type="dxa"/>
            </w:tcMar>
            <w:vAlign w:val="center"/>
          </w:tcPr>
          <w:p w14:paraId="4FC26A61">
            <w:pPr>
              <w:spacing w:line="360" w:lineRule="auto"/>
              <w:rPr>
                <w:rFonts w:hint="eastAsia"/>
                <w:lang w:val="en-US" w:eastAsia="zh-CN"/>
              </w:rPr>
            </w:pPr>
            <w:r>
              <w:rPr>
                <w:rFonts w:hint="eastAsia"/>
              </w:rPr>
              <w:t>国家级</w:t>
            </w:r>
          </w:p>
        </w:tc>
        <w:tc>
          <w:tcPr>
            <w:tcW w:w="1035" w:type="pct"/>
            <w:shd w:val="clear" w:color="auto" w:fill="auto"/>
            <w:tcMar>
              <w:top w:w="0" w:type="dxa"/>
              <w:left w:w="108" w:type="dxa"/>
              <w:bottom w:w="0" w:type="dxa"/>
              <w:right w:w="108" w:type="dxa"/>
            </w:tcMar>
            <w:vAlign w:val="center"/>
          </w:tcPr>
          <w:p w14:paraId="3D6434B0">
            <w:pPr>
              <w:spacing w:line="360" w:lineRule="auto"/>
              <w:rPr>
                <w:rFonts w:hint="eastAsia"/>
                <w:lang w:val="en-US" w:eastAsia="zh-CN"/>
              </w:rPr>
            </w:pPr>
            <w:r>
              <w:rPr>
                <w:rFonts w:hint="eastAsia"/>
                <w:lang w:val="en-US" w:eastAsia="zh-CN"/>
              </w:rPr>
              <w:t>41014924</w:t>
            </w:r>
          </w:p>
        </w:tc>
        <w:tc>
          <w:tcPr>
            <w:tcW w:w="586" w:type="pct"/>
            <w:shd w:val="clear" w:color="auto" w:fill="auto"/>
            <w:tcMar>
              <w:top w:w="0" w:type="dxa"/>
              <w:left w:w="108" w:type="dxa"/>
              <w:bottom w:w="0" w:type="dxa"/>
              <w:right w:w="108" w:type="dxa"/>
            </w:tcMar>
            <w:vAlign w:val="center"/>
          </w:tcPr>
          <w:p w14:paraId="7D64ADEA">
            <w:pPr>
              <w:spacing w:line="360" w:lineRule="auto"/>
              <w:rPr>
                <w:rFonts w:hint="eastAsia"/>
                <w:lang w:val="en-US" w:eastAsia="zh-CN"/>
              </w:rPr>
            </w:pPr>
            <w:r>
              <w:rPr>
                <w:rFonts w:hint="eastAsia"/>
                <w:lang w:val="en-US" w:eastAsia="zh-CN"/>
              </w:rPr>
              <w:t>房屋建筑</w:t>
            </w:r>
          </w:p>
          <w:p w14:paraId="16EDA625">
            <w:pPr>
              <w:spacing w:line="360" w:lineRule="auto"/>
              <w:rPr>
                <w:rFonts w:hint="eastAsia"/>
                <w:lang w:val="en-US" w:eastAsia="zh-CN"/>
              </w:rPr>
            </w:pPr>
            <w:r>
              <w:rPr>
                <w:rFonts w:hint="eastAsia"/>
                <w:lang w:val="en-US" w:eastAsia="zh-CN"/>
              </w:rPr>
              <w:t>机电安装</w:t>
            </w:r>
          </w:p>
        </w:tc>
      </w:tr>
      <w:tr w14:paraId="6005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3425A2A3">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036C7C16">
            <w:pPr>
              <w:spacing w:line="360" w:lineRule="auto"/>
              <w:rPr>
                <w:rFonts w:hint="eastAsia"/>
              </w:rPr>
            </w:pPr>
            <w:r>
              <w:rPr>
                <w:rFonts w:hint="eastAsia"/>
              </w:rPr>
              <w:t>专业监理</w:t>
            </w:r>
          </w:p>
          <w:p w14:paraId="5BC87C14">
            <w:pPr>
              <w:spacing w:line="360" w:lineRule="auto"/>
              <w:rPr>
                <w:rFonts w:hint="eastAsia"/>
                <w:lang w:val="en-US" w:eastAsia="zh-CN"/>
              </w:rPr>
            </w:pPr>
            <w:r>
              <w:rPr>
                <w:rFonts w:hint="eastAsia"/>
              </w:rPr>
              <w:t>工程师</w:t>
            </w:r>
          </w:p>
        </w:tc>
        <w:tc>
          <w:tcPr>
            <w:tcW w:w="382" w:type="pct"/>
            <w:shd w:val="clear" w:color="auto" w:fill="auto"/>
            <w:tcMar>
              <w:top w:w="0" w:type="dxa"/>
              <w:left w:w="108" w:type="dxa"/>
              <w:bottom w:w="0" w:type="dxa"/>
              <w:right w:w="108" w:type="dxa"/>
            </w:tcMar>
            <w:vAlign w:val="center"/>
          </w:tcPr>
          <w:p w14:paraId="4FED71E5">
            <w:pPr>
              <w:spacing w:line="360" w:lineRule="auto"/>
              <w:rPr>
                <w:rFonts w:hint="eastAsia"/>
                <w:lang w:val="en-US" w:eastAsia="zh-CN"/>
              </w:rPr>
            </w:pPr>
            <w:r>
              <w:rPr>
                <w:rFonts w:hint="eastAsia"/>
                <w:lang w:val="en-US" w:eastAsia="zh-CN"/>
              </w:rPr>
              <w:t>王鲁</w:t>
            </w:r>
          </w:p>
        </w:tc>
        <w:tc>
          <w:tcPr>
            <w:tcW w:w="356" w:type="pct"/>
            <w:shd w:val="clear" w:color="auto" w:fill="auto"/>
            <w:tcMar>
              <w:top w:w="0" w:type="dxa"/>
              <w:left w:w="108" w:type="dxa"/>
              <w:bottom w:w="0" w:type="dxa"/>
              <w:right w:w="108" w:type="dxa"/>
            </w:tcMar>
            <w:vAlign w:val="center"/>
          </w:tcPr>
          <w:p w14:paraId="1D3F2413">
            <w:pPr>
              <w:spacing w:line="360" w:lineRule="auto"/>
              <w:rPr>
                <w:rFonts w:hint="eastAsia"/>
                <w:lang w:val="en-US" w:eastAsia="zh-CN"/>
              </w:rPr>
            </w:pPr>
            <w:r>
              <w:rPr>
                <w:rFonts w:hint="eastAsia"/>
                <w:lang w:val="en-US" w:eastAsia="zh-CN"/>
              </w:rPr>
              <w:t>工程师</w:t>
            </w:r>
          </w:p>
        </w:tc>
        <w:tc>
          <w:tcPr>
            <w:tcW w:w="1093" w:type="pct"/>
            <w:shd w:val="clear" w:color="auto" w:fill="auto"/>
            <w:tcMar>
              <w:top w:w="0" w:type="dxa"/>
              <w:left w:w="108" w:type="dxa"/>
              <w:bottom w:w="0" w:type="dxa"/>
              <w:right w:w="108" w:type="dxa"/>
            </w:tcMar>
            <w:vAlign w:val="center"/>
          </w:tcPr>
          <w:p w14:paraId="696FE2F6">
            <w:pPr>
              <w:spacing w:line="360" w:lineRule="auto"/>
              <w:rPr>
                <w:rFonts w:hint="eastAsia"/>
                <w:lang w:val="en-US" w:eastAsia="zh-CN"/>
              </w:rPr>
            </w:pPr>
            <w:r>
              <w:rPr>
                <w:rFonts w:hint="eastAsia"/>
                <w:lang w:val="en-US" w:eastAsia="zh-CN"/>
              </w:rPr>
              <w:t>国家注册</w:t>
            </w:r>
          </w:p>
          <w:p w14:paraId="412C8C4A">
            <w:pPr>
              <w:spacing w:line="360" w:lineRule="auto"/>
              <w:rPr>
                <w:rFonts w:hint="eastAsia"/>
                <w:lang w:val="en-US" w:eastAsia="zh-CN"/>
              </w:rPr>
            </w:pPr>
            <w:r>
              <w:rPr>
                <w:rFonts w:hint="eastAsia"/>
                <w:lang w:val="en-US" w:eastAsia="zh-CN"/>
              </w:rPr>
              <w:t>监理工程师</w:t>
            </w:r>
          </w:p>
        </w:tc>
        <w:tc>
          <w:tcPr>
            <w:tcW w:w="625" w:type="pct"/>
            <w:shd w:val="clear" w:color="auto" w:fill="auto"/>
            <w:tcMar>
              <w:top w:w="0" w:type="dxa"/>
              <w:left w:w="108" w:type="dxa"/>
              <w:bottom w:w="0" w:type="dxa"/>
              <w:right w:w="108" w:type="dxa"/>
            </w:tcMar>
            <w:vAlign w:val="center"/>
          </w:tcPr>
          <w:p w14:paraId="3D6E9D24">
            <w:pPr>
              <w:spacing w:line="360" w:lineRule="auto"/>
              <w:rPr>
                <w:rFonts w:hint="eastAsia"/>
                <w:lang w:val="en-US" w:eastAsia="zh-CN"/>
              </w:rPr>
            </w:pPr>
            <w:r>
              <w:rPr>
                <w:rFonts w:hint="eastAsia"/>
              </w:rPr>
              <w:t>国家级</w:t>
            </w:r>
          </w:p>
        </w:tc>
        <w:tc>
          <w:tcPr>
            <w:tcW w:w="1035" w:type="pct"/>
            <w:shd w:val="clear" w:color="auto" w:fill="auto"/>
            <w:tcMar>
              <w:top w:w="0" w:type="dxa"/>
              <w:left w:w="108" w:type="dxa"/>
              <w:bottom w:w="0" w:type="dxa"/>
              <w:right w:w="108" w:type="dxa"/>
            </w:tcMar>
            <w:vAlign w:val="center"/>
          </w:tcPr>
          <w:p w14:paraId="51427210">
            <w:pPr>
              <w:spacing w:line="360" w:lineRule="auto"/>
              <w:rPr>
                <w:rFonts w:hint="eastAsia"/>
                <w:lang w:val="en-US" w:eastAsia="zh-CN"/>
              </w:rPr>
            </w:pPr>
            <w:r>
              <w:rPr>
                <w:rFonts w:hint="eastAsia"/>
                <w:lang w:val="en-US" w:eastAsia="zh-CN"/>
              </w:rPr>
              <w:t>41021525</w:t>
            </w:r>
          </w:p>
        </w:tc>
        <w:tc>
          <w:tcPr>
            <w:tcW w:w="586" w:type="pct"/>
            <w:shd w:val="clear" w:color="auto" w:fill="auto"/>
            <w:tcMar>
              <w:top w:w="0" w:type="dxa"/>
              <w:left w:w="108" w:type="dxa"/>
              <w:bottom w:w="0" w:type="dxa"/>
              <w:right w:w="108" w:type="dxa"/>
            </w:tcMar>
            <w:vAlign w:val="center"/>
          </w:tcPr>
          <w:p w14:paraId="72F30C4C">
            <w:pPr>
              <w:spacing w:line="360" w:lineRule="auto"/>
              <w:rPr>
                <w:rFonts w:hint="eastAsia"/>
                <w:lang w:val="en-US" w:eastAsia="zh-CN"/>
              </w:rPr>
            </w:pPr>
            <w:r>
              <w:rPr>
                <w:rFonts w:hint="eastAsia"/>
                <w:lang w:val="en-US" w:eastAsia="zh-CN"/>
              </w:rPr>
              <w:t>房屋建筑</w:t>
            </w:r>
            <w:r>
              <w:rPr>
                <w:rFonts w:hint="eastAsia"/>
              </w:rPr>
              <w:t>市政</w:t>
            </w:r>
            <w:r>
              <w:rPr>
                <w:rFonts w:hint="eastAsia"/>
                <w:lang w:val="en-US" w:eastAsia="zh-CN"/>
              </w:rPr>
              <w:t>工程</w:t>
            </w:r>
          </w:p>
        </w:tc>
      </w:tr>
      <w:tr w14:paraId="6DE8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45858436">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52C08EA6">
            <w:pPr>
              <w:spacing w:line="360" w:lineRule="auto"/>
              <w:rPr>
                <w:rFonts w:hint="eastAsia"/>
              </w:rPr>
            </w:pPr>
            <w:r>
              <w:rPr>
                <w:rFonts w:hint="eastAsia"/>
              </w:rPr>
              <w:t>专业监理</w:t>
            </w:r>
          </w:p>
          <w:p w14:paraId="3223C49C">
            <w:pPr>
              <w:spacing w:line="360" w:lineRule="auto"/>
              <w:rPr>
                <w:rFonts w:hint="eastAsia"/>
                <w:lang w:val="en-US" w:eastAsia="zh-CN"/>
              </w:rPr>
            </w:pPr>
            <w:r>
              <w:rPr>
                <w:rFonts w:hint="eastAsia"/>
              </w:rPr>
              <w:t>工程师</w:t>
            </w:r>
          </w:p>
        </w:tc>
        <w:tc>
          <w:tcPr>
            <w:tcW w:w="382" w:type="pct"/>
            <w:shd w:val="clear" w:color="auto" w:fill="auto"/>
            <w:tcMar>
              <w:top w:w="0" w:type="dxa"/>
              <w:left w:w="108" w:type="dxa"/>
              <w:bottom w:w="0" w:type="dxa"/>
              <w:right w:w="108" w:type="dxa"/>
            </w:tcMar>
            <w:vAlign w:val="center"/>
          </w:tcPr>
          <w:p w14:paraId="25F3EA91">
            <w:pPr>
              <w:spacing w:line="360" w:lineRule="auto"/>
              <w:rPr>
                <w:rFonts w:hint="eastAsia"/>
                <w:lang w:val="en-US" w:eastAsia="zh-CN"/>
              </w:rPr>
            </w:pPr>
            <w:r>
              <w:rPr>
                <w:rFonts w:hint="eastAsia"/>
                <w:lang w:val="en-US" w:eastAsia="zh-CN"/>
              </w:rPr>
              <w:t>李玉勇</w:t>
            </w:r>
          </w:p>
        </w:tc>
        <w:tc>
          <w:tcPr>
            <w:tcW w:w="356" w:type="pct"/>
            <w:shd w:val="clear" w:color="auto" w:fill="auto"/>
            <w:tcMar>
              <w:top w:w="0" w:type="dxa"/>
              <w:left w:w="108" w:type="dxa"/>
              <w:bottom w:w="0" w:type="dxa"/>
              <w:right w:w="108" w:type="dxa"/>
            </w:tcMar>
            <w:vAlign w:val="center"/>
          </w:tcPr>
          <w:p w14:paraId="6D67E529">
            <w:pPr>
              <w:spacing w:line="360" w:lineRule="auto"/>
              <w:rPr>
                <w:rFonts w:hint="eastAsia"/>
                <w:lang w:val="en-US" w:eastAsia="zh-CN"/>
              </w:rPr>
            </w:pPr>
            <w:r>
              <w:rPr>
                <w:rFonts w:hint="eastAsia"/>
              </w:rPr>
              <w:t>高工</w:t>
            </w:r>
          </w:p>
        </w:tc>
        <w:tc>
          <w:tcPr>
            <w:tcW w:w="1093" w:type="pct"/>
            <w:shd w:val="clear" w:color="auto" w:fill="auto"/>
            <w:tcMar>
              <w:top w:w="0" w:type="dxa"/>
              <w:left w:w="108" w:type="dxa"/>
              <w:bottom w:w="0" w:type="dxa"/>
              <w:right w:w="108" w:type="dxa"/>
            </w:tcMar>
            <w:vAlign w:val="center"/>
          </w:tcPr>
          <w:p w14:paraId="266AC684">
            <w:pPr>
              <w:spacing w:line="360" w:lineRule="auto"/>
              <w:rPr>
                <w:rFonts w:hint="eastAsia"/>
                <w:lang w:val="en-US" w:eastAsia="zh-CN"/>
              </w:rPr>
            </w:pPr>
            <w:r>
              <w:rPr>
                <w:rFonts w:hint="eastAsia"/>
                <w:lang w:val="en-US" w:eastAsia="zh-CN"/>
              </w:rPr>
              <w:t>国家注册</w:t>
            </w:r>
          </w:p>
          <w:p w14:paraId="201BD451">
            <w:pPr>
              <w:spacing w:line="360" w:lineRule="auto"/>
              <w:rPr>
                <w:rFonts w:hint="eastAsia"/>
                <w:lang w:val="en-US" w:eastAsia="zh-CN"/>
              </w:rPr>
            </w:pPr>
            <w:r>
              <w:rPr>
                <w:rFonts w:hint="eastAsia"/>
                <w:lang w:val="en-US" w:eastAsia="zh-CN"/>
              </w:rPr>
              <w:t>监理工程师</w:t>
            </w:r>
          </w:p>
        </w:tc>
        <w:tc>
          <w:tcPr>
            <w:tcW w:w="625" w:type="pct"/>
            <w:shd w:val="clear" w:color="auto" w:fill="auto"/>
            <w:tcMar>
              <w:top w:w="0" w:type="dxa"/>
              <w:left w:w="108" w:type="dxa"/>
              <w:bottom w:w="0" w:type="dxa"/>
              <w:right w:w="108" w:type="dxa"/>
            </w:tcMar>
            <w:vAlign w:val="center"/>
          </w:tcPr>
          <w:p w14:paraId="09AFCBDB">
            <w:pPr>
              <w:spacing w:line="360" w:lineRule="auto"/>
              <w:rPr>
                <w:rFonts w:hint="eastAsia"/>
                <w:lang w:val="en-US" w:eastAsia="zh-CN"/>
              </w:rPr>
            </w:pPr>
            <w:r>
              <w:rPr>
                <w:rFonts w:hint="eastAsia"/>
              </w:rPr>
              <w:t>国家级</w:t>
            </w:r>
          </w:p>
        </w:tc>
        <w:tc>
          <w:tcPr>
            <w:tcW w:w="1035" w:type="pct"/>
            <w:shd w:val="clear" w:color="auto" w:fill="auto"/>
            <w:tcMar>
              <w:top w:w="0" w:type="dxa"/>
              <w:left w:w="108" w:type="dxa"/>
              <w:bottom w:w="0" w:type="dxa"/>
              <w:right w:w="108" w:type="dxa"/>
            </w:tcMar>
            <w:vAlign w:val="center"/>
          </w:tcPr>
          <w:p w14:paraId="49426669">
            <w:pPr>
              <w:spacing w:line="360" w:lineRule="auto"/>
              <w:rPr>
                <w:rFonts w:hint="eastAsia"/>
                <w:lang w:val="en-US" w:eastAsia="zh-CN"/>
              </w:rPr>
            </w:pPr>
            <w:r>
              <w:rPr>
                <w:rFonts w:hint="eastAsia"/>
                <w:lang w:val="en-US" w:eastAsia="zh-CN"/>
              </w:rPr>
              <w:t>41013180</w:t>
            </w:r>
          </w:p>
        </w:tc>
        <w:tc>
          <w:tcPr>
            <w:tcW w:w="586" w:type="pct"/>
            <w:shd w:val="clear" w:color="auto" w:fill="auto"/>
            <w:tcMar>
              <w:top w:w="0" w:type="dxa"/>
              <w:left w:w="108" w:type="dxa"/>
              <w:bottom w:w="0" w:type="dxa"/>
              <w:right w:w="108" w:type="dxa"/>
            </w:tcMar>
            <w:vAlign w:val="center"/>
          </w:tcPr>
          <w:p w14:paraId="229B920F">
            <w:pPr>
              <w:spacing w:line="360" w:lineRule="auto"/>
              <w:rPr>
                <w:rFonts w:hint="eastAsia"/>
                <w:lang w:val="en-US" w:eastAsia="zh-CN"/>
              </w:rPr>
            </w:pPr>
            <w:r>
              <w:rPr>
                <w:rFonts w:hint="eastAsia"/>
                <w:lang w:val="en-US" w:eastAsia="zh-CN"/>
              </w:rPr>
              <w:t>房屋建筑</w:t>
            </w:r>
            <w:r>
              <w:rPr>
                <w:rFonts w:hint="eastAsia"/>
              </w:rPr>
              <w:t>市政</w:t>
            </w:r>
            <w:r>
              <w:rPr>
                <w:rFonts w:hint="eastAsia"/>
                <w:lang w:val="en-US" w:eastAsia="zh-CN"/>
              </w:rPr>
              <w:t>工程</w:t>
            </w:r>
          </w:p>
        </w:tc>
      </w:tr>
      <w:tr w14:paraId="597E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0136D5E0">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365D37DC">
            <w:pPr>
              <w:spacing w:line="360" w:lineRule="auto"/>
              <w:rPr>
                <w:rFonts w:hint="eastAsia"/>
                <w:lang w:val="en-US" w:eastAsia="zh-CN"/>
              </w:rPr>
            </w:pPr>
            <w:r>
              <w:rPr>
                <w:rFonts w:hint="eastAsia"/>
              </w:rPr>
              <w:t>见证员</w:t>
            </w:r>
          </w:p>
        </w:tc>
        <w:tc>
          <w:tcPr>
            <w:tcW w:w="382" w:type="pct"/>
            <w:shd w:val="clear" w:color="auto" w:fill="auto"/>
            <w:tcMar>
              <w:top w:w="0" w:type="dxa"/>
              <w:left w:w="108" w:type="dxa"/>
              <w:bottom w:w="0" w:type="dxa"/>
              <w:right w:w="108" w:type="dxa"/>
            </w:tcMar>
            <w:vAlign w:val="center"/>
          </w:tcPr>
          <w:p w14:paraId="2E29A217">
            <w:pPr>
              <w:spacing w:line="360" w:lineRule="auto"/>
              <w:rPr>
                <w:rFonts w:hint="eastAsia"/>
                <w:lang w:val="en-US" w:eastAsia="zh-CN"/>
              </w:rPr>
            </w:pPr>
            <w:r>
              <w:rPr>
                <w:rFonts w:hint="eastAsia"/>
                <w:lang w:val="en-US" w:eastAsia="zh-CN"/>
              </w:rPr>
              <w:t>曹义昌</w:t>
            </w:r>
          </w:p>
        </w:tc>
        <w:tc>
          <w:tcPr>
            <w:tcW w:w="356" w:type="pct"/>
            <w:shd w:val="clear" w:color="auto" w:fill="auto"/>
            <w:tcMar>
              <w:top w:w="0" w:type="dxa"/>
              <w:left w:w="108" w:type="dxa"/>
              <w:bottom w:w="0" w:type="dxa"/>
              <w:right w:w="108" w:type="dxa"/>
            </w:tcMar>
            <w:vAlign w:val="center"/>
          </w:tcPr>
          <w:p w14:paraId="3FBF6E26">
            <w:pPr>
              <w:spacing w:line="360" w:lineRule="auto"/>
              <w:rPr>
                <w:rFonts w:hint="eastAsia"/>
                <w:lang w:val="en-US" w:eastAsia="zh-CN"/>
              </w:rPr>
            </w:pPr>
            <w:r>
              <w:rPr>
                <w:rFonts w:hint="eastAsia"/>
              </w:rPr>
              <w:t>助工</w:t>
            </w:r>
          </w:p>
        </w:tc>
        <w:tc>
          <w:tcPr>
            <w:tcW w:w="1093" w:type="pct"/>
            <w:shd w:val="clear" w:color="auto" w:fill="auto"/>
            <w:tcMar>
              <w:top w:w="0" w:type="dxa"/>
              <w:left w:w="108" w:type="dxa"/>
              <w:bottom w:w="0" w:type="dxa"/>
              <w:right w:w="108" w:type="dxa"/>
            </w:tcMar>
            <w:vAlign w:val="center"/>
          </w:tcPr>
          <w:p w14:paraId="6D478D4D">
            <w:pPr>
              <w:spacing w:line="360" w:lineRule="auto"/>
              <w:rPr>
                <w:rFonts w:hint="eastAsia"/>
              </w:rPr>
            </w:pPr>
            <w:r>
              <w:rPr>
                <w:rFonts w:hint="eastAsia"/>
              </w:rPr>
              <w:t>省级岗</w:t>
            </w:r>
          </w:p>
          <w:p w14:paraId="1DE07554">
            <w:pPr>
              <w:spacing w:line="360" w:lineRule="auto"/>
              <w:rPr>
                <w:rFonts w:hint="eastAsia"/>
                <w:lang w:val="en-US" w:eastAsia="zh-CN"/>
              </w:rPr>
            </w:pPr>
            <w:r>
              <w:rPr>
                <w:rFonts w:hint="eastAsia"/>
              </w:rPr>
              <w:t>位证书</w:t>
            </w:r>
          </w:p>
        </w:tc>
        <w:tc>
          <w:tcPr>
            <w:tcW w:w="625" w:type="pct"/>
            <w:shd w:val="clear" w:color="auto" w:fill="auto"/>
            <w:tcMar>
              <w:top w:w="0" w:type="dxa"/>
              <w:left w:w="108" w:type="dxa"/>
              <w:bottom w:w="0" w:type="dxa"/>
              <w:right w:w="108" w:type="dxa"/>
            </w:tcMar>
            <w:vAlign w:val="center"/>
          </w:tcPr>
          <w:p w14:paraId="01B80524">
            <w:pPr>
              <w:spacing w:line="360" w:lineRule="auto"/>
              <w:rPr>
                <w:rFonts w:hint="eastAsia"/>
                <w:lang w:val="en-US" w:eastAsia="zh-CN"/>
              </w:rPr>
            </w:pPr>
            <w:r>
              <w:rPr>
                <w:rFonts w:hint="eastAsia"/>
              </w:rPr>
              <w:t>省级</w:t>
            </w:r>
          </w:p>
        </w:tc>
        <w:tc>
          <w:tcPr>
            <w:tcW w:w="1035" w:type="pct"/>
            <w:shd w:val="clear" w:color="auto" w:fill="auto"/>
            <w:tcMar>
              <w:top w:w="0" w:type="dxa"/>
              <w:left w:w="108" w:type="dxa"/>
              <w:bottom w:w="0" w:type="dxa"/>
              <w:right w:w="108" w:type="dxa"/>
            </w:tcMar>
            <w:vAlign w:val="center"/>
          </w:tcPr>
          <w:p w14:paraId="686F0748">
            <w:pPr>
              <w:spacing w:line="360" w:lineRule="auto"/>
              <w:rPr>
                <w:rFonts w:hint="eastAsia"/>
              </w:rPr>
            </w:pPr>
            <w:r>
              <w:rPr>
                <w:rFonts w:hint="eastAsia"/>
              </w:rPr>
              <w:t>24011700</w:t>
            </w:r>
          </w:p>
          <w:p w14:paraId="65D372EE">
            <w:pPr>
              <w:spacing w:line="360" w:lineRule="auto"/>
              <w:rPr>
                <w:rFonts w:hint="eastAsia"/>
                <w:lang w:val="en-US" w:eastAsia="zh-CN"/>
              </w:rPr>
            </w:pPr>
            <w:r>
              <w:rPr>
                <w:rFonts w:hint="eastAsia"/>
              </w:rPr>
              <w:t>00422371</w:t>
            </w:r>
          </w:p>
        </w:tc>
        <w:tc>
          <w:tcPr>
            <w:tcW w:w="586" w:type="pct"/>
            <w:shd w:val="clear" w:color="auto" w:fill="auto"/>
            <w:tcMar>
              <w:top w:w="0" w:type="dxa"/>
              <w:left w:w="108" w:type="dxa"/>
              <w:bottom w:w="0" w:type="dxa"/>
              <w:right w:w="108" w:type="dxa"/>
            </w:tcMar>
            <w:vAlign w:val="center"/>
          </w:tcPr>
          <w:p w14:paraId="5C93C060">
            <w:pPr>
              <w:spacing w:line="360" w:lineRule="auto"/>
              <w:rPr>
                <w:rFonts w:hint="eastAsia"/>
                <w:lang w:val="en-US" w:eastAsia="zh-CN"/>
              </w:rPr>
            </w:pPr>
            <w:r>
              <w:rPr>
                <w:rFonts w:hint="eastAsia"/>
              </w:rPr>
              <w:t>见证</w:t>
            </w:r>
          </w:p>
        </w:tc>
      </w:tr>
      <w:tr w14:paraId="173FB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2AFD0DC5">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7F663606">
            <w:pPr>
              <w:spacing w:line="360" w:lineRule="auto"/>
              <w:rPr>
                <w:rFonts w:hint="eastAsia"/>
                <w:lang w:val="en-US" w:eastAsia="zh-CN"/>
              </w:rPr>
            </w:pPr>
            <w:r>
              <w:rPr>
                <w:rFonts w:hint="eastAsia"/>
                <w:lang w:val="en-US" w:eastAsia="zh-CN"/>
              </w:rPr>
              <w:t>资料</w:t>
            </w:r>
            <w:r>
              <w:rPr>
                <w:rFonts w:hint="eastAsia"/>
              </w:rPr>
              <w:t>员</w:t>
            </w:r>
          </w:p>
        </w:tc>
        <w:tc>
          <w:tcPr>
            <w:tcW w:w="382" w:type="pct"/>
            <w:shd w:val="clear" w:color="auto" w:fill="auto"/>
            <w:tcMar>
              <w:top w:w="0" w:type="dxa"/>
              <w:left w:w="108" w:type="dxa"/>
              <w:bottom w:w="0" w:type="dxa"/>
              <w:right w:w="108" w:type="dxa"/>
            </w:tcMar>
            <w:vAlign w:val="center"/>
          </w:tcPr>
          <w:p w14:paraId="3073940B">
            <w:pPr>
              <w:spacing w:line="360" w:lineRule="auto"/>
              <w:rPr>
                <w:rFonts w:hint="eastAsia"/>
                <w:lang w:val="en-US" w:eastAsia="zh-CN"/>
              </w:rPr>
            </w:pPr>
            <w:r>
              <w:rPr>
                <w:rFonts w:hint="eastAsia"/>
                <w:lang w:val="en-US" w:eastAsia="zh-CN"/>
              </w:rPr>
              <w:t>张婉晶</w:t>
            </w:r>
          </w:p>
        </w:tc>
        <w:tc>
          <w:tcPr>
            <w:tcW w:w="356" w:type="pct"/>
            <w:shd w:val="clear" w:color="auto" w:fill="auto"/>
            <w:tcMar>
              <w:top w:w="0" w:type="dxa"/>
              <w:left w:w="108" w:type="dxa"/>
              <w:bottom w:w="0" w:type="dxa"/>
              <w:right w:w="108" w:type="dxa"/>
            </w:tcMar>
            <w:vAlign w:val="center"/>
          </w:tcPr>
          <w:p w14:paraId="57AA91E5">
            <w:pPr>
              <w:spacing w:line="360" w:lineRule="auto"/>
              <w:rPr>
                <w:rFonts w:hint="eastAsia"/>
                <w:lang w:val="en-US" w:eastAsia="zh-CN"/>
              </w:rPr>
            </w:pPr>
            <w:r>
              <w:rPr>
                <w:rFonts w:hint="eastAsia"/>
                <w:lang w:val="en-US" w:eastAsia="zh-CN"/>
              </w:rPr>
              <w:t>工程师</w:t>
            </w:r>
          </w:p>
        </w:tc>
        <w:tc>
          <w:tcPr>
            <w:tcW w:w="1093" w:type="pct"/>
            <w:shd w:val="clear" w:color="auto" w:fill="auto"/>
            <w:tcMar>
              <w:top w:w="0" w:type="dxa"/>
              <w:left w:w="108" w:type="dxa"/>
              <w:bottom w:w="0" w:type="dxa"/>
              <w:right w:w="108" w:type="dxa"/>
            </w:tcMar>
            <w:vAlign w:val="center"/>
          </w:tcPr>
          <w:p w14:paraId="484EC2CF">
            <w:pPr>
              <w:spacing w:line="360" w:lineRule="auto"/>
              <w:rPr>
                <w:rFonts w:hint="eastAsia"/>
              </w:rPr>
            </w:pPr>
            <w:r>
              <w:rPr>
                <w:rFonts w:hint="eastAsia"/>
              </w:rPr>
              <w:t>省级岗</w:t>
            </w:r>
          </w:p>
          <w:p w14:paraId="6E7E11EE">
            <w:pPr>
              <w:spacing w:line="360" w:lineRule="auto"/>
              <w:rPr>
                <w:rFonts w:hint="eastAsia"/>
                <w:lang w:val="en-US" w:eastAsia="zh-CN"/>
              </w:rPr>
            </w:pPr>
            <w:r>
              <w:rPr>
                <w:rFonts w:hint="eastAsia"/>
              </w:rPr>
              <w:t>位证书</w:t>
            </w:r>
          </w:p>
        </w:tc>
        <w:tc>
          <w:tcPr>
            <w:tcW w:w="625" w:type="pct"/>
            <w:shd w:val="clear" w:color="auto" w:fill="auto"/>
            <w:tcMar>
              <w:top w:w="0" w:type="dxa"/>
              <w:left w:w="108" w:type="dxa"/>
              <w:bottom w:w="0" w:type="dxa"/>
              <w:right w:w="108" w:type="dxa"/>
            </w:tcMar>
            <w:vAlign w:val="center"/>
          </w:tcPr>
          <w:p w14:paraId="3F13C532">
            <w:pPr>
              <w:spacing w:line="360" w:lineRule="auto"/>
              <w:rPr>
                <w:rFonts w:hint="eastAsia"/>
                <w:lang w:val="en-US" w:eastAsia="zh-CN"/>
              </w:rPr>
            </w:pPr>
            <w:r>
              <w:rPr>
                <w:rFonts w:hint="eastAsia"/>
              </w:rPr>
              <w:t>省级</w:t>
            </w:r>
          </w:p>
        </w:tc>
        <w:tc>
          <w:tcPr>
            <w:tcW w:w="1035" w:type="pct"/>
            <w:shd w:val="clear" w:color="auto" w:fill="auto"/>
            <w:tcMar>
              <w:top w:w="0" w:type="dxa"/>
              <w:left w:w="108" w:type="dxa"/>
              <w:bottom w:w="0" w:type="dxa"/>
              <w:right w:w="108" w:type="dxa"/>
            </w:tcMar>
            <w:vAlign w:val="center"/>
          </w:tcPr>
          <w:p w14:paraId="7E6952A6">
            <w:pPr>
              <w:spacing w:line="360" w:lineRule="auto"/>
              <w:rPr>
                <w:rFonts w:hint="eastAsia"/>
                <w:lang w:val="en-US" w:eastAsia="zh-CN"/>
              </w:rPr>
            </w:pPr>
            <w:r>
              <w:rPr>
                <w:rFonts w:hint="eastAsia"/>
                <w:lang w:val="en-US" w:eastAsia="zh-CN"/>
              </w:rPr>
              <w:t>2401050000368313</w:t>
            </w:r>
          </w:p>
        </w:tc>
        <w:tc>
          <w:tcPr>
            <w:tcW w:w="586" w:type="pct"/>
            <w:shd w:val="clear" w:color="auto" w:fill="auto"/>
            <w:tcMar>
              <w:top w:w="0" w:type="dxa"/>
              <w:left w:w="108" w:type="dxa"/>
              <w:bottom w:w="0" w:type="dxa"/>
              <w:right w:w="108" w:type="dxa"/>
            </w:tcMar>
            <w:vAlign w:val="center"/>
          </w:tcPr>
          <w:p w14:paraId="62CCB499">
            <w:pPr>
              <w:spacing w:line="360" w:lineRule="auto"/>
              <w:rPr>
                <w:rFonts w:hint="eastAsia"/>
                <w:lang w:val="en-US" w:eastAsia="zh-CN"/>
              </w:rPr>
            </w:pPr>
            <w:r>
              <w:rPr>
                <w:rFonts w:hint="eastAsia"/>
                <w:lang w:val="en-US" w:eastAsia="zh-CN"/>
              </w:rPr>
              <w:t>资料</w:t>
            </w:r>
          </w:p>
        </w:tc>
      </w:tr>
      <w:tr w14:paraId="33DD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6" w:type="pct"/>
            <w:vMerge w:val="continue"/>
            <w:shd w:val="clear" w:color="auto" w:fill="auto"/>
            <w:tcMar>
              <w:top w:w="0" w:type="dxa"/>
              <w:left w:w="108" w:type="dxa"/>
              <w:bottom w:w="0" w:type="dxa"/>
              <w:right w:w="108" w:type="dxa"/>
            </w:tcMar>
            <w:vAlign w:val="center"/>
          </w:tcPr>
          <w:p w14:paraId="7CC21300">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28F2771F">
            <w:pPr>
              <w:spacing w:line="360" w:lineRule="auto"/>
              <w:rPr>
                <w:rFonts w:hint="eastAsia"/>
                <w:lang w:val="en-US" w:eastAsia="zh-CN"/>
              </w:rPr>
            </w:pPr>
            <w:r>
              <w:rPr>
                <w:rFonts w:hint="eastAsia"/>
                <w:lang w:val="en-US" w:eastAsia="zh-CN"/>
              </w:rPr>
              <w:t>造价师</w:t>
            </w:r>
          </w:p>
        </w:tc>
        <w:tc>
          <w:tcPr>
            <w:tcW w:w="382" w:type="pct"/>
            <w:shd w:val="clear" w:color="auto" w:fill="auto"/>
            <w:tcMar>
              <w:top w:w="0" w:type="dxa"/>
              <w:left w:w="108" w:type="dxa"/>
              <w:bottom w:w="0" w:type="dxa"/>
              <w:right w:w="108" w:type="dxa"/>
            </w:tcMar>
            <w:vAlign w:val="center"/>
          </w:tcPr>
          <w:p w14:paraId="0C7741EA">
            <w:pPr>
              <w:spacing w:line="360" w:lineRule="auto"/>
              <w:rPr>
                <w:rFonts w:hint="eastAsia"/>
                <w:lang w:val="en-US" w:eastAsia="zh-CN"/>
              </w:rPr>
            </w:pPr>
            <w:r>
              <w:rPr>
                <w:rFonts w:hint="eastAsia"/>
                <w:lang w:val="en-US" w:eastAsia="zh-CN"/>
              </w:rPr>
              <w:t>凌保磊</w:t>
            </w:r>
          </w:p>
        </w:tc>
        <w:tc>
          <w:tcPr>
            <w:tcW w:w="356" w:type="pct"/>
            <w:shd w:val="clear" w:color="auto" w:fill="auto"/>
            <w:tcMar>
              <w:top w:w="0" w:type="dxa"/>
              <w:left w:w="108" w:type="dxa"/>
              <w:bottom w:w="0" w:type="dxa"/>
              <w:right w:w="108" w:type="dxa"/>
            </w:tcMar>
            <w:vAlign w:val="center"/>
          </w:tcPr>
          <w:p w14:paraId="3482BC3C">
            <w:pPr>
              <w:spacing w:line="360" w:lineRule="auto"/>
              <w:rPr>
                <w:rFonts w:hint="eastAsia"/>
                <w:lang w:val="en-US" w:eastAsia="zh-CN"/>
              </w:rPr>
            </w:pPr>
            <w:r>
              <w:rPr>
                <w:rFonts w:hint="eastAsia"/>
              </w:rPr>
              <w:t>高工</w:t>
            </w:r>
          </w:p>
        </w:tc>
        <w:tc>
          <w:tcPr>
            <w:tcW w:w="1093" w:type="pct"/>
            <w:shd w:val="clear" w:color="auto" w:fill="auto"/>
            <w:tcMar>
              <w:top w:w="0" w:type="dxa"/>
              <w:left w:w="108" w:type="dxa"/>
              <w:bottom w:w="0" w:type="dxa"/>
              <w:right w:w="108" w:type="dxa"/>
            </w:tcMar>
            <w:vAlign w:val="center"/>
          </w:tcPr>
          <w:p w14:paraId="564C3663">
            <w:pPr>
              <w:spacing w:line="360" w:lineRule="auto"/>
              <w:rPr>
                <w:rFonts w:hint="eastAsia"/>
                <w:lang w:val="en-US" w:eastAsia="zh-CN"/>
              </w:rPr>
            </w:pPr>
            <w:r>
              <w:rPr>
                <w:rFonts w:hint="eastAsia"/>
                <w:lang w:val="en-US" w:eastAsia="zh-CN"/>
              </w:rPr>
              <w:t>国家注册</w:t>
            </w:r>
          </w:p>
          <w:p w14:paraId="57408B11">
            <w:pPr>
              <w:spacing w:line="360" w:lineRule="auto"/>
              <w:rPr>
                <w:rFonts w:hint="eastAsia"/>
                <w:lang w:val="en-US" w:eastAsia="zh-CN"/>
              </w:rPr>
            </w:pPr>
            <w:r>
              <w:rPr>
                <w:rFonts w:hint="eastAsia"/>
                <w:lang w:val="en-US" w:eastAsia="zh-CN"/>
              </w:rPr>
              <w:t>监理工程师</w:t>
            </w:r>
            <w:r>
              <w:rPr>
                <w:rFonts w:hint="eastAsia"/>
              </w:rPr>
              <w:t>、</w:t>
            </w:r>
            <w:r>
              <w:rPr>
                <w:rFonts w:hint="eastAsia"/>
                <w:lang w:val="en-US" w:eastAsia="zh-CN"/>
              </w:rPr>
              <w:t>一级</w:t>
            </w:r>
            <w:r>
              <w:rPr>
                <w:rFonts w:hint="eastAsia"/>
              </w:rPr>
              <w:t>造价</w:t>
            </w:r>
            <w:r>
              <w:rPr>
                <w:rFonts w:hint="eastAsia"/>
                <w:lang w:val="en-US" w:eastAsia="zh-CN"/>
              </w:rPr>
              <w:t>工程</w:t>
            </w:r>
            <w:r>
              <w:rPr>
                <w:rFonts w:hint="eastAsia"/>
              </w:rPr>
              <w:t>师</w:t>
            </w:r>
          </w:p>
        </w:tc>
        <w:tc>
          <w:tcPr>
            <w:tcW w:w="625" w:type="pct"/>
            <w:shd w:val="clear" w:color="auto" w:fill="auto"/>
            <w:tcMar>
              <w:top w:w="0" w:type="dxa"/>
              <w:left w:w="108" w:type="dxa"/>
              <w:bottom w:w="0" w:type="dxa"/>
              <w:right w:w="108" w:type="dxa"/>
            </w:tcMar>
            <w:vAlign w:val="center"/>
          </w:tcPr>
          <w:p w14:paraId="605C12CB">
            <w:pPr>
              <w:spacing w:line="360" w:lineRule="auto"/>
              <w:rPr>
                <w:rFonts w:hint="eastAsia"/>
                <w:lang w:val="en-US" w:eastAsia="zh-CN"/>
              </w:rPr>
            </w:pPr>
            <w:r>
              <w:rPr>
                <w:rFonts w:hint="eastAsia"/>
              </w:rPr>
              <w:t>国家级</w:t>
            </w:r>
          </w:p>
        </w:tc>
        <w:tc>
          <w:tcPr>
            <w:tcW w:w="1035" w:type="pct"/>
            <w:shd w:val="clear" w:color="auto" w:fill="auto"/>
            <w:tcMar>
              <w:top w:w="0" w:type="dxa"/>
              <w:left w:w="108" w:type="dxa"/>
              <w:bottom w:w="0" w:type="dxa"/>
              <w:right w:w="108" w:type="dxa"/>
            </w:tcMar>
            <w:vAlign w:val="center"/>
          </w:tcPr>
          <w:p w14:paraId="0E8919A2">
            <w:pPr>
              <w:spacing w:line="360" w:lineRule="auto"/>
              <w:rPr>
                <w:rFonts w:hint="eastAsia"/>
              </w:rPr>
            </w:pPr>
            <w:r>
              <w:rPr>
                <w:rFonts w:hint="eastAsia"/>
              </w:rPr>
              <w:t>4</w:t>
            </w:r>
            <w:r>
              <w:rPr>
                <w:rFonts w:hint="eastAsia"/>
                <w:lang w:val="en-US" w:eastAsia="zh-CN"/>
              </w:rPr>
              <w:t>1017738</w:t>
            </w:r>
            <w:r>
              <w:rPr>
                <w:rFonts w:hint="eastAsia"/>
              </w:rPr>
              <w:t>、</w:t>
            </w:r>
          </w:p>
          <w:p w14:paraId="1F93672D">
            <w:pPr>
              <w:spacing w:line="360" w:lineRule="auto"/>
              <w:rPr>
                <w:rFonts w:hint="eastAsia"/>
                <w:lang w:val="en-US" w:eastAsia="zh-CN"/>
              </w:rPr>
            </w:pPr>
            <w:r>
              <w:rPr>
                <w:rFonts w:hint="eastAsia"/>
              </w:rPr>
              <w:t>建[造]11234100015803</w:t>
            </w:r>
          </w:p>
        </w:tc>
        <w:tc>
          <w:tcPr>
            <w:tcW w:w="586" w:type="pct"/>
            <w:shd w:val="clear" w:color="auto" w:fill="auto"/>
            <w:tcMar>
              <w:top w:w="0" w:type="dxa"/>
              <w:left w:w="108" w:type="dxa"/>
              <w:bottom w:w="0" w:type="dxa"/>
              <w:right w:w="108" w:type="dxa"/>
            </w:tcMar>
            <w:vAlign w:val="center"/>
          </w:tcPr>
          <w:p w14:paraId="6A16CEE1">
            <w:pPr>
              <w:spacing w:line="360" w:lineRule="auto"/>
              <w:rPr>
                <w:rFonts w:hint="eastAsia"/>
                <w:lang w:val="en-US" w:eastAsia="zh-CN"/>
              </w:rPr>
            </w:pPr>
            <w:r>
              <w:rPr>
                <w:rFonts w:hint="eastAsia"/>
              </w:rPr>
              <w:t>造价</w:t>
            </w:r>
          </w:p>
        </w:tc>
      </w:tr>
      <w:tr w14:paraId="68F0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456" w:type="pct"/>
            <w:vMerge w:val="continue"/>
            <w:shd w:val="clear" w:color="auto" w:fill="auto"/>
            <w:tcMar>
              <w:top w:w="0" w:type="dxa"/>
              <w:left w:w="108" w:type="dxa"/>
              <w:bottom w:w="0" w:type="dxa"/>
              <w:right w:w="108" w:type="dxa"/>
            </w:tcMar>
            <w:vAlign w:val="center"/>
          </w:tcPr>
          <w:p w14:paraId="67D2D1EF">
            <w:pPr>
              <w:spacing w:line="360" w:lineRule="auto"/>
              <w:rPr>
                <w:rFonts w:hint="eastAsia"/>
              </w:rPr>
            </w:pPr>
          </w:p>
        </w:tc>
        <w:tc>
          <w:tcPr>
            <w:tcW w:w="464" w:type="pct"/>
            <w:shd w:val="clear" w:color="auto" w:fill="auto"/>
            <w:tcMar>
              <w:top w:w="0" w:type="dxa"/>
              <w:left w:w="108" w:type="dxa"/>
              <w:bottom w:w="0" w:type="dxa"/>
              <w:right w:w="108" w:type="dxa"/>
            </w:tcMar>
            <w:vAlign w:val="center"/>
          </w:tcPr>
          <w:p w14:paraId="439EA03E">
            <w:pPr>
              <w:spacing w:line="360" w:lineRule="auto"/>
              <w:rPr>
                <w:rFonts w:hint="eastAsia"/>
                <w:lang w:val="en-US" w:eastAsia="zh-CN"/>
              </w:rPr>
            </w:pPr>
            <w:r>
              <w:rPr>
                <w:rFonts w:hint="eastAsia"/>
                <w:lang w:val="en-US" w:eastAsia="zh-CN"/>
              </w:rPr>
              <w:t>监理员</w:t>
            </w:r>
          </w:p>
        </w:tc>
        <w:tc>
          <w:tcPr>
            <w:tcW w:w="382" w:type="pct"/>
            <w:shd w:val="clear" w:color="auto" w:fill="auto"/>
            <w:tcMar>
              <w:top w:w="0" w:type="dxa"/>
              <w:left w:w="108" w:type="dxa"/>
              <w:bottom w:w="0" w:type="dxa"/>
              <w:right w:w="108" w:type="dxa"/>
            </w:tcMar>
            <w:vAlign w:val="center"/>
          </w:tcPr>
          <w:p w14:paraId="6C496E49">
            <w:pPr>
              <w:spacing w:line="360" w:lineRule="auto"/>
              <w:rPr>
                <w:rFonts w:hint="eastAsia"/>
                <w:lang w:val="en-US" w:eastAsia="zh-CN"/>
              </w:rPr>
            </w:pPr>
            <w:r>
              <w:rPr>
                <w:rFonts w:hint="eastAsia"/>
                <w:lang w:val="en-US" w:eastAsia="zh-CN"/>
              </w:rPr>
              <w:t>朱胜朋</w:t>
            </w:r>
          </w:p>
        </w:tc>
        <w:tc>
          <w:tcPr>
            <w:tcW w:w="356" w:type="pct"/>
            <w:shd w:val="clear" w:color="auto" w:fill="auto"/>
            <w:tcMar>
              <w:top w:w="0" w:type="dxa"/>
              <w:left w:w="108" w:type="dxa"/>
              <w:bottom w:w="0" w:type="dxa"/>
              <w:right w:w="108" w:type="dxa"/>
            </w:tcMar>
            <w:vAlign w:val="center"/>
          </w:tcPr>
          <w:p w14:paraId="3CA1E03C">
            <w:pPr>
              <w:spacing w:line="360" w:lineRule="auto"/>
              <w:rPr>
                <w:rFonts w:hint="eastAsia"/>
                <w:lang w:val="en-US" w:eastAsia="zh-CN"/>
              </w:rPr>
            </w:pPr>
            <w:r>
              <w:rPr>
                <w:rFonts w:hint="eastAsia"/>
                <w:lang w:val="en-US" w:eastAsia="zh-CN"/>
              </w:rPr>
              <w:t>助工</w:t>
            </w:r>
          </w:p>
        </w:tc>
        <w:tc>
          <w:tcPr>
            <w:tcW w:w="1093" w:type="pct"/>
            <w:shd w:val="clear" w:color="auto" w:fill="auto"/>
            <w:tcMar>
              <w:top w:w="0" w:type="dxa"/>
              <w:left w:w="108" w:type="dxa"/>
              <w:bottom w:w="0" w:type="dxa"/>
              <w:right w:w="108" w:type="dxa"/>
            </w:tcMar>
            <w:vAlign w:val="center"/>
          </w:tcPr>
          <w:p w14:paraId="6C38F79B">
            <w:pPr>
              <w:spacing w:line="360" w:lineRule="auto"/>
              <w:rPr>
                <w:rFonts w:hint="eastAsia"/>
              </w:rPr>
            </w:pPr>
            <w:r>
              <w:rPr>
                <w:rFonts w:hint="eastAsia"/>
              </w:rPr>
              <w:t>省级岗</w:t>
            </w:r>
          </w:p>
          <w:p w14:paraId="27C17DEF">
            <w:pPr>
              <w:spacing w:line="360" w:lineRule="auto"/>
              <w:rPr>
                <w:rFonts w:hint="eastAsia"/>
                <w:lang w:val="en-US" w:eastAsia="zh-CN"/>
              </w:rPr>
            </w:pPr>
            <w:r>
              <w:rPr>
                <w:rFonts w:hint="eastAsia"/>
              </w:rPr>
              <w:t>位证书</w:t>
            </w:r>
          </w:p>
        </w:tc>
        <w:tc>
          <w:tcPr>
            <w:tcW w:w="625" w:type="pct"/>
            <w:shd w:val="clear" w:color="auto" w:fill="auto"/>
            <w:tcMar>
              <w:top w:w="0" w:type="dxa"/>
              <w:left w:w="108" w:type="dxa"/>
              <w:bottom w:w="0" w:type="dxa"/>
              <w:right w:w="108" w:type="dxa"/>
            </w:tcMar>
            <w:vAlign w:val="center"/>
          </w:tcPr>
          <w:p w14:paraId="30533B86">
            <w:pPr>
              <w:spacing w:line="360" w:lineRule="auto"/>
              <w:rPr>
                <w:rFonts w:hint="eastAsia"/>
                <w:lang w:val="en-US" w:eastAsia="zh-CN"/>
              </w:rPr>
            </w:pPr>
            <w:r>
              <w:rPr>
                <w:rFonts w:hint="eastAsia"/>
              </w:rPr>
              <w:t>省级</w:t>
            </w:r>
          </w:p>
        </w:tc>
        <w:tc>
          <w:tcPr>
            <w:tcW w:w="1035" w:type="pct"/>
            <w:shd w:val="clear" w:color="auto" w:fill="auto"/>
            <w:tcMar>
              <w:top w:w="0" w:type="dxa"/>
              <w:left w:w="108" w:type="dxa"/>
              <w:bottom w:w="0" w:type="dxa"/>
              <w:right w:w="108" w:type="dxa"/>
            </w:tcMar>
            <w:vAlign w:val="center"/>
          </w:tcPr>
          <w:p w14:paraId="7F1D0B15">
            <w:pPr>
              <w:spacing w:line="360" w:lineRule="auto"/>
              <w:rPr>
                <w:rFonts w:hint="eastAsia"/>
                <w:lang w:val="en-US" w:eastAsia="zh-CN"/>
              </w:rPr>
            </w:pPr>
            <w:r>
              <w:rPr>
                <w:rFonts w:hint="eastAsia"/>
                <w:lang w:val="en-US" w:eastAsia="zh-CN"/>
              </w:rPr>
              <w:t>19104922</w:t>
            </w:r>
          </w:p>
        </w:tc>
        <w:tc>
          <w:tcPr>
            <w:tcW w:w="586" w:type="pct"/>
            <w:shd w:val="clear" w:color="auto" w:fill="auto"/>
            <w:tcMar>
              <w:top w:w="0" w:type="dxa"/>
              <w:left w:w="108" w:type="dxa"/>
              <w:bottom w:w="0" w:type="dxa"/>
              <w:right w:w="108" w:type="dxa"/>
            </w:tcMar>
            <w:vAlign w:val="center"/>
          </w:tcPr>
          <w:p w14:paraId="764FCB05">
            <w:pPr>
              <w:spacing w:line="360" w:lineRule="auto"/>
              <w:rPr>
                <w:rFonts w:hint="eastAsia"/>
                <w:lang w:val="en-US" w:eastAsia="zh-CN"/>
              </w:rPr>
            </w:pPr>
            <w:r>
              <w:rPr>
                <w:rFonts w:hint="eastAsia"/>
                <w:lang w:val="en-US" w:eastAsia="zh-CN"/>
              </w:rPr>
              <w:t>房屋建筑</w:t>
            </w:r>
          </w:p>
        </w:tc>
      </w:tr>
    </w:tbl>
    <w:p w14:paraId="41628BD6">
      <w:pPr>
        <w:pStyle w:val="4"/>
        <w:widowControl/>
        <w:numPr>
          <w:ilvl w:val="0"/>
          <w:numId w:val="2"/>
        </w:numPr>
        <w:shd w:val="clear" w:fill="FFFFFF"/>
        <w:spacing w:line="360" w:lineRule="auto"/>
        <w:ind w:left="0" w:leftChars="0" w:firstLine="0" w:firstLineChars="0"/>
        <w:rPr>
          <w:b w:val="0"/>
        </w:rPr>
      </w:pPr>
      <w:r>
        <w:t>中标候选人企业业绩</w:t>
      </w:r>
    </w:p>
    <w:tbl>
      <w:tblPr>
        <w:tblStyle w:val="9"/>
        <w:tblW w:w="4998"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1211"/>
        <w:gridCol w:w="2906"/>
        <w:gridCol w:w="1636"/>
        <w:gridCol w:w="1394"/>
        <w:gridCol w:w="1372"/>
      </w:tblGrid>
      <w:tr w14:paraId="3C6E42B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724" w:type="pc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EE33C4F">
            <w:pPr>
              <w:spacing w:line="360" w:lineRule="auto"/>
              <w:jc w:val="center"/>
              <w:rPr>
                <w:rFonts w:hint="eastAsia"/>
              </w:rPr>
            </w:pPr>
            <w:r>
              <w:rPr>
                <w:rFonts w:hint="eastAsia"/>
              </w:rPr>
              <w:t>中标候选人名称</w:t>
            </w:r>
          </w:p>
        </w:tc>
        <w:tc>
          <w:tcPr>
            <w:tcW w:w="1718" w:type="pc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31C2AE4">
            <w:pPr>
              <w:spacing w:line="360" w:lineRule="auto"/>
              <w:jc w:val="center"/>
              <w:rPr>
                <w:rFonts w:hint="eastAsia"/>
              </w:rPr>
            </w:pPr>
            <w:r>
              <w:rPr>
                <w:rFonts w:hint="eastAsia"/>
              </w:rPr>
              <w:t>工程名称</w:t>
            </w:r>
          </w:p>
        </w:tc>
        <w:tc>
          <w:tcPr>
            <w:tcW w:w="973" w:type="pc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C6C69D2">
            <w:pPr>
              <w:spacing w:line="360" w:lineRule="auto"/>
              <w:jc w:val="center"/>
              <w:rPr>
                <w:rFonts w:hint="eastAsia"/>
              </w:rPr>
            </w:pPr>
            <w:r>
              <w:rPr>
                <w:rFonts w:hint="eastAsia"/>
              </w:rPr>
              <w:t>建设单位全称</w:t>
            </w:r>
          </w:p>
        </w:tc>
        <w:tc>
          <w:tcPr>
            <w:tcW w:w="831" w:type="pc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3E2877E">
            <w:pPr>
              <w:spacing w:line="360" w:lineRule="auto"/>
              <w:jc w:val="center"/>
              <w:rPr>
                <w:rFonts w:hint="eastAsia"/>
              </w:rPr>
            </w:pPr>
            <w:r>
              <w:rPr>
                <w:rFonts w:hint="eastAsia"/>
              </w:rPr>
              <w:t>合同签订或中标通知书时间</w:t>
            </w:r>
          </w:p>
        </w:tc>
        <w:tc>
          <w:tcPr>
            <w:tcW w:w="753" w:type="pc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BDC826F">
            <w:pPr>
              <w:spacing w:line="360" w:lineRule="auto"/>
              <w:jc w:val="center"/>
              <w:rPr>
                <w:rFonts w:hint="eastAsia"/>
              </w:rPr>
            </w:pPr>
            <w:r>
              <w:rPr>
                <w:rFonts w:hint="eastAsia"/>
              </w:rPr>
              <w:t>合同价格</w:t>
            </w:r>
          </w:p>
        </w:tc>
      </w:tr>
      <w:tr w14:paraId="56B6242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DB9A43D">
            <w:pPr>
              <w:spacing w:line="360" w:lineRule="auto"/>
              <w:jc w:val="center"/>
              <w:rPr>
                <w:rFonts w:hint="eastAsia"/>
              </w:rPr>
            </w:pPr>
            <w:r>
              <w:rPr>
                <w:rFonts w:hint="eastAsia"/>
              </w:rPr>
              <w:t>河南精工工程管理咨询有限公司</w:t>
            </w: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C58FAB8">
            <w:pPr>
              <w:spacing w:line="360" w:lineRule="auto"/>
              <w:jc w:val="center"/>
              <w:rPr>
                <w:rFonts w:hint="eastAsia"/>
              </w:rPr>
            </w:pPr>
            <w:r>
              <w:rPr>
                <w:rFonts w:hint="eastAsia"/>
              </w:rPr>
              <w:t>郑州航空港汽车更新改造循环利用产业基地项目一期监理</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47130AF">
            <w:pPr>
              <w:spacing w:line="360" w:lineRule="auto"/>
              <w:jc w:val="center"/>
              <w:rPr>
                <w:rFonts w:hint="eastAsia"/>
              </w:rPr>
            </w:pPr>
            <w:r>
              <w:rPr>
                <w:rFonts w:hint="eastAsia"/>
              </w:rPr>
              <w:t>郑州航空港汽车生态智造产业园有限公司</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974CE50">
            <w:pPr>
              <w:spacing w:line="360" w:lineRule="auto"/>
              <w:jc w:val="center"/>
              <w:rPr>
                <w:rFonts w:hint="eastAsia"/>
              </w:rPr>
            </w:pPr>
            <w:r>
              <w:rPr>
                <w:rFonts w:hint="eastAsia"/>
              </w:rPr>
              <w:t>2024年10月29日</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1B7D2FF">
            <w:pPr>
              <w:spacing w:line="360" w:lineRule="auto"/>
              <w:jc w:val="center"/>
              <w:rPr>
                <w:rFonts w:hint="eastAsia"/>
              </w:rPr>
            </w:pPr>
            <w:r>
              <w:rPr>
                <w:rFonts w:hint="eastAsia"/>
              </w:rPr>
              <w:t>806230.60元</w:t>
            </w:r>
          </w:p>
        </w:tc>
      </w:tr>
      <w:tr w14:paraId="047CAA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FBD5059">
            <w:pPr>
              <w:spacing w:line="360" w:lineRule="auto"/>
              <w:jc w:val="center"/>
              <w:rPr>
                <w:rFonts w:hint="eastAsia"/>
              </w:rPr>
            </w:pPr>
            <w:r>
              <w:rPr>
                <w:rFonts w:hint="eastAsia"/>
                <w:lang w:val="en-US" w:eastAsia="zh-CN"/>
              </w:rPr>
              <w:t>正为技术有限公司</w:t>
            </w: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4F38E48">
            <w:pPr>
              <w:spacing w:line="360" w:lineRule="auto"/>
              <w:jc w:val="center"/>
              <w:rPr>
                <w:rFonts w:hint="eastAsia"/>
              </w:rPr>
            </w:pPr>
            <w:r>
              <w:rPr>
                <w:rFonts w:hint="eastAsia"/>
                <w:lang w:val="en-US" w:eastAsia="zh-CN"/>
              </w:rPr>
              <w:t>且尔甫村马铃薯储藏窖建设项目</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059DC1C">
            <w:pPr>
              <w:spacing w:line="360" w:lineRule="auto"/>
              <w:jc w:val="center"/>
              <w:rPr>
                <w:rFonts w:hint="eastAsia"/>
              </w:rPr>
            </w:pPr>
            <w:r>
              <w:rPr>
                <w:rFonts w:hint="eastAsia"/>
              </w:rPr>
              <w:t>海东市平安区农业农村和科技局</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2792D18">
            <w:pPr>
              <w:spacing w:line="360" w:lineRule="auto"/>
              <w:jc w:val="center"/>
              <w:rPr>
                <w:rFonts w:hint="eastAsia"/>
              </w:rPr>
            </w:pPr>
            <w:r>
              <w:rPr>
                <w:rFonts w:hint="eastAsia"/>
                <w:lang w:val="en-US" w:eastAsia="zh-CN"/>
              </w:rPr>
              <w:t>2025年4月11日</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A73E064">
            <w:pPr>
              <w:spacing w:line="360" w:lineRule="auto"/>
              <w:jc w:val="center"/>
              <w:rPr>
                <w:rFonts w:hint="eastAsia"/>
              </w:rPr>
            </w:pPr>
            <w:r>
              <w:rPr>
                <w:rFonts w:hint="eastAsia"/>
                <w:lang w:val="en-US" w:eastAsia="zh-CN"/>
              </w:rPr>
              <w:t>38000.00元</w:t>
            </w:r>
          </w:p>
        </w:tc>
      </w:tr>
      <w:tr w14:paraId="46D647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35D6015">
            <w:pPr>
              <w:spacing w:line="360" w:lineRule="auto"/>
              <w:jc w:val="center"/>
              <w:rPr>
                <w:rFonts w:hint="eastAsia"/>
              </w:rPr>
            </w:pP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D7E40D3">
            <w:pPr>
              <w:spacing w:line="360" w:lineRule="auto"/>
              <w:jc w:val="center"/>
              <w:rPr>
                <w:rFonts w:hint="eastAsia"/>
              </w:rPr>
            </w:pPr>
            <w:r>
              <w:rPr>
                <w:rFonts w:hint="eastAsia"/>
                <w:lang w:val="en-US" w:eastAsia="zh-CN"/>
              </w:rPr>
              <w:t>扎毛乡卡苏乎村集体产业项目</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1B3FC9D">
            <w:pPr>
              <w:spacing w:line="360" w:lineRule="auto"/>
              <w:jc w:val="center"/>
              <w:rPr>
                <w:rFonts w:hint="eastAsia"/>
              </w:rPr>
            </w:pPr>
            <w:r>
              <w:rPr>
                <w:rFonts w:hint="eastAsia"/>
              </w:rPr>
              <w:t>同仁市民族宗教事务局</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12F491A">
            <w:pPr>
              <w:spacing w:line="360" w:lineRule="auto"/>
              <w:jc w:val="center"/>
              <w:rPr>
                <w:rFonts w:hint="eastAsia"/>
              </w:rPr>
            </w:pPr>
            <w:r>
              <w:rPr>
                <w:rFonts w:hint="eastAsia"/>
                <w:lang w:val="en-US" w:eastAsia="zh-CN"/>
              </w:rPr>
              <w:t>2025年7月28日</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3D6B20B">
            <w:pPr>
              <w:spacing w:line="360" w:lineRule="auto"/>
              <w:jc w:val="center"/>
              <w:rPr>
                <w:rFonts w:hint="eastAsia"/>
              </w:rPr>
            </w:pPr>
            <w:r>
              <w:rPr>
                <w:rFonts w:hint="eastAsia"/>
                <w:lang w:val="en-US" w:eastAsia="zh-CN"/>
              </w:rPr>
              <w:t>42000.00元</w:t>
            </w:r>
          </w:p>
        </w:tc>
      </w:tr>
      <w:tr w14:paraId="245AD05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41449A1">
            <w:pPr>
              <w:spacing w:line="360" w:lineRule="auto"/>
              <w:jc w:val="center"/>
              <w:rPr>
                <w:rFonts w:hint="eastAsia"/>
              </w:rPr>
            </w:pPr>
            <w:r>
              <w:rPr>
                <w:rFonts w:hint="eastAsia"/>
              </w:rPr>
              <w:t>中韵天隆工程集团有限公司</w:t>
            </w: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0E6143B">
            <w:pPr>
              <w:spacing w:line="360" w:lineRule="auto"/>
              <w:jc w:val="center"/>
              <w:rPr>
                <w:rFonts w:hint="eastAsia"/>
              </w:rPr>
            </w:pPr>
            <w:r>
              <w:rPr>
                <w:rFonts w:hint="eastAsia"/>
              </w:rPr>
              <w:t>京东物流（豫北）智慧物流港建设全过程监理项目</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050E9AA">
            <w:pPr>
              <w:spacing w:line="360" w:lineRule="auto"/>
              <w:jc w:val="center"/>
              <w:rPr>
                <w:rFonts w:hint="eastAsia"/>
              </w:rPr>
            </w:pPr>
            <w:r>
              <w:rPr>
                <w:rFonts w:hint="eastAsia"/>
              </w:rPr>
              <w:t>辉县市安厦建设有限公司</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2F1EF69">
            <w:pPr>
              <w:spacing w:line="360" w:lineRule="auto"/>
              <w:jc w:val="center"/>
              <w:rPr>
                <w:rFonts w:hint="eastAsia"/>
              </w:rPr>
            </w:pPr>
            <w:r>
              <w:rPr>
                <w:rFonts w:hint="eastAsia"/>
                <w:lang w:val="en-US" w:eastAsia="zh-CN"/>
              </w:rPr>
              <w:t>2023.12.22</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AF9068C">
            <w:pPr>
              <w:spacing w:line="360" w:lineRule="auto"/>
              <w:jc w:val="center"/>
              <w:rPr>
                <w:rFonts w:hint="eastAsia"/>
              </w:rPr>
            </w:pPr>
            <w:r>
              <w:rPr>
                <w:rFonts w:hint="eastAsia"/>
              </w:rPr>
              <w:t>0.498%</w:t>
            </w:r>
          </w:p>
        </w:tc>
      </w:tr>
      <w:tr w14:paraId="1897C72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C8C3339">
            <w:pPr>
              <w:spacing w:line="360" w:lineRule="auto"/>
              <w:jc w:val="center"/>
              <w:rPr>
                <w:rFonts w:hint="eastAsia"/>
              </w:rPr>
            </w:pP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2143487">
            <w:pPr>
              <w:spacing w:line="360" w:lineRule="auto"/>
              <w:jc w:val="center"/>
              <w:rPr>
                <w:rFonts w:hint="eastAsia"/>
              </w:rPr>
            </w:pPr>
            <w:r>
              <w:rPr>
                <w:rFonts w:hint="eastAsia"/>
              </w:rPr>
              <w:t>沁阳市乡村振兴局沁阳市2023年度财政衔接推进乡村振兴补助资金（巩固拓展脱贫攻坚成果和乡村振兴任务）服务项目（3包）</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74527EE">
            <w:pPr>
              <w:spacing w:line="360" w:lineRule="auto"/>
              <w:jc w:val="center"/>
              <w:rPr>
                <w:rFonts w:hint="eastAsia"/>
              </w:rPr>
            </w:pPr>
            <w:r>
              <w:rPr>
                <w:rFonts w:hint="eastAsia"/>
              </w:rPr>
              <w:t>沁阳市乡村振兴局</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5F84AC5">
            <w:pPr>
              <w:spacing w:line="360" w:lineRule="auto"/>
              <w:jc w:val="center"/>
              <w:rPr>
                <w:rFonts w:hint="eastAsia"/>
              </w:rPr>
            </w:pPr>
            <w:r>
              <w:rPr>
                <w:rFonts w:hint="eastAsia"/>
                <w:lang w:val="en-US" w:eastAsia="zh-CN"/>
              </w:rPr>
              <w:t>2023.2.17</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2DD2756">
            <w:pPr>
              <w:spacing w:line="360" w:lineRule="auto"/>
              <w:jc w:val="center"/>
              <w:rPr>
                <w:rFonts w:hint="eastAsia"/>
              </w:rPr>
            </w:pPr>
            <w:r>
              <w:rPr>
                <w:rFonts w:hint="eastAsia"/>
              </w:rPr>
              <w:t>61.2</w:t>
            </w:r>
            <w:r>
              <w:rPr>
                <w:rFonts w:hint="eastAsia"/>
                <w:lang w:val="en-US" w:eastAsia="zh-CN"/>
              </w:rPr>
              <w:t>万元</w:t>
            </w:r>
          </w:p>
        </w:tc>
      </w:tr>
      <w:tr w14:paraId="30DCFF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F6199F">
            <w:pPr>
              <w:spacing w:line="360" w:lineRule="auto"/>
              <w:jc w:val="center"/>
              <w:rPr>
                <w:rFonts w:hint="eastAsia"/>
              </w:rPr>
            </w:pPr>
            <w:r>
              <w:rPr>
                <w:rFonts w:hint="eastAsia"/>
              </w:rPr>
              <w:t>河南荣耀工程监理有限公司</w:t>
            </w: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24D3E59">
            <w:pPr>
              <w:spacing w:line="360" w:lineRule="auto"/>
              <w:jc w:val="center"/>
              <w:rPr>
                <w:rFonts w:hint="eastAsia"/>
              </w:rPr>
            </w:pPr>
            <w:r>
              <w:rPr>
                <w:rFonts w:hint="eastAsia"/>
              </w:rPr>
              <w:t>2024年淮滨县乡镇产业园建设项目EPC总承包及监理（固城乡、台头乡）二标段</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1C184F6">
            <w:pPr>
              <w:spacing w:line="360" w:lineRule="auto"/>
              <w:jc w:val="center"/>
              <w:rPr>
                <w:rFonts w:hint="eastAsia"/>
                <w:lang w:val="en-US" w:eastAsia="zh-CN"/>
              </w:rPr>
            </w:pPr>
            <w:r>
              <w:rPr>
                <w:rFonts w:hint="eastAsia"/>
              </w:rPr>
              <w:t>淮滨县逊德建设投资有限公司</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996BEEB">
            <w:pPr>
              <w:spacing w:line="360" w:lineRule="auto"/>
              <w:jc w:val="center"/>
              <w:rPr>
                <w:rFonts w:hint="eastAsia"/>
              </w:rPr>
            </w:pPr>
            <w:r>
              <w:rPr>
                <w:rFonts w:hint="eastAsia"/>
              </w:rPr>
              <w:t>2025.1</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D4B2004">
            <w:pPr>
              <w:spacing w:line="360" w:lineRule="auto"/>
              <w:jc w:val="center"/>
              <w:rPr>
                <w:rFonts w:hint="eastAsia"/>
              </w:rPr>
            </w:pPr>
            <w:r>
              <w:rPr>
                <w:rFonts w:hint="eastAsia"/>
              </w:rPr>
              <w:t>1.048%</w:t>
            </w:r>
          </w:p>
        </w:tc>
      </w:tr>
      <w:tr w14:paraId="1D40BD6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427A09AD">
            <w:pPr>
              <w:spacing w:line="360" w:lineRule="auto"/>
              <w:jc w:val="center"/>
              <w:rPr>
                <w:rFonts w:hint="eastAsia"/>
              </w:rPr>
            </w:pPr>
            <w:r>
              <w:rPr>
                <w:rFonts w:hint="eastAsia"/>
                <w:lang w:val="en-US" w:eastAsia="zh-CN"/>
              </w:rPr>
              <w:t>建基工程咨询有限公司</w:t>
            </w: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F6E04E5">
            <w:pPr>
              <w:spacing w:line="360" w:lineRule="auto"/>
              <w:jc w:val="center"/>
              <w:rPr>
                <w:rFonts w:hint="eastAsia"/>
              </w:rPr>
            </w:pPr>
            <w:r>
              <w:rPr>
                <w:rFonts w:hint="eastAsia"/>
                <w:lang w:val="en-US" w:eastAsia="zh-CN"/>
              </w:rPr>
              <w:t>凤庆县雪山镇桂林村大棚蔬菜种植基地建设项目</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C58E75A">
            <w:pPr>
              <w:spacing w:line="360" w:lineRule="auto"/>
              <w:jc w:val="center"/>
              <w:rPr>
                <w:rFonts w:hint="eastAsia"/>
              </w:rPr>
            </w:pPr>
            <w:r>
              <w:rPr>
                <w:rFonts w:hint="eastAsia"/>
                <w:lang w:eastAsia="zh-CN"/>
              </w:rPr>
              <w:t>凤庆县雪山镇人民政府</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772D911">
            <w:pPr>
              <w:spacing w:line="360" w:lineRule="auto"/>
              <w:jc w:val="center"/>
              <w:rPr>
                <w:rFonts w:hint="eastAsia"/>
              </w:rPr>
            </w:pPr>
            <w:r>
              <w:rPr>
                <w:rFonts w:hint="eastAsia"/>
                <w:lang w:val="en-US" w:eastAsia="zh-CN"/>
              </w:rPr>
              <w:t>2024.6.20</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23B6AF9">
            <w:pPr>
              <w:spacing w:line="360" w:lineRule="auto"/>
              <w:jc w:val="center"/>
              <w:rPr>
                <w:rFonts w:hint="eastAsia"/>
              </w:rPr>
            </w:pPr>
            <w:r>
              <w:rPr>
                <w:rFonts w:hint="eastAsia"/>
                <w:lang w:eastAsia="zh-CN"/>
              </w:rPr>
              <w:t>22996.00元</w:t>
            </w:r>
          </w:p>
        </w:tc>
      </w:tr>
      <w:tr w14:paraId="1F820C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18" w:hRule="atLeast"/>
        </w:trPr>
        <w:tc>
          <w:tcPr>
            <w:tcW w:w="724" w:type="pct"/>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164106BD">
            <w:pPr>
              <w:spacing w:line="360" w:lineRule="auto"/>
              <w:jc w:val="center"/>
              <w:rPr>
                <w:rFonts w:hint="eastAsia"/>
              </w:rPr>
            </w:pP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5709C79">
            <w:pPr>
              <w:spacing w:line="360" w:lineRule="auto"/>
              <w:jc w:val="center"/>
              <w:rPr>
                <w:rFonts w:hint="eastAsia"/>
              </w:rPr>
            </w:pPr>
            <w:r>
              <w:rPr>
                <w:rFonts w:hint="eastAsia"/>
                <w:lang w:val="en-US" w:eastAsia="zh-CN"/>
              </w:rPr>
              <w:t>固镇县濠城镇华巷村菌菇种植大棚及配套项目(二期)</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6599FB6">
            <w:pPr>
              <w:spacing w:line="360" w:lineRule="auto"/>
              <w:jc w:val="center"/>
              <w:rPr>
                <w:rFonts w:hint="eastAsia"/>
              </w:rPr>
            </w:pPr>
            <w:r>
              <w:rPr>
                <w:rFonts w:hint="eastAsia"/>
                <w:lang w:eastAsia="zh-CN"/>
              </w:rPr>
              <w:t>固镇县濠城镇人民政府</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30B3281">
            <w:pPr>
              <w:spacing w:line="360" w:lineRule="auto"/>
              <w:jc w:val="center"/>
              <w:rPr>
                <w:rFonts w:hint="eastAsia"/>
              </w:rPr>
            </w:pPr>
            <w:r>
              <w:rPr>
                <w:rFonts w:hint="eastAsia"/>
                <w:lang w:val="en-US" w:eastAsia="zh-CN"/>
              </w:rPr>
              <w:t>2025.10.16</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6B0FA97">
            <w:pPr>
              <w:spacing w:line="360" w:lineRule="auto"/>
              <w:jc w:val="center"/>
              <w:rPr>
                <w:rFonts w:hint="eastAsia"/>
              </w:rPr>
            </w:pPr>
            <w:r>
              <w:rPr>
                <w:rFonts w:hint="eastAsia"/>
                <w:lang w:eastAsia="zh-CN"/>
              </w:rPr>
              <w:t>监理服务费率:0.6%，最终结算价以经业主审定的竣工结算工程费用为计费基数。</w:t>
            </w:r>
          </w:p>
        </w:tc>
      </w:tr>
      <w:tr w14:paraId="5CDAADB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4AB1C3DC">
            <w:pPr>
              <w:spacing w:line="360" w:lineRule="auto"/>
              <w:jc w:val="center"/>
              <w:rPr>
                <w:rFonts w:hint="eastAsia"/>
              </w:rPr>
            </w:pP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93C8B26">
            <w:pPr>
              <w:spacing w:line="360" w:lineRule="auto"/>
              <w:jc w:val="center"/>
              <w:rPr>
                <w:rFonts w:hint="eastAsia"/>
              </w:rPr>
            </w:pPr>
            <w:r>
              <w:rPr>
                <w:rFonts w:hint="eastAsia"/>
              </w:rPr>
              <w:t>年产5亿克拉多晶金刚石及2亿克拉立方氮化硼系列产品生产项目（1#厂房及生产辅助用房、1#配套用房、门卫房）</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E5F570F">
            <w:pPr>
              <w:spacing w:line="360" w:lineRule="auto"/>
              <w:jc w:val="center"/>
              <w:rPr>
                <w:rFonts w:hint="eastAsia"/>
              </w:rPr>
            </w:pPr>
            <w:r>
              <w:rPr>
                <w:rFonts w:hint="eastAsia"/>
                <w:lang w:eastAsia="zh-CN"/>
              </w:rPr>
              <w:t>郑州沃德超硬材料有限公司</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D7757AF">
            <w:pPr>
              <w:spacing w:line="360" w:lineRule="auto"/>
              <w:jc w:val="center"/>
              <w:rPr>
                <w:rFonts w:hint="eastAsia"/>
              </w:rPr>
            </w:pPr>
            <w:r>
              <w:rPr>
                <w:rFonts w:hint="eastAsia"/>
                <w:lang w:val="en-US" w:eastAsia="zh-CN"/>
              </w:rPr>
              <w:t>2023.6.1</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6E8AC6C">
            <w:pPr>
              <w:spacing w:line="360" w:lineRule="auto"/>
              <w:jc w:val="center"/>
              <w:rPr>
                <w:rFonts w:hint="eastAsia"/>
              </w:rPr>
            </w:pPr>
            <w:r>
              <w:rPr>
                <w:rFonts w:hint="eastAsia"/>
                <w:lang w:val="en-US" w:eastAsia="zh-CN"/>
              </w:rPr>
              <w:t>按费率佰分之壹点伍¥费率1.5%(计算基数为投资额)。</w:t>
            </w:r>
          </w:p>
        </w:tc>
      </w:tr>
      <w:tr w14:paraId="203F382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continue"/>
            <w:tcBorders>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5993103">
            <w:pPr>
              <w:spacing w:line="360" w:lineRule="auto"/>
              <w:jc w:val="center"/>
              <w:rPr>
                <w:rFonts w:hint="eastAsia"/>
              </w:rPr>
            </w:pP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D8B0A06">
            <w:pPr>
              <w:spacing w:line="360" w:lineRule="auto"/>
              <w:jc w:val="center"/>
              <w:rPr>
                <w:rFonts w:hint="eastAsia"/>
              </w:rPr>
            </w:pPr>
            <w:r>
              <w:rPr>
                <w:rFonts w:hint="eastAsia"/>
                <w:lang w:val="en-US" w:eastAsia="zh-CN"/>
              </w:rPr>
              <w:t>刘集镇兴业路标准化厂房B地块项目监理</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FE776AF">
            <w:pPr>
              <w:spacing w:line="360" w:lineRule="auto"/>
              <w:jc w:val="center"/>
              <w:rPr>
                <w:rFonts w:hint="eastAsia"/>
                <w:lang w:eastAsia="zh-CN"/>
              </w:rPr>
            </w:pPr>
            <w:r>
              <w:rPr>
                <w:rFonts w:hint="eastAsia"/>
                <w:lang w:eastAsia="zh-CN"/>
              </w:rPr>
              <w:t>固镇县刘集镇人民政府</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5B571B5">
            <w:pPr>
              <w:spacing w:line="360" w:lineRule="auto"/>
              <w:jc w:val="center"/>
              <w:rPr>
                <w:rFonts w:hint="eastAsia"/>
                <w:lang w:val="en-US" w:eastAsia="zh-CN"/>
              </w:rPr>
            </w:pPr>
            <w:r>
              <w:rPr>
                <w:rFonts w:hint="eastAsia"/>
                <w:lang w:val="en-US" w:eastAsia="zh-CN"/>
              </w:rPr>
              <w:t>2024.3.30</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315F335">
            <w:pPr>
              <w:spacing w:line="360" w:lineRule="auto"/>
              <w:jc w:val="center"/>
              <w:rPr>
                <w:rFonts w:hint="eastAsia"/>
                <w:lang w:val="en-US" w:eastAsia="zh-CN"/>
              </w:rPr>
            </w:pPr>
            <w:r>
              <w:rPr>
                <w:rFonts w:hint="eastAsia"/>
                <w:lang w:val="en-US" w:eastAsia="zh-CN"/>
              </w:rPr>
              <w:t>11.3万元</w:t>
            </w:r>
          </w:p>
        </w:tc>
      </w:tr>
      <w:tr w14:paraId="6B5E922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DEB21C1">
            <w:pPr>
              <w:spacing w:line="360" w:lineRule="auto"/>
              <w:jc w:val="center"/>
              <w:rPr>
                <w:rFonts w:hint="eastAsia"/>
              </w:rPr>
            </w:pPr>
            <w:r>
              <w:rPr>
                <w:rFonts w:hint="eastAsia"/>
              </w:rPr>
              <w:t>中审润奥项目管理有限公司</w:t>
            </w: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10A1C5D">
            <w:pPr>
              <w:spacing w:line="360" w:lineRule="auto"/>
              <w:jc w:val="center"/>
              <w:rPr>
                <w:rFonts w:hint="eastAsia"/>
              </w:rPr>
            </w:pPr>
            <w:r>
              <w:rPr>
                <w:rFonts w:hint="eastAsia"/>
              </w:rPr>
              <w:t>2023年平顺县老旧小区改造项目</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87E4419">
            <w:pPr>
              <w:spacing w:line="360" w:lineRule="auto"/>
              <w:jc w:val="center"/>
              <w:rPr>
                <w:rFonts w:hint="eastAsia"/>
              </w:rPr>
            </w:pPr>
            <w:r>
              <w:rPr>
                <w:rFonts w:hint="eastAsia"/>
                <w:lang w:val="en-US" w:eastAsia="zh-CN"/>
              </w:rPr>
              <w:t>平顺县住房和城乡建设管理局</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2097B87">
            <w:pPr>
              <w:spacing w:line="360" w:lineRule="auto"/>
              <w:jc w:val="center"/>
              <w:rPr>
                <w:rFonts w:hint="eastAsia"/>
              </w:rPr>
            </w:pPr>
            <w:r>
              <w:rPr>
                <w:rFonts w:hint="eastAsia"/>
                <w:lang w:val="en-US" w:eastAsia="zh-CN"/>
              </w:rPr>
              <w:t>2023年12月11日</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13CAAC">
            <w:pPr>
              <w:spacing w:line="360" w:lineRule="auto"/>
              <w:jc w:val="center"/>
              <w:rPr>
                <w:rFonts w:hint="eastAsia"/>
              </w:rPr>
            </w:pPr>
            <w:r>
              <w:rPr>
                <w:rFonts w:hint="eastAsia"/>
              </w:rPr>
              <w:t>622.18</w:t>
            </w:r>
            <w:r>
              <w:rPr>
                <w:rFonts w:hint="eastAsia"/>
                <w:lang w:val="en-US" w:eastAsia="zh-CN"/>
              </w:rPr>
              <w:t>万元</w:t>
            </w:r>
          </w:p>
        </w:tc>
      </w:tr>
      <w:tr w14:paraId="5B99009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BA00075">
            <w:pPr>
              <w:spacing w:line="360" w:lineRule="auto"/>
              <w:jc w:val="center"/>
              <w:rPr>
                <w:rFonts w:hint="eastAsia"/>
              </w:rPr>
            </w:pP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3E3B8AD">
            <w:pPr>
              <w:spacing w:line="360" w:lineRule="auto"/>
              <w:jc w:val="center"/>
              <w:rPr>
                <w:rFonts w:hint="eastAsia"/>
              </w:rPr>
            </w:pPr>
            <w:r>
              <w:rPr>
                <w:rFonts w:hint="eastAsia"/>
                <w:lang w:val="en-US" w:eastAsia="zh-CN"/>
              </w:rPr>
              <w:t>九江市浔阳区第五幼儿园2025年暑期维修项目</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BDC5DCE">
            <w:pPr>
              <w:spacing w:line="360" w:lineRule="auto"/>
              <w:jc w:val="center"/>
              <w:rPr>
                <w:rFonts w:hint="eastAsia"/>
              </w:rPr>
            </w:pPr>
            <w:r>
              <w:rPr>
                <w:rFonts w:hint="eastAsia"/>
              </w:rPr>
              <w:t>九江市浔阳区第五幼儿园</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49B3DC6">
            <w:pPr>
              <w:spacing w:line="360" w:lineRule="auto"/>
              <w:jc w:val="center"/>
              <w:rPr>
                <w:rFonts w:hint="eastAsia"/>
              </w:rPr>
            </w:pPr>
            <w:r>
              <w:rPr>
                <w:rFonts w:hint="eastAsia"/>
                <w:lang w:val="en-US" w:eastAsia="zh-CN"/>
              </w:rPr>
              <w:t>2025年7月24日</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83B18E3">
            <w:pPr>
              <w:spacing w:line="360" w:lineRule="auto"/>
              <w:jc w:val="center"/>
              <w:rPr>
                <w:rFonts w:hint="eastAsia"/>
              </w:rPr>
            </w:pPr>
            <w:r>
              <w:rPr>
                <w:rFonts w:hint="eastAsia"/>
                <w:lang w:val="en-US" w:eastAsia="zh-CN"/>
              </w:rPr>
              <w:t>15万元</w:t>
            </w:r>
          </w:p>
        </w:tc>
      </w:tr>
      <w:tr w14:paraId="2797BD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566EBCDE">
            <w:pPr>
              <w:spacing w:line="360" w:lineRule="auto"/>
              <w:jc w:val="center"/>
              <w:rPr>
                <w:rFonts w:hint="eastAsia"/>
              </w:rPr>
            </w:pPr>
            <w:r>
              <w:rPr>
                <w:rFonts w:hint="eastAsia"/>
                <w:lang w:eastAsia="zh-CN"/>
              </w:rPr>
              <w:t>河南全过程工程研究院有限公司</w:t>
            </w: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B9D9B48">
            <w:pPr>
              <w:spacing w:line="360" w:lineRule="auto"/>
              <w:jc w:val="center"/>
              <w:rPr>
                <w:rFonts w:hint="eastAsia"/>
              </w:rPr>
            </w:pPr>
            <w:r>
              <w:rPr>
                <w:rFonts w:hint="eastAsia"/>
                <w:lang w:val="en-US" w:eastAsia="zh-CN"/>
              </w:rPr>
              <w:t>郑州市中原区全民健身三级体系体娱PARK监理二次</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5243F49">
            <w:pPr>
              <w:spacing w:line="360" w:lineRule="auto"/>
              <w:jc w:val="center"/>
              <w:rPr>
                <w:rFonts w:hint="eastAsia"/>
              </w:rPr>
            </w:pPr>
            <w:r>
              <w:rPr>
                <w:rFonts w:hint="eastAsia"/>
                <w:lang w:eastAsia="en-US"/>
              </w:rPr>
              <w:t>郑州郑点捕鱼网络科技有限公司</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B4D9491">
            <w:pPr>
              <w:spacing w:line="360" w:lineRule="auto"/>
              <w:jc w:val="center"/>
              <w:rPr>
                <w:rFonts w:hint="eastAsia"/>
              </w:rPr>
            </w:pPr>
            <w:r>
              <w:rPr>
                <w:rFonts w:hint="eastAsia"/>
                <w:lang w:val="en-US" w:eastAsia="zh-CN"/>
              </w:rPr>
              <w:t>2023年11月15日</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EB0C1A2">
            <w:pPr>
              <w:spacing w:line="360" w:lineRule="auto"/>
              <w:jc w:val="center"/>
              <w:rPr>
                <w:rFonts w:hint="eastAsia"/>
              </w:rPr>
            </w:pPr>
            <w:r>
              <w:rPr>
                <w:rFonts w:hint="eastAsia"/>
                <w:lang w:eastAsia="en-US"/>
              </w:rPr>
              <w:t>372851</w:t>
            </w:r>
            <w:r>
              <w:rPr>
                <w:rFonts w:hint="eastAsia"/>
                <w:lang w:val="en-US" w:eastAsia="zh-CN"/>
              </w:rPr>
              <w:t>.00</w:t>
            </w:r>
            <w:r>
              <w:rPr>
                <w:rFonts w:hint="eastAsia"/>
                <w:lang w:eastAsia="en-US"/>
              </w:rPr>
              <w:t>元</w:t>
            </w:r>
          </w:p>
        </w:tc>
      </w:tr>
      <w:tr w14:paraId="46A994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2BB022F4">
            <w:pPr>
              <w:spacing w:line="360" w:lineRule="auto"/>
              <w:jc w:val="center"/>
              <w:rPr>
                <w:rFonts w:hint="eastAsia"/>
              </w:rPr>
            </w:pP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FF9AF11">
            <w:pPr>
              <w:spacing w:line="360" w:lineRule="auto"/>
              <w:jc w:val="center"/>
              <w:rPr>
                <w:rFonts w:hint="eastAsia"/>
              </w:rPr>
            </w:pPr>
            <w:r>
              <w:rPr>
                <w:rFonts w:hint="eastAsia"/>
              </w:rPr>
              <w:t>河南省体育彩票管理中心关于2024年实体店基础形象及安全改造监理项目</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4DD85C1">
            <w:pPr>
              <w:spacing w:line="360" w:lineRule="auto"/>
              <w:jc w:val="center"/>
              <w:rPr>
                <w:rFonts w:hint="eastAsia"/>
              </w:rPr>
            </w:pPr>
            <w:r>
              <w:rPr>
                <w:rFonts w:hint="eastAsia"/>
              </w:rPr>
              <w:t>河南省体育彩票管理中心</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2169E89">
            <w:pPr>
              <w:spacing w:line="360" w:lineRule="auto"/>
              <w:jc w:val="center"/>
              <w:rPr>
                <w:rFonts w:hint="eastAsia"/>
              </w:rPr>
            </w:pPr>
            <w:r>
              <w:rPr>
                <w:rFonts w:hint="eastAsia"/>
                <w:lang w:val="en-US" w:eastAsia="zh-CN"/>
              </w:rPr>
              <w:t>2023年09月23日</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9839304">
            <w:pPr>
              <w:spacing w:line="360" w:lineRule="auto"/>
              <w:jc w:val="center"/>
              <w:rPr>
                <w:rFonts w:hint="eastAsia"/>
              </w:rPr>
            </w:pPr>
            <w:r>
              <w:rPr>
                <w:rFonts w:hint="eastAsia"/>
                <w:lang w:val="en-US" w:eastAsia="zh-CN"/>
              </w:rPr>
              <w:t>199800.00</w:t>
            </w:r>
          </w:p>
        </w:tc>
      </w:tr>
      <w:tr w14:paraId="541612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12284699">
            <w:pPr>
              <w:spacing w:line="360" w:lineRule="auto"/>
              <w:jc w:val="center"/>
              <w:rPr>
                <w:rFonts w:hint="eastAsia"/>
              </w:rPr>
            </w:pP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053F9C2">
            <w:pPr>
              <w:spacing w:line="360" w:lineRule="auto"/>
              <w:jc w:val="center"/>
              <w:rPr>
                <w:rFonts w:hint="eastAsia"/>
              </w:rPr>
            </w:pPr>
            <w:r>
              <w:rPr>
                <w:rFonts w:hint="eastAsia"/>
                <w:lang w:val="en-US" w:eastAsia="zh-CN"/>
              </w:rPr>
              <w:t>新乡市平原示范区天然一支渠(万仙山路-长江大道)段河道绿化及附属跨河桥梁工程</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03E0271">
            <w:pPr>
              <w:spacing w:line="360" w:lineRule="auto"/>
              <w:jc w:val="center"/>
              <w:rPr>
                <w:rFonts w:hint="eastAsia"/>
              </w:rPr>
            </w:pPr>
            <w:r>
              <w:rPr>
                <w:rFonts w:hint="eastAsia"/>
                <w:lang w:val="en-US" w:eastAsia="zh-CN"/>
              </w:rPr>
              <w:t>新乡平原城乡开发建设有限公司</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68D5F1A">
            <w:pPr>
              <w:spacing w:line="360" w:lineRule="auto"/>
              <w:jc w:val="center"/>
              <w:rPr>
                <w:rFonts w:hint="eastAsia"/>
              </w:rPr>
            </w:pPr>
            <w:r>
              <w:rPr>
                <w:rFonts w:hint="eastAsia"/>
                <w:lang w:val="en-US" w:eastAsia="zh-CN"/>
              </w:rPr>
              <w:t>2025年05月29日</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5727815">
            <w:pPr>
              <w:spacing w:line="360" w:lineRule="auto"/>
              <w:jc w:val="center"/>
              <w:rPr>
                <w:rFonts w:hint="eastAsia"/>
              </w:rPr>
            </w:pPr>
            <w:r>
              <w:rPr>
                <w:rFonts w:hint="eastAsia"/>
                <w:lang w:val="en-US" w:eastAsia="zh-CN"/>
              </w:rPr>
              <w:t>426488.37元</w:t>
            </w:r>
          </w:p>
        </w:tc>
      </w:tr>
      <w:tr w14:paraId="4F6299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7D6C56C2">
            <w:pPr>
              <w:spacing w:line="360" w:lineRule="auto"/>
              <w:jc w:val="center"/>
              <w:rPr>
                <w:rFonts w:hint="eastAsia"/>
              </w:rPr>
            </w:pP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51474A8">
            <w:pPr>
              <w:spacing w:line="360" w:lineRule="auto"/>
              <w:jc w:val="center"/>
              <w:rPr>
                <w:rFonts w:hint="eastAsia"/>
              </w:rPr>
            </w:pPr>
            <w:r>
              <w:rPr>
                <w:rFonts w:hint="eastAsia"/>
              </w:rPr>
              <w:t>火炬开发区环茂路改造工程（港义南路至玉泉路段）监理</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0AD6598">
            <w:pPr>
              <w:spacing w:line="360" w:lineRule="auto"/>
              <w:jc w:val="center"/>
              <w:rPr>
                <w:rFonts w:hint="eastAsia"/>
              </w:rPr>
            </w:pPr>
            <w:r>
              <w:rPr>
                <w:rFonts w:hint="eastAsia"/>
              </w:rPr>
              <w:t>中山火炬高技术产业开发区城市建设服务中心</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D82505D">
            <w:pPr>
              <w:spacing w:line="360" w:lineRule="auto"/>
              <w:jc w:val="center"/>
              <w:rPr>
                <w:rFonts w:hint="eastAsia"/>
              </w:rPr>
            </w:pPr>
            <w:r>
              <w:rPr>
                <w:rFonts w:hint="eastAsia"/>
                <w:lang w:val="en-US" w:eastAsia="zh-CN"/>
              </w:rPr>
              <w:t>2025年09月05日</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4DD03E0">
            <w:pPr>
              <w:spacing w:line="360" w:lineRule="auto"/>
              <w:jc w:val="center"/>
              <w:rPr>
                <w:rFonts w:hint="eastAsia"/>
              </w:rPr>
            </w:pPr>
            <w:r>
              <w:rPr>
                <w:rFonts w:hint="eastAsia"/>
              </w:rPr>
              <w:t>317285元</w:t>
            </w:r>
          </w:p>
        </w:tc>
      </w:tr>
      <w:tr w14:paraId="717256A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continue"/>
            <w:tcBorders>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C851211">
            <w:pPr>
              <w:spacing w:line="360" w:lineRule="auto"/>
              <w:jc w:val="center"/>
              <w:rPr>
                <w:rFonts w:hint="eastAsia"/>
              </w:rPr>
            </w:pP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D9F8048">
            <w:pPr>
              <w:spacing w:line="360" w:lineRule="auto"/>
              <w:jc w:val="center"/>
              <w:rPr>
                <w:rFonts w:hint="eastAsia"/>
              </w:rPr>
            </w:pPr>
            <w:r>
              <w:rPr>
                <w:rFonts w:hint="eastAsia"/>
                <w:lang w:val="en-US" w:eastAsia="zh-CN"/>
              </w:rPr>
              <w:t>洛阳市伊滨区智能信息化停车系统及其配套建设项目（玉泉智慧停车楼、刘井巷综合停车场）监理</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55630FC">
            <w:pPr>
              <w:spacing w:line="360" w:lineRule="auto"/>
              <w:jc w:val="center"/>
              <w:rPr>
                <w:rFonts w:hint="eastAsia"/>
              </w:rPr>
            </w:pPr>
            <w:r>
              <w:rPr>
                <w:rFonts w:hint="eastAsia"/>
              </w:rPr>
              <w:t>洛阳伊科产业投资集团有限公司</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4B08834">
            <w:pPr>
              <w:spacing w:line="360" w:lineRule="auto"/>
              <w:jc w:val="center"/>
              <w:rPr>
                <w:rFonts w:hint="eastAsia"/>
              </w:rPr>
            </w:pPr>
            <w:r>
              <w:rPr>
                <w:rFonts w:hint="eastAsia"/>
                <w:lang w:val="en-US" w:eastAsia="zh-CN"/>
              </w:rPr>
              <w:t>2025年02月07日</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9BD7339">
            <w:pPr>
              <w:spacing w:line="360" w:lineRule="auto"/>
              <w:jc w:val="center"/>
              <w:rPr>
                <w:rFonts w:hint="eastAsia"/>
              </w:rPr>
            </w:pPr>
            <w:r>
              <w:rPr>
                <w:rFonts w:hint="eastAsia"/>
                <w:lang w:val="en-US" w:eastAsia="zh-CN"/>
              </w:rPr>
              <w:t>691200.00</w:t>
            </w:r>
          </w:p>
        </w:tc>
      </w:tr>
      <w:tr w14:paraId="140C13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26897B07">
            <w:pPr>
              <w:spacing w:line="360" w:lineRule="auto"/>
              <w:jc w:val="center"/>
            </w:pPr>
            <w:r>
              <w:rPr>
                <w:rFonts w:hint="eastAsia"/>
                <w:lang w:val="en-US" w:eastAsia="zh-CN"/>
              </w:rPr>
              <w:t>福建阳胜工程项目管理有限公司</w:t>
            </w:r>
          </w:p>
          <w:p w14:paraId="60035D43">
            <w:pPr>
              <w:spacing w:line="360" w:lineRule="auto"/>
              <w:jc w:val="center"/>
              <w:rPr>
                <w:rFonts w:hint="eastAsia"/>
              </w:rPr>
            </w:pP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4791ED2">
            <w:pPr>
              <w:spacing w:line="360" w:lineRule="auto"/>
              <w:jc w:val="center"/>
            </w:pPr>
            <w:r>
              <w:rPr>
                <w:rFonts w:hint="eastAsia"/>
                <w:lang w:val="en-US" w:eastAsia="zh-CN"/>
              </w:rPr>
              <w:t>建宁县老旧小区改造建设项目三期（河东社区）</w:t>
            </w:r>
          </w:p>
          <w:p w14:paraId="13EC4EA5">
            <w:pPr>
              <w:spacing w:line="360" w:lineRule="auto"/>
              <w:jc w:val="center"/>
              <w:rPr>
                <w:rFonts w:hint="eastAsia"/>
                <w:lang w:val="en-US" w:eastAsia="zh-CN"/>
              </w:rPr>
            </w:pP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9E2C06D">
            <w:pPr>
              <w:spacing w:line="360" w:lineRule="auto"/>
              <w:jc w:val="center"/>
              <w:rPr>
                <w:rFonts w:hint="eastAsia"/>
              </w:rPr>
            </w:pPr>
            <w:r>
              <w:rPr>
                <w:rFonts w:hint="eastAsia"/>
                <w:lang w:val="en-US" w:eastAsia="zh-CN"/>
              </w:rPr>
              <w:t>三明市城市建设投资经营有限公司</w:t>
            </w:r>
          </w:p>
          <w:p w14:paraId="527AB542">
            <w:pPr>
              <w:spacing w:line="360" w:lineRule="auto"/>
              <w:jc w:val="center"/>
              <w:rPr>
                <w:rFonts w:hint="eastAsia"/>
              </w:rPr>
            </w:pP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325861C">
            <w:pPr>
              <w:spacing w:line="360" w:lineRule="auto"/>
              <w:jc w:val="center"/>
            </w:pPr>
            <w:r>
              <w:rPr>
                <w:rFonts w:hint="eastAsia"/>
                <w:lang w:val="en-US" w:eastAsia="zh-CN"/>
              </w:rPr>
              <w:t>2023.09.10</w:t>
            </w:r>
          </w:p>
          <w:p w14:paraId="0513C07C">
            <w:pPr>
              <w:spacing w:line="360" w:lineRule="auto"/>
              <w:jc w:val="center"/>
              <w:rPr>
                <w:rFonts w:hint="eastAsia"/>
                <w:lang w:val="en-US" w:eastAsia="zh-CN"/>
              </w:rPr>
            </w:pP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B89D91E">
            <w:pPr>
              <w:spacing w:line="360" w:lineRule="auto"/>
              <w:jc w:val="center"/>
            </w:pPr>
            <w:r>
              <w:rPr>
                <w:rFonts w:hint="eastAsia"/>
                <w:lang w:val="en-US" w:eastAsia="zh-CN"/>
              </w:rPr>
              <w:t>33412元</w:t>
            </w:r>
          </w:p>
          <w:p w14:paraId="37137B05">
            <w:pPr>
              <w:spacing w:line="360" w:lineRule="auto"/>
              <w:jc w:val="center"/>
              <w:rPr>
                <w:rFonts w:hint="default"/>
                <w:lang w:val="en-US" w:eastAsia="zh-CN"/>
              </w:rPr>
            </w:pPr>
          </w:p>
        </w:tc>
      </w:tr>
      <w:tr w14:paraId="5564FDD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0F1A373C">
            <w:pPr>
              <w:spacing w:line="360" w:lineRule="auto"/>
              <w:jc w:val="center"/>
            </w:pP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60148B8">
            <w:pPr>
              <w:spacing w:line="360" w:lineRule="auto"/>
              <w:jc w:val="center"/>
            </w:pPr>
            <w:r>
              <w:rPr>
                <w:rFonts w:hint="eastAsia"/>
                <w:lang w:val="en-US" w:eastAsia="zh-CN"/>
              </w:rPr>
              <w:t>九湖税务办公楼加固工程</w:t>
            </w:r>
          </w:p>
          <w:p w14:paraId="29BB1C29">
            <w:pPr>
              <w:spacing w:line="360" w:lineRule="auto"/>
              <w:jc w:val="center"/>
            </w:pP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A8BFB1E">
            <w:pPr>
              <w:spacing w:line="360" w:lineRule="auto"/>
              <w:jc w:val="center"/>
            </w:pPr>
            <w:r>
              <w:rPr>
                <w:rFonts w:hint="eastAsia"/>
                <w:lang w:val="en-US" w:eastAsia="zh-CN"/>
              </w:rPr>
              <w:t>漳州圆山发展有限公司</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C3D34DA">
            <w:pPr>
              <w:spacing w:line="360" w:lineRule="auto"/>
              <w:jc w:val="center"/>
            </w:pPr>
            <w:r>
              <w:rPr>
                <w:rFonts w:hint="eastAsia"/>
                <w:lang w:val="en-US" w:eastAsia="zh-CN"/>
              </w:rPr>
              <w:t>2023.12.08</w:t>
            </w:r>
          </w:p>
          <w:p w14:paraId="587F0192">
            <w:pPr>
              <w:spacing w:line="360" w:lineRule="auto"/>
              <w:jc w:val="center"/>
            </w:pP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62F07AF">
            <w:pPr>
              <w:spacing w:line="360" w:lineRule="auto"/>
              <w:jc w:val="center"/>
            </w:pPr>
            <w:r>
              <w:rPr>
                <w:rFonts w:hint="eastAsia"/>
                <w:lang w:val="en-US" w:eastAsia="zh-CN"/>
              </w:rPr>
              <w:t>20000元</w:t>
            </w:r>
          </w:p>
          <w:p w14:paraId="7E65F8D2">
            <w:pPr>
              <w:spacing w:line="360" w:lineRule="auto"/>
              <w:jc w:val="center"/>
            </w:pPr>
          </w:p>
        </w:tc>
      </w:tr>
      <w:tr w14:paraId="5947CE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continue"/>
            <w:tcBorders>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F4731E0">
            <w:pPr>
              <w:spacing w:line="360" w:lineRule="auto"/>
              <w:jc w:val="center"/>
              <w:rPr>
                <w:rFonts w:hint="eastAsia"/>
              </w:rPr>
            </w:pP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7AE8695">
            <w:pPr>
              <w:spacing w:line="360" w:lineRule="auto"/>
              <w:jc w:val="center"/>
            </w:pPr>
            <w:r>
              <w:rPr>
                <w:rFonts w:hint="eastAsia"/>
                <w:lang w:val="en-US" w:eastAsia="zh-CN"/>
              </w:rPr>
              <w:t>水仙花海集市项目</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F3CB9C1">
            <w:pPr>
              <w:spacing w:line="360" w:lineRule="auto"/>
              <w:jc w:val="center"/>
            </w:pPr>
            <w:r>
              <w:rPr>
                <w:rFonts w:hint="eastAsia"/>
                <w:lang w:val="en-US" w:eastAsia="zh-CN"/>
              </w:rPr>
              <w:t>漳州圆山水仙花发展有限公司</w:t>
            </w:r>
          </w:p>
          <w:p w14:paraId="606DD6C3">
            <w:pPr>
              <w:spacing w:line="360" w:lineRule="auto"/>
              <w:jc w:val="center"/>
            </w:pP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5DDBC52">
            <w:pPr>
              <w:spacing w:line="360" w:lineRule="auto"/>
              <w:jc w:val="center"/>
            </w:pPr>
            <w:r>
              <w:rPr>
                <w:rFonts w:hint="eastAsia"/>
                <w:lang w:val="en-US" w:eastAsia="zh-CN"/>
              </w:rPr>
              <w:t>2025.7.8</w:t>
            </w:r>
          </w:p>
          <w:p w14:paraId="4635AB6F">
            <w:pPr>
              <w:spacing w:line="360" w:lineRule="auto"/>
              <w:jc w:val="center"/>
            </w:pP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41DC3BC">
            <w:pPr>
              <w:spacing w:line="360" w:lineRule="auto"/>
              <w:jc w:val="center"/>
            </w:pPr>
            <w:r>
              <w:rPr>
                <w:rFonts w:hint="eastAsia"/>
                <w:lang w:val="en-US" w:eastAsia="zh-CN"/>
              </w:rPr>
              <w:t>21246元</w:t>
            </w:r>
          </w:p>
          <w:p w14:paraId="1001AD62">
            <w:pPr>
              <w:spacing w:line="360" w:lineRule="auto"/>
              <w:jc w:val="center"/>
            </w:pPr>
          </w:p>
        </w:tc>
      </w:tr>
      <w:tr w14:paraId="7DD7371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D28DFFD">
            <w:pPr>
              <w:spacing w:line="360" w:lineRule="auto"/>
              <w:jc w:val="center"/>
            </w:pPr>
            <w:r>
              <w:rPr>
                <w:rFonts w:hint="eastAsia"/>
              </w:rPr>
              <w:t>万安广厦工程咨询有限公司</w:t>
            </w: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9195FF1">
            <w:pPr>
              <w:spacing w:line="360" w:lineRule="auto"/>
              <w:jc w:val="center"/>
              <w:rPr>
                <w:rFonts w:hint="eastAsia"/>
                <w:lang w:val="en-US" w:eastAsia="zh-CN"/>
              </w:rPr>
            </w:pPr>
            <w:r>
              <w:rPr>
                <w:rFonts w:hint="eastAsia"/>
                <w:lang w:val="en-US" w:eastAsia="zh-CN"/>
              </w:rPr>
              <w:t>郑东新区中原AI科技谷项目监理</w:t>
            </w:r>
          </w:p>
          <w:p w14:paraId="538A2F24">
            <w:pPr>
              <w:spacing w:line="360" w:lineRule="auto"/>
              <w:jc w:val="center"/>
              <w:rPr>
                <w:rFonts w:hint="eastAsia"/>
                <w:lang w:val="en-US" w:eastAsia="zh-CN"/>
              </w:rPr>
            </w:pP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EBC3560">
            <w:pPr>
              <w:spacing w:line="360" w:lineRule="auto"/>
              <w:jc w:val="center"/>
            </w:pPr>
            <w:r>
              <w:rPr>
                <w:rFonts w:hint="eastAsia"/>
                <w:lang w:val="en-US" w:eastAsia="zh-CN"/>
              </w:rPr>
              <w:t>郑州郑欣开发建设有限公司</w:t>
            </w:r>
          </w:p>
          <w:p w14:paraId="446A3523">
            <w:pPr>
              <w:spacing w:line="360" w:lineRule="auto"/>
              <w:jc w:val="center"/>
            </w:pP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1E8934A">
            <w:pPr>
              <w:spacing w:line="360" w:lineRule="auto"/>
              <w:jc w:val="center"/>
            </w:pPr>
            <w:r>
              <w:rPr>
                <w:rFonts w:hint="eastAsia"/>
                <w:lang w:val="en-US" w:eastAsia="zh-CN"/>
              </w:rPr>
              <w:t>2023.5</w:t>
            </w:r>
          </w:p>
          <w:p w14:paraId="477A45A5">
            <w:pPr>
              <w:spacing w:line="360" w:lineRule="auto"/>
              <w:jc w:val="center"/>
            </w:pP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630D209">
            <w:pPr>
              <w:spacing w:line="360" w:lineRule="auto"/>
              <w:jc w:val="center"/>
            </w:pPr>
            <w:r>
              <w:rPr>
                <w:rFonts w:hint="eastAsia"/>
                <w:lang w:val="en-US" w:eastAsia="zh-CN"/>
              </w:rPr>
              <w:t>6445249元</w:t>
            </w:r>
          </w:p>
          <w:p w14:paraId="5869568E">
            <w:pPr>
              <w:spacing w:line="360" w:lineRule="auto"/>
              <w:jc w:val="center"/>
            </w:pPr>
          </w:p>
        </w:tc>
      </w:tr>
      <w:tr w14:paraId="7B5A425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38AB16AC">
            <w:pPr>
              <w:spacing w:line="360" w:lineRule="auto"/>
              <w:jc w:val="center"/>
            </w:pPr>
            <w:r>
              <w:rPr>
                <w:rFonts w:hint="eastAsia"/>
              </w:rPr>
              <w:t>中新华都国际工程咨询有限公司</w:t>
            </w: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FF2DF69">
            <w:pPr>
              <w:spacing w:line="360" w:lineRule="auto"/>
              <w:jc w:val="center"/>
            </w:pPr>
            <w:r>
              <w:rPr>
                <w:rFonts w:hint="eastAsia"/>
              </w:rPr>
              <w:t>内黄县城南冷链物流建设项目-建设监理服务</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C27B97D">
            <w:pPr>
              <w:spacing w:line="360" w:lineRule="auto"/>
              <w:jc w:val="center"/>
            </w:pPr>
            <w:r>
              <w:rPr>
                <w:rFonts w:hint="eastAsia"/>
              </w:rPr>
              <w:t>安阳豫达产业投资有限公司</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B966893">
            <w:pPr>
              <w:spacing w:line="360" w:lineRule="auto"/>
              <w:jc w:val="center"/>
            </w:pPr>
            <w:r>
              <w:rPr>
                <w:rFonts w:hint="eastAsia"/>
                <w:lang w:val="en-US" w:eastAsia="zh-CN"/>
              </w:rPr>
              <w:t>2024.4</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BE9A02A">
            <w:pPr>
              <w:spacing w:line="360" w:lineRule="auto"/>
              <w:jc w:val="center"/>
            </w:pPr>
            <w:r>
              <w:rPr>
                <w:rFonts w:hint="eastAsia"/>
                <w:lang w:val="en-US" w:eastAsia="zh-CN"/>
              </w:rPr>
              <w:t>2038145.00元</w:t>
            </w:r>
          </w:p>
        </w:tc>
      </w:tr>
      <w:tr w14:paraId="4B5484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24" w:type="pct"/>
            <w:vMerge w:val="continue"/>
            <w:tcBorders>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A3EEF5E">
            <w:pPr>
              <w:spacing w:line="360" w:lineRule="auto"/>
              <w:jc w:val="center"/>
            </w:pPr>
          </w:p>
        </w:tc>
        <w:tc>
          <w:tcPr>
            <w:tcW w:w="171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290B2D2">
            <w:pPr>
              <w:spacing w:line="360" w:lineRule="auto"/>
              <w:jc w:val="center"/>
            </w:pPr>
            <w:r>
              <w:rPr>
                <w:rFonts w:hint="eastAsia"/>
                <w:lang w:val="en-US" w:eastAsia="zh-CN"/>
              </w:rPr>
              <w:t>万年县数字经济科创园陶源路北区标准厂房建设项目监理</w:t>
            </w:r>
          </w:p>
        </w:tc>
        <w:tc>
          <w:tcPr>
            <w:tcW w:w="97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42D0A7E">
            <w:pPr>
              <w:spacing w:line="360" w:lineRule="auto"/>
              <w:jc w:val="center"/>
            </w:pPr>
            <w:r>
              <w:rPr>
                <w:rFonts w:hint="eastAsia"/>
              </w:rPr>
              <w:t>万年县丰收工业园发展有限公司</w:t>
            </w:r>
          </w:p>
        </w:tc>
        <w:tc>
          <w:tcPr>
            <w:tcW w:w="831"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9FFB12A">
            <w:pPr>
              <w:spacing w:line="360" w:lineRule="auto"/>
              <w:jc w:val="center"/>
            </w:pPr>
            <w:r>
              <w:rPr>
                <w:rFonts w:hint="eastAsia"/>
                <w:lang w:val="en-US" w:eastAsia="zh-CN"/>
              </w:rPr>
              <w:t>2024.8</w:t>
            </w:r>
          </w:p>
        </w:tc>
        <w:tc>
          <w:tcPr>
            <w:tcW w:w="75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D235F29">
            <w:pPr>
              <w:spacing w:line="360" w:lineRule="auto"/>
              <w:jc w:val="center"/>
            </w:pPr>
            <w:r>
              <w:rPr>
                <w:rFonts w:hint="eastAsia"/>
                <w:lang w:val="en-US" w:eastAsia="zh-CN"/>
              </w:rPr>
              <w:t>1679729.6元</w:t>
            </w:r>
          </w:p>
        </w:tc>
      </w:tr>
    </w:tbl>
    <w:p w14:paraId="1304119B">
      <w:bookmarkStart w:id="1" w:name="_GoBack"/>
      <w:bookmarkEnd w:id="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1"/>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C7D7E2"/>
    <w:multiLevelType w:val="multilevel"/>
    <w:tmpl w:val="2CC7D7E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7C3E6560"/>
    <w:multiLevelType w:val="singleLevel"/>
    <w:tmpl w:val="7C3E6560"/>
    <w:lvl w:ilvl="0" w:tentative="0">
      <w:start w:val="1"/>
      <w:numFmt w:val="decimal"/>
      <w:suff w:val="space"/>
      <w:lvlText w:val="%1."/>
      <w:lvlJc w:val="left"/>
      <w:pPr>
        <w:ind w:left="0" w:firstLine="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2160D6"/>
    <w:rsid w:val="050E548B"/>
    <w:rsid w:val="083206B8"/>
    <w:rsid w:val="0F72062C"/>
    <w:rsid w:val="101D54A2"/>
    <w:rsid w:val="12F22B55"/>
    <w:rsid w:val="20AE5727"/>
    <w:rsid w:val="21F4462C"/>
    <w:rsid w:val="246700F6"/>
    <w:rsid w:val="24ED0040"/>
    <w:rsid w:val="25BB3A4B"/>
    <w:rsid w:val="262D176D"/>
    <w:rsid w:val="2E8E7AD3"/>
    <w:rsid w:val="2F946C1A"/>
    <w:rsid w:val="3BFA22F6"/>
    <w:rsid w:val="402160D6"/>
    <w:rsid w:val="422A64C3"/>
    <w:rsid w:val="45264590"/>
    <w:rsid w:val="4AAC1538"/>
    <w:rsid w:val="4E0F0C33"/>
    <w:rsid w:val="55C2758A"/>
    <w:rsid w:val="57AD375A"/>
    <w:rsid w:val="5AF64AF9"/>
    <w:rsid w:val="64522E9D"/>
    <w:rsid w:val="654A7450"/>
    <w:rsid w:val="65DB0C57"/>
    <w:rsid w:val="66A47882"/>
    <w:rsid w:val="68E63B82"/>
    <w:rsid w:val="6CBA3FBF"/>
    <w:rsid w:val="72AD6DD2"/>
    <w:rsid w:val="743546DF"/>
    <w:rsid w:val="7EEB5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after="20" w:afterLines="20" w:line="288" w:lineRule="auto"/>
      <w:jc w:val="both"/>
    </w:pPr>
    <w:rPr>
      <w:rFonts w:asciiTheme="minorAscii" w:hAnsiTheme="minorAscii" w:eastAsiaTheme="minorEastAsia" w:cstheme="minorBidi"/>
      <w:kern w:val="2"/>
      <w:sz w:val="24"/>
      <w:szCs w:val="24"/>
      <w:lang w:val="en-US" w:eastAsia="zh-CN" w:bidi="ar-SA"/>
    </w:rPr>
  </w:style>
  <w:style w:type="paragraph" w:styleId="2">
    <w:name w:val="heading 1"/>
    <w:basedOn w:val="1"/>
    <w:next w:val="1"/>
    <w:link w:val="11"/>
    <w:qFormat/>
    <w:uiPriority w:val="0"/>
    <w:pPr>
      <w:spacing w:before="100" w:beforeAutospacing="1" w:after="100" w:afterAutospacing="1"/>
      <w:jc w:val="center"/>
      <w:outlineLvl w:val="0"/>
    </w:pPr>
    <w:rPr>
      <w:rFonts w:ascii="宋体" w:hAnsi="宋体" w:eastAsia="宋体" w:cs="Times New Roman"/>
      <w:b/>
      <w:kern w:val="44"/>
      <w:sz w:val="36"/>
      <w:szCs w:val="48"/>
    </w:rPr>
  </w:style>
  <w:style w:type="paragraph" w:styleId="3">
    <w:name w:val="heading 2"/>
    <w:basedOn w:val="1"/>
    <w:next w:val="1"/>
    <w:link w:val="13"/>
    <w:semiHidden/>
    <w:unhideWhenUsed/>
    <w:qFormat/>
    <w:uiPriority w:val="0"/>
    <w:pPr>
      <w:keepNext/>
      <w:keepLines/>
      <w:spacing w:before="260" w:after="260" w:line="416" w:lineRule="auto"/>
      <w:jc w:val="center"/>
      <w:outlineLvl w:val="1"/>
    </w:pPr>
    <w:rPr>
      <w:rFonts w:ascii="Cambria" w:hAnsi="Cambria" w:eastAsia="宋体"/>
      <w:b/>
      <w:bCs/>
      <w:sz w:val="32"/>
      <w:szCs w:val="32"/>
    </w:rPr>
  </w:style>
  <w:style w:type="paragraph" w:styleId="4">
    <w:name w:val="heading 3"/>
    <w:basedOn w:val="1"/>
    <w:next w:val="1"/>
    <w:link w:val="12"/>
    <w:semiHidden/>
    <w:unhideWhenUsed/>
    <w:qFormat/>
    <w:uiPriority w:val="0"/>
    <w:pPr>
      <w:keepNext/>
      <w:keepLines/>
      <w:spacing w:line="360" w:lineRule="auto"/>
      <w:ind w:firstLine="0" w:firstLineChars="0"/>
      <w:jc w:val="center"/>
      <w:outlineLvl w:val="2"/>
    </w:pPr>
    <w:rPr>
      <w:rFonts w:ascii="宋体" w:hAnsi="宋体"/>
      <w:b/>
      <w:bCs/>
      <w:snapToGrid w:val="0"/>
      <w:color w:val="000000"/>
      <w:kern w:val="0"/>
      <w:sz w:val="28"/>
      <w:szCs w:val="32"/>
      <w:lang w:eastAsia="en-US"/>
    </w:rPr>
  </w:style>
  <w:style w:type="paragraph" w:styleId="5">
    <w:name w:val="heading 4"/>
    <w:basedOn w:val="1"/>
    <w:next w:val="1"/>
    <w:semiHidden/>
    <w:unhideWhenUsed/>
    <w:qFormat/>
    <w:uiPriority w:val="0"/>
    <w:pPr>
      <w:keepNext/>
      <w:keepLines/>
      <w:numPr>
        <w:ilvl w:val="3"/>
        <w:numId w:val="1"/>
      </w:numPr>
      <w:ind w:left="0" w:firstLine="402"/>
      <w:jc w:val="center"/>
      <w:outlineLvl w:val="3"/>
    </w:pPr>
    <w:rPr>
      <w:rFonts w:ascii="Arial" w:hAnsi="Arial" w:eastAsia="宋体" w:cs="Arial"/>
      <w:b/>
      <w:snapToGrid w:val="0"/>
      <w:color w:val="000000"/>
      <w:kern w:val="0"/>
      <w:sz w:val="28"/>
      <w:lang w:eastAsia="en-US"/>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pPr>
      <w:spacing w:after="120" w:afterLines="0" w:afterAutospacing="0"/>
    </w:pPr>
  </w:style>
  <w:style w:type="paragraph" w:styleId="7">
    <w:name w:val="Body Text Indent 2"/>
    <w:basedOn w:val="1"/>
    <w:qFormat/>
    <w:uiPriority w:val="0"/>
    <w:pPr>
      <w:spacing w:after="120" w:afterLines="0" w:afterAutospacing="0" w:line="480" w:lineRule="auto"/>
      <w:ind w:left="420" w:leftChars="200"/>
    </w:pPr>
  </w:style>
  <w:style w:type="paragraph" w:styleId="8">
    <w:name w:val="Body Text First Indent"/>
    <w:basedOn w:val="6"/>
    <w:qFormat/>
    <w:uiPriority w:val="0"/>
    <w:pPr>
      <w:ind w:firstLine="420" w:firstLineChars="100"/>
    </w:pPr>
  </w:style>
  <w:style w:type="character" w:customStyle="1" w:styleId="11">
    <w:name w:val="标题 1 Char"/>
    <w:link w:val="2"/>
    <w:qFormat/>
    <w:uiPriority w:val="0"/>
    <w:rPr>
      <w:rFonts w:ascii="宋体" w:hAnsi="宋体" w:eastAsia="宋体" w:cs="Times New Roman"/>
      <w:b/>
      <w:kern w:val="44"/>
      <w:sz w:val="36"/>
      <w:szCs w:val="48"/>
    </w:rPr>
  </w:style>
  <w:style w:type="character" w:customStyle="1" w:styleId="12">
    <w:name w:val="标题 3 Char"/>
    <w:link w:val="4"/>
    <w:qFormat/>
    <w:uiPriority w:val="0"/>
    <w:rPr>
      <w:rFonts w:ascii="宋体" w:hAnsi="宋体" w:eastAsia="宋体" w:cs="Times New Roman"/>
      <w:b/>
      <w:bCs/>
      <w:snapToGrid w:val="0"/>
      <w:color w:val="000000"/>
      <w:kern w:val="0"/>
      <w:sz w:val="28"/>
      <w:szCs w:val="32"/>
      <w:lang w:eastAsia="en-US"/>
    </w:rPr>
  </w:style>
  <w:style w:type="character" w:customStyle="1" w:styleId="13">
    <w:name w:val="标题 2 Char"/>
    <w:link w:val="3"/>
    <w:semiHidden/>
    <w:qFormat/>
    <w:uiPriority w:val="9"/>
    <w:rPr>
      <w:rFonts w:ascii="Cambria" w:hAnsi="Cambria" w:eastAsia="宋体"/>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2026-07-27T11:20:00Z</dcterms:created>
  <dc:creator>XSW-2026</dc:creator>
  <cp:lastModifiedBy>XSW-2026</cp:lastModifiedBy>
  <dcterms:modified xsi:type="dcterms:W3CDTF">2026-07-27T11:21:04Z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8A6309B65034459EA4A7B89F90F4A72B_11</vt:lpwstr>
  </property>
  <property fmtid="{D5CDD505-2E9C-101B-9397-08002B2CF9AE}" pid="4" name="KSOTemplateDocerSaveRecord">
    <vt:lpwstr>eyJoZGlkIjoiMDEwNDA3ZDkzZTc3NzUwNmNmZDhjZDA3ZWM5ZjkyMTAiLCJ1c2VySWQiOiIyMzc1NzcwNzEifQ==</vt:lpwstr>
  </property>
</Properties>
</file>