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DD8CC">
      <w:pPr>
        <w:pStyle w:val="4"/>
        <w:widowControl/>
        <w:spacing w:line="600" w:lineRule="exact"/>
        <w:ind w:right="-34" w:rightChars="-16"/>
        <w:jc w:val="center"/>
        <w:rPr>
          <w:rFonts w:ascii="宋体" w:hAnsi="宋体" w:eastAsia="宋体" w:cs="宋体"/>
          <w:b/>
          <w:color w:val="000000" w:themeColor="text1"/>
          <w:kern w:val="2"/>
          <w:sz w:val="36"/>
          <w:szCs w:val="36"/>
          <w14:textFill>
            <w14:solidFill>
              <w14:schemeClr w14:val="tx1"/>
            </w14:solidFill>
          </w14:textFill>
        </w:rPr>
      </w:pPr>
      <w:r>
        <w:rPr>
          <w:rFonts w:hint="eastAsia" w:cs="宋体"/>
          <w:b/>
          <w:color w:val="000000" w:themeColor="text1"/>
          <w:kern w:val="2"/>
          <w:sz w:val="36"/>
          <w:szCs w:val="36"/>
          <w:lang w:eastAsia="zh-CN"/>
          <w14:textFill>
            <w14:solidFill>
              <w14:schemeClr w14:val="tx1"/>
            </w14:solidFill>
          </w14:textFill>
        </w:rPr>
        <w:t>2026年上蔡县朱里镇坡杨猪场提升改造项目</w:t>
      </w:r>
      <w:r>
        <w:rPr>
          <w:rFonts w:hint="eastAsia" w:ascii="宋体" w:hAnsi="宋体" w:eastAsia="宋体" w:cs="宋体"/>
          <w:b/>
          <w:color w:val="000000" w:themeColor="text1"/>
          <w:kern w:val="2"/>
          <w:sz w:val="36"/>
          <w:szCs w:val="36"/>
          <w14:textFill>
            <w14:solidFill>
              <w14:schemeClr w14:val="tx1"/>
            </w14:solidFill>
          </w14:textFill>
        </w:rPr>
        <w:t>中标候选人公示</w:t>
      </w:r>
    </w:p>
    <w:p w14:paraId="76D400CA">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河南环昂工程</w:t>
      </w:r>
      <w:r>
        <w:rPr>
          <w:rFonts w:hint="eastAsia" w:ascii="宋体" w:hAnsi="宋体" w:eastAsia="宋体" w:cs="宋体"/>
          <w:color w:val="000000" w:themeColor="text1"/>
          <w:kern w:val="0"/>
          <w:sz w:val="24"/>
          <w:shd w:val="clear" w:color="auto" w:fill="FFFFFF"/>
          <w:lang w:bidi="ar"/>
          <w14:textFill>
            <w14:solidFill>
              <w14:schemeClr w14:val="tx1"/>
            </w14:solidFill>
          </w14:textFill>
        </w:rPr>
        <w:t>咨询有限公司受上蔡县农业农村局的委托，就</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2026 年上蔡县朱里镇坡杨猪场提升改造项目</w:t>
      </w:r>
      <w:r>
        <w:rPr>
          <w:rFonts w:hint="eastAsia" w:ascii="宋体" w:hAnsi="宋体" w:eastAsia="宋体" w:cs="宋体"/>
          <w:color w:val="000000" w:themeColor="text1"/>
          <w:kern w:val="0"/>
          <w:sz w:val="24"/>
          <w:shd w:val="clear" w:color="auto" w:fill="FFFFFF"/>
          <w:lang w:bidi="ar"/>
          <w14:textFill>
            <w14:solidFill>
              <w14:schemeClr w14:val="tx1"/>
            </w14:solidFill>
          </w14:textFill>
        </w:rPr>
        <w:t>进行公开招标，于2026年7月2</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7</w:t>
      </w:r>
      <w:r>
        <w:rPr>
          <w:rFonts w:hint="eastAsia" w:ascii="宋体" w:hAnsi="宋体" w:eastAsia="宋体" w:cs="宋体"/>
          <w:color w:val="000000" w:themeColor="text1"/>
          <w:kern w:val="0"/>
          <w:sz w:val="24"/>
          <w:shd w:val="clear" w:color="auto" w:fill="FFFFFF"/>
          <w:lang w:bidi="ar"/>
          <w14:textFill>
            <w14:solidFill>
              <w14:schemeClr w14:val="tx1"/>
            </w14:solidFill>
          </w14:textFill>
        </w:rPr>
        <w:t>日9时按规定程序进行了开标、评标工作，现就本次招标的评标结果公布如下：</w:t>
      </w:r>
    </w:p>
    <w:p w14:paraId="4600E217">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一、项目名称及招标控制价：</w:t>
      </w:r>
    </w:p>
    <w:p w14:paraId="4DA9B471">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eastAsia="宋体"/>
          <w:color w:val="000000" w:themeColor="text1"/>
          <w:lang w:eastAsia="zh-CN"/>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1.1项目名称：</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202</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6</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年上蔡县朱里镇坡杨猪场提升改造项目</w:t>
      </w:r>
    </w:p>
    <w:p w14:paraId="20D3FB1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1.2项目编号：</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SCNY【2026】010 号</w:t>
      </w:r>
    </w:p>
    <w:p w14:paraId="1C04A4B1">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1.3招标控制价：</w:t>
      </w:r>
    </w:p>
    <w:p w14:paraId="355B4F9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1.3.1设计采购施工总承包（EPC）标段总控制价为101.0%；</w:t>
      </w:r>
    </w:p>
    <w:p w14:paraId="0E46AD7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（1）设计费用最高投标限价：经政府评审后工程结算价的1.0%。</w:t>
      </w:r>
    </w:p>
    <w:p w14:paraId="7222F48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（2）工程费用最高投标限价：经政府评审后工程结算价的100%（不可竞争费用不参与优惠）。</w:t>
      </w:r>
    </w:p>
    <w:p w14:paraId="1933E2E6">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1.3.2监理标段最高投标限价：经政府评审后工程结算价的0.8%。</w:t>
      </w:r>
    </w:p>
    <w:p w14:paraId="13E49575">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二、开评标信息：</w:t>
      </w:r>
    </w:p>
    <w:p w14:paraId="2D3D62DB">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开标时间：2026年7月2</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7</w:t>
      </w:r>
      <w:r>
        <w:rPr>
          <w:rFonts w:hint="eastAsia" w:ascii="宋体" w:hAnsi="宋体" w:eastAsia="宋体" w:cs="宋体"/>
          <w:color w:val="000000" w:themeColor="text1"/>
          <w:kern w:val="0"/>
          <w:sz w:val="24"/>
          <w:shd w:val="clear" w:color="auto" w:fill="FFFFFF"/>
          <w:lang w:bidi="ar"/>
          <w14:textFill>
            <w14:solidFill>
              <w14:schemeClr w14:val="tx1"/>
            </w14:solidFill>
          </w14:textFill>
        </w:rPr>
        <w:t>日9时</w:t>
      </w:r>
    </w:p>
    <w:p w14:paraId="18A92C28">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eastAsia="宋体" w:cs="宋体"/>
          <w:color w:val="000000" w:themeColor="text1"/>
          <w:kern w:val="0"/>
          <w:sz w:val="24"/>
          <w:shd w:val="clear" w:color="auto" w:fill="FFFFFF"/>
          <w:lang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开标地点：上蔡县公共资源交易中心不见面开标厅</w:t>
      </w:r>
    </w:p>
    <w:p w14:paraId="553EFD1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评标地点：上蔡县公共资源交易中心远程评标室</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（主场）</w:t>
      </w:r>
      <w:r>
        <w:rPr>
          <w:rFonts w:hint="eastAsia" w:ascii="宋体" w:hAnsi="宋体" w:eastAsia="宋体" w:cs="宋体"/>
          <w:color w:val="000000" w:themeColor="text1"/>
          <w:kern w:val="0"/>
          <w:sz w:val="24"/>
          <w:shd w:val="clear" w:color="auto" w:fill="FFFFFF"/>
          <w:lang w:bidi="ar"/>
          <w14:textFill>
            <w14:solidFill>
              <w14:schemeClr w14:val="tx1"/>
            </w14:solidFill>
          </w14:textFill>
        </w:rPr>
        <w:t>、</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南阳市</w:t>
      </w:r>
      <w:r>
        <w:rPr>
          <w:rFonts w:hint="eastAsia" w:ascii="宋体" w:hAnsi="宋体" w:eastAsia="宋体" w:cs="宋体"/>
          <w:color w:val="000000" w:themeColor="text1"/>
          <w:kern w:val="0"/>
          <w:sz w:val="24"/>
          <w:shd w:val="clear" w:color="auto" w:fill="FFFFFF"/>
          <w:lang w:val="en-US" w:eastAsia="zh-CN" w:bidi="ar"/>
          <w14:textFill>
            <w14:solidFill>
              <w14:schemeClr w14:val="tx1"/>
            </w14:solidFill>
          </w14:textFill>
        </w:rPr>
        <w:t>卧龙区</w:t>
      </w:r>
      <w:r>
        <w:rPr>
          <w:rFonts w:hint="eastAsia" w:ascii="宋体" w:hAnsi="宋体" w:eastAsia="宋体" w:cs="宋体"/>
          <w:color w:val="000000" w:themeColor="text1"/>
          <w:kern w:val="0"/>
          <w:sz w:val="24"/>
          <w:shd w:val="clear" w:color="auto" w:fill="FFFFFF"/>
          <w:lang w:bidi="ar"/>
          <w14:textFill>
            <w14:solidFill>
              <w14:schemeClr w14:val="tx1"/>
            </w14:solidFill>
          </w14:textFill>
        </w:rPr>
        <w:t>公共资源交易中心远程评标室</w:t>
      </w:r>
      <w:r>
        <w:rPr>
          <w:rFonts w:hint="eastAsia" w:ascii="宋体" w:hAnsi="宋体" w:eastAsia="宋体" w:cs="宋体"/>
          <w:color w:val="000000" w:themeColor="text1"/>
          <w:kern w:val="0"/>
          <w:sz w:val="24"/>
          <w:shd w:val="clear" w:color="auto" w:fill="FFFFFF"/>
          <w:lang w:eastAsia="zh-CN" w:bidi="ar"/>
          <w14:textFill>
            <w14:solidFill>
              <w14:schemeClr w14:val="tx1"/>
            </w14:solidFill>
          </w14:textFill>
        </w:rPr>
        <w:t>（副场）</w:t>
      </w:r>
    </w:p>
    <w:p w14:paraId="15303E3B">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三、招标方式：公开招标</w:t>
      </w:r>
    </w:p>
    <w:p w14:paraId="16F1AE86">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四、评审情况：</w:t>
      </w:r>
    </w:p>
    <w:p w14:paraId="308ECDC9">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评标委员会依照相关法律法规及本工程招标文件规定的评标标准和方法，对各投标企业提交的投标文件及资格审查材料（不见面开标）进行了评审和各项比较，并按照招标文件规定的评审办法对资格能力条件响应招标文件要求、通过初步评审的企业进行了详细评审，最终评审结果如下：</w:t>
      </w:r>
    </w:p>
    <w:p w14:paraId="1636460F">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设计采购施工总承包（EPC）标段</w:t>
      </w:r>
    </w:p>
    <w:p w14:paraId="44CC5DA7">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1"/>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1.初步评审汇总表</w:t>
      </w:r>
    </w:p>
    <w:tbl>
      <w:tblPr>
        <w:tblStyle w:val="6"/>
        <w:tblW w:w="8738" w:type="dxa"/>
        <w:jc w:val="center"/>
        <w:tblLayout w:type="fixed"/>
        <w:tblCellMar>
          <w:top w:w="15" w:type="dxa"/>
          <w:left w:w="15" w:type="dxa"/>
          <w:bottom w:w="15" w:type="dxa"/>
          <w:right w:w="15" w:type="dxa"/>
        </w:tblCellMar>
      </w:tblPr>
      <w:tblGrid>
        <w:gridCol w:w="554"/>
        <w:gridCol w:w="1307"/>
        <w:gridCol w:w="975"/>
        <w:gridCol w:w="1016"/>
        <w:gridCol w:w="1200"/>
        <w:gridCol w:w="1200"/>
        <w:gridCol w:w="1284"/>
        <w:gridCol w:w="1202"/>
      </w:tblGrid>
      <w:tr w14:paraId="610367EE">
        <w:tblPrEx>
          <w:tblCellMar>
            <w:top w:w="15" w:type="dxa"/>
            <w:left w:w="15" w:type="dxa"/>
            <w:bottom w:w="15" w:type="dxa"/>
            <w:right w:w="15" w:type="dxa"/>
          </w:tblCellMar>
        </w:tblPrEx>
        <w:trPr>
          <w:trHeight w:val="282" w:hRule="atLeast"/>
          <w:jc w:val="center"/>
        </w:trPr>
        <w:tc>
          <w:tcPr>
            <w:tcW w:w="554"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4D38BFD">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序号</w:t>
            </w:r>
          </w:p>
        </w:tc>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18B3F77">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单位名称</w:t>
            </w:r>
          </w:p>
        </w:tc>
        <w:tc>
          <w:tcPr>
            <w:tcW w:w="6877" w:type="dxa"/>
            <w:gridSpan w:val="6"/>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C2A06A5">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评委姓名及评审意见</w:t>
            </w:r>
          </w:p>
        </w:tc>
      </w:tr>
      <w:tr w14:paraId="6C63D7E6">
        <w:tblPrEx>
          <w:tblCellMar>
            <w:top w:w="15" w:type="dxa"/>
            <w:left w:w="15" w:type="dxa"/>
            <w:bottom w:w="15" w:type="dxa"/>
            <w:right w:w="15" w:type="dxa"/>
          </w:tblCellMar>
        </w:tblPrEx>
        <w:trPr>
          <w:trHeight w:val="322" w:hRule="atLeast"/>
          <w:jc w:val="center"/>
        </w:trPr>
        <w:tc>
          <w:tcPr>
            <w:tcW w:w="554"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2EC4C5E">
            <w:pPr>
              <w:spacing w:line="285" w:lineRule="auto"/>
              <w:jc w:val="center"/>
              <w:rPr>
                <w:rFonts w:ascii="Arial"/>
                <w:b w:val="0"/>
                <w:bCs w:val="0"/>
                <w:color w:val="000000" w:themeColor="text1"/>
                <w:sz w:val="21"/>
                <w14:textFill>
                  <w14:solidFill>
                    <w14:schemeClr w14:val="tx1"/>
                  </w14:solidFill>
                </w14:textFill>
              </w:rPr>
            </w:pPr>
          </w:p>
        </w:tc>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38F516C">
            <w:pPr>
              <w:spacing w:line="285" w:lineRule="auto"/>
              <w:jc w:val="center"/>
              <w:rPr>
                <w:rFonts w:ascii="Arial"/>
                <w:b w:val="0"/>
                <w:bCs w:val="0"/>
                <w:color w:val="000000" w:themeColor="text1"/>
                <w:sz w:val="21"/>
                <w14:textFill>
                  <w14:solidFill>
                    <w14:schemeClr w14:val="tx1"/>
                  </w14:solidFill>
                </w14:textFill>
              </w:rPr>
            </w:pP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F6E9330">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评委A</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C9AAE2">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评委B</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B2136DF">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评委C</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DE16FE">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评委D</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F733E7D">
            <w:pPr>
              <w:spacing w:line="285" w:lineRule="auto"/>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评委E</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F2B0E24">
            <w:pPr>
              <w:spacing w:line="285" w:lineRule="auto"/>
              <w:ind w:firstLine="1050" w:firstLineChars="500"/>
              <w:jc w:val="center"/>
              <w:rPr>
                <w:rFonts w:ascii="Arial"/>
                <w:b w:val="0"/>
                <w:bCs w:val="0"/>
                <w:color w:val="000000" w:themeColor="text1"/>
                <w:sz w:val="21"/>
                <w14:textFill>
                  <w14:solidFill>
                    <w14:schemeClr w14:val="tx1"/>
                  </w14:solidFill>
                </w14:textFill>
              </w:rPr>
            </w:pPr>
            <w:r>
              <w:rPr>
                <w:rFonts w:hint="eastAsia" w:ascii="Arial"/>
                <w:b w:val="0"/>
                <w:bCs w:val="0"/>
                <w:color w:val="000000" w:themeColor="text1"/>
                <w:sz w:val="21"/>
                <w14:textFill>
                  <w14:solidFill>
                    <w14:schemeClr w14:val="tx1"/>
                  </w14:solidFill>
                </w14:textFill>
              </w:rPr>
              <w:t>汇总</w:t>
            </w:r>
          </w:p>
        </w:tc>
      </w:tr>
      <w:tr w14:paraId="2830A04C">
        <w:tblPrEx>
          <w:tblCellMar>
            <w:top w:w="15" w:type="dxa"/>
            <w:left w:w="15" w:type="dxa"/>
            <w:bottom w:w="15" w:type="dxa"/>
            <w:right w:w="15" w:type="dxa"/>
          </w:tblCellMar>
        </w:tblPrEx>
        <w:trPr>
          <w:trHeight w:val="830"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162AE28">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A6391A3">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驻马店市思源建设工程有限公司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2A4072A">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EE2429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373DEA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D8177CD">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FDEA69D">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7AF065D">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2514E50D">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D83507">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2</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67101A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河南亚都水利工程有限公司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62B769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7DBE9B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C0884D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5C8DEC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B428F78">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9D7BB14">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r>
      <w:tr w14:paraId="334BDDDD">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5591110">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3</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1F3F0BF">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河南万美工程管理有限公司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60E57A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C6E87BE">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B6AC6E">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35FFCC2">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BFED9F7">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B33C76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68F042C9">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75AD15A">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4</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4C9F147">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河南金财建筑工程有限公司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12452C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E6D04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8551E9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36AC73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8374404">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62C5194">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r>
      <w:tr w14:paraId="6A5F01D9">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C78013E">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5</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BD5E747">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河南诺筱建筑工程有限公司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4200226">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BF20BF8">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21787F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F34DFF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0D43EE4">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1E6BF8">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507CC99B">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6D2CA0A">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6</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1757B0E">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河南煌坤建设工程有限公司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510DE4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6DB60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80805D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DA458F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AD2D16B">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F168B78">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r>
      <w:tr w14:paraId="0C9C2F31">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93BD1DE">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7</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3EAEB9A">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河南天纵建筑工程有限公司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5CD4BFD">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46FD67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6B257F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822742A">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4429FAE">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7E305A4">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r>
      <w:tr w14:paraId="71378D08">
        <w:tblPrEx>
          <w:tblCellMar>
            <w:top w:w="15" w:type="dxa"/>
            <w:left w:w="15" w:type="dxa"/>
            <w:bottom w:w="15" w:type="dxa"/>
            <w:right w:w="15" w:type="dxa"/>
          </w:tblCellMar>
        </w:tblPrEx>
        <w:trPr>
          <w:trHeight w:val="830"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1D7CC52">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8</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C58C23E">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上蔡县恒大建筑工程有限公司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0FFF72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DABF9EC">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5CF746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47C3E9C">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1B156D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7E5CF2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r>
      <w:tr w14:paraId="6516A094">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87DEF5F">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9</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515F4F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中原跃发建设工程有限公司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A50EB0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4B27B51">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1E59047">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A24C00F">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088865F">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3E406DD">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7DE103DB">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51017CE">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10</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D2519D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河南润禾建筑工程有限公司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6BA67FF">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C0B7339">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113FB9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18534B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326CEDC">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2C23726">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22969B46">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DBCB947">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11</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F25E043">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河南博渠工程技术有限公司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38C14C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89CA855">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E48EDE7">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5ABFD93">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BEF490F">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3D06320">
            <w:pPr>
              <w:spacing w:line="285" w:lineRule="auto"/>
              <w:jc w:val="center"/>
              <w:rPr>
                <w:rFonts w:hint="eastAsia"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480A0B08">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1EFF33F">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12</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654171E">
            <w:pPr>
              <w:spacing w:line="285" w:lineRule="auto"/>
              <w:jc w:val="center"/>
              <w:rPr>
                <w:rFonts w:ascii="Arial"/>
                <w:b w:val="0"/>
                <w:bCs w:val="0"/>
                <w:color w:val="000000" w:themeColor="text1"/>
                <w:sz w:val="21"/>
                <w14:textFill>
                  <w14:solidFill>
                    <w14:schemeClr w14:val="tx1"/>
                  </w14:solidFill>
                </w14:textFill>
              </w:rPr>
            </w:pPr>
            <w:r>
              <w:rPr>
                <w:rFonts w:ascii="Arial"/>
                <w:b w:val="0"/>
                <w:bCs w:val="0"/>
                <w:color w:val="000000" w:themeColor="text1"/>
                <w:sz w:val="21"/>
                <w14:textFill>
                  <w14:solidFill>
                    <w14:schemeClr w14:val="tx1"/>
                  </w14:solidFill>
                </w14:textFill>
              </w:rPr>
              <w:t>河南晟铎建设有限公司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DAA6903">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AA356B3">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C15F76B">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3BB7FD3">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885AEAA">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4E8AFE2">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390C11C0">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1012AC4">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13</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AED1824">
            <w:pPr>
              <w:spacing w:line="285" w:lineRule="auto"/>
              <w:jc w:val="center"/>
              <w:rPr>
                <w:rFonts w:ascii="Arial"/>
                <w:b w:val="0"/>
                <w:bCs w:val="0"/>
                <w:color w:val="000000" w:themeColor="text1"/>
                <w:sz w:val="21"/>
                <w14:textFill>
                  <w14:solidFill>
                    <w14:schemeClr w14:val="tx1"/>
                  </w14:solidFill>
                </w14:textFill>
              </w:rPr>
            </w:pPr>
            <w:r>
              <w:rPr>
                <w:rFonts w:ascii="Arial"/>
                <w:b w:val="0"/>
                <w:bCs w:val="0"/>
                <w:color w:val="000000" w:themeColor="text1"/>
                <w:sz w:val="21"/>
                <w14:textFill>
                  <w14:solidFill>
                    <w14:schemeClr w14:val="tx1"/>
                  </w14:solidFill>
                </w14:textFill>
              </w:rPr>
              <w:t>河南康品建筑工程有限公司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235D38D">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04F637">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8A30AF7">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625CFD5">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1E4D31D">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BC01DE">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不通过</w:t>
            </w:r>
          </w:p>
        </w:tc>
      </w:tr>
      <w:tr w14:paraId="246E079F">
        <w:tblPrEx>
          <w:tblCellMar>
            <w:top w:w="15" w:type="dxa"/>
            <w:left w:w="15" w:type="dxa"/>
            <w:bottom w:w="15" w:type="dxa"/>
            <w:right w:w="15" w:type="dxa"/>
          </w:tblCellMar>
        </w:tblPrEx>
        <w:trPr>
          <w:trHeight w:val="556"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489C068">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14</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ACA3C46">
            <w:pPr>
              <w:spacing w:line="285" w:lineRule="auto"/>
              <w:jc w:val="center"/>
              <w:rPr>
                <w:rFonts w:ascii="Arial"/>
                <w:b w:val="0"/>
                <w:bCs w:val="0"/>
                <w:color w:val="000000" w:themeColor="text1"/>
                <w:sz w:val="21"/>
                <w14:textFill>
                  <w14:solidFill>
                    <w14:schemeClr w14:val="tx1"/>
                  </w14:solidFill>
                </w14:textFill>
              </w:rPr>
            </w:pPr>
            <w:r>
              <w:rPr>
                <w:rFonts w:ascii="Arial"/>
                <w:b w:val="0"/>
                <w:bCs w:val="0"/>
                <w:color w:val="000000" w:themeColor="text1"/>
                <w:sz w:val="21"/>
                <w14:textFill>
                  <w14:solidFill>
                    <w14:schemeClr w14:val="tx1"/>
                  </w14:solidFill>
                </w14:textFill>
              </w:rPr>
              <w:t>河南园田建设工程有限公司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7D6B577">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D52048F">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87B5E05">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44715EA">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2E0F166">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7CA7BE0">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r w14:paraId="236F4BC8">
        <w:tblPrEx>
          <w:tblCellMar>
            <w:top w:w="15" w:type="dxa"/>
            <w:left w:w="15" w:type="dxa"/>
            <w:bottom w:w="15" w:type="dxa"/>
            <w:right w:w="15" w:type="dxa"/>
          </w:tblCellMar>
        </w:tblPrEx>
        <w:trPr>
          <w:trHeight w:val="564" w:hRule="atLeast"/>
          <w:jc w:val="center"/>
        </w:trPr>
        <w:tc>
          <w:tcPr>
            <w:tcW w:w="55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E1C6A00">
            <w:pPr>
              <w:spacing w:line="285" w:lineRule="auto"/>
              <w:jc w:val="center"/>
              <w:rPr>
                <w:rFonts w:hint="default" w:ascii="Arial"/>
                <w:b w:val="0"/>
                <w:bCs w:val="0"/>
                <w:color w:val="000000" w:themeColor="text1"/>
                <w:sz w:val="21"/>
                <w:lang w:val="en-US" w:eastAsia="zh-CN"/>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15</w:t>
            </w:r>
          </w:p>
        </w:tc>
        <w:tc>
          <w:tcPr>
            <w:tcW w:w="130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E046FD8">
            <w:pPr>
              <w:spacing w:line="285" w:lineRule="auto"/>
              <w:jc w:val="center"/>
              <w:rPr>
                <w:rFonts w:ascii="Arial"/>
                <w:b w:val="0"/>
                <w:bCs w:val="0"/>
                <w:color w:val="000000" w:themeColor="text1"/>
                <w:sz w:val="21"/>
                <w14:textFill>
                  <w14:solidFill>
                    <w14:schemeClr w14:val="tx1"/>
                  </w14:solidFill>
                </w14:textFill>
              </w:rPr>
            </w:pPr>
            <w:r>
              <w:rPr>
                <w:rFonts w:ascii="Arial"/>
                <w:b w:val="0"/>
                <w:bCs w:val="0"/>
                <w:color w:val="000000" w:themeColor="text1"/>
                <w:sz w:val="21"/>
                <w14:textFill>
                  <w14:solidFill>
                    <w14:schemeClr w14:val="tx1"/>
                  </w14:solidFill>
                </w14:textFill>
              </w:rPr>
              <w:t>河南启豪建设工程有限公司</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AF98350">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2AD651D">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FD87507">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1747F5C">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8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1497C5C">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c>
          <w:tcPr>
            <w:tcW w:w="120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E613201">
            <w:pPr>
              <w:spacing w:line="285" w:lineRule="auto"/>
              <w:jc w:val="center"/>
              <w:rPr>
                <w:rFonts w:hint="eastAsia" w:ascii="Arial" w:hAnsiTheme="minorHAnsi" w:eastAsiaTheme="minorEastAsia" w:cstheme="minorBidi"/>
                <w:b w:val="0"/>
                <w:bCs w:val="0"/>
                <w:color w:val="000000" w:themeColor="text1"/>
                <w:kern w:val="2"/>
                <w:sz w:val="21"/>
                <w:szCs w:val="24"/>
                <w:lang w:val="en-US" w:eastAsia="zh-CN" w:bidi="ar-SA"/>
                <w14:textFill>
                  <w14:solidFill>
                    <w14:schemeClr w14:val="tx1"/>
                  </w14:solidFill>
                </w14:textFill>
              </w:rPr>
            </w:pPr>
            <w:r>
              <w:rPr>
                <w:rFonts w:hint="eastAsia" w:ascii="Arial"/>
                <w:b w:val="0"/>
                <w:bCs w:val="0"/>
                <w:color w:val="000000" w:themeColor="text1"/>
                <w:sz w:val="21"/>
                <w:lang w:val="en-US" w:eastAsia="zh-CN"/>
                <w14:textFill>
                  <w14:solidFill>
                    <w14:schemeClr w14:val="tx1"/>
                  </w14:solidFill>
                </w14:textFill>
              </w:rPr>
              <w:t>通过</w:t>
            </w:r>
          </w:p>
        </w:tc>
      </w:tr>
    </w:tbl>
    <w:p w14:paraId="3057819C">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outlineLvl w:val="1"/>
        <w:rPr>
          <w:rFonts w:hint="eastAsia" w:ascii="宋体" w:hAnsi="宋体" w:eastAsia="宋体" w:cs="宋体"/>
          <w:b/>
          <w:bCs/>
          <w:color w:val="000000" w:themeColor="text1"/>
          <w:kern w:val="0"/>
          <w:sz w:val="2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24"/>
          <w:shd w:val="clear" w:color="auto" w:fill="FFFFFF"/>
          <w:lang w:val="en-US" w:eastAsia="zh-CN" w:bidi="ar"/>
          <w14:textFill>
            <w14:solidFill>
              <w14:schemeClr w14:val="tx1"/>
            </w14:solidFill>
          </w14:textFill>
        </w:rPr>
        <w:t>2.</w:t>
      </w: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综合标评审汇总表</w:t>
      </w:r>
    </w:p>
    <w:tbl>
      <w:tblPr>
        <w:tblStyle w:val="6"/>
        <w:tblW w:w="8594"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9"/>
        <w:gridCol w:w="2356"/>
        <w:gridCol w:w="975"/>
        <w:gridCol w:w="975"/>
        <w:gridCol w:w="957"/>
        <w:gridCol w:w="975"/>
        <w:gridCol w:w="975"/>
        <w:gridCol w:w="792"/>
      </w:tblGrid>
      <w:tr w14:paraId="0A89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6" w:hRule="atLeast"/>
        </w:trPr>
        <w:tc>
          <w:tcPr>
            <w:tcW w:w="589" w:type="dxa"/>
            <w:vMerge w:val="restart"/>
            <w:shd w:val="clear" w:color="auto" w:fill="auto"/>
            <w:tcMar>
              <w:top w:w="0" w:type="dxa"/>
              <w:left w:w="108" w:type="dxa"/>
              <w:bottom w:w="0" w:type="dxa"/>
              <w:right w:w="108" w:type="dxa"/>
            </w:tcMar>
            <w:vAlign w:val="center"/>
          </w:tcPr>
          <w:p w14:paraId="528F6A75">
            <w:pPr>
              <w:pStyle w:val="4"/>
              <w:widowControl/>
              <w:spacing w:line="240" w:lineRule="atLeast"/>
              <w:jc w:val="center"/>
              <w:rPr>
                <w:rFonts w:ascii="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序号</w:t>
            </w:r>
          </w:p>
        </w:tc>
        <w:tc>
          <w:tcPr>
            <w:tcW w:w="2356" w:type="dxa"/>
            <w:vMerge w:val="restart"/>
            <w:shd w:val="clear" w:color="auto" w:fill="auto"/>
            <w:tcMar>
              <w:top w:w="0" w:type="dxa"/>
              <w:left w:w="108" w:type="dxa"/>
              <w:bottom w:w="0" w:type="dxa"/>
              <w:right w:w="108" w:type="dxa"/>
            </w:tcMar>
            <w:vAlign w:val="center"/>
          </w:tcPr>
          <w:p w14:paraId="4B3D9CCD">
            <w:pPr>
              <w:pStyle w:val="4"/>
              <w:widowControl/>
              <w:spacing w:line="240" w:lineRule="atLeast"/>
              <w:jc w:val="center"/>
              <w:rPr>
                <w:rFonts w:ascii="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单位名称</w:t>
            </w:r>
          </w:p>
        </w:tc>
        <w:tc>
          <w:tcPr>
            <w:tcW w:w="5649" w:type="dxa"/>
            <w:gridSpan w:val="6"/>
            <w:shd w:val="clear" w:color="auto" w:fill="auto"/>
            <w:tcMar>
              <w:top w:w="0" w:type="dxa"/>
              <w:left w:w="108" w:type="dxa"/>
              <w:bottom w:w="0" w:type="dxa"/>
              <w:right w:w="108" w:type="dxa"/>
            </w:tcMar>
            <w:vAlign w:val="center"/>
          </w:tcPr>
          <w:p w14:paraId="127D0DC0">
            <w:pPr>
              <w:pStyle w:val="4"/>
              <w:widowControl/>
              <w:spacing w:line="240" w:lineRule="atLeas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评委姓名及评审意见</w:t>
            </w:r>
          </w:p>
        </w:tc>
      </w:tr>
      <w:tr w14:paraId="0360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589" w:type="dxa"/>
            <w:vMerge w:val="continue"/>
            <w:shd w:val="clear" w:color="auto" w:fill="auto"/>
            <w:tcMar>
              <w:top w:w="0" w:type="dxa"/>
              <w:left w:w="108" w:type="dxa"/>
              <w:bottom w:w="0" w:type="dxa"/>
              <w:right w:w="108" w:type="dxa"/>
            </w:tcMar>
            <w:vAlign w:val="center"/>
          </w:tcPr>
          <w:p w14:paraId="181E7B03">
            <w:pPr>
              <w:rPr>
                <w:rFonts w:ascii="宋体"/>
                <w:color w:val="000000" w:themeColor="text1"/>
                <w:sz w:val="21"/>
                <w:szCs w:val="21"/>
                <w14:textFill>
                  <w14:solidFill>
                    <w14:schemeClr w14:val="tx1"/>
                  </w14:solidFill>
                </w14:textFill>
              </w:rPr>
            </w:pPr>
          </w:p>
        </w:tc>
        <w:tc>
          <w:tcPr>
            <w:tcW w:w="2356" w:type="dxa"/>
            <w:vMerge w:val="continue"/>
            <w:shd w:val="clear" w:color="auto" w:fill="auto"/>
            <w:tcMar>
              <w:top w:w="0" w:type="dxa"/>
              <w:left w:w="108" w:type="dxa"/>
              <w:bottom w:w="0" w:type="dxa"/>
              <w:right w:w="108" w:type="dxa"/>
            </w:tcMar>
            <w:vAlign w:val="center"/>
          </w:tcPr>
          <w:p w14:paraId="06CD4051">
            <w:pPr>
              <w:rPr>
                <w:rFonts w:ascii="宋体"/>
                <w:color w:val="000000" w:themeColor="text1"/>
                <w:sz w:val="21"/>
                <w:szCs w:val="21"/>
                <w14:textFill>
                  <w14:solidFill>
                    <w14:schemeClr w14:val="tx1"/>
                  </w14:solidFill>
                </w14:textFill>
              </w:rPr>
            </w:pPr>
          </w:p>
        </w:tc>
        <w:tc>
          <w:tcPr>
            <w:tcW w:w="975" w:type="dxa"/>
            <w:shd w:val="clear" w:color="auto" w:fill="auto"/>
            <w:tcMar>
              <w:top w:w="0" w:type="dxa"/>
              <w:left w:w="108" w:type="dxa"/>
              <w:bottom w:w="0" w:type="dxa"/>
              <w:right w:w="108" w:type="dxa"/>
            </w:tcMar>
            <w:vAlign w:val="center"/>
          </w:tcPr>
          <w:p w14:paraId="6E885F35">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评委A</w:t>
            </w:r>
          </w:p>
        </w:tc>
        <w:tc>
          <w:tcPr>
            <w:tcW w:w="975" w:type="dxa"/>
            <w:shd w:val="clear" w:color="auto" w:fill="auto"/>
            <w:tcMar>
              <w:top w:w="0" w:type="dxa"/>
              <w:left w:w="108" w:type="dxa"/>
              <w:bottom w:w="0" w:type="dxa"/>
              <w:right w:w="108" w:type="dxa"/>
            </w:tcMar>
            <w:vAlign w:val="center"/>
          </w:tcPr>
          <w:p w14:paraId="08295572">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评委B</w:t>
            </w:r>
          </w:p>
        </w:tc>
        <w:tc>
          <w:tcPr>
            <w:tcW w:w="957" w:type="dxa"/>
            <w:shd w:val="clear" w:color="auto" w:fill="auto"/>
            <w:tcMar>
              <w:top w:w="0" w:type="dxa"/>
              <w:left w:w="108" w:type="dxa"/>
              <w:bottom w:w="0" w:type="dxa"/>
              <w:right w:w="108" w:type="dxa"/>
            </w:tcMar>
            <w:vAlign w:val="center"/>
          </w:tcPr>
          <w:p w14:paraId="1DB1ECE5">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评委C</w:t>
            </w:r>
          </w:p>
        </w:tc>
        <w:tc>
          <w:tcPr>
            <w:tcW w:w="975" w:type="dxa"/>
            <w:shd w:val="clear" w:color="auto" w:fill="auto"/>
            <w:tcMar>
              <w:top w:w="0" w:type="dxa"/>
              <w:left w:w="108" w:type="dxa"/>
              <w:bottom w:w="0" w:type="dxa"/>
              <w:right w:w="108" w:type="dxa"/>
            </w:tcMar>
            <w:vAlign w:val="center"/>
          </w:tcPr>
          <w:p w14:paraId="0F2DD8BA">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评委D</w:t>
            </w:r>
          </w:p>
        </w:tc>
        <w:tc>
          <w:tcPr>
            <w:tcW w:w="975" w:type="dxa"/>
            <w:shd w:val="clear" w:color="auto" w:fill="auto"/>
            <w:tcMar>
              <w:top w:w="0" w:type="dxa"/>
              <w:left w:w="108" w:type="dxa"/>
              <w:bottom w:w="0" w:type="dxa"/>
              <w:right w:w="108" w:type="dxa"/>
            </w:tcMar>
            <w:vAlign w:val="center"/>
          </w:tcPr>
          <w:p w14:paraId="00156B4E">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评委E</w:t>
            </w:r>
          </w:p>
        </w:tc>
        <w:tc>
          <w:tcPr>
            <w:tcW w:w="792" w:type="dxa"/>
            <w:shd w:val="clear" w:color="auto" w:fill="auto"/>
            <w:tcMar>
              <w:top w:w="0" w:type="dxa"/>
              <w:left w:w="108" w:type="dxa"/>
              <w:bottom w:w="0" w:type="dxa"/>
              <w:right w:w="108" w:type="dxa"/>
            </w:tcMar>
            <w:vAlign w:val="center"/>
          </w:tcPr>
          <w:p w14:paraId="32D704A8">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汇总</w:t>
            </w:r>
          </w:p>
        </w:tc>
      </w:tr>
      <w:tr w14:paraId="6688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05AF291E">
            <w:pPr>
              <w:pStyle w:val="8"/>
              <w:spacing w:before="68" w:line="241" w:lineRule="auto"/>
              <w:jc w:val="center"/>
              <w:rPr>
                <w:color w:val="000000" w:themeColor="text1"/>
                <w:sz w:val="21"/>
                <w:szCs w:val="21"/>
                <w14:textFill>
                  <w14:solidFill>
                    <w14:schemeClr w14:val="tx1"/>
                  </w14:solidFill>
                </w14:textFill>
              </w:rPr>
            </w:pPr>
            <w:r>
              <w:rPr>
                <w:b w:val="0"/>
                <w:bCs w:val="0"/>
                <w:color w:val="000000" w:themeColor="text1"/>
                <w:sz w:val="21"/>
                <w:szCs w:val="21"/>
                <w14:textFill>
                  <w14:solidFill>
                    <w14:schemeClr w14:val="tx1"/>
                  </w14:solidFill>
                </w14:textFill>
              </w:rPr>
              <w:t>1</w:t>
            </w:r>
          </w:p>
        </w:tc>
        <w:tc>
          <w:tcPr>
            <w:tcW w:w="2356" w:type="dxa"/>
            <w:shd w:val="clear" w:color="auto" w:fill="auto"/>
            <w:tcMar>
              <w:top w:w="0" w:type="dxa"/>
              <w:left w:w="108" w:type="dxa"/>
              <w:bottom w:w="0" w:type="dxa"/>
              <w:right w:w="108" w:type="dxa"/>
            </w:tcMar>
            <w:vAlign w:val="center"/>
          </w:tcPr>
          <w:p w14:paraId="68C9BACB">
            <w:pPr>
              <w:pStyle w:val="8"/>
              <w:spacing w:before="41" w:line="220" w:lineRule="auto"/>
              <w:ind w:left="46"/>
              <w:jc w:val="center"/>
              <w:rPr>
                <w:rFonts w:ascii="宋体" w:hAnsi="宋体" w:eastAsia="宋体" w:cs="宋体"/>
                <w:kern w:val="2"/>
                <w:sz w:val="21"/>
                <w:szCs w:val="21"/>
                <w:lang w:val="en-US" w:eastAsia="zh-CN" w:bidi="ar-SA"/>
              </w:rPr>
            </w:pPr>
            <w:r>
              <w:rPr>
                <w:spacing w:val="-1"/>
                <w:sz w:val="21"/>
                <w:szCs w:val="21"/>
              </w:rPr>
              <w:t>河南诺筱建</w:t>
            </w:r>
            <w:r>
              <w:rPr>
                <w:spacing w:val="-2"/>
                <w:sz w:val="21"/>
                <w:szCs w:val="21"/>
              </w:rPr>
              <w:t>筑工程有限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04C8FDED">
            <w:pPr>
              <w:spacing w:line="285" w:lineRule="auto"/>
              <w:jc w:val="center"/>
              <w:rPr>
                <w:rFonts w:ascii="Arial"/>
                <w:sz w:val="21"/>
                <w:szCs w:val="21"/>
              </w:rPr>
            </w:pPr>
          </w:p>
          <w:p w14:paraId="0F0FCCE0">
            <w:pPr>
              <w:pStyle w:val="8"/>
              <w:spacing w:before="69" w:line="239" w:lineRule="auto"/>
              <w:ind w:left="214" w:leftChars="0"/>
              <w:jc w:val="center"/>
              <w:rPr>
                <w:rFonts w:ascii="宋体" w:hAnsi="宋体" w:eastAsia="宋体" w:cs="宋体"/>
                <w:kern w:val="2"/>
                <w:sz w:val="21"/>
                <w:szCs w:val="21"/>
                <w:lang w:val="en-US" w:eastAsia="en-US" w:bidi="ar-SA"/>
              </w:rPr>
            </w:pPr>
            <w:r>
              <w:rPr>
                <w:spacing w:val="-4"/>
                <w:sz w:val="21"/>
                <w:szCs w:val="21"/>
              </w:rPr>
              <w:t>18.15</w:t>
            </w:r>
          </w:p>
        </w:tc>
        <w:tc>
          <w:tcPr>
            <w:tcW w:w="975" w:type="dxa"/>
            <w:shd w:val="clear" w:color="auto" w:fill="auto"/>
            <w:tcMar>
              <w:top w:w="0" w:type="dxa"/>
              <w:left w:w="108" w:type="dxa"/>
              <w:bottom w:w="0" w:type="dxa"/>
              <w:right w:w="108" w:type="dxa"/>
            </w:tcMar>
            <w:vAlign w:val="center"/>
          </w:tcPr>
          <w:p w14:paraId="63787A02">
            <w:pPr>
              <w:spacing w:line="285" w:lineRule="auto"/>
              <w:jc w:val="center"/>
              <w:rPr>
                <w:rFonts w:ascii="Arial"/>
                <w:sz w:val="21"/>
                <w:szCs w:val="21"/>
              </w:rPr>
            </w:pPr>
          </w:p>
          <w:p w14:paraId="55A85EDB">
            <w:pPr>
              <w:pStyle w:val="8"/>
              <w:spacing w:before="69"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70918301">
            <w:pPr>
              <w:spacing w:line="285" w:lineRule="auto"/>
              <w:jc w:val="center"/>
              <w:rPr>
                <w:rFonts w:ascii="Arial"/>
                <w:sz w:val="21"/>
                <w:szCs w:val="21"/>
              </w:rPr>
            </w:pPr>
          </w:p>
          <w:p w14:paraId="43F77099">
            <w:pPr>
              <w:pStyle w:val="8"/>
              <w:spacing w:before="69"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547AA032">
            <w:pPr>
              <w:spacing w:line="285" w:lineRule="auto"/>
              <w:jc w:val="center"/>
              <w:rPr>
                <w:rFonts w:ascii="Arial"/>
                <w:sz w:val="21"/>
                <w:szCs w:val="21"/>
              </w:rPr>
            </w:pPr>
          </w:p>
          <w:p w14:paraId="40AF82F5">
            <w:pPr>
              <w:pStyle w:val="8"/>
              <w:spacing w:before="69" w:line="239" w:lineRule="auto"/>
              <w:ind w:left="263" w:leftChars="0"/>
              <w:jc w:val="center"/>
              <w:rPr>
                <w:rFonts w:ascii="宋体" w:hAnsi="宋体" w:eastAsia="宋体" w:cs="宋体"/>
                <w:kern w:val="2"/>
                <w:sz w:val="21"/>
                <w:szCs w:val="21"/>
                <w:lang w:val="en-US" w:eastAsia="en-US" w:bidi="ar-SA"/>
              </w:rPr>
            </w:pPr>
            <w:r>
              <w:rPr>
                <w:spacing w:val="-5"/>
                <w:sz w:val="21"/>
                <w:szCs w:val="21"/>
              </w:rPr>
              <w:t>17.0</w:t>
            </w:r>
          </w:p>
        </w:tc>
        <w:tc>
          <w:tcPr>
            <w:tcW w:w="975" w:type="dxa"/>
            <w:shd w:val="clear" w:color="auto" w:fill="auto"/>
            <w:tcMar>
              <w:top w:w="0" w:type="dxa"/>
              <w:left w:w="108" w:type="dxa"/>
              <w:bottom w:w="0" w:type="dxa"/>
              <w:right w:w="108" w:type="dxa"/>
            </w:tcMar>
            <w:vAlign w:val="center"/>
          </w:tcPr>
          <w:p w14:paraId="3082EE35">
            <w:pPr>
              <w:spacing w:line="285" w:lineRule="auto"/>
              <w:jc w:val="center"/>
              <w:rPr>
                <w:rFonts w:ascii="Arial"/>
                <w:sz w:val="21"/>
                <w:szCs w:val="21"/>
              </w:rPr>
            </w:pPr>
          </w:p>
          <w:p w14:paraId="1BF7DAC0">
            <w:pPr>
              <w:pStyle w:val="8"/>
              <w:spacing w:before="69"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2CE37AA6">
            <w:pPr>
              <w:spacing w:line="285" w:lineRule="auto"/>
              <w:jc w:val="center"/>
              <w:rPr>
                <w:rFonts w:ascii="Arial"/>
                <w:sz w:val="21"/>
                <w:szCs w:val="21"/>
              </w:rPr>
            </w:pPr>
          </w:p>
          <w:p w14:paraId="6F5D5CF8">
            <w:pPr>
              <w:pStyle w:val="8"/>
              <w:spacing w:before="69" w:line="239" w:lineRule="auto"/>
              <w:jc w:val="center"/>
              <w:rPr>
                <w:rFonts w:ascii="宋体" w:hAnsi="宋体" w:eastAsia="宋体" w:cs="宋体"/>
                <w:kern w:val="2"/>
                <w:sz w:val="21"/>
                <w:szCs w:val="21"/>
                <w:lang w:val="en-US" w:eastAsia="en-US" w:bidi="ar-SA"/>
              </w:rPr>
            </w:pPr>
            <w:r>
              <w:rPr>
                <w:spacing w:val="-5"/>
                <w:sz w:val="21"/>
                <w:szCs w:val="21"/>
              </w:rPr>
              <w:t>17.83</w:t>
            </w:r>
          </w:p>
        </w:tc>
      </w:tr>
      <w:tr w14:paraId="37E0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69E5A150">
            <w:pPr>
              <w:pStyle w:val="8"/>
              <w:spacing w:before="68" w:line="241" w:lineRule="auto"/>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2</w:t>
            </w:r>
          </w:p>
        </w:tc>
        <w:tc>
          <w:tcPr>
            <w:tcW w:w="2356" w:type="dxa"/>
            <w:shd w:val="clear" w:color="auto" w:fill="auto"/>
            <w:tcMar>
              <w:top w:w="0" w:type="dxa"/>
              <w:left w:w="108" w:type="dxa"/>
              <w:bottom w:w="0" w:type="dxa"/>
              <w:right w:w="108" w:type="dxa"/>
            </w:tcMar>
            <w:vAlign w:val="center"/>
          </w:tcPr>
          <w:p w14:paraId="7DBC4E89">
            <w:pPr>
              <w:pStyle w:val="8"/>
              <w:spacing w:before="42" w:line="220" w:lineRule="auto"/>
              <w:ind w:left="48"/>
              <w:jc w:val="center"/>
              <w:rPr>
                <w:rFonts w:ascii="宋体" w:hAnsi="宋体" w:eastAsia="宋体" w:cs="宋体"/>
                <w:kern w:val="2"/>
                <w:sz w:val="21"/>
                <w:szCs w:val="21"/>
                <w:lang w:val="en-US" w:eastAsia="zh-CN" w:bidi="ar-SA"/>
              </w:rPr>
            </w:pPr>
            <w:r>
              <w:rPr>
                <w:spacing w:val="-2"/>
                <w:sz w:val="21"/>
                <w:szCs w:val="21"/>
              </w:rPr>
              <w:t>驻马店市思源建设工程有限公司</w:t>
            </w:r>
          </w:p>
        </w:tc>
        <w:tc>
          <w:tcPr>
            <w:tcW w:w="975" w:type="dxa"/>
            <w:shd w:val="clear" w:color="auto" w:fill="auto"/>
            <w:tcMar>
              <w:top w:w="0" w:type="dxa"/>
              <w:left w:w="108" w:type="dxa"/>
              <w:bottom w:w="0" w:type="dxa"/>
              <w:right w:w="108" w:type="dxa"/>
            </w:tcMar>
            <w:vAlign w:val="center"/>
          </w:tcPr>
          <w:p w14:paraId="053C6F06">
            <w:pPr>
              <w:spacing w:line="287" w:lineRule="auto"/>
              <w:jc w:val="center"/>
              <w:rPr>
                <w:rFonts w:ascii="Arial"/>
                <w:sz w:val="21"/>
                <w:szCs w:val="21"/>
              </w:rPr>
            </w:pPr>
          </w:p>
          <w:p w14:paraId="5820586C">
            <w:pPr>
              <w:pStyle w:val="8"/>
              <w:spacing w:before="69" w:line="239" w:lineRule="auto"/>
              <w:ind w:left="259" w:leftChars="0"/>
              <w:jc w:val="center"/>
              <w:rPr>
                <w:rFonts w:ascii="宋体" w:hAnsi="宋体" w:eastAsia="宋体" w:cs="宋体"/>
                <w:kern w:val="2"/>
                <w:sz w:val="21"/>
                <w:szCs w:val="21"/>
                <w:lang w:val="en-US" w:eastAsia="en-US" w:bidi="ar-SA"/>
              </w:rPr>
            </w:pPr>
            <w:r>
              <w:rPr>
                <w:spacing w:val="-5"/>
                <w:sz w:val="21"/>
                <w:szCs w:val="21"/>
              </w:rPr>
              <w:t>16.8</w:t>
            </w:r>
          </w:p>
        </w:tc>
        <w:tc>
          <w:tcPr>
            <w:tcW w:w="975" w:type="dxa"/>
            <w:shd w:val="clear" w:color="auto" w:fill="auto"/>
            <w:tcMar>
              <w:top w:w="0" w:type="dxa"/>
              <w:left w:w="108" w:type="dxa"/>
              <w:bottom w:w="0" w:type="dxa"/>
              <w:right w:w="108" w:type="dxa"/>
            </w:tcMar>
            <w:vAlign w:val="center"/>
          </w:tcPr>
          <w:p w14:paraId="2016CDE0">
            <w:pPr>
              <w:spacing w:line="287" w:lineRule="auto"/>
              <w:jc w:val="center"/>
              <w:rPr>
                <w:rFonts w:ascii="Arial"/>
                <w:sz w:val="21"/>
                <w:szCs w:val="21"/>
              </w:rPr>
            </w:pPr>
          </w:p>
          <w:p w14:paraId="152899CA">
            <w:pPr>
              <w:pStyle w:val="8"/>
              <w:spacing w:before="69" w:line="239" w:lineRule="auto"/>
              <w:ind w:left="245" w:leftChars="0"/>
              <w:jc w:val="center"/>
              <w:rPr>
                <w:rFonts w:ascii="宋体" w:hAnsi="宋体" w:eastAsia="宋体" w:cs="宋体"/>
                <w:kern w:val="2"/>
                <w:sz w:val="21"/>
                <w:szCs w:val="21"/>
                <w:lang w:val="en-US" w:eastAsia="en-US" w:bidi="ar-SA"/>
              </w:rPr>
            </w:pPr>
            <w:r>
              <w:rPr>
                <w:spacing w:val="-5"/>
                <w:sz w:val="21"/>
                <w:szCs w:val="21"/>
              </w:rPr>
              <w:t>17.0</w:t>
            </w:r>
          </w:p>
        </w:tc>
        <w:tc>
          <w:tcPr>
            <w:tcW w:w="957" w:type="dxa"/>
            <w:shd w:val="clear" w:color="auto" w:fill="auto"/>
            <w:tcMar>
              <w:top w:w="0" w:type="dxa"/>
              <w:left w:w="108" w:type="dxa"/>
              <w:bottom w:w="0" w:type="dxa"/>
              <w:right w:w="108" w:type="dxa"/>
            </w:tcMar>
            <w:vAlign w:val="center"/>
          </w:tcPr>
          <w:p w14:paraId="0ABF5EA3">
            <w:pPr>
              <w:spacing w:line="287" w:lineRule="auto"/>
              <w:jc w:val="center"/>
              <w:rPr>
                <w:rFonts w:ascii="Arial"/>
                <w:sz w:val="21"/>
                <w:szCs w:val="21"/>
              </w:rPr>
            </w:pPr>
          </w:p>
          <w:p w14:paraId="32EB861A">
            <w:pPr>
              <w:pStyle w:val="8"/>
              <w:spacing w:before="69" w:line="239" w:lineRule="auto"/>
              <w:ind w:left="247" w:leftChars="0"/>
              <w:jc w:val="center"/>
              <w:rPr>
                <w:rFonts w:ascii="宋体" w:hAnsi="宋体" w:eastAsia="宋体" w:cs="宋体"/>
                <w:kern w:val="2"/>
                <w:sz w:val="21"/>
                <w:szCs w:val="21"/>
                <w:lang w:val="en-US" w:eastAsia="en-US" w:bidi="ar-SA"/>
              </w:rPr>
            </w:pPr>
            <w:r>
              <w:rPr>
                <w:spacing w:val="-5"/>
                <w:sz w:val="21"/>
                <w:szCs w:val="21"/>
              </w:rPr>
              <w:t>17.0</w:t>
            </w:r>
          </w:p>
        </w:tc>
        <w:tc>
          <w:tcPr>
            <w:tcW w:w="975" w:type="dxa"/>
            <w:shd w:val="clear" w:color="auto" w:fill="auto"/>
            <w:tcMar>
              <w:top w:w="0" w:type="dxa"/>
              <w:left w:w="108" w:type="dxa"/>
              <w:bottom w:w="0" w:type="dxa"/>
              <w:right w:w="108" w:type="dxa"/>
            </w:tcMar>
            <w:vAlign w:val="center"/>
          </w:tcPr>
          <w:p w14:paraId="7EF01D25">
            <w:pPr>
              <w:spacing w:line="287" w:lineRule="auto"/>
              <w:jc w:val="center"/>
              <w:rPr>
                <w:rFonts w:ascii="Arial"/>
                <w:sz w:val="21"/>
                <w:szCs w:val="21"/>
              </w:rPr>
            </w:pPr>
          </w:p>
          <w:p w14:paraId="3C4390EE">
            <w:pPr>
              <w:pStyle w:val="8"/>
              <w:spacing w:before="69" w:line="239" w:lineRule="auto"/>
              <w:ind w:left="263" w:leftChars="0"/>
              <w:jc w:val="center"/>
              <w:rPr>
                <w:rFonts w:ascii="宋体" w:hAnsi="宋体" w:eastAsia="宋体" w:cs="宋体"/>
                <w:kern w:val="2"/>
                <w:sz w:val="21"/>
                <w:szCs w:val="21"/>
                <w:lang w:val="en-US" w:eastAsia="en-US" w:bidi="ar-SA"/>
              </w:rPr>
            </w:pPr>
            <w:r>
              <w:rPr>
                <w:spacing w:val="-5"/>
                <w:sz w:val="21"/>
                <w:szCs w:val="21"/>
              </w:rPr>
              <w:t>16.0</w:t>
            </w:r>
          </w:p>
        </w:tc>
        <w:tc>
          <w:tcPr>
            <w:tcW w:w="975" w:type="dxa"/>
            <w:shd w:val="clear" w:color="auto" w:fill="auto"/>
            <w:tcMar>
              <w:top w:w="0" w:type="dxa"/>
              <w:left w:w="108" w:type="dxa"/>
              <w:bottom w:w="0" w:type="dxa"/>
              <w:right w:w="108" w:type="dxa"/>
            </w:tcMar>
            <w:vAlign w:val="center"/>
          </w:tcPr>
          <w:p w14:paraId="0839E757">
            <w:pPr>
              <w:spacing w:line="287" w:lineRule="auto"/>
              <w:jc w:val="center"/>
              <w:rPr>
                <w:rFonts w:ascii="Arial"/>
                <w:sz w:val="21"/>
                <w:szCs w:val="21"/>
              </w:rPr>
            </w:pPr>
          </w:p>
          <w:p w14:paraId="33F67734">
            <w:pPr>
              <w:pStyle w:val="8"/>
              <w:spacing w:before="69" w:line="239" w:lineRule="auto"/>
              <w:ind w:left="265" w:leftChars="0"/>
              <w:jc w:val="center"/>
              <w:rPr>
                <w:rFonts w:ascii="宋体" w:hAnsi="宋体" w:eastAsia="宋体" w:cs="宋体"/>
                <w:kern w:val="2"/>
                <w:sz w:val="21"/>
                <w:szCs w:val="21"/>
                <w:lang w:val="en-US" w:eastAsia="en-US" w:bidi="ar-SA"/>
              </w:rPr>
            </w:pPr>
            <w:r>
              <w:rPr>
                <w:spacing w:val="-5"/>
                <w:sz w:val="21"/>
                <w:szCs w:val="21"/>
              </w:rPr>
              <w:t>17.0</w:t>
            </w:r>
          </w:p>
        </w:tc>
        <w:tc>
          <w:tcPr>
            <w:tcW w:w="792" w:type="dxa"/>
            <w:shd w:val="clear" w:color="auto" w:fill="auto"/>
            <w:tcMar>
              <w:top w:w="0" w:type="dxa"/>
              <w:left w:w="108" w:type="dxa"/>
              <w:bottom w:w="0" w:type="dxa"/>
              <w:right w:w="108" w:type="dxa"/>
            </w:tcMar>
            <w:vAlign w:val="center"/>
          </w:tcPr>
          <w:p w14:paraId="438702BF">
            <w:pPr>
              <w:spacing w:line="287" w:lineRule="auto"/>
              <w:jc w:val="center"/>
              <w:rPr>
                <w:rFonts w:ascii="Arial"/>
                <w:sz w:val="21"/>
                <w:szCs w:val="21"/>
              </w:rPr>
            </w:pPr>
          </w:p>
          <w:p w14:paraId="64FB546D">
            <w:pPr>
              <w:pStyle w:val="8"/>
              <w:spacing w:before="69" w:line="239" w:lineRule="auto"/>
              <w:jc w:val="center"/>
              <w:rPr>
                <w:rFonts w:ascii="宋体" w:hAnsi="宋体" w:eastAsia="宋体" w:cs="宋体"/>
                <w:kern w:val="2"/>
                <w:sz w:val="21"/>
                <w:szCs w:val="21"/>
                <w:lang w:val="en-US" w:eastAsia="en-US" w:bidi="ar-SA"/>
              </w:rPr>
            </w:pPr>
            <w:r>
              <w:rPr>
                <w:spacing w:val="-4"/>
                <w:sz w:val="21"/>
                <w:szCs w:val="21"/>
              </w:rPr>
              <w:t>16.76</w:t>
            </w:r>
          </w:p>
        </w:tc>
      </w:tr>
      <w:tr w14:paraId="0C26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4E3B2577">
            <w:pPr>
              <w:pStyle w:val="8"/>
              <w:spacing w:before="68" w:line="241" w:lineRule="auto"/>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3</w:t>
            </w:r>
          </w:p>
        </w:tc>
        <w:tc>
          <w:tcPr>
            <w:tcW w:w="2356" w:type="dxa"/>
            <w:shd w:val="clear" w:color="auto" w:fill="auto"/>
            <w:tcMar>
              <w:top w:w="0" w:type="dxa"/>
              <w:left w:w="108" w:type="dxa"/>
              <w:bottom w:w="0" w:type="dxa"/>
              <w:right w:w="108" w:type="dxa"/>
            </w:tcMar>
            <w:vAlign w:val="center"/>
          </w:tcPr>
          <w:p w14:paraId="53EA7E86">
            <w:pPr>
              <w:pStyle w:val="8"/>
              <w:spacing w:before="44" w:line="221" w:lineRule="auto"/>
              <w:ind w:left="46"/>
              <w:jc w:val="center"/>
              <w:rPr>
                <w:rFonts w:ascii="宋体" w:hAnsi="宋体" w:eastAsia="宋体" w:cs="宋体"/>
                <w:kern w:val="2"/>
                <w:sz w:val="21"/>
                <w:szCs w:val="21"/>
                <w:lang w:val="en-US" w:eastAsia="zh-CN" w:bidi="ar-SA"/>
              </w:rPr>
            </w:pPr>
            <w:r>
              <w:rPr>
                <w:spacing w:val="-1"/>
                <w:sz w:val="21"/>
                <w:szCs w:val="21"/>
              </w:rPr>
              <w:t>河南园田建</w:t>
            </w:r>
            <w:r>
              <w:rPr>
                <w:spacing w:val="-2"/>
                <w:sz w:val="21"/>
                <w:szCs w:val="21"/>
              </w:rPr>
              <w:t>设工程有限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3AFF266C">
            <w:pPr>
              <w:spacing w:line="275" w:lineRule="auto"/>
              <w:jc w:val="center"/>
              <w:rPr>
                <w:rFonts w:ascii="Arial"/>
                <w:sz w:val="21"/>
                <w:szCs w:val="21"/>
              </w:rPr>
            </w:pPr>
          </w:p>
          <w:p w14:paraId="797FDF1B">
            <w:pPr>
              <w:pStyle w:val="8"/>
              <w:spacing w:before="68" w:line="239" w:lineRule="auto"/>
              <w:ind w:left="214" w:leftChars="0"/>
              <w:jc w:val="center"/>
              <w:rPr>
                <w:rFonts w:ascii="宋体" w:hAnsi="宋体" w:eastAsia="宋体" w:cs="宋体"/>
                <w:kern w:val="2"/>
                <w:sz w:val="21"/>
                <w:szCs w:val="21"/>
                <w:lang w:val="en-US" w:eastAsia="en-US" w:bidi="ar-SA"/>
              </w:rPr>
            </w:pPr>
            <w:r>
              <w:rPr>
                <w:spacing w:val="-4"/>
                <w:sz w:val="21"/>
                <w:szCs w:val="21"/>
              </w:rPr>
              <w:t>18.15</w:t>
            </w:r>
          </w:p>
        </w:tc>
        <w:tc>
          <w:tcPr>
            <w:tcW w:w="975" w:type="dxa"/>
            <w:shd w:val="clear" w:color="auto" w:fill="auto"/>
            <w:tcMar>
              <w:top w:w="0" w:type="dxa"/>
              <w:left w:w="108" w:type="dxa"/>
              <w:bottom w:w="0" w:type="dxa"/>
              <w:right w:w="108" w:type="dxa"/>
            </w:tcMar>
            <w:vAlign w:val="center"/>
          </w:tcPr>
          <w:p w14:paraId="1E67C29E">
            <w:pPr>
              <w:spacing w:line="275" w:lineRule="auto"/>
              <w:jc w:val="center"/>
              <w:rPr>
                <w:rFonts w:ascii="Arial"/>
                <w:sz w:val="21"/>
                <w:szCs w:val="21"/>
              </w:rPr>
            </w:pPr>
          </w:p>
          <w:p w14:paraId="5E5679C1">
            <w:pPr>
              <w:pStyle w:val="8"/>
              <w:spacing w:before="68"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32728E6C">
            <w:pPr>
              <w:spacing w:line="275" w:lineRule="auto"/>
              <w:jc w:val="center"/>
              <w:rPr>
                <w:rFonts w:ascii="Arial"/>
                <w:sz w:val="21"/>
                <w:szCs w:val="21"/>
              </w:rPr>
            </w:pPr>
          </w:p>
          <w:p w14:paraId="3851475C">
            <w:pPr>
              <w:pStyle w:val="8"/>
              <w:spacing w:before="68"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6F02A431">
            <w:pPr>
              <w:spacing w:line="275" w:lineRule="auto"/>
              <w:jc w:val="center"/>
              <w:rPr>
                <w:rFonts w:ascii="Arial"/>
                <w:sz w:val="21"/>
                <w:szCs w:val="21"/>
              </w:rPr>
            </w:pPr>
          </w:p>
          <w:p w14:paraId="49DD9193">
            <w:pPr>
              <w:pStyle w:val="8"/>
              <w:spacing w:before="68" w:line="239" w:lineRule="auto"/>
              <w:ind w:left="263"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2FC5F74E">
            <w:pPr>
              <w:spacing w:line="275" w:lineRule="auto"/>
              <w:jc w:val="center"/>
              <w:rPr>
                <w:rFonts w:ascii="Arial"/>
                <w:sz w:val="21"/>
                <w:szCs w:val="21"/>
              </w:rPr>
            </w:pPr>
          </w:p>
          <w:p w14:paraId="6580EBEE">
            <w:pPr>
              <w:pStyle w:val="8"/>
              <w:spacing w:before="68"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56D48A98">
            <w:pPr>
              <w:spacing w:line="275" w:lineRule="auto"/>
              <w:jc w:val="center"/>
              <w:rPr>
                <w:rFonts w:ascii="Arial"/>
                <w:sz w:val="21"/>
                <w:szCs w:val="21"/>
              </w:rPr>
            </w:pPr>
          </w:p>
          <w:p w14:paraId="6CD12813">
            <w:pPr>
              <w:pStyle w:val="8"/>
              <w:spacing w:before="68" w:line="239" w:lineRule="auto"/>
              <w:jc w:val="center"/>
              <w:rPr>
                <w:rFonts w:ascii="宋体" w:hAnsi="宋体" w:eastAsia="宋体" w:cs="宋体"/>
                <w:kern w:val="2"/>
                <w:sz w:val="21"/>
                <w:szCs w:val="21"/>
                <w:lang w:val="en-US" w:eastAsia="en-US" w:bidi="ar-SA"/>
              </w:rPr>
            </w:pPr>
            <w:r>
              <w:rPr>
                <w:spacing w:val="-4"/>
                <w:sz w:val="21"/>
                <w:szCs w:val="21"/>
              </w:rPr>
              <w:t>18.03</w:t>
            </w:r>
          </w:p>
        </w:tc>
      </w:tr>
      <w:tr w14:paraId="4D1D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38A13AF4">
            <w:pPr>
              <w:pStyle w:val="8"/>
              <w:spacing w:before="68" w:line="241" w:lineRule="auto"/>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4</w:t>
            </w:r>
          </w:p>
        </w:tc>
        <w:tc>
          <w:tcPr>
            <w:tcW w:w="2356" w:type="dxa"/>
            <w:shd w:val="clear" w:color="auto" w:fill="auto"/>
            <w:tcMar>
              <w:top w:w="0" w:type="dxa"/>
              <w:left w:w="108" w:type="dxa"/>
              <w:bottom w:w="0" w:type="dxa"/>
              <w:right w:w="108" w:type="dxa"/>
            </w:tcMar>
            <w:vAlign w:val="center"/>
          </w:tcPr>
          <w:p w14:paraId="32738C35">
            <w:pPr>
              <w:pStyle w:val="8"/>
              <w:spacing w:before="47" w:line="220" w:lineRule="auto"/>
              <w:ind w:left="66"/>
              <w:jc w:val="center"/>
              <w:rPr>
                <w:rFonts w:ascii="宋体" w:hAnsi="宋体" w:eastAsia="宋体" w:cs="宋体"/>
                <w:kern w:val="2"/>
                <w:sz w:val="21"/>
                <w:szCs w:val="21"/>
                <w:lang w:val="en-US" w:eastAsia="zh-CN" w:bidi="ar-SA"/>
              </w:rPr>
            </w:pPr>
            <w:r>
              <w:rPr>
                <w:spacing w:val="-5"/>
                <w:sz w:val="21"/>
                <w:szCs w:val="21"/>
              </w:rPr>
              <w:t>中原跃发建</w:t>
            </w:r>
            <w:r>
              <w:rPr>
                <w:spacing w:val="-2"/>
                <w:sz w:val="21"/>
                <w:szCs w:val="21"/>
              </w:rPr>
              <w:t>设工程有限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48D5E67F">
            <w:pPr>
              <w:spacing w:line="292" w:lineRule="auto"/>
              <w:jc w:val="center"/>
              <w:rPr>
                <w:rFonts w:ascii="Arial"/>
                <w:sz w:val="21"/>
                <w:szCs w:val="21"/>
              </w:rPr>
            </w:pPr>
          </w:p>
          <w:p w14:paraId="2A706447">
            <w:pPr>
              <w:pStyle w:val="8"/>
              <w:spacing w:before="68" w:line="239" w:lineRule="auto"/>
              <w:ind w:left="214" w:leftChars="0"/>
              <w:jc w:val="center"/>
              <w:rPr>
                <w:rFonts w:ascii="宋体" w:hAnsi="宋体" w:eastAsia="宋体" w:cs="宋体"/>
                <w:kern w:val="2"/>
                <w:sz w:val="21"/>
                <w:szCs w:val="21"/>
                <w:lang w:val="en-US" w:eastAsia="en-US" w:bidi="ar-SA"/>
              </w:rPr>
            </w:pPr>
            <w:r>
              <w:rPr>
                <w:spacing w:val="-4"/>
                <w:sz w:val="21"/>
                <w:szCs w:val="21"/>
              </w:rPr>
              <w:t>17.85</w:t>
            </w:r>
          </w:p>
        </w:tc>
        <w:tc>
          <w:tcPr>
            <w:tcW w:w="975" w:type="dxa"/>
            <w:shd w:val="clear" w:color="auto" w:fill="auto"/>
            <w:tcMar>
              <w:top w:w="0" w:type="dxa"/>
              <w:left w:w="108" w:type="dxa"/>
              <w:bottom w:w="0" w:type="dxa"/>
              <w:right w:w="108" w:type="dxa"/>
            </w:tcMar>
            <w:vAlign w:val="center"/>
          </w:tcPr>
          <w:p w14:paraId="53A4DF7B">
            <w:pPr>
              <w:spacing w:line="292" w:lineRule="auto"/>
              <w:jc w:val="center"/>
              <w:rPr>
                <w:rFonts w:ascii="Arial"/>
                <w:sz w:val="21"/>
                <w:szCs w:val="21"/>
              </w:rPr>
            </w:pPr>
          </w:p>
          <w:p w14:paraId="0CF0EAA9">
            <w:pPr>
              <w:pStyle w:val="8"/>
              <w:spacing w:before="68"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7BE0C932">
            <w:pPr>
              <w:spacing w:line="292" w:lineRule="auto"/>
              <w:jc w:val="center"/>
              <w:rPr>
                <w:rFonts w:ascii="Arial"/>
                <w:sz w:val="21"/>
                <w:szCs w:val="21"/>
              </w:rPr>
            </w:pPr>
          </w:p>
          <w:p w14:paraId="5A05194B">
            <w:pPr>
              <w:pStyle w:val="8"/>
              <w:spacing w:before="68"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43AD0862">
            <w:pPr>
              <w:spacing w:line="292" w:lineRule="auto"/>
              <w:jc w:val="center"/>
              <w:rPr>
                <w:rFonts w:ascii="Arial"/>
                <w:sz w:val="21"/>
                <w:szCs w:val="21"/>
              </w:rPr>
            </w:pPr>
          </w:p>
          <w:p w14:paraId="57DC15D9">
            <w:pPr>
              <w:pStyle w:val="8"/>
              <w:spacing w:before="68" w:line="239" w:lineRule="auto"/>
              <w:ind w:left="263" w:leftChars="0"/>
              <w:jc w:val="center"/>
              <w:rPr>
                <w:rFonts w:ascii="宋体" w:hAnsi="宋体" w:eastAsia="宋体" w:cs="宋体"/>
                <w:kern w:val="2"/>
                <w:sz w:val="21"/>
                <w:szCs w:val="21"/>
                <w:lang w:val="en-US" w:eastAsia="en-US" w:bidi="ar-SA"/>
              </w:rPr>
            </w:pPr>
            <w:r>
              <w:rPr>
                <w:spacing w:val="-5"/>
                <w:sz w:val="21"/>
                <w:szCs w:val="21"/>
              </w:rPr>
              <w:t>17.0</w:t>
            </w:r>
          </w:p>
        </w:tc>
        <w:tc>
          <w:tcPr>
            <w:tcW w:w="975" w:type="dxa"/>
            <w:shd w:val="clear" w:color="auto" w:fill="auto"/>
            <w:tcMar>
              <w:top w:w="0" w:type="dxa"/>
              <w:left w:w="108" w:type="dxa"/>
              <w:bottom w:w="0" w:type="dxa"/>
              <w:right w:w="108" w:type="dxa"/>
            </w:tcMar>
            <w:vAlign w:val="center"/>
          </w:tcPr>
          <w:p w14:paraId="78A6A53B">
            <w:pPr>
              <w:spacing w:line="292" w:lineRule="auto"/>
              <w:jc w:val="center"/>
              <w:rPr>
                <w:rFonts w:ascii="Arial"/>
                <w:sz w:val="21"/>
                <w:szCs w:val="21"/>
              </w:rPr>
            </w:pPr>
          </w:p>
          <w:p w14:paraId="49A4F9FF">
            <w:pPr>
              <w:pStyle w:val="8"/>
              <w:spacing w:before="68"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45D88014">
            <w:pPr>
              <w:spacing w:line="292" w:lineRule="auto"/>
              <w:jc w:val="center"/>
              <w:rPr>
                <w:rFonts w:ascii="Arial"/>
                <w:sz w:val="21"/>
                <w:szCs w:val="21"/>
              </w:rPr>
            </w:pPr>
          </w:p>
          <w:p w14:paraId="310299EB">
            <w:pPr>
              <w:pStyle w:val="8"/>
              <w:spacing w:before="68" w:line="239" w:lineRule="auto"/>
              <w:jc w:val="center"/>
              <w:rPr>
                <w:rFonts w:ascii="宋体" w:hAnsi="宋体" w:eastAsia="宋体" w:cs="宋体"/>
                <w:kern w:val="2"/>
                <w:sz w:val="21"/>
                <w:szCs w:val="21"/>
                <w:lang w:val="en-US" w:eastAsia="en-US" w:bidi="ar-SA"/>
              </w:rPr>
            </w:pPr>
            <w:r>
              <w:rPr>
                <w:spacing w:val="-4"/>
                <w:sz w:val="21"/>
                <w:szCs w:val="21"/>
              </w:rPr>
              <w:t>17.77</w:t>
            </w:r>
          </w:p>
        </w:tc>
      </w:tr>
      <w:tr w14:paraId="7459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56885B45">
            <w:pPr>
              <w:pStyle w:val="8"/>
              <w:spacing w:before="68" w:line="241" w:lineRule="auto"/>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5</w:t>
            </w:r>
          </w:p>
        </w:tc>
        <w:tc>
          <w:tcPr>
            <w:tcW w:w="2356" w:type="dxa"/>
            <w:shd w:val="clear" w:color="auto" w:fill="auto"/>
            <w:tcMar>
              <w:top w:w="0" w:type="dxa"/>
              <w:left w:w="108" w:type="dxa"/>
              <w:bottom w:w="0" w:type="dxa"/>
              <w:right w:w="108" w:type="dxa"/>
            </w:tcMar>
            <w:vAlign w:val="center"/>
          </w:tcPr>
          <w:p w14:paraId="2FCD270D">
            <w:pPr>
              <w:pStyle w:val="8"/>
              <w:spacing w:before="48" w:line="220" w:lineRule="auto"/>
              <w:ind w:left="46"/>
              <w:jc w:val="center"/>
              <w:rPr>
                <w:rFonts w:ascii="宋体" w:hAnsi="宋体" w:eastAsia="宋体" w:cs="宋体"/>
                <w:kern w:val="2"/>
                <w:sz w:val="21"/>
                <w:szCs w:val="21"/>
                <w:lang w:val="en-US" w:eastAsia="zh-CN" w:bidi="ar-SA"/>
              </w:rPr>
            </w:pPr>
            <w:r>
              <w:rPr>
                <w:spacing w:val="-1"/>
                <w:sz w:val="21"/>
                <w:szCs w:val="21"/>
              </w:rPr>
              <w:t>河南晟铎建</w:t>
            </w:r>
            <w:r>
              <w:rPr>
                <w:spacing w:val="-2"/>
                <w:sz w:val="21"/>
                <w:szCs w:val="21"/>
              </w:rPr>
              <w:t>设有限公司</w:t>
            </w:r>
          </w:p>
        </w:tc>
        <w:tc>
          <w:tcPr>
            <w:tcW w:w="975" w:type="dxa"/>
            <w:shd w:val="clear" w:color="auto" w:fill="auto"/>
            <w:tcMar>
              <w:top w:w="0" w:type="dxa"/>
              <w:left w:w="108" w:type="dxa"/>
              <w:bottom w:w="0" w:type="dxa"/>
              <w:right w:w="108" w:type="dxa"/>
            </w:tcMar>
            <w:vAlign w:val="center"/>
          </w:tcPr>
          <w:p w14:paraId="2F0CB9A2">
            <w:pPr>
              <w:pStyle w:val="8"/>
              <w:spacing w:before="214" w:line="239" w:lineRule="auto"/>
              <w:ind w:left="259" w:leftChars="0"/>
              <w:jc w:val="center"/>
              <w:rPr>
                <w:rFonts w:ascii="宋体" w:hAnsi="宋体" w:eastAsia="宋体" w:cs="宋体"/>
                <w:kern w:val="2"/>
                <w:sz w:val="21"/>
                <w:szCs w:val="21"/>
                <w:lang w:val="en-US" w:eastAsia="en-US" w:bidi="ar-SA"/>
              </w:rPr>
            </w:pPr>
            <w:r>
              <w:rPr>
                <w:spacing w:val="-5"/>
                <w:sz w:val="21"/>
                <w:szCs w:val="21"/>
              </w:rPr>
              <w:t>18.3</w:t>
            </w:r>
          </w:p>
        </w:tc>
        <w:tc>
          <w:tcPr>
            <w:tcW w:w="975" w:type="dxa"/>
            <w:shd w:val="clear" w:color="auto" w:fill="auto"/>
            <w:tcMar>
              <w:top w:w="0" w:type="dxa"/>
              <w:left w:w="108" w:type="dxa"/>
              <w:bottom w:w="0" w:type="dxa"/>
              <w:right w:w="108" w:type="dxa"/>
            </w:tcMar>
            <w:vAlign w:val="center"/>
          </w:tcPr>
          <w:p w14:paraId="42261C92">
            <w:pPr>
              <w:pStyle w:val="8"/>
              <w:spacing w:before="214"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6C56D851">
            <w:pPr>
              <w:pStyle w:val="8"/>
              <w:spacing w:before="214"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0284B4C8">
            <w:pPr>
              <w:pStyle w:val="8"/>
              <w:spacing w:before="214" w:line="239" w:lineRule="auto"/>
              <w:ind w:left="263" w:leftChars="0"/>
              <w:jc w:val="center"/>
              <w:rPr>
                <w:rFonts w:ascii="宋体" w:hAnsi="宋体" w:eastAsia="宋体" w:cs="宋体"/>
                <w:kern w:val="2"/>
                <w:sz w:val="21"/>
                <w:szCs w:val="21"/>
                <w:lang w:val="en-US" w:eastAsia="en-US" w:bidi="ar-SA"/>
              </w:rPr>
            </w:pPr>
            <w:r>
              <w:rPr>
                <w:spacing w:val="-5"/>
                <w:sz w:val="21"/>
                <w:szCs w:val="21"/>
              </w:rPr>
              <w:t>17.0</w:t>
            </w:r>
          </w:p>
        </w:tc>
        <w:tc>
          <w:tcPr>
            <w:tcW w:w="975" w:type="dxa"/>
            <w:shd w:val="clear" w:color="auto" w:fill="auto"/>
            <w:tcMar>
              <w:top w:w="0" w:type="dxa"/>
              <w:left w:w="108" w:type="dxa"/>
              <w:bottom w:w="0" w:type="dxa"/>
              <w:right w:w="108" w:type="dxa"/>
            </w:tcMar>
            <w:vAlign w:val="center"/>
          </w:tcPr>
          <w:p w14:paraId="4AE6F2BD">
            <w:pPr>
              <w:pStyle w:val="8"/>
              <w:spacing w:before="214"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31085422">
            <w:pPr>
              <w:pStyle w:val="8"/>
              <w:spacing w:before="214" w:line="239" w:lineRule="auto"/>
              <w:jc w:val="center"/>
              <w:rPr>
                <w:rFonts w:ascii="宋体" w:hAnsi="宋体" w:eastAsia="宋体" w:cs="宋体"/>
                <w:kern w:val="2"/>
                <w:sz w:val="21"/>
                <w:szCs w:val="21"/>
                <w:lang w:val="en-US" w:eastAsia="en-US" w:bidi="ar-SA"/>
              </w:rPr>
            </w:pPr>
            <w:r>
              <w:rPr>
                <w:spacing w:val="-4"/>
                <w:sz w:val="21"/>
                <w:szCs w:val="21"/>
              </w:rPr>
              <w:t>17.86</w:t>
            </w:r>
          </w:p>
        </w:tc>
      </w:tr>
      <w:tr w14:paraId="2A13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32B6335C">
            <w:pPr>
              <w:pStyle w:val="8"/>
              <w:spacing w:before="68" w:line="241" w:lineRule="auto"/>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6</w:t>
            </w:r>
          </w:p>
        </w:tc>
        <w:tc>
          <w:tcPr>
            <w:tcW w:w="2356" w:type="dxa"/>
            <w:shd w:val="clear" w:color="auto" w:fill="auto"/>
            <w:tcMar>
              <w:top w:w="0" w:type="dxa"/>
              <w:left w:w="108" w:type="dxa"/>
              <w:bottom w:w="0" w:type="dxa"/>
              <w:right w:w="108" w:type="dxa"/>
            </w:tcMar>
            <w:vAlign w:val="center"/>
          </w:tcPr>
          <w:p w14:paraId="14799940">
            <w:pPr>
              <w:pStyle w:val="8"/>
              <w:spacing w:before="50" w:line="220" w:lineRule="auto"/>
              <w:ind w:left="46"/>
              <w:jc w:val="center"/>
              <w:rPr>
                <w:rFonts w:hint="eastAsia" w:ascii="宋体" w:hAnsi="宋体" w:eastAsia="宋体" w:cs="宋体"/>
                <w:kern w:val="2"/>
                <w:sz w:val="21"/>
                <w:szCs w:val="21"/>
                <w:lang w:val="en-US" w:eastAsia="zh-CN" w:bidi="ar-SA"/>
              </w:rPr>
            </w:pPr>
            <w:r>
              <w:rPr>
                <w:spacing w:val="-1"/>
                <w:sz w:val="21"/>
                <w:szCs w:val="21"/>
              </w:rPr>
              <w:t>河南润禾建</w:t>
            </w:r>
            <w:r>
              <w:rPr>
                <w:spacing w:val="-2"/>
                <w:sz w:val="21"/>
                <w:szCs w:val="21"/>
              </w:rPr>
              <w:t>筑工程</w:t>
            </w:r>
            <w:r>
              <w:rPr>
                <w:rFonts w:ascii="宋体" w:hAnsi="宋体" w:eastAsia="宋体" w:cs="宋体"/>
                <w:spacing w:val="-1"/>
                <w:sz w:val="21"/>
                <w:szCs w:val="21"/>
              </w:rPr>
              <w:t>有限</w:t>
            </w:r>
            <w:r>
              <w:rPr>
                <w:rFonts w:hint="eastAsia" w:ascii="宋体" w:hAnsi="宋体" w:eastAsia="宋体" w:cs="宋体"/>
                <w:spacing w:val="-1"/>
                <w:sz w:val="21"/>
                <w:szCs w:val="21"/>
                <w:lang w:eastAsia="zh-CN"/>
              </w:rPr>
              <w:t>公司</w:t>
            </w:r>
          </w:p>
        </w:tc>
        <w:tc>
          <w:tcPr>
            <w:tcW w:w="975" w:type="dxa"/>
            <w:shd w:val="clear" w:color="auto" w:fill="auto"/>
            <w:tcMar>
              <w:top w:w="0" w:type="dxa"/>
              <w:left w:w="108" w:type="dxa"/>
              <w:bottom w:w="0" w:type="dxa"/>
              <w:right w:w="108" w:type="dxa"/>
            </w:tcMar>
            <w:vAlign w:val="center"/>
          </w:tcPr>
          <w:p w14:paraId="62CF6524">
            <w:pPr>
              <w:pStyle w:val="8"/>
              <w:spacing w:before="200" w:line="239" w:lineRule="auto"/>
              <w:ind w:left="259" w:leftChars="0"/>
              <w:jc w:val="center"/>
              <w:rPr>
                <w:rFonts w:ascii="宋体" w:hAnsi="宋体" w:eastAsia="宋体" w:cs="宋体"/>
                <w:kern w:val="2"/>
                <w:sz w:val="21"/>
                <w:szCs w:val="21"/>
                <w:lang w:val="en-US" w:eastAsia="en-US" w:bidi="ar-SA"/>
              </w:rPr>
            </w:pPr>
            <w:r>
              <w:rPr>
                <w:spacing w:val="-5"/>
                <w:sz w:val="21"/>
                <w:szCs w:val="21"/>
              </w:rPr>
              <w:t>18.1</w:t>
            </w:r>
          </w:p>
        </w:tc>
        <w:tc>
          <w:tcPr>
            <w:tcW w:w="975" w:type="dxa"/>
            <w:shd w:val="clear" w:color="auto" w:fill="auto"/>
            <w:tcMar>
              <w:top w:w="0" w:type="dxa"/>
              <w:left w:w="108" w:type="dxa"/>
              <w:bottom w:w="0" w:type="dxa"/>
              <w:right w:w="108" w:type="dxa"/>
            </w:tcMar>
            <w:vAlign w:val="center"/>
          </w:tcPr>
          <w:p w14:paraId="587A9E00">
            <w:pPr>
              <w:pStyle w:val="8"/>
              <w:spacing w:before="200"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3E7F188D">
            <w:pPr>
              <w:pStyle w:val="8"/>
              <w:spacing w:before="200"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7A33A214">
            <w:pPr>
              <w:pStyle w:val="8"/>
              <w:spacing w:before="200" w:line="239" w:lineRule="auto"/>
              <w:ind w:left="263" w:leftChars="0"/>
              <w:jc w:val="center"/>
              <w:rPr>
                <w:rFonts w:ascii="宋体" w:hAnsi="宋体" w:eastAsia="宋体" w:cs="宋体"/>
                <w:kern w:val="2"/>
                <w:sz w:val="21"/>
                <w:szCs w:val="21"/>
                <w:lang w:val="en-US" w:eastAsia="en-US" w:bidi="ar-SA"/>
              </w:rPr>
            </w:pPr>
            <w:r>
              <w:rPr>
                <w:spacing w:val="-5"/>
                <w:sz w:val="21"/>
                <w:szCs w:val="21"/>
              </w:rPr>
              <w:t>16.0</w:t>
            </w:r>
          </w:p>
        </w:tc>
        <w:tc>
          <w:tcPr>
            <w:tcW w:w="975" w:type="dxa"/>
            <w:shd w:val="clear" w:color="auto" w:fill="auto"/>
            <w:tcMar>
              <w:top w:w="0" w:type="dxa"/>
              <w:left w:w="108" w:type="dxa"/>
              <w:bottom w:w="0" w:type="dxa"/>
              <w:right w:w="108" w:type="dxa"/>
            </w:tcMar>
            <w:vAlign w:val="center"/>
          </w:tcPr>
          <w:p w14:paraId="515BBFFD">
            <w:pPr>
              <w:pStyle w:val="8"/>
              <w:spacing w:before="200"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4652442D">
            <w:pPr>
              <w:pStyle w:val="8"/>
              <w:spacing w:before="200" w:line="239" w:lineRule="auto"/>
              <w:jc w:val="center"/>
              <w:rPr>
                <w:rFonts w:ascii="宋体" w:hAnsi="宋体" w:eastAsia="宋体" w:cs="宋体"/>
                <w:kern w:val="2"/>
                <w:sz w:val="21"/>
                <w:szCs w:val="21"/>
                <w:lang w:val="en-US" w:eastAsia="en-US" w:bidi="ar-SA"/>
              </w:rPr>
            </w:pPr>
            <w:r>
              <w:rPr>
                <w:spacing w:val="-4"/>
                <w:sz w:val="21"/>
                <w:szCs w:val="21"/>
              </w:rPr>
              <w:t>17.62</w:t>
            </w:r>
          </w:p>
        </w:tc>
      </w:tr>
      <w:tr w14:paraId="67D3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0843AC21">
            <w:pPr>
              <w:pStyle w:val="8"/>
              <w:spacing w:before="68" w:line="241" w:lineRule="auto"/>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7</w:t>
            </w:r>
          </w:p>
        </w:tc>
        <w:tc>
          <w:tcPr>
            <w:tcW w:w="2356" w:type="dxa"/>
            <w:shd w:val="clear" w:color="auto" w:fill="auto"/>
            <w:tcMar>
              <w:top w:w="0" w:type="dxa"/>
              <w:left w:w="108" w:type="dxa"/>
              <w:bottom w:w="0" w:type="dxa"/>
              <w:right w:w="108" w:type="dxa"/>
            </w:tcMar>
            <w:vAlign w:val="center"/>
          </w:tcPr>
          <w:p w14:paraId="70E8D2B1">
            <w:pPr>
              <w:pStyle w:val="8"/>
              <w:spacing w:before="39" w:line="220" w:lineRule="auto"/>
              <w:ind w:left="46"/>
              <w:jc w:val="center"/>
              <w:rPr>
                <w:rFonts w:ascii="宋体" w:hAnsi="宋体" w:eastAsia="宋体" w:cs="宋体"/>
                <w:kern w:val="2"/>
                <w:sz w:val="21"/>
                <w:szCs w:val="21"/>
                <w:lang w:val="en-US" w:eastAsia="zh-CN" w:bidi="ar-SA"/>
              </w:rPr>
            </w:pPr>
            <w:r>
              <w:rPr>
                <w:spacing w:val="-2"/>
                <w:sz w:val="21"/>
                <w:szCs w:val="21"/>
              </w:rPr>
              <w:t>河南万美工程管理有限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2B8A75DC">
            <w:pPr>
              <w:spacing w:line="269" w:lineRule="auto"/>
              <w:jc w:val="center"/>
              <w:rPr>
                <w:rFonts w:ascii="Arial"/>
                <w:sz w:val="21"/>
                <w:szCs w:val="21"/>
              </w:rPr>
            </w:pPr>
          </w:p>
          <w:p w14:paraId="7B0C2A53">
            <w:pPr>
              <w:pStyle w:val="8"/>
              <w:spacing w:before="68" w:line="239" w:lineRule="auto"/>
              <w:ind w:left="214" w:leftChars="0"/>
              <w:jc w:val="center"/>
              <w:rPr>
                <w:rFonts w:ascii="宋体" w:hAnsi="宋体" w:eastAsia="宋体" w:cs="宋体"/>
                <w:kern w:val="2"/>
                <w:sz w:val="21"/>
                <w:szCs w:val="21"/>
                <w:lang w:val="en-US" w:eastAsia="en-US" w:bidi="ar-SA"/>
              </w:rPr>
            </w:pPr>
            <w:r>
              <w:rPr>
                <w:spacing w:val="-4"/>
                <w:sz w:val="21"/>
                <w:szCs w:val="21"/>
              </w:rPr>
              <w:t>17.85</w:t>
            </w:r>
          </w:p>
        </w:tc>
        <w:tc>
          <w:tcPr>
            <w:tcW w:w="975" w:type="dxa"/>
            <w:shd w:val="clear" w:color="auto" w:fill="auto"/>
            <w:tcMar>
              <w:top w:w="0" w:type="dxa"/>
              <w:left w:w="108" w:type="dxa"/>
              <w:bottom w:w="0" w:type="dxa"/>
              <w:right w:w="108" w:type="dxa"/>
            </w:tcMar>
            <w:vAlign w:val="center"/>
          </w:tcPr>
          <w:p w14:paraId="5044165F">
            <w:pPr>
              <w:spacing w:line="269" w:lineRule="auto"/>
              <w:jc w:val="center"/>
              <w:rPr>
                <w:rFonts w:ascii="Arial"/>
                <w:sz w:val="21"/>
                <w:szCs w:val="21"/>
              </w:rPr>
            </w:pPr>
          </w:p>
          <w:p w14:paraId="04D0D11F">
            <w:pPr>
              <w:pStyle w:val="8"/>
              <w:spacing w:before="68"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5A334E0B">
            <w:pPr>
              <w:spacing w:line="269" w:lineRule="auto"/>
              <w:jc w:val="center"/>
              <w:rPr>
                <w:rFonts w:ascii="Arial"/>
                <w:sz w:val="21"/>
                <w:szCs w:val="21"/>
              </w:rPr>
            </w:pPr>
          </w:p>
          <w:p w14:paraId="516F7400">
            <w:pPr>
              <w:pStyle w:val="8"/>
              <w:spacing w:before="68"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0E6F1984">
            <w:pPr>
              <w:spacing w:line="269" w:lineRule="auto"/>
              <w:jc w:val="center"/>
              <w:rPr>
                <w:rFonts w:ascii="Arial"/>
                <w:sz w:val="21"/>
                <w:szCs w:val="21"/>
              </w:rPr>
            </w:pPr>
          </w:p>
          <w:p w14:paraId="21238A90">
            <w:pPr>
              <w:pStyle w:val="8"/>
              <w:spacing w:before="68" w:line="239" w:lineRule="auto"/>
              <w:ind w:left="263" w:leftChars="0"/>
              <w:jc w:val="center"/>
              <w:rPr>
                <w:rFonts w:ascii="宋体" w:hAnsi="宋体" w:eastAsia="宋体" w:cs="宋体"/>
                <w:kern w:val="2"/>
                <w:sz w:val="21"/>
                <w:szCs w:val="21"/>
                <w:lang w:val="en-US" w:eastAsia="en-US" w:bidi="ar-SA"/>
              </w:rPr>
            </w:pPr>
            <w:r>
              <w:rPr>
                <w:spacing w:val="-5"/>
                <w:sz w:val="21"/>
                <w:szCs w:val="21"/>
              </w:rPr>
              <w:t>16.0</w:t>
            </w:r>
          </w:p>
        </w:tc>
        <w:tc>
          <w:tcPr>
            <w:tcW w:w="975" w:type="dxa"/>
            <w:shd w:val="clear" w:color="auto" w:fill="auto"/>
            <w:tcMar>
              <w:top w:w="0" w:type="dxa"/>
              <w:left w:w="108" w:type="dxa"/>
              <w:bottom w:w="0" w:type="dxa"/>
              <w:right w:w="108" w:type="dxa"/>
            </w:tcMar>
            <w:vAlign w:val="center"/>
          </w:tcPr>
          <w:p w14:paraId="54B6DF5C">
            <w:pPr>
              <w:spacing w:line="269" w:lineRule="auto"/>
              <w:jc w:val="center"/>
              <w:rPr>
                <w:rFonts w:ascii="Arial"/>
                <w:sz w:val="21"/>
                <w:szCs w:val="21"/>
              </w:rPr>
            </w:pPr>
          </w:p>
          <w:p w14:paraId="6594CB0D">
            <w:pPr>
              <w:pStyle w:val="8"/>
              <w:spacing w:before="68"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7E48D0B9">
            <w:pPr>
              <w:spacing w:line="269" w:lineRule="auto"/>
              <w:jc w:val="center"/>
              <w:rPr>
                <w:rFonts w:ascii="Arial"/>
                <w:sz w:val="21"/>
                <w:szCs w:val="21"/>
              </w:rPr>
            </w:pPr>
          </w:p>
          <w:p w14:paraId="149EB2A3">
            <w:pPr>
              <w:pStyle w:val="8"/>
              <w:spacing w:before="68" w:line="239" w:lineRule="auto"/>
              <w:jc w:val="center"/>
              <w:rPr>
                <w:rFonts w:ascii="宋体" w:hAnsi="宋体" w:eastAsia="宋体" w:cs="宋体"/>
                <w:kern w:val="2"/>
                <w:sz w:val="21"/>
                <w:szCs w:val="21"/>
                <w:lang w:val="en-US" w:eastAsia="en-US" w:bidi="ar-SA"/>
              </w:rPr>
            </w:pPr>
            <w:r>
              <w:rPr>
                <w:spacing w:val="-4"/>
                <w:sz w:val="21"/>
                <w:szCs w:val="21"/>
              </w:rPr>
              <w:t>17.57</w:t>
            </w:r>
          </w:p>
        </w:tc>
      </w:tr>
      <w:tr w14:paraId="489A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16511673">
            <w:pPr>
              <w:pStyle w:val="8"/>
              <w:spacing w:before="68" w:line="241" w:lineRule="auto"/>
              <w:jc w:val="center"/>
              <w:rPr>
                <w:rFonts w:hint="eastAsia" w:eastAsia="宋体"/>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8</w:t>
            </w:r>
          </w:p>
        </w:tc>
        <w:tc>
          <w:tcPr>
            <w:tcW w:w="2356" w:type="dxa"/>
            <w:shd w:val="clear" w:color="auto" w:fill="auto"/>
            <w:tcMar>
              <w:top w:w="0" w:type="dxa"/>
              <w:left w:w="108" w:type="dxa"/>
              <w:bottom w:w="0" w:type="dxa"/>
              <w:right w:w="108" w:type="dxa"/>
            </w:tcMar>
            <w:vAlign w:val="center"/>
          </w:tcPr>
          <w:p w14:paraId="676197D8">
            <w:pPr>
              <w:pStyle w:val="8"/>
              <w:spacing w:before="42" w:line="220" w:lineRule="auto"/>
              <w:ind w:left="46"/>
              <w:jc w:val="center"/>
              <w:rPr>
                <w:rFonts w:ascii="宋体" w:hAnsi="宋体" w:eastAsia="宋体" w:cs="宋体"/>
                <w:kern w:val="2"/>
                <w:sz w:val="21"/>
                <w:szCs w:val="21"/>
                <w:lang w:val="en-US" w:eastAsia="zh-CN" w:bidi="ar-SA"/>
              </w:rPr>
            </w:pPr>
            <w:r>
              <w:rPr>
                <w:spacing w:val="-1"/>
                <w:sz w:val="21"/>
                <w:szCs w:val="21"/>
              </w:rPr>
              <w:t>河南博渠工</w:t>
            </w:r>
            <w:r>
              <w:rPr>
                <w:spacing w:val="-2"/>
                <w:sz w:val="21"/>
                <w:szCs w:val="21"/>
              </w:rPr>
              <w:t>程技术有限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01FFF9CE">
            <w:pPr>
              <w:spacing w:line="288" w:lineRule="auto"/>
              <w:jc w:val="center"/>
              <w:rPr>
                <w:rFonts w:ascii="Arial"/>
                <w:sz w:val="21"/>
                <w:szCs w:val="21"/>
              </w:rPr>
            </w:pPr>
          </w:p>
          <w:p w14:paraId="33AE7F71">
            <w:pPr>
              <w:pStyle w:val="8"/>
              <w:spacing w:before="68" w:line="239" w:lineRule="auto"/>
              <w:ind w:left="214" w:leftChars="0"/>
              <w:jc w:val="center"/>
              <w:rPr>
                <w:rFonts w:ascii="宋体" w:hAnsi="宋体" w:eastAsia="宋体" w:cs="宋体"/>
                <w:kern w:val="2"/>
                <w:sz w:val="21"/>
                <w:szCs w:val="21"/>
                <w:lang w:val="en-US" w:eastAsia="en-US" w:bidi="ar-SA"/>
              </w:rPr>
            </w:pPr>
            <w:r>
              <w:rPr>
                <w:spacing w:val="-4"/>
                <w:sz w:val="21"/>
                <w:szCs w:val="21"/>
              </w:rPr>
              <w:t>18.15</w:t>
            </w:r>
          </w:p>
        </w:tc>
        <w:tc>
          <w:tcPr>
            <w:tcW w:w="975" w:type="dxa"/>
            <w:shd w:val="clear" w:color="auto" w:fill="auto"/>
            <w:tcMar>
              <w:top w:w="0" w:type="dxa"/>
              <w:left w:w="108" w:type="dxa"/>
              <w:bottom w:w="0" w:type="dxa"/>
              <w:right w:w="108" w:type="dxa"/>
            </w:tcMar>
            <w:vAlign w:val="center"/>
          </w:tcPr>
          <w:p w14:paraId="3215A3BE">
            <w:pPr>
              <w:spacing w:line="288" w:lineRule="auto"/>
              <w:jc w:val="center"/>
              <w:rPr>
                <w:rFonts w:ascii="Arial"/>
                <w:sz w:val="21"/>
                <w:szCs w:val="21"/>
              </w:rPr>
            </w:pPr>
          </w:p>
          <w:p w14:paraId="6A9ED4EB">
            <w:pPr>
              <w:pStyle w:val="8"/>
              <w:spacing w:before="68"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39258FD9">
            <w:pPr>
              <w:spacing w:line="288" w:lineRule="auto"/>
              <w:jc w:val="center"/>
              <w:rPr>
                <w:rFonts w:ascii="Arial"/>
                <w:sz w:val="21"/>
                <w:szCs w:val="21"/>
              </w:rPr>
            </w:pPr>
          </w:p>
          <w:p w14:paraId="2E2C5191">
            <w:pPr>
              <w:pStyle w:val="8"/>
              <w:spacing w:before="68"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1CD7062E">
            <w:pPr>
              <w:spacing w:line="288" w:lineRule="auto"/>
              <w:jc w:val="center"/>
              <w:rPr>
                <w:rFonts w:ascii="Arial"/>
                <w:sz w:val="21"/>
                <w:szCs w:val="21"/>
              </w:rPr>
            </w:pPr>
          </w:p>
          <w:p w14:paraId="5E0D76CA">
            <w:pPr>
              <w:pStyle w:val="8"/>
              <w:spacing w:before="68" w:line="239" w:lineRule="auto"/>
              <w:ind w:left="263" w:leftChars="0"/>
              <w:jc w:val="center"/>
              <w:rPr>
                <w:rFonts w:ascii="宋体" w:hAnsi="宋体" w:eastAsia="宋体" w:cs="宋体"/>
                <w:kern w:val="2"/>
                <w:sz w:val="21"/>
                <w:szCs w:val="21"/>
                <w:lang w:val="en-US" w:eastAsia="en-US" w:bidi="ar-SA"/>
              </w:rPr>
            </w:pPr>
            <w:r>
              <w:rPr>
                <w:spacing w:val="-5"/>
                <w:sz w:val="21"/>
                <w:szCs w:val="21"/>
              </w:rPr>
              <w:t>17.0</w:t>
            </w:r>
          </w:p>
        </w:tc>
        <w:tc>
          <w:tcPr>
            <w:tcW w:w="975" w:type="dxa"/>
            <w:shd w:val="clear" w:color="auto" w:fill="auto"/>
            <w:tcMar>
              <w:top w:w="0" w:type="dxa"/>
              <w:left w:w="108" w:type="dxa"/>
              <w:bottom w:w="0" w:type="dxa"/>
              <w:right w:w="108" w:type="dxa"/>
            </w:tcMar>
            <w:vAlign w:val="center"/>
          </w:tcPr>
          <w:p w14:paraId="2535152F">
            <w:pPr>
              <w:spacing w:line="288" w:lineRule="auto"/>
              <w:jc w:val="center"/>
              <w:rPr>
                <w:rFonts w:ascii="Arial"/>
                <w:sz w:val="21"/>
                <w:szCs w:val="21"/>
              </w:rPr>
            </w:pPr>
          </w:p>
          <w:p w14:paraId="56CB97DC">
            <w:pPr>
              <w:pStyle w:val="8"/>
              <w:spacing w:before="68"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19BD7EB6">
            <w:pPr>
              <w:spacing w:line="288" w:lineRule="auto"/>
              <w:jc w:val="center"/>
              <w:rPr>
                <w:rFonts w:ascii="Arial"/>
                <w:sz w:val="21"/>
                <w:szCs w:val="21"/>
              </w:rPr>
            </w:pPr>
          </w:p>
          <w:p w14:paraId="2E403A37">
            <w:pPr>
              <w:pStyle w:val="8"/>
              <w:spacing w:before="68" w:line="239" w:lineRule="auto"/>
              <w:jc w:val="center"/>
              <w:rPr>
                <w:rFonts w:ascii="宋体" w:hAnsi="宋体" w:eastAsia="宋体" w:cs="宋体"/>
                <w:kern w:val="2"/>
                <w:sz w:val="21"/>
                <w:szCs w:val="21"/>
                <w:lang w:val="en-US" w:eastAsia="en-US" w:bidi="ar-SA"/>
              </w:rPr>
            </w:pPr>
            <w:r>
              <w:rPr>
                <w:spacing w:val="-4"/>
                <w:sz w:val="21"/>
                <w:szCs w:val="21"/>
              </w:rPr>
              <w:t>17.83</w:t>
            </w:r>
          </w:p>
        </w:tc>
      </w:tr>
      <w:tr w14:paraId="24A0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5" w:hRule="atLeast"/>
        </w:trPr>
        <w:tc>
          <w:tcPr>
            <w:tcW w:w="589" w:type="dxa"/>
            <w:shd w:val="clear" w:color="auto" w:fill="auto"/>
            <w:tcMar>
              <w:top w:w="0" w:type="dxa"/>
              <w:left w:w="108" w:type="dxa"/>
              <w:bottom w:w="0" w:type="dxa"/>
              <w:right w:w="108" w:type="dxa"/>
            </w:tcMar>
            <w:vAlign w:val="center"/>
          </w:tcPr>
          <w:p w14:paraId="022FCA86">
            <w:pPr>
              <w:pStyle w:val="8"/>
              <w:spacing w:before="68" w:line="241" w:lineRule="auto"/>
              <w:jc w:val="center"/>
              <w:rPr>
                <w:rFonts w:hint="default"/>
                <w:b w:val="0"/>
                <w:bCs w:val="0"/>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9</w:t>
            </w:r>
          </w:p>
        </w:tc>
        <w:tc>
          <w:tcPr>
            <w:tcW w:w="2356" w:type="dxa"/>
            <w:shd w:val="clear" w:color="auto" w:fill="auto"/>
            <w:tcMar>
              <w:top w:w="0" w:type="dxa"/>
              <w:left w:w="108" w:type="dxa"/>
              <w:bottom w:w="0" w:type="dxa"/>
              <w:right w:w="108" w:type="dxa"/>
            </w:tcMar>
            <w:vAlign w:val="center"/>
          </w:tcPr>
          <w:p w14:paraId="798CF7CC">
            <w:pPr>
              <w:pStyle w:val="8"/>
              <w:spacing w:before="47" w:line="219" w:lineRule="auto"/>
              <w:jc w:val="center"/>
              <w:rPr>
                <w:rFonts w:ascii="宋体" w:hAnsi="宋体" w:eastAsia="宋体" w:cs="宋体"/>
                <w:kern w:val="2"/>
                <w:sz w:val="21"/>
                <w:szCs w:val="21"/>
                <w:lang w:val="en-US" w:eastAsia="zh-CN" w:bidi="ar-SA"/>
              </w:rPr>
            </w:pPr>
            <w:r>
              <w:rPr>
                <w:spacing w:val="-1"/>
                <w:sz w:val="21"/>
                <w:szCs w:val="21"/>
              </w:rPr>
              <w:t>河南启豪建</w:t>
            </w:r>
            <w:r>
              <w:rPr>
                <w:spacing w:val="-2"/>
                <w:sz w:val="21"/>
                <w:szCs w:val="21"/>
              </w:rPr>
              <w:t>设工程有限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73F57B2B">
            <w:pPr>
              <w:spacing w:line="292" w:lineRule="auto"/>
              <w:jc w:val="center"/>
              <w:rPr>
                <w:rFonts w:ascii="Arial"/>
                <w:sz w:val="21"/>
                <w:szCs w:val="21"/>
              </w:rPr>
            </w:pPr>
          </w:p>
          <w:p w14:paraId="306512FD">
            <w:pPr>
              <w:pStyle w:val="8"/>
              <w:spacing w:before="69" w:line="239" w:lineRule="auto"/>
              <w:ind w:left="259" w:leftChars="0"/>
              <w:jc w:val="center"/>
              <w:rPr>
                <w:rFonts w:ascii="宋体" w:hAnsi="宋体" w:eastAsia="宋体" w:cs="宋体"/>
                <w:kern w:val="2"/>
                <w:sz w:val="21"/>
                <w:szCs w:val="21"/>
                <w:lang w:val="en-US" w:eastAsia="en-US" w:bidi="ar-SA"/>
              </w:rPr>
            </w:pPr>
            <w:r>
              <w:rPr>
                <w:spacing w:val="-5"/>
                <w:sz w:val="21"/>
                <w:szCs w:val="21"/>
              </w:rPr>
              <w:t>17.8</w:t>
            </w:r>
          </w:p>
        </w:tc>
        <w:tc>
          <w:tcPr>
            <w:tcW w:w="975" w:type="dxa"/>
            <w:shd w:val="clear" w:color="auto" w:fill="auto"/>
            <w:tcMar>
              <w:top w:w="0" w:type="dxa"/>
              <w:left w:w="108" w:type="dxa"/>
              <w:bottom w:w="0" w:type="dxa"/>
              <w:right w:w="108" w:type="dxa"/>
            </w:tcMar>
            <w:vAlign w:val="center"/>
          </w:tcPr>
          <w:p w14:paraId="2C04E83A">
            <w:pPr>
              <w:spacing w:line="292" w:lineRule="auto"/>
              <w:jc w:val="center"/>
              <w:rPr>
                <w:rFonts w:ascii="Arial"/>
                <w:sz w:val="21"/>
                <w:szCs w:val="21"/>
              </w:rPr>
            </w:pPr>
          </w:p>
          <w:p w14:paraId="71985DED">
            <w:pPr>
              <w:pStyle w:val="8"/>
              <w:spacing w:before="69" w:line="239" w:lineRule="auto"/>
              <w:ind w:left="245" w:leftChars="0"/>
              <w:jc w:val="center"/>
              <w:rPr>
                <w:rFonts w:ascii="宋体" w:hAnsi="宋体" w:eastAsia="宋体" w:cs="宋体"/>
                <w:kern w:val="2"/>
                <w:sz w:val="21"/>
                <w:szCs w:val="21"/>
                <w:lang w:val="en-US" w:eastAsia="en-US" w:bidi="ar-SA"/>
              </w:rPr>
            </w:pPr>
            <w:r>
              <w:rPr>
                <w:spacing w:val="-5"/>
                <w:sz w:val="21"/>
                <w:szCs w:val="21"/>
              </w:rPr>
              <w:t>18.0</w:t>
            </w:r>
          </w:p>
        </w:tc>
        <w:tc>
          <w:tcPr>
            <w:tcW w:w="957" w:type="dxa"/>
            <w:shd w:val="clear" w:color="auto" w:fill="auto"/>
            <w:tcMar>
              <w:top w:w="0" w:type="dxa"/>
              <w:left w:w="108" w:type="dxa"/>
              <w:bottom w:w="0" w:type="dxa"/>
              <w:right w:w="108" w:type="dxa"/>
            </w:tcMar>
            <w:vAlign w:val="center"/>
          </w:tcPr>
          <w:p w14:paraId="1B3DFC7C">
            <w:pPr>
              <w:spacing w:line="292" w:lineRule="auto"/>
              <w:jc w:val="center"/>
              <w:rPr>
                <w:rFonts w:ascii="Arial"/>
                <w:sz w:val="21"/>
                <w:szCs w:val="21"/>
              </w:rPr>
            </w:pPr>
          </w:p>
          <w:p w14:paraId="40DFD847">
            <w:pPr>
              <w:pStyle w:val="8"/>
              <w:spacing w:before="69" w:line="239" w:lineRule="auto"/>
              <w:ind w:left="247" w:leftChars="0"/>
              <w:jc w:val="center"/>
              <w:rPr>
                <w:rFonts w:ascii="宋体" w:hAnsi="宋体" w:eastAsia="宋体" w:cs="宋体"/>
                <w:kern w:val="2"/>
                <w:sz w:val="21"/>
                <w:szCs w:val="21"/>
                <w:lang w:val="en-US" w:eastAsia="en-US" w:bidi="ar-SA"/>
              </w:rPr>
            </w:pPr>
            <w:r>
              <w:rPr>
                <w:spacing w:val="-5"/>
                <w:sz w:val="21"/>
                <w:szCs w:val="21"/>
              </w:rPr>
              <w:t>18.0</w:t>
            </w:r>
          </w:p>
        </w:tc>
        <w:tc>
          <w:tcPr>
            <w:tcW w:w="975" w:type="dxa"/>
            <w:shd w:val="clear" w:color="auto" w:fill="auto"/>
            <w:tcMar>
              <w:top w:w="0" w:type="dxa"/>
              <w:left w:w="108" w:type="dxa"/>
              <w:bottom w:w="0" w:type="dxa"/>
              <w:right w:w="108" w:type="dxa"/>
            </w:tcMar>
            <w:vAlign w:val="center"/>
          </w:tcPr>
          <w:p w14:paraId="4D9BF169">
            <w:pPr>
              <w:spacing w:line="292" w:lineRule="auto"/>
              <w:jc w:val="center"/>
              <w:rPr>
                <w:rFonts w:ascii="Arial"/>
                <w:sz w:val="21"/>
                <w:szCs w:val="21"/>
              </w:rPr>
            </w:pPr>
          </w:p>
          <w:p w14:paraId="58E4531B">
            <w:pPr>
              <w:pStyle w:val="8"/>
              <w:spacing w:before="69" w:line="239" w:lineRule="auto"/>
              <w:ind w:left="263" w:leftChars="0"/>
              <w:jc w:val="center"/>
              <w:rPr>
                <w:rFonts w:ascii="宋体" w:hAnsi="宋体" w:eastAsia="宋体" w:cs="宋体"/>
                <w:kern w:val="2"/>
                <w:sz w:val="21"/>
                <w:szCs w:val="21"/>
                <w:lang w:val="en-US" w:eastAsia="en-US" w:bidi="ar-SA"/>
              </w:rPr>
            </w:pPr>
            <w:r>
              <w:rPr>
                <w:spacing w:val="-5"/>
                <w:sz w:val="21"/>
                <w:szCs w:val="21"/>
              </w:rPr>
              <w:t>17.0</w:t>
            </w:r>
          </w:p>
        </w:tc>
        <w:tc>
          <w:tcPr>
            <w:tcW w:w="975" w:type="dxa"/>
            <w:shd w:val="clear" w:color="auto" w:fill="auto"/>
            <w:tcMar>
              <w:top w:w="0" w:type="dxa"/>
              <w:left w:w="108" w:type="dxa"/>
              <w:bottom w:w="0" w:type="dxa"/>
              <w:right w:w="108" w:type="dxa"/>
            </w:tcMar>
            <w:vAlign w:val="center"/>
          </w:tcPr>
          <w:p w14:paraId="13B332F5">
            <w:pPr>
              <w:spacing w:line="292" w:lineRule="auto"/>
              <w:jc w:val="center"/>
              <w:rPr>
                <w:rFonts w:ascii="Arial"/>
                <w:sz w:val="21"/>
                <w:szCs w:val="21"/>
              </w:rPr>
            </w:pPr>
          </w:p>
          <w:p w14:paraId="74CA9732">
            <w:pPr>
              <w:pStyle w:val="8"/>
              <w:spacing w:before="69" w:line="239" w:lineRule="auto"/>
              <w:ind w:left="265" w:leftChars="0"/>
              <w:jc w:val="center"/>
              <w:rPr>
                <w:rFonts w:ascii="宋体" w:hAnsi="宋体" w:eastAsia="宋体" w:cs="宋体"/>
                <w:kern w:val="2"/>
                <w:sz w:val="21"/>
                <w:szCs w:val="21"/>
                <w:lang w:val="en-US" w:eastAsia="en-US" w:bidi="ar-SA"/>
              </w:rPr>
            </w:pPr>
            <w:r>
              <w:rPr>
                <w:spacing w:val="-5"/>
                <w:sz w:val="21"/>
                <w:szCs w:val="21"/>
              </w:rPr>
              <w:t>18.0</w:t>
            </w:r>
          </w:p>
        </w:tc>
        <w:tc>
          <w:tcPr>
            <w:tcW w:w="792" w:type="dxa"/>
            <w:shd w:val="clear" w:color="auto" w:fill="auto"/>
            <w:tcMar>
              <w:top w:w="0" w:type="dxa"/>
              <w:left w:w="108" w:type="dxa"/>
              <w:bottom w:w="0" w:type="dxa"/>
              <w:right w:w="108" w:type="dxa"/>
            </w:tcMar>
            <w:vAlign w:val="center"/>
          </w:tcPr>
          <w:p w14:paraId="51DD6F28">
            <w:pPr>
              <w:spacing w:line="292" w:lineRule="auto"/>
              <w:jc w:val="center"/>
              <w:rPr>
                <w:rFonts w:ascii="Arial"/>
                <w:sz w:val="21"/>
                <w:szCs w:val="21"/>
              </w:rPr>
            </w:pPr>
          </w:p>
          <w:p w14:paraId="234AAAB2">
            <w:pPr>
              <w:pStyle w:val="8"/>
              <w:spacing w:before="69" w:line="239" w:lineRule="auto"/>
              <w:jc w:val="center"/>
              <w:rPr>
                <w:spacing w:val="-5"/>
                <w:sz w:val="21"/>
                <w:szCs w:val="21"/>
              </w:rPr>
            </w:pPr>
            <w:r>
              <w:rPr>
                <w:spacing w:val="-4"/>
                <w:sz w:val="21"/>
                <w:szCs w:val="21"/>
              </w:rPr>
              <w:t>17.76</w:t>
            </w:r>
          </w:p>
        </w:tc>
      </w:tr>
    </w:tbl>
    <w:p w14:paraId="3C60322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1"/>
        <w:rPr>
          <w:rFonts w:ascii="宋体" w:hAnsi="宋体" w:eastAsia="宋体" w:cs="宋体"/>
          <w:b/>
          <w:bCs/>
          <w:color w:val="000000" w:themeColor="text1"/>
          <w:kern w:val="0"/>
          <w:sz w:val="2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24"/>
          <w:szCs w:val="24"/>
          <w:shd w:val="clear" w:fill="FFFFFF"/>
          <w:lang w:val="en-US" w:eastAsia="zh-CN" w:bidi="ar"/>
          <w14:textFill>
            <w14:solidFill>
              <w14:schemeClr w14:val="tx1"/>
            </w14:solidFill>
          </w14:textFill>
        </w:rPr>
        <w:t>3</w:t>
      </w:r>
      <w:r>
        <w:rPr>
          <w:rFonts w:ascii="宋体" w:hAnsi="宋体" w:eastAsia="宋体" w:cs="宋体"/>
          <w:b/>
          <w:bCs/>
          <w:color w:val="000000" w:themeColor="text1"/>
          <w:kern w:val="0"/>
          <w:sz w:val="24"/>
          <w:szCs w:val="24"/>
          <w:shd w:val="clear" w:fill="FFFFFF"/>
          <w:lang w:val="en-US" w:eastAsia="zh-CN" w:bidi="ar"/>
          <w14:textFill>
            <w14:solidFill>
              <w14:schemeClr w14:val="tx1"/>
            </w14:solidFill>
          </w14:textFill>
        </w:rPr>
        <w:t>.</w:t>
      </w: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技术标评审汇总表</w:t>
      </w:r>
    </w:p>
    <w:tbl>
      <w:tblPr>
        <w:tblStyle w:val="6"/>
        <w:tblW w:w="8594"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9"/>
        <w:gridCol w:w="2356"/>
        <w:gridCol w:w="975"/>
        <w:gridCol w:w="975"/>
        <w:gridCol w:w="957"/>
        <w:gridCol w:w="975"/>
        <w:gridCol w:w="975"/>
        <w:gridCol w:w="792"/>
      </w:tblGrid>
      <w:tr w14:paraId="1244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6" w:hRule="atLeast"/>
        </w:trPr>
        <w:tc>
          <w:tcPr>
            <w:tcW w:w="589" w:type="dxa"/>
            <w:vMerge w:val="restart"/>
            <w:shd w:val="clear" w:color="auto" w:fill="auto"/>
            <w:tcMar>
              <w:top w:w="0" w:type="dxa"/>
              <w:left w:w="108" w:type="dxa"/>
              <w:bottom w:w="0" w:type="dxa"/>
              <w:right w:w="108" w:type="dxa"/>
            </w:tcMar>
            <w:vAlign w:val="center"/>
          </w:tcPr>
          <w:p w14:paraId="1944BC1E">
            <w:pPr>
              <w:pStyle w:val="4"/>
              <w:widowControl/>
              <w:spacing w:line="240" w:lineRule="atLeast"/>
              <w:jc w:val="center"/>
              <w:rPr>
                <w:rFonts w:ascii="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序号</w:t>
            </w:r>
          </w:p>
        </w:tc>
        <w:tc>
          <w:tcPr>
            <w:tcW w:w="2356" w:type="dxa"/>
            <w:vMerge w:val="restart"/>
            <w:shd w:val="clear" w:color="auto" w:fill="auto"/>
            <w:tcMar>
              <w:top w:w="0" w:type="dxa"/>
              <w:left w:w="108" w:type="dxa"/>
              <w:bottom w:w="0" w:type="dxa"/>
              <w:right w:w="108" w:type="dxa"/>
            </w:tcMar>
            <w:vAlign w:val="center"/>
          </w:tcPr>
          <w:p w14:paraId="693D9B20">
            <w:pPr>
              <w:pStyle w:val="4"/>
              <w:widowControl/>
              <w:spacing w:line="240" w:lineRule="atLeast"/>
              <w:jc w:val="center"/>
              <w:rPr>
                <w:rFonts w:ascii="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单位名称</w:t>
            </w:r>
          </w:p>
        </w:tc>
        <w:tc>
          <w:tcPr>
            <w:tcW w:w="5649" w:type="dxa"/>
            <w:gridSpan w:val="6"/>
            <w:shd w:val="clear" w:color="auto" w:fill="auto"/>
            <w:tcMar>
              <w:top w:w="0" w:type="dxa"/>
              <w:left w:w="108" w:type="dxa"/>
              <w:bottom w:w="0" w:type="dxa"/>
              <w:right w:w="108" w:type="dxa"/>
            </w:tcMar>
            <w:vAlign w:val="center"/>
          </w:tcPr>
          <w:p w14:paraId="4019D243">
            <w:pPr>
              <w:pStyle w:val="4"/>
              <w:widowControl/>
              <w:spacing w:line="240" w:lineRule="atLeast"/>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评委姓名及评审意见</w:t>
            </w:r>
          </w:p>
        </w:tc>
      </w:tr>
      <w:tr w14:paraId="097A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9" w:hRule="atLeast"/>
        </w:trPr>
        <w:tc>
          <w:tcPr>
            <w:tcW w:w="589" w:type="dxa"/>
            <w:vMerge w:val="continue"/>
            <w:shd w:val="clear" w:color="auto" w:fill="auto"/>
            <w:tcMar>
              <w:top w:w="0" w:type="dxa"/>
              <w:left w:w="108" w:type="dxa"/>
              <w:bottom w:w="0" w:type="dxa"/>
              <w:right w:w="108" w:type="dxa"/>
            </w:tcMar>
            <w:vAlign w:val="center"/>
          </w:tcPr>
          <w:p w14:paraId="5CFB7AC7">
            <w:pPr>
              <w:jc w:val="center"/>
              <w:rPr>
                <w:rFonts w:ascii="宋体"/>
                <w:color w:val="000000" w:themeColor="text1"/>
                <w:sz w:val="21"/>
                <w:szCs w:val="21"/>
                <w14:textFill>
                  <w14:solidFill>
                    <w14:schemeClr w14:val="tx1"/>
                  </w14:solidFill>
                </w14:textFill>
              </w:rPr>
            </w:pPr>
          </w:p>
        </w:tc>
        <w:tc>
          <w:tcPr>
            <w:tcW w:w="2356" w:type="dxa"/>
            <w:vMerge w:val="continue"/>
            <w:shd w:val="clear" w:color="auto" w:fill="auto"/>
            <w:tcMar>
              <w:top w:w="0" w:type="dxa"/>
              <w:left w:w="108" w:type="dxa"/>
              <w:bottom w:w="0" w:type="dxa"/>
              <w:right w:w="108" w:type="dxa"/>
            </w:tcMar>
            <w:vAlign w:val="center"/>
          </w:tcPr>
          <w:p w14:paraId="627652B5">
            <w:pPr>
              <w:jc w:val="center"/>
              <w:rPr>
                <w:rFonts w:ascii="宋体"/>
                <w:color w:val="000000" w:themeColor="text1"/>
                <w:sz w:val="21"/>
                <w:szCs w:val="21"/>
                <w14:textFill>
                  <w14:solidFill>
                    <w14:schemeClr w14:val="tx1"/>
                  </w14:solidFill>
                </w14:textFill>
              </w:rPr>
            </w:pPr>
          </w:p>
        </w:tc>
        <w:tc>
          <w:tcPr>
            <w:tcW w:w="975" w:type="dxa"/>
            <w:shd w:val="clear" w:color="auto" w:fill="auto"/>
            <w:tcMar>
              <w:top w:w="0" w:type="dxa"/>
              <w:left w:w="108" w:type="dxa"/>
              <w:bottom w:w="0" w:type="dxa"/>
              <w:right w:w="108" w:type="dxa"/>
            </w:tcMar>
            <w:vAlign w:val="center"/>
          </w:tcPr>
          <w:p w14:paraId="29E1D9A4">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评委A</w:t>
            </w:r>
          </w:p>
        </w:tc>
        <w:tc>
          <w:tcPr>
            <w:tcW w:w="975" w:type="dxa"/>
            <w:shd w:val="clear" w:color="auto" w:fill="auto"/>
            <w:tcMar>
              <w:top w:w="0" w:type="dxa"/>
              <w:left w:w="108" w:type="dxa"/>
              <w:bottom w:w="0" w:type="dxa"/>
              <w:right w:w="108" w:type="dxa"/>
            </w:tcMar>
            <w:vAlign w:val="center"/>
          </w:tcPr>
          <w:p w14:paraId="0862743E">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评委B</w:t>
            </w:r>
          </w:p>
        </w:tc>
        <w:tc>
          <w:tcPr>
            <w:tcW w:w="957" w:type="dxa"/>
            <w:shd w:val="clear" w:color="auto" w:fill="auto"/>
            <w:tcMar>
              <w:top w:w="0" w:type="dxa"/>
              <w:left w:w="108" w:type="dxa"/>
              <w:bottom w:w="0" w:type="dxa"/>
              <w:right w:w="108" w:type="dxa"/>
            </w:tcMar>
            <w:vAlign w:val="center"/>
          </w:tcPr>
          <w:p w14:paraId="26C0C90C">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评委C</w:t>
            </w:r>
          </w:p>
        </w:tc>
        <w:tc>
          <w:tcPr>
            <w:tcW w:w="975" w:type="dxa"/>
            <w:shd w:val="clear" w:color="auto" w:fill="auto"/>
            <w:tcMar>
              <w:top w:w="0" w:type="dxa"/>
              <w:left w:w="108" w:type="dxa"/>
              <w:bottom w:w="0" w:type="dxa"/>
              <w:right w:w="108" w:type="dxa"/>
            </w:tcMar>
            <w:vAlign w:val="center"/>
          </w:tcPr>
          <w:p w14:paraId="47CC72C9">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评委D</w:t>
            </w:r>
          </w:p>
        </w:tc>
        <w:tc>
          <w:tcPr>
            <w:tcW w:w="975" w:type="dxa"/>
            <w:shd w:val="clear" w:color="auto" w:fill="auto"/>
            <w:tcMar>
              <w:top w:w="0" w:type="dxa"/>
              <w:left w:w="108" w:type="dxa"/>
              <w:bottom w:w="0" w:type="dxa"/>
              <w:right w:w="108" w:type="dxa"/>
            </w:tcMar>
            <w:vAlign w:val="center"/>
          </w:tcPr>
          <w:p w14:paraId="7603F24C">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评委E</w:t>
            </w:r>
          </w:p>
        </w:tc>
        <w:tc>
          <w:tcPr>
            <w:tcW w:w="792" w:type="dxa"/>
            <w:shd w:val="clear" w:color="auto" w:fill="auto"/>
            <w:tcMar>
              <w:top w:w="0" w:type="dxa"/>
              <w:left w:w="108" w:type="dxa"/>
              <w:bottom w:w="0" w:type="dxa"/>
              <w:right w:w="108" w:type="dxa"/>
            </w:tcMar>
            <w:vAlign w:val="center"/>
          </w:tcPr>
          <w:p w14:paraId="79887183">
            <w:pPr>
              <w:pStyle w:val="4"/>
              <w:widowControl/>
              <w:spacing w:line="240" w:lineRule="atLeast"/>
              <w:jc w:val="center"/>
              <w:rPr>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汇总</w:t>
            </w:r>
          </w:p>
        </w:tc>
      </w:tr>
      <w:tr w14:paraId="22EF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5D2F684F">
            <w:pPr>
              <w:spacing w:line="303" w:lineRule="auto"/>
              <w:jc w:val="center"/>
              <w:rPr>
                <w:rFonts w:ascii="Arial"/>
                <w:sz w:val="21"/>
                <w:szCs w:val="21"/>
              </w:rPr>
            </w:pPr>
          </w:p>
          <w:p w14:paraId="4A17E18D">
            <w:pPr>
              <w:pStyle w:val="8"/>
              <w:spacing w:before="65" w:line="241" w:lineRule="auto"/>
              <w:jc w:val="center"/>
              <w:rPr>
                <w:rFonts w:ascii="宋体" w:hAnsi="宋体" w:eastAsia="宋体" w:cs="宋体"/>
                <w:kern w:val="2"/>
                <w:sz w:val="21"/>
                <w:szCs w:val="21"/>
                <w:lang w:val="en-US" w:eastAsia="en-US" w:bidi="ar-SA"/>
              </w:rPr>
            </w:pPr>
            <w:r>
              <w:rPr>
                <w:sz w:val="21"/>
                <w:szCs w:val="21"/>
              </w:rPr>
              <w:t>1</w:t>
            </w:r>
          </w:p>
        </w:tc>
        <w:tc>
          <w:tcPr>
            <w:tcW w:w="2356" w:type="dxa"/>
            <w:shd w:val="clear" w:color="auto" w:fill="auto"/>
            <w:tcMar>
              <w:top w:w="0" w:type="dxa"/>
              <w:left w:w="108" w:type="dxa"/>
              <w:bottom w:w="0" w:type="dxa"/>
              <w:right w:w="108" w:type="dxa"/>
            </w:tcMar>
            <w:vAlign w:val="center"/>
          </w:tcPr>
          <w:p w14:paraId="02FA0E43">
            <w:pPr>
              <w:pStyle w:val="8"/>
              <w:spacing w:before="39" w:line="220" w:lineRule="auto"/>
              <w:jc w:val="center"/>
              <w:rPr>
                <w:rFonts w:ascii="宋体" w:hAnsi="宋体" w:eastAsia="宋体" w:cs="宋体"/>
                <w:kern w:val="2"/>
                <w:sz w:val="21"/>
                <w:szCs w:val="21"/>
                <w:lang w:val="en-US" w:eastAsia="zh-CN" w:bidi="ar-SA"/>
              </w:rPr>
            </w:pPr>
            <w:r>
              <w:rPr>
                <w:spacing w:val="-1"/>
                <w:sz w:val="21"/>
                <w:szCs w:val="21"/>
              </w:rPr>
              <w:t>河南诺筱建</w:t>
            </w:r>
            <w:r>
              <w:rPr>
                <w:spacing w:val="-2"/>
                <w:sz w:val="21"/>
                <w:szCs w:val="21"/>
              </w:rPr>
              <w:t>筑工程有限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5FE61949">
            <w:pPr>
              <w:spacing w:line="284" w:lineRule="auto"/>
              <w:jc w:val="center"/>
              <w:rPr>
                <w:rFonts w:ascii="Arial"/>
                <w:sz w:val="21"/>
                <w:szCs w:val="21"/>
              </w:rPr>
            </w:pPr>
          </w:p>
          <w:p w14:paraId="7AA691DB">
            <w:pPr>
              <w:pStyle w:val="8"/>
              <w:spacing w:before="68" w:line="239" w:lineRule="auto"/>
              <w:ind w:left="201" w:leftChars="0"/>
              <w:jc w:val="center"/>
              <w:rPr>
                <w:rFonts w:ascii="宋体" w:hAnsi="宋体" w:eastAsia="宋体" w:cs="宋体"/>
                <w:kern w:val="2"/>
                <w:sz w:val="21"/>
                <w:szCs w:val="21"/>
                <w:lang w:val="en-US" w:eastAsia="en-US" w:bidi="ar-SA"/>
              </w:rPr>
            </w:pPr>
            <w:r>
              <w:rPr>
                <w:spacing w:val="-2"/>
                <w:sz w:val="21"/>
                <w:szCs w:val="21"/>
              </w:rPr>
              <w:t>29.35</w:t>
            </w:r>
          </w:p>
        </w:tc>
        <w:tc>
          <w:tcPr>
            <w:tcW w:w="975" w:type="dxa"/>
            <w:shd w:val="clear" w:color="auto" w:fill="auto"/>
            <w:tcMar>
              <w:top w:w="0" w:type="dxa"/>
              <w:left w:w="108" w:type="dxa"/>
              <w:bottom w:w="0" w:type="dxa"/>
              <w:right w:w="108" w:type="dxa"/>
            </w:tcMar>
            <w:vAlign w:val="center"/>
          </w:tcPr>
          <w:p w14:paraId="5110BE2E">
            <w:pPr>
              <w:spacing w:line="284" w:lineRule="auto"/>
              <w:jc w:val="center"/>
              <w:rPr>
                <w:rFonts w:ascii="Arial"/>
                <w:sz w:val="21"/>
                <w:szCs w:val="21"/>
              </w:rPr>
            </w:pPr>
          </w:p>
          <w:p w14:paraId="4BF44013">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33.0</w:t>
            </w:r>
          </w:p>
        </w:tc>
        <w:tc>
          <w:tcPr>
            <w:tcW w:w="957" w:type="dxa"/>
            <w:shd w:val="clear" w:color="auto" w:fill="auto"/>
            <w:tcMar>
              <w:top w:w="0" w:type="dxa"/>
              <w:left w:w="108" w:type="dxa"/>
              <w:bottom w:w="0" w:type="dxa"/>
              <w:right w:w="108" w:type="dxa"/>
            </w:tcMar>
            <w:vAlign w:val="center"/>
          </w:tcPr>
          <w:p w14:paraId="33CA7789">
            <w:pPr>
              <w:spacing w:line="284" w:lineRule="auto"/>
              <w:jc w:val="center"/>
              <w:rPr>
                <w:rFonts w:ascii="Arial"/>
                <w:sz w:val="21"/>
                <w:szCs w:val="21"/>
              </w:rPr>
            </w:pPr>
          </w:p>
          <w:p w14:paraId="0266EB21">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29.6</w:t>
            </w:r>
          </w:p>
        </w:tc>
        <w:tc>
          <w:tcPr>
            <w:tcW w:w="975" w:type="dxa"/>
            <w:shd w:val="clear" w:color="auto" w:fill="auto"/>
            <w:tcMar>
              <w:top w:w="0" w:type="dxa"/>
              <w:left w:w="108" w:type="dxa"/>
              <w:bottom w:w="0" w:type="dxa"/>
              <w:right w:w="108" w:type="dxa"/>
            </w:tcMar>
            <w:vAlign w:val="center"/>
          </w:tcPr>
          <w:p w14:paraId="3B2C48D7">
            <w:pPr>
              <w:spacing w:line="284" w:lineRule="auto"/>
              <w:jc w:val="center"/>
              <w:rPr>
                <w:rFonts w:ascii="Arial"/>
                <w:sz w:val="21"/>
                <w:szCs w:val="21"/>
              </w:rPr>
            </w:pPr>
          </w:p>
          <w:p w14:paraId="3C0999CF">
            <w:pPr>
              <w:pStyle w:val="8"/>
              <w:spacing w:before="68" w:line="239" w:lineRule="auto"/>
              <w:ind w:left="250" w:leftChars="0"/>
              <w:jc w:val="center"/>
              <w:rPr>
                <w:rFonts w:ascii="宋体" w:hAnsi="宋体" w:eastAsia="宋体" w:cs="宋体"/>
                <w:kern w:val="2"/>
                <w:sz w:val="21"/>
                <w:szCs w:val="21"/>
                <w:lang w:val="en-US" w:eastAsia="en-US" w:bidi="ar-SA"/>
              </w:rPr>
            </w:pPr>
            <w:r>
              <w:rPr>
                <w:spacing w:val="-3"/>
                <w:sz w:val="21"/>
                <w:szCs w:val="21"/>
              </w:rPr>
              <w:t>25.5</w:t>
            </w:r>
          </w:p>
        </w:tc>
        <w:tc>
          <w:tcPr>
            <w:tcW w:w="975" w:type="dxa"/>
            <w:shd w:val="clear" w:color="auto" w:fill="auto"/>
            <w:tcMar>
              <w:top w:w="0" w:type="dxa"/>
              <w:left w:w="108" w:type="dxa"/>
              <w:bottom w:w="0" w:type="dxa"/>
              <w:right w:w="108" w:type="dxa"/>
            </w:tcMar>
            <w:vAlign w:val="center"/>
          </w:tcPr>
          <w:p w14:paraId="27EA7455">
            <w:pPr>
              <w:spacing w:line="284" w:lineRule="auto"/>
              <w:jc w:val="center"/>
              <w:rPr>
                <w:rFonts w:ascii="Arial"/>
                <w:sz w:val="21"/>
                <w:szCs w:val="21"/>
              </w:rPr>
            </w:pPr>
          </w:p>
          <w:p w14:paraId="2D5558CA">
            <w:pPr>
              <w:pStyle w:val="8"/>
              <w:spacing w:before="68" w:line="239" w:lineRule="auto"/>
              <w:ind w:left="252" w:leftChars="0"/>
              <w:jc w:val="center"/>
              <w:rPr>
                <w:rFonts w:ascii="宋体" w:hAnsi="宋体" w:eastAsia="宋体" w:cs="宋体"/>
                <w:kern w:val="2"/>
                <w:sz w:val="21"/>
                <w:szCs w:val="21"/>
                <w:lang w:val="en-US" w:eastAsia="en-US" w:bidi="ar-SA"/>
              </w:rPr>
            </w:pPr>
            <w:r>
              <w:rPr>
                <w:spacing w:val="-3"/>
                <w:sz w:val="21"/>
                <w:szCs w:val="21"/>
              </w:rPr>
              <w:t>26.2</w:t>
            </w:r>
          </w:p>
        </w:tc>
        <w:tc>
          <w:tcPr>
            <w:tcW w:w="792" w:type="dxa"/>
            <w:shd w:val="clear" w:color="auto" w:fill="auto"/>
            <w:tcMar>
              <w:top w:w="0" w:type="dxa"/>
              <w:left w:w="108" w:type="dxa"/>
              <w:bottom w:w="0" w:type="dxa"/>
              <w:right w:w="108" w:type="dxa"/>
            </w:tcMar>
            <w:vAlign w:val="center"/>
          </w:tcPr>
          <w:p w14:paraId="27BA4F2F">
            <w:pPr>
              <w:spacing w:line="284" w:lineRule="auto"/>
              <w:jc w:val="center"/>
              <w:rPr>
                <w:rFonts w:ascii="Arial"/>
                <w:sz w:val="21"/>
                <w:szCs w:val="21"/>
              </w:rPr>
            </w:pPr>
          </w:p>
          <w:p w14:paraId="7131202F">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28.73</w:t>
            </w:r>
          </w:p>
        </w:tc>
      </w:tr>
      <w:tr w14:paraId="63C7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71C9CE1B">
            <w:pPr>
              <w:pStyle w:val="8"/>
              <w:spacing w:before="65" w:line="241" w:lineRule="auto"/>
              <w:jc w:val="center"/>
              <w:rPr>
                <w:rFonts w:hint="eastAsia" w:eastAsia="宋体"/>
                <w:sz w:val="21"/>
                <w:szCs w:val="21"/>
                <w:lang w:val="en-US" w:eastAsia="zh-CN"/>
              </w:rPr>
            </w:pPr>
            <w:r>
              <w:rPr>
                <w:rFonts w:hint="eastAsia"/>
                <w:sz w:val="21"/>
                <w:szCs w:val="21"/>
                <w:lang w:val="en-US" w:eastAsia="zh-CN"/>
              </w:rPr>
              <w:t>2</w:t>
            </w:r>
          </w:p>
        </w:tc>
        <w:tc>
          <w:tcPr>
            <w:tcW w:w="2356" w:type="dxa"/>
            <w:shd w:val="clear" w:color="auto" w:fill="auto"/>
            <w:tcMar>
              <w:top w:w="0" w:type="dxa"/>
              <w:left w:w="108" w:type="dxa"/>
              <w:bottom w:w="0" w:type="dxa"/>
              <w:right w:w="108" w:type="dxa"/>
            </w:tcMar>
            <w:vAlign w:val="center"/>
          </w:tcPr>
          <w:p w14:paraId="150D14EC">
            <w:pPr>
              <w:pStyle w:val="8"/>
              <w:spacing w:before="40" w:line="220" w:lineRule="auto"/>
              <w:ind w:left="48"/>
              <w:jc w:val="center"/>
              <w:rPr>
                <w:rFonts w:ascii="宋体" w:hAnsi="宋体" w:eastAsia="宋体" w:cs="宋体"/>
                <w:kern w:val="2"/>
                <w:sz w:val="21"/>
                <w:szCs w:val="21"/>
                <w:lang w:val="en-US" w:eastAsia="en-US" w:bidi="ar-SA"/>
              </w:rPr>
            </w:pPr>
            <w:r>
              <w:rPr>
                <w:spacing w:val="-2"/>
                <w:sz w:val="21"/>
                <w:szCs w:val="21"/>
              </w:rPr>
              <w:t>驻马店市思源建设工程有限公司</w:t>
            </w:r>
          </w:p>
        </w:tc>
        <w:tc>
          <w:tcPr>
            <w:tcW w:w="975" w:type="dxa"/>
            <w:shd w:val="clear" w:color="auto" w:fill="auto"/>
            <w:tcMar>
              <w:top w:w="0" w:type="dxa"/>
              <w:left w:w="108" w:type="dxa"/>
              <w:bottom w:w="0" w:type="dxa"/>
              <w:right w:w="108" w:type="dxa"/>
            </w:tcMar>
            <w:vAlign w:val="center"/>
          </w:tcPr>
          <w:p w14:paraId="689489D1">
            <w:pPr>
              <w:spacing w:line="285" w:lineRule="auto"/>
              <w:jc w:val="center"/>
              <w:rPr>
                <w:rFonts w:ascii="Arial"/>
                <w:sz w:val="21"/>
                <w:szCs w:val="21"/>
              </w:rPr>
            </w:pPr>
          </w:p>
          <w:p w14:paraId="022A6A7E">
            <w:pPr>
              <w:pStyle w:val="8"/>
              <w:spacing w:before="69" w:line="239" w:lineRule="auto"/>
              <w:ind w:left="246" w:leftChars="0"/>
              <w:jc w:val="center"/>
              <w:rPr>
                <w:rFonts w:ascii="宋体" w:hAnsi="宋体" w:eastAsia="宋体" w:cs="宋体"/>
                <w:kern w:val="2"/>
                <w:sz w:val="21"/>
                <w:szCs w:val="21"/>
                <w:lang w:val="en-US" w:eastAsia="en-US" w:bidi="ar-SA"/>
              </w:rPr>
            </w:pPr>
            <w:r>
              <w:rPr>
                <w:spacing w:val="-3"/>
                <w:sz w:val="21"/>
                <w:szCs w:val="21"/>
              </w:rPr>
              <w:t>27.4</w:t>
            </w:r>
          </w:p>
        </w:tc>
        <w:tc>
          <w:tcPr>
            <w:tcW w:w="975" w:type="dxa"/>
            <w:shd w:val="clear" w:color="auto" w:fill="auto"/>
            <w:tcMar>
              <w:top w:w="0" w:type="dxa"/>
              <w:left w:w="108" w:type="dxa"/>
              <w:bottom w:w="0" w:type="dxa"/>
              <w:right w:w="108" w:type="dxa"/>
            </w:tcMar>
            <w:vAlign w:val="center"/>
          </w:tcPr>
          <w:p w14:paraId="3AEDB2D5">
            <w:pPr>
              <w:spacing w:line="285" w:lineRule="auto"/>
              <w:jc w:val="center"/>
              <w:rPr>
                <w:rFonts w:ascii="Arial"/>
                <w:sz w:val="21"/>
                <w:szCs w:val="21"/>
              </w:rPr>
            </w:pPr>
          </w:p>
          <w:p w14:paraId="7AD5DD07">
            <w:pPr>
              <w:pStyle w:val="8"/>
              <w:spacing w:before="69" w:line="239" w:lineRule="auto"/>
              <w:ind w:left="232" w:leftChars="0"/>
              <w:jc w:val="center"/>
              <w:rPr>
                <w:rFonts w:ascii="宋体" w:hAnsi="宋体" w:eastAsia="宋体" w:cs="宋体"/>
                <w:kern w:val="2"/>
                <w:sz w:val="21"/>
                <w:szCs w:val="21"/>
                <w:lang w:val="en-US" w:eastAsia="en-US" w:bidi="ar-SA"/>
              </w:rPr>
            </w:pPr>
            <w:r>
              <w:rPr>
                <w:spacing w:val="-3"/>
                <w:sz w:val="21"/>
                <w:szCs w:val="21"/>
              </w:rPr>
              <w:t>27.0</w:t>
            </w:r>
          </w:p>
        </w:tc>
        <w:tc>
          <w:tcPr>
            <w:tcW w:w="957" w:type="dxa"/>
            <w:shd w:val="clear" w:color="auto" w:fill="auto"/>
            <w:tcMar>
              <w:top w:w="0" w:type="dxa"/>
              <w:left w:w="108" w:type="dxa"/>
              <w:bottom w:w="0" w:type="dxa"/>
              <w:right w:w="108" w:type="dxa"/>
            </w:tcMar>
            <w:vAlign w:val="center"/>
          </w:tcPr>
          <w:p w14:paraId="662517F5">
            <w:pPr>
              <w:spacing w:line="285" w:lineRule="auto"/>
              <w:jc w:val="center"/>
              <w:rPr>
                <w:rFonts w:ascii="Arial"/>
                <w:sz w:val="21"/>
                <w:szCs w:val="21"/>
              </w:rPr>
            </w:pPr>
          </w:p>
          <w:p w14:paraId="3ADAD553">
            <w:pPr>
              <w:pStyle w:val="8"/>
              <w:spacing w:before="69" w:line="239" w:lineRule="auto"/>
              <w:ind w:left="234" w:leftChars="0"/>
              <w:jc w:val="center"/>
              <w:rPr>
                <w:rFonts w:ascii="宋体" w:hAnsi="宋体" w:eastAsia="宋体" w:cs="宋体"/>
                <w:kern w:val="2"/>
                <w:sz w:val="21"/>
                <w:szCs w:val="21"/>
                <w:lang w:val="en-US" w:eastAsia="en-US" w:bidi="ar-SA"/>
              </w:rPr>
            </w:pPr>
            <w:r>
              <w:rPr>
                <w:spacing w:val="-3"/>
                <w:sz w:val="21"/>
                <w:szCs w:val="21"/>
              </w:rPr>
              <w:t>27.9</w:t>
            </w:r>
          </w:p>
        </w:tc>
        <w:tc>
          <w:tcPr>
            <w:tcW w:w="975" w:type="dxa"/>
            <w:shd w:val="clear" w:color="auto" w:fill="auto"/>
            <w:tcMar>
              <w:top w:w="0" w:type="dxa"/>
              <w:left w:w="108" w:type="dxa"/>
              <w:bottom w:w="0" w:type="dxa"/>
              <w:right w:w="108" w:type="dxa"/>
            </w:tcMar>
            <w:vAlign w:val="center"/>
          </w:tcPr>
          <w:p w14:paraId="3DC5180C">
            <w:pPr>
              <w:spacing w:line="285" w:lineRule="auto"/>
              <w:jc w:val="center"/>
              <w:rPr>
                <w:rFonts w:ascii="Arial"/>
                <w:sz w:val="21"/>
                <w:szCs w:val="21"/>
              </w:rPr>
            </w:pPr>
          </w:p>
          <w:p w14:paraId="4A5B442F">
            <w:pPr>
              <w:pStyle w:val="8"/>
              <w:spacing w:before="69" w:line="239" w:lineRule="auto"/>
              <w:ind w:left="250" w:leftChars="0"/>
              <w:jc w:val="center"/>
              <w:rPr>
                <w:rFonts w:ascii="宋体" w:hAnsi="宋体" w:eastAsia="宋体" w:cs="宋体"/>
                <w:kern w:val="2"/>
                <w:sz w:val="21"/>
                <w:szCs w:val="21"/>
                <w:lang w:val="en-US" w:eastAsia="en-US" w:bidi="ar-SA"/>
              </w:rPr>
            </w:pPr>
            <w:r>
              <w:rPr>
                <w:spacing w:val="-3"/>
                <w:sz w:val="21"/>
                <w:szCs w:val="21"/>
              </w:rPr>
              <w:t>23.0</w:t>
            </w:r>
          </w:p>
        </w:tc>
        <w:tc>
          <w:tcPr>
            <w:tcW w:w="975" w:type="dxa"/>
            <w:shd w:val="clear" w:color="auto" w:fill="auto"/>
            <w:tcMar>
              <w:top w:w="0" w:type="dxa"/>
              <w:left w:w="108" w:type="dxa"/>
              <w:bottom w:w="0" w:type="dxa"/>
              <w:right w:w="108" w:type="dxa"/>
            </w:tcMar>
            <w:vAlign w:val="center"/>
          </w:tcPr>
          <w:p w14:paraId="2B05C2D4">
            <w:pPr>
              <w:spacing w:line="285" w:lineRule="auto"/>
              <w:jc w:val="center"/>
              <w:rPr>
                <w:rFonts w:ascii="Arial"/>
                <w:sz w:val="21"/>
                <w:szCs w:val="21"/>
              </w:rPr>
            </w:pPr>
          </w:p>
          <w:p w14:paraId="25275158">
            <w:pPr>
              <w:pStyle w:val="8"/>
              <w:spacing w:before="69" w:line="239" w:lineRule="auto"/>
              <w:ind w:left="252" w:leftChars="0"/>
              <w:jc w:val="center"/>
              <w:rPr>
                <w:rFonts w:ascii="宋体" w:hAnsi="宋体" w:eastAsia="宋体" w:cs="宋体"/>
                <w:kern w:val="2"/>
                <w:sz w:val="21"/>
                <w:szCs w:val="21"/>
                <w:lang w:val="en-US" w:eastAsia="en-US" w:bidi="ar-SA"/>
              </w:rPr>
            </w:pPr>
            <w:r>
              <w:rPr>
                <w:spacing w:val="-3"/>
                <w:sz w:val="21"/>
                <w:szCs w:val="21"/>
              </w:rPr>
              <w:t>25.2</w:t>
            </w:r>
          </w:p>
        </w:tc>
        <w:tc>
          <w:tcPr>
            <w:tcW w:w="792" w:type="dxa"/>
            <w:shd w:val="clear" w:color="auto" w:fill="auto"/>
            <w:tcMar>
              <w:top w:w="0" w:type="dxa"/>
              <w:left w:w="108" w:type="dxa"/>
              <w:bottom w:w="0" w:type="dxa"/>
              <w:right w:w="108" w:type="dxa"/>
            </w:tcMar>
            <w:vAlign w:val="center"/>
          </w:tcPr>
          <w:p w14:paraId="79B72433">
            <w:pPr>
              <w:spacing w:line="285" w:lineRule="auto"/>
              <w:jc w:val="center"/>
              <w:rPr>
                <w:rFonts w:ascii="Arial"/>
                <w:sz w:val="21"/>
                <w:szCs w:val="21"/>
              </w:rPr>
            </w:pPr>
          </w:p>
          <w:p w14:paraId="1DE46E91">
            <w:pPr>
              <w:pStyle w:val="8"/>
              <w:spacing w:before="69" w:line="239" w:lineRule="auto"/>
              <w:jc w:val="center"/>
              <w:rPr>
                <w:rFonts w:ascii="宋体" w:hAnsi="宋体" w:eastAsia="宋体" w:cs="宋体"/>
                <w:kern w:val="2"/>
                <w:sz w:val="21"/>
                <w:szCs w:val="21"/>
                <w:lang w:val="en-US" w:eastAsia="en-US" w:bidi="ar-SA"/>
              </w:rPr>
            </w:pPr>
            <w:r>
              <w:rPr>
                <w:spacing w:val="-3"/>
                <w:sz w:val="21"/>
                <w:szCs w:val="21"/>
              </w:rPr>
              <w:t>26.1</w:t>
            </w:r>
          </w:p>
        </w:tc>
      </w:tr>
      <w:tr w14:paraId="713B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6C957386">
            <w:pPr>
              <w:pStyle w:val="8"/>
              <w:spacing w:before="65" w:line="241" w:lineRule="auto"/>
              <w:jc w:val="center"/>
              <w:rPr>
                <w:rFonts w:hint="eastAsia" w:eastAsia="宋体"/>
                <w:sz w:val="21"/>
                <w:szCs w:val="21"/>
                <w:lang w:val="en-US" w:eastAsia="zh-CN"/>
              </w:rPr>
            </w:pPr>
            <w:r>
              <w:rPr>
                <w:rFonts w:hint="eastAsia"/>
                <w:sz w:val="21"/>
                <w:szCs w:val="21"/>
                <w:lang w:val="en-US" w:eastAsia="zh-CN"/>
              </w:rPr>
              <w:t>3</w:t>
            </w:r>
          </w:p>
        </w:tc>
        <w:tc>
          <w:tcPr>
            <w:tcW w:w="2356" w:type="dxa"/>
            <w:shd w:val="clear" w:color="auto" w:fill="auto"/>
            <w:tcMar>
              <w:top w:w="0" w:type="dxa"/>
              <w:left w:w="108" w:type="dxa"/>
              <w:bottom w:w="0" w:type="dxa"/>
              <w:right w:w="108" w:type="dxa"/>
            </w:tcMar>
            <w:vAlign w:val="center"/>
          </w:tcPr>
          <w:p w14:paraId="4E18C75B">
            <w:pPr>
              <w:pStyle w:val="8"/>
              <w:spacing w:before="42" w:line="221" w:lineRule="auto"/>
              <w:ind w:left="46"/>
              <w:jc w:val="center"/>
              <w:rPr>
                <w:rFonts w:ascii="宋体" w:hAnsi="宋体" w:eastAsia="宋体" w:cs="宋体"/>
                <w:kern w:val="2"/>
                <w:sz w:val="21"/>
                <w:szCs w:val="21"/>
                <w:lang w:val="en-US" w:eastAsia="en-US" w:bidi="ar-SA"/>
              </w:rPr>
            </w:pPr>
            <w:r>
              <w:rPr>
                <w:spacing w:val="-1"/>
                <w:sz w:val="21"/>
                <w:szCs w:val="21"/>
              </w:rPr>
              <w:t>河南园田建</w:t>
            </w:r>
            <w:r>
              <w:rPr>
                <w:spacing w:val="-2"/>
                <w:sz w:val="21"/>
                <w:szCs w:val="21"/>
              </w:rPr>
              <w:t>设工程有限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4DB07CCD">
            <w:pPr>
              <w:spacing w:line="287" w:lineRule="auto"/>
              <w:jc w:val="center"/>
              <w:rPr>
                <w:rFonts w:ascii="Arial"/>
                <w:sz w:val="21"/>
                <w:szCs w:val="21"/>
              </w:rPr>
            </w:pPr>
          </w:p>
          <w:p w14:paraId="42CB3511">
            <w:pPr>
              <w:pStyle w:val="8"/>
              <w:spacing w:before="69" w:line="239" w:lineRule="auto"/>
              <w:ind w:left="246" w:leftChars="0"/>
              <w:jc w:val="center"/>
              <w:rPr>
                <w:rFonts w:ascii="宋体" w:hAnsi="宋体" w:eastAsia="宋体" w:cs="宋体"/>
                <w:kern w:val="2"/>
                <w:sz w:val="21"/>
                <w:szCs w:val="21"/>
                <w:lang w:val="en-US" w:eastAsia="en-US" w:bidi="ar-SA"/>
              </w:rPr>
            </w:pPr>
            <w:r>
              <w:rPr>
                <w:spacing w:val="-3"/>
                <w:sz w:val="21"/>
                <w:szCs w:val="21"/>
              </w:rPr>
              <w:t>29.5</w:t>
            </w:r>
          </w:p>
        </w:tc>
        <w:tc>
          <w:tcPr>
            <w:tcW w:w="975" w:type="dxa"/>
            <w:shd w:val="clear" w:color="auto" w:fill="auto"/>
            <w:tcMar>
              <w:top w:w="0" w:type="dxa"/>
              <w:left w:w="108" w:type="dxa"/>
              <w:bottom w:w="0" w:type="dxa"/>
              <w:right w:w="108" w:type="dxa"/>
            </w:tcMar>
            <w:vAlign w:val="center"/>
          </w:tcPr>
          <w:p w14:paraId="7354EF32">
            <w:pPr>
              <w:spacing w:line="287" w:lineRule="auto"/>
              <w:jc w:val="center"/>
              <w:rPr>
                <w:rFonts w:ascii="Arial"/>
                <w:sz w:val="21"/>
                <w:szCs w:val="21"/>
              </w:rPr>
            </w:pPr>
          </w:p>
          <w:p w14:paraId="378930A5">
            <w:pPr>
              <w:pStyle w:val="8"/>
              <w:spacing w:before="69" w:line="239" w:lineRule="auto"/>
              <w:ind w:left="234" w:leftChars="0"/>
              <w:jc w:val="center"/>
              <w:rPr>
                <w:rFonts w:ascii="宋体" w:hAnsi="宋体" w:eastAsia="宋体" w:cs="宋体"/>
                <w:kern w:val="2"/>
                <w:sz w:val="21"/>
                <w:szCs w:val="21"/>
                <w:lang w:val="en-US" w:eastAsia="en-US" w:bidi="ar-SA"/>
              </w:rPr>
            </w:pPr>
            <w:r>
              <w:rPr>
                <w:spacing w:val="-3"/>
                <w:sz w:val="21"/>
                <w:szCs w:val="21"/>
              </w:rPr>
              <w:t>33.0</w:t>
            </w:r>
          </w:p>
        </w:tc>
        <w:tc>
          <w:tcPr>
            <w:tcW w:w="957" w:type="dxa"/>
            <w:shd w:val="clear" w:color="auto" w:fill="auto"/>
            <w:tcMar>
              <w:top w:w="0" w:type="dxa"/>
              <w:left w:w="108" w:type="dxa"/>
              <w:bottom w:w="0" w:type="dxa"/>
              <w:right w:w="108" w:type="dxa"/>
            </w:tcMar>
            <w:vAlign w:val="center"/>
          </w:tcPr>
          <w:p w14:paraId="3F5710DE">
            <w:pPr>
              <w:spacing w:line="287" w:lineRule="auto"/>
              <w:jc w:val="center"/>
              <w:rPr>
                <w:rFonts w:ascii="Arial"/>
                <w:sz w:val="21"/>
                <w:szCs w:val="21"/>
              </w:rPr>
            </w:pPr>
          </w:p>
          <w:p w14:paraId="5E746D3F">
            <w:pPr>
              <w:pStyle w:val="8"/>
              <w:spacing w:before="69" w:line="239" w:lineRule="auto"/>
              <w:ind w:left="234" w:leftChars="0"/>
              <w:jc w:val="center"/>
              <w:rPr>
                <w:rFonts w:ascii="宋体" w:hAnsi="宋体" w:eastAsia="宋体" w:cs="宋体"/>
                <w:kern w:val="2"/>
                <w:sz w:val="21"/>
                <w:szCs w:val="21"/>
                <w:lang w:val="en-US" w:eastAsia="en-US" w:bidi="ar-SA"/>
              </w:rPr>
            </w:pPr>
            <w:r>
              <w:rPr>
                <w:spacing w:val="-3"/>
                <w:sz w:val="21"/>
                <w:szCs w:val="21"/>
              </w:rPr>
              <w:t>29.6</w:t>
            </w:r>
          </w:p>
        </w:tc>
        <w:tc>
          <w:tcPr>
            <w:tcW w:w="975" w:type="dxa"/>
            <w:shd w:val="clear" w:color="auto" w:fill="auto"/>
            <w:tcMar>
              <w:top w:w="0" w:type="dxa"/>
              <w:left w:w="108" w:type="dxa"/>
              <w:bottom w:w="0" w:type="dxa"/>
              <w:right w:w="108" w:type="dxa"/>
            </w:tcMar>
            <w:vAlign w:val="center"/>
          </w:tcPr>
          <w:p w14:paraId="663E6837">
            <w:pPr>
              <w:spacing w:line="287" w:lineRule="auto"/>
              <w:jc w:val="center"/>
              <w:rPr>
                <w:rFonts w:ascii="Arial"/>
                <w:sz w:val="21"/>
                <w:szCs w:val="21"/>
              </w:rPr>
            </w:pPr>
          </w:p>
          <w:p w14:paraId="31F7F88C">
            <w:pPr>
              <w:pStyle w:val="8"/>
              <w:spacing w:before="69" w:line="239" w:lineRule="auto"/>
              <w:ind w:left="250" w:leftChars="0"/>
              <w:jc w:val="center"/>
              <w:rPr>
                <w:rFonts w:ascii="宋体" w:hAnsi="宋体" w:eastAsia="宋体" w:cs="宋体"/>
                <w:kern w:val="2"/>
                <w:sz w:val="21"/>
                <w:szCs w:val="21"/>
                <w:lang w:val="en-US" w:eastAsia="en-US" w:bidi="ar-SA"/>
              </w:rPr>
            </w:pPr>
            <w:r>
              <w:rPr>
                <w:spacing w:val="-3"/>
                <w:sz w:val="21"/>
                <w:szCs w:val="21"/>
              </w:rPr>
              <w:t>23.5</w:t>
            </w:r>
          </w:p>
        </w:tc>
        <w:tc>
          <w:tcPr>
            <w:tcW w:w="975" w:type="dxa"/>
            <w:shd w:val="clear" w:color="auto" w:fill="auto"/>
            <w:tcMar>
              <w:top w:w="0" w:type="dxa"/>
              <w:left w:w="108" w:type="dxa"/>
              <w:bottom w:w="0" w:type="dxa"/>
              <w:right w:w="108" w:type="dxa"/>
            </w:tcMar>
            <w:vAlign w:val="center"/>
          </w:tcPr>
          <w:p w14:paraId="6D66C4FF">
            <w:pPr>
              <w:spacing w:line="287" w:lineRule="auto"/>
              <w:jc w:val="center"/>
              <w:rPr>
                <w:rFonts w:ascii="Arial"/>
                <w:sz w:val="21"/>
                <w:szCs w:val="21"/>
              </w:rPr>
            </w:pPr>
          </w:p>
          <w:p w14:paraId="73BF43E4">
            <w:pPr>
              <w:pStyle w:val="8"/>
              <w:spacing w:before="69" w:line="239" w:lineRule="auto"/>
              <w:ind w:left="252" w:leftChars="0"/>
              <w:jc w:val="center"/>
              <w:rPr>
                <w:rFonts w:ascii="宋体" w:hAnsi="宋体" w:eastAsia="宋体" w:cs="宋体"/>
                <w:kern w:val="2"/>
                <w:sz w:val="21"/>
                <w:szCs w:val="21"/>
                <w:lang w:val="en-US" w:eastAsia="en-US" w:bidi="ar-SA"/>
              </w:rPr>
            </w:pPr>
            <w:r>
              <w:rPr>
                <w:spacing w:val="-3"/>
                <w:sz w:val="21"/>
                <w:szCs w:val="21"/>
              </w:rPr>
              <w:t>26.4</w:t>
            </w:r>
          </w:p>
        </w:tc>
        <w:tc>
          <w:tcPr>
            <w:tcW w:w="792" w:type="dxa"/>
            <w:shd w:val="clear" w:color="auto" w:fill="auto"/>
            <w:tcMar>
              <w:top w:w="0" w:type="dxa"/>
              <w:left w:w="108" w:type="dxa"/>
              <w:bottom w:w="0" w:type="dxa"/>
              <w:right w:w="108" w:type="dxa"/>
            </w:tcMar>
            <w:vAlign w:val="center"/>
          </w:tcPr>
          <w:p w14:paraId="2B55C21C">
            <w:pPr>
              <w:spacing w:line="287" w:lineRule="auto"/>
              <w:jc w:val="center"/>
              <w:rPr>
                <w:rFonts w:ascii="Arial"/>
                <w:sz w:val="21"/>
                <w:szCs w:val="21"/>
              </w:rPr>
            </w:pPr>
          </w:p>
          <w:p w14:paraId="578C2554">
            <w:pPr>
              <w:pStyle w:val="8"/>
              <w:spacing w:before="69" w:line="239" w:lineRule="auto"/>
              <w:jc w:val="center"/>
              <w:rPr>
                <w:rFonts w:ascii="宋体" w:hAnsi="宋体" w:eastAsia="宋体" w:cs="宋体"/>
                <w:kern w:val="2"/>
                <w:sz w:val="21"/>
                <w:szCs w:val="21"/>
                <w:lang w:val="en-US" w:eastAsia="en-US" w:bidi="ar-SA"/>
              </w:rPr>
            </w:pPr>
            <w:r>
              <w:rPr>
                <w:spacing w:val="-3"/>
                <w:sz w:val="21"/>
                <w:szCs w:val="21"/>
              </w:rPr>
              <w:t>28.4</w:t>
            </w:r>
          </w:p>
        </w:tc>
      </w:tr>
      <w:tr w14:paraId="68E4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7F2C9776">
            <w:pPr>
              <w:pStyle w:val="8"/>
              <w:spacing w:before="65" w:line="241" w:lineRule="auto"/>
              <w:jc w:val="center"/>
              <w:rPr>
                <w:rFonts w:hint="eastAsia" w:eastAsia="宋体"/>
                <w:sz w:val="21"/>
                <w:szCs w:val="21"/>
                <w:lang w:val="en-US" w:eastAsia="zh-CN"/>
              </w:rPr>
            </w:pPr>
            <w:r>
              <w:rPr>
                <w:rFonts w:hint="eastAsia"/>
                <w:sz w:val="21"/>
                <w:szCs w:val="21"/>
                <w:lang w:val="en-US" w:eastAsia="zh-CN"/>
              </w:rPr>
              <w:t>4</w:t>
            </w:r>
          </w:p>
        </w:tc>
        <w:tc>
          <w:tcPr>
            <w:tcW w:w="2356" w:type="dxa"/>
            <w:shd w:val="clear" w:color="auto" w:fill="auto"/>
            <w:tcMar>
              <w:top w:w="0" w:type="dxa"/>
              <w:left w:w="108" w:type="dxa"/>
              <w:bottom w:w="0" w:type="dxa"/>
              <w:right w:w="108" w:type="dxa"/>
            </w:tcMar>
            <w:vAlign w:val="center"/>
          </w:tcPr>
          <w:p w14:paraId="06C57B0B">
            <w:pPr>
              <w:pStyle w:val="8"/>
              <w:spacing w:before="44" w:line="220" w:lineRule="auto"/>
              <w:jc w:val="center"/>
              <w:rPr>
                <w:rFonts w:ascii="宋体" w:hAnsi="宋体" w:eastAsia="宋体" w:cs="宋体"/>
                <w:kern w:val="2"/>
                <w:sz w:val="21"/>
                <w:szCs w:val="21"/>
                <w:lang w:val="en-US" w:eastAsia="en-US" w:bidi="ar-SA"/>
              </w:rPr>
            </w:pPr>
            <w:r>
              <w:rPr>
                <w:spacing w:val="-5"/>
                <w:sz w:val="21"/>
                <w:szCs w:val="21"/>
              </w:rPr>
              <w:t>中原跃发建</w:t>
            </w:r>
            <w:r>
              <w:rPr>
                <w:spacing w:val="-2"/>
                <w:sz w:val="21"/>
                <w:szCs w:val="21"/>
              </w:rPr>
              <w:t>设工程有限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38984226">
            <w:pPr>
              <w:spacing w:line="274" w:lineRule="auto"/>
              <w:jc w:val="center"/>
              <w:rPr>
                <w:rFonts w:ascii="Arial"/>
                <w:sz w:val="21"/>
                <w:szCs w:val="21"/>
              </w:rPr>
            </w:pPr>
          </w:p>
          <w:p w14:paraId="4123A857">
            <w:pPr>
              <w:pStyle w:val="8"/>
              <w:spacing w:before="68" w:line="239" w:lineRule="auto"/>
              <w:ind w:left="246" w:leftChars="0"/>
              <w:jc w:val="center"/>
              <w:rPr>
                <w:rFonts w:ascii="宋体" w:hAnsi="宋体" w:eastAsia="宋体" w:cs="宋体"/>
                <w:kern w:val="2"/>
                <w:sz w:val="21"/>
                <w:szCs w:val="21"/>
                <w:lang w:val="en-US" w:eastAsia="en-US" w:bidi="ar-SA"/>
              </w:rPr>
            </w:pPr>
            <w:r>
              <w:rPr>
                <w:spacing w:val="-3"/>
                <w:sz w:val="21"/>
                <w:szCs w:val="21"/>
              </w:rPr>
              <w:t>27.5</w:t>
            </w:r>
          </w:p>
        </w:tc>
        <w:tc>
          <w:tcPr>
            <w:tcW w:w="975" w:type="dxa"/>
            <w:shd w:val="clear" w:color="auto" w:fill="auto"/>
            <w:tcMar>
              <w:top w:w="0" w:type="dxa"/>
              <w:left w:w="108" w:type="dxa"/>
              <w:bottom w:w="0" w:type="dxa"/>
              <w:right w:w="108" w:type="dxa"/>
            </w:tcMar>
            <w:vAlign w:val="center"/>
          </w:tcPr>
          <w:p w14:paraId="2F54F66D">
            <w:pPr>
              <w:spacing w:line="274" w:lineRule="auto"/>
              <w:jc w:val="center"/>
              <w:rPr>
                <w:rFonts w:ascii="Arial"/>
                <w:sz w:val="21"/>
                <w:szCs w:val="21"/>
              </w:rPr>
            </w:pPr>
          </w:p>
          <w:p w14:paraId="065DD22B">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31.5</w:t>
            </w:r>
          </w:p>
        </w:tc>
        <w:tc>
          <w:tcPr>
            <w:tcW w:w="957" w:type="dxa"/>
            <w:shd w:val="clear" w:color="auto" w:fill="auto"/>
            <w:tcMar>
              <w:top w:w="0" w:type="dxa"/>
              <w:left w:w="108" w:type="dxa"/>
              <w:bottom w:w="0" w:type="dxa"/>
              <w:right w:w="108" w:type="dxa"/>
            </w:tcMar>
            <w:vAlign w:val="center"/>
          </w:tcPr>
          <w:p w14:paraId="722A97F9">
            <w:pPr>
              <w:spacing w:line="274" w:lineRule="auto"/>
              <w:jc w:val="center"/>
              <w:rPr>
                <w:rFonts w:ascii="Arial"/>
                <w:sz w:val="21"/>
                <w:szCs w:val="21"/>
              </w:rPr>
            </w:pPr>
          </w:p>
          <w:p w14:paraId="195BD86C">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27.9</w:t>
            </w:r>
          </w:p>
        </w:tc>
        <w:tc>
          <w:tcPr>
            <w:tcW w:w="975" w:type="dxa"/>
            <w:shd w:val="clear" w:color="auto" w:fill="auto"/>
            <w:tcMar>
              <w:top w:w="0" w:type="dxa"/>
              <w:left w:w="108" w:type="dxa"/>
              <w:bottom w:w="0" w:type="dxa"/>
              <w:right w:w="108" w:type="dxa"/>
            </w:tcMar>
            <w:vAlign w:val="center"/>
          </w:tcPr>
          <w:p w14:paraId="560F93D4">
            <w:pPr>
              <w:spacing w:line="274" w:lineRule="auto"/>
              <w:jc w:val="center"/>
              <w:rPr>
                <w:rFonts w:ascii="Arial"/>
                <w:sz w:val="21"/>
                <w:szCs w:val="21"/>
              </w:rPr>
            </w:pPr>
          </w:p>
          <w:p w14:paraId="6642DAEC">
            <w:pPr>
              <w:pStyle w:val="8"/>
              <w:spacing w:before="68" w:line="239" w:lineRule="auto"/>
              <w:ind w:left="250" w:leftChars="0"/>
              <w:jc w:val="center"/>
              <w:rPr>
                <w:rFonts w:ascii="宋体" w:hAnsi="宋体" w:eastAsia="宋体" w:cs="宋体"/>
                <w:kern w:val="2"/>
                <w:sz w:val="21"/>
                <w:szCs w:val="21"/>
                <w:lang w:val="en-US" w:eastAsia="en-US" w:bidi="ar-SA"/>
              </w:rPr>
            </w:pPr>
            <w:r>
              <w:rPr>
                <w:spacing w:val="-3"/>
                <w:sz w:val="21"/>
                <w:szCs w:val="21"/>
              </w:rPr>
              <w:t>24.0</w:t>
            </w:r>
          </w:p>
        </w:tc>
        <w:tc>
          <w:tcPr>
            <w:tcW w:w="975" w:type="dxa"/>
            <w:shd w:val="clear" w:color="auto" w:fill="auto"/>
            <w:tcMar>
              <w:top w:w="0" w:type="dxa"/>
              <w:left w:w="108" w:type="dxa"/>
              <w:bottom w:w="0" w:type="dxa"/>
              <w:right w:w="108" w:type="dxa"/>
            </w:tcMar>
            <w:vAlign w:val="center"/>
          </w:tcPr>
          <w:p w14:paraId="23B67F66">
            <w:pPr>
              <w:spacing w:line="274" w:lineRule="auto"/>
              <w:jc w:val="center"/>
              <w:rPr>
                <w:rFonts w:ascii="Arial"/>
                <w:sz w:val="21"/>
                <w:szCs w:val="21"/>
              </w:rPr>
            </w:pPr>
          </w:p>
          <w:p w14:paraId="4FC0D335">
            <w:pPr>
              <w:pStyle w:val="8"/>
              <w:spacing w:before="68" w:line="239" w:lineRule="auto"/>
              <w:ind w:left="252" w:leftChars="0"/>
              <w:jc w:val="center"/>
              <w:rPr>
                <w:rFonts w:ascii="宋体" w:hAnsi="宋体" w:eastAsia="宋体" w:cs="宋体"/>
                <w:kern w:val="2"/>
                <w:sz w:val="21"/>
                <w:szCs w:val="21"/>
                <w:lang w:val="en-US" w:eastAsia="en-US" w:bidi="ar-SA"/>
              </w:rPr>
            </w:pPr>
            <w:r>
              <w:rPr>
                <w:spacing w:val="-3"/>
                <w:sz w:val="21"/>
                <w:szCs w:val="21"/>
              </w:rPr>
              <w:t>26.0</w:t>
            </w:r>
          </w:p>
        </w:tc>
        <w:tc>
          <w:tcPr>
            <w:tcW w:w="792" w:type="dxa"/>
            <w:shd w:val="clear" w:color="auto" w:fill="auto"/>
            <w:tcMar>
              <w:top w:w="0" w:type="dxa"/>
              <w:left w:w="108" w:type="dxa"/>
              <w:bottom w:w="0" w:type="dxa"/>
              <w:right w:w="108" w:type="dxa"/>
            </w:tcMar>
            <w:vAlign w:val="center"/>
          </w:tcPr>
          <w:p w14:paraId="484E7270">
            <w:pPr>
              <w:spacing w:line="274" w:lineRule="auto"/>
              <w:jc w:val="center"/>
              <w:rPr>
                <w:rFonts w:ascii="Arial"/>
                <w:sz w:val="21"/>
                <w:szCs w:val="21"/>
              </w:rPr>
            </w:pPr>
          </w:p>
          <w:p w14:paraId="022585CF">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27.38</w:t>
            </w:r>
          </w:p>
        </w:tc>
      </w:tr>
      <w:tr w14:paraId="6A59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59546CDA">
            <w:pPr>
              <w:pStyle w:val="8"/>
              <w:spacing w:before="65" w:line="241" w:lineRule="auto"/>
              <w:jc w:val="center"/>
              <w:rPr>
                <w:rFonts w:hint="eastAsia" w:eastAsia="宋体"/>
                <w:sz w:val="21"/>
                <w:szCs w:val="21"/>
                <w:lang w:val="en-US" w:eastAsia="zh-CN"/>
              </w:rPr>
            </w:pPr>
            <w:r>
              <w:rPr>
                <w:rFonts w:hint="eastAsia"/>
                <w:sz w:val="21"/>
                <w:szCs w:val="21"/>
                <w:lang w:val="en-US" w:eastAsia="zh-CN"/>
              </w:rPr>
              <w:t>5</w:t>
            </w:r>
          </w:p>
        </w:tc>
        <w:tc>
          <w:tcPr>
            <w:tcW w:w="2356" w:type="dxa"/>
            <w:shd w:val="clear" w:color="auto" w:fill="auto"/>
            <w:tcMar>
              <w:top w:w="0" w:type="dxa"/>
              <w:left w:w="108" w:type="dxa"/>
              <w:bottom w:w="0" w:type="dxa"/>
              <w:right w:w="108" w:type="dxa"/>
            </w:tcMar>
            <w:vAlign w:val="center"/>
          </w:tcPr>
          <w:p w14:paraId="6DE8A75A">
            <w:pPr>
              <w:pStyle w:val="8"/>
              <w:spacing w:before="44" w:line="220" w:lineRule="auto"/>
              <w:jc w:val="center"/>
              <w:rPr>
                <w:rFonts w:ascii="宋体" w:hAnsi="宋体" w:eastAsia="宋体" w:cs="宋体"/>
                <w:kern w:val="2"/>
                <w:sz w:val="21"/>
                <w:szCs w:val="21"/>
                <w:lang w:val="en-US" w:eastAsia="en-US" w:bidi="ar-SA"/>
              </w:rPr>
            </w:pPr>
            <w:r>
              <w:rPr>
                <w:spacing w:val="-1"/>
                <w:sz w:val="21"/>
                <w:szCs w:val="21"/>
              </w:rPr>
              <w:t>河南晟铎建</w:t>
            </w:r>
            <w:r>
              <w:rPr>
                <w:spacing w:val="-2"/>
                <w:sz w:val="21"/>
                <w:szCs w:val="21"/>
              </w:rPr>
              <w:t>设有限公司</w:t>
            </w:r>
          </w:p>
        </w:tc>
        <w:tc>
          <w:tcPr>
            <w:tcW w:w="975" w:type="dxa"/>
            <w:shd w:val="clear" w:color="auto" w:fill="auto"/>
            <w:tcMar>
              <w:top w:w="0" w:type="dxa"/>
              <w:left w:w="108" w:type="dxa"/>
              <w:bottom w:w="0" w:type="dxa"/>
              <w:right w:w="108" w:type="dxa"/>
            </w:tcMar>
            <w:vAlign w:val="center"/>
          </w:tcPr>
          <w:p w14:paraId="74A5115D">
            <w:pPr>
              <w:pStyle w:val="8"/>
              <w:spacing w:before="195" w:line="239" w:lineRule="auto"/>
              <w:ind w:left="202" w:leftChars="0"/>
              <w:jc w:val="center"/>
              <w:rPr>
                <w:rFonts w:ascii="宋体" w:hAnsi="宋体" w:eastAsia="宋体" w:cs="宋体"/>
                <w:kern w:val="2"/>
                <w:sz w:val="21"/>
                <w:szCs w:val="21"/>
                <w:lang w:val="en-US" w:eastAsia="en-US" w:bidi="ar-SA"/>
              </w:rPr>
            </w:pPr>
            <w:r>
              <w:rPr>
                <w:spacing w:val="-2"/>
                <w:sz w:val="21"/>
                <w:szCs w:val="21"/>
              </w:rPr>
              <w:t>30.25</w:t>
            </w:r>
          </w:p>
        </w:tc>
        <w:tc>
          <w:tcPr>
            <w:tcW w:w="975" w:type="dxa"/>
            <w:shd w:val="clear" w:color="auto" w:fill="auto"/>
            <w:tcMar>
              <w:top w:w="0" w:type="dxa"/>
              <w:left w:w="108" w:type="dxa"/>
              <w:bottom w:w="0" w:type="dxa"/>
              <w:right w:w="108" w:type="dxa"/>
            </w:tcMar>
            <w:vAlign w:val="center"/>
          </w:tcPr>
          <w:p w14:paraId="6946BB9D">
            <w:pPr>
              <w:pStyle w:val="8"/>
              <w:spacing w:before="195" w:line="239" w:lineRule="auto"/>
              <w:ind w:left="234" w:leftChars="0"/>
              <w:jc w:val="center"/>
              <w:rPr>
                <w:rFonts w:ascii="宋体" w:hAnsi="宋体" w:eastAsia="宋体" w:cs="宋体"/>
                <w:kern w:val="2"/>
                <w:sz w:val="21"/>
                <w:szCs w:val="21"/>
                <w:lang w:val="en-US" w:eastAsia="en-US" w:bidi="ar-SA"/>
              </w:rPr>
            </w:pPr>
            <w:r>
              <w:rPr>
                <w:spacing w:val="-3"/>
                <w:sz w:val="21"/>
                <w:szCs w:val="21"/>
              </w:rPr>
              <w:t>31.5</w:t>
            </w:r>
          </w:p>
        </w:tc>
        <w:tc>
          <w:tcPr>
            <w:tcW w:w="957" w:type="dxa"/>
            <w:shd w:val="clear" w:color="auto" w:fill="auto"/>
            <w:tcMar>
              <w:top w:w="0" w:type="dxa"/>
              <w:left w:w="108" w:type="dxa"/>
              <w:bottom w:w="0" w:type="dxa"/>
              <w:right w:w="108" w:type="dxa"/>
            </w:tcMar>
            <w:vAlign w:val="center"/>
          </w:tcPr>
          <w:p w14:paraId="236F0BE5">
            <w:pPr>
              <w:pStyle w:val="8"/>
              <w:spacing w:before="195" w:line="239" w:lineRule="auto"/>
              <w:ind w:left="234" w:leftChars="0"/>
              <w:jc w:val="center"/>
              <w:rPr>
                <w:rFonts w:ascii="宋体" w:hAnsi="宋体" w:eastAsia="宋体" w:cs="宋体"/>
                <w:kern w:val="2"/>
                <w:sz w:val="21"/>
                <w:szCs w:val="21"/>
                <w:lang w:val="en-US" w:eastAsia="en-US" w:bidi="ar-SA"/>
              </w:rPr>
            </w:pPr>
            <w:r>
              <w:rPr>
                <w:spacing w:val="-3"/>
                <w:sz w:val="21"/>
                <w:szCs w:val="21"/>
              </w:rPr>
              <w:t>29.6</w:t>
            </w:r>
          </w:p>
        </w:tc>
        <w:tc>
          <w:tcPr>
            <w:tcW w:w="975" w:type="dxa"/>
            <w:shd w:val="clear" w:color="auto" w:fill="auto"/>
            <w:tcMar>
              <w:top w:w="0" w:type="dxa"/>
              <w:left w:w="108" w:type="dxa"/>
              <w:bottom w:w="0" w:type="dxa"/>
              <w:right w:w="108" w:type="dxa"/>
            </w:tcMar>
            <w:vAlign w:val="center"/>
          </w:tcPr>
          <w:p w14:paraId="13EC22F2">
            <w:pPr>
              <w:pStyle w:val="8"/>
              <w:spacing w:before="195" w:line="239" w:lineRule="auto"/>
              <w:ind w:left="250" w:leftChars="0"/>
              <w:jc w:val="center"/>
              <w:rPr>
                <w:rFonts w:ascii="宋体" w:hAnsi="宋体" w:eastAsia="宋体" w:cs="宋体"/>
                <w:kern w:val="2"/>
                <w:sz w:val="21"/>
                <w:szCs w:val="21"/>
                <w:lang w:val="en-US" w:eastAsia="en-US" w:bidi="ar-SA"/>
              </w:rPr>
            </w:pPr>
            <w:r>
              <w:rPr>
                <w:spacing w:val="-3"/>
                <w:sz w:val="21"/>
                <w:szCs w:val="21"/>
              </w:rPr>
              <w:t>24.5</w:t>
            </w:r>
          </w:p>
        </w:tc>
        <w:tc>
          <w:tcPr>
            <w:tcW w:w="975" w:type="dxa"/>
            <w:shd w:val="clear" w:color="auto" w:fill="auto"/>
            <w:tcMar>
              <w:top w:w="0" w:type="dxa"/>
              <w:left w:w="108" w:type="dxa"/>
              <w:bottom w:w="0" w:type="dxa"/>
              <w:right w:w="108" w:type="dxa"/>
            </w:tcMar>
            <w:vAlign w:val="center"/>
          </w:tcPr>
          <w:p w14:paraId="75AAC742">
            <w:pPr>
              <w:pStyle w:val="8"/>
              <w:spacing w:before="195" w:line="239" w:lineRule="auto"/>
              <w:ind w:left="252" w:leftChars="0"/>
              <w:jc w:val="center"/>
              <w:rPr>
                <w:rFonts w:ascii="宋体" w:hAnsi="宋体" w:eastAsia="宋体" w:cs="宋体"/>
                <w:kern w:val="2"/>
                <w:sz w:val="21"/>
                <w:szCs w:val="21"/>
                <w:lang w:val="en-US" w:eastAsia="en-US" w:bidi="ar-SA"/>
              </w:rPr>
            </w:pPr>
            <w:r>
              <w:rPr>
                <w:spacing w:val="-3"/>
                <w:sz w:val="21"/>
                <w:szCs w:val="21"/>
              </w:rPr>
              <w:t>26.4</w:t>
            </w:r>
          </w:p>
        </w:tc>
        <w:tc>
          <w:tcPr>
            <w:tcW w:w="792" w:type="dxa"/>
            <w:shd w:val="clear" w:color="auto" w:fill="auto"/>
            <w:tcMar>
              <w:top w:w="0" w:type="dxa"/>
              <w:left w:w="108" w:type="dxa"/>
              <w:bottom w:w="0" w:type="dxa"/>
              <w:right w:w="108" w:type="dxa"/>
            </w:tcMar>
            <w:vAlign w:val="center"/>
          </w:tcPr>
          <w:p w14:paraId="42168564">
            <w:pPr>
              <w:pStyle w:val="8"/>
              <w:spacing w:before="195" w:line="239" w:lineRule="auto"/>
              <w:jc w:val="center"/>
              <w:rPr>
                <w:rFonts w:ascii="宋体" w:hAnsi="宋体" w:eastAsia="宋体" w:cs="宋体"/>
                <w:kern w:val="2"/>
                <w:sz w:val="21"/>
                <w:szCs w:val="21"/>
                <w:lang w:val="en-US" w:eastAsia="en-US" w:bidi="ar-SA"/>
              </w:rPr>
            </w:pPr>
            <w:r>
              <w:rPr>
                <w:spacing w:val="-2"/>
                <w:sz w:val="21"/>
                <w:szCs w:val="21"/>
              </w:rPr>
              <w:t>28.45</w:t>
            </w:r>
          </w:p>
        </w:tc>
      </w:tr>
      <w:tr w14:paraId="7F41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2A0EB5A7">
            <w:pPr>
              <w:pStyle w:val="8"/>
              <w:spacing w:before="65" w:line="241" w:lineRule="auto"/>
              <w:jc w:val="center"/>
              <w:rPr>
                <w:rFonts w:hint="eastAsia" w:eastAsia="宋体"/>
                <w:sz w:val="21"/>
                <w:szCs w:val="21"/>
                <w:lang w:val="en-US" w:eastAsia="zh-CN"/>
              </w:rPr>
            </w:pPr>
            <w:r>
              <w:rPr>
                <w:rFonts w:hint="eastAsia"/>
                <w:sz w:val="21"/>
                <w:szCs w:val="21"/>
                <w:lang w:val="en-US" w:eastAsia="zh-CN"/>
              </w:rPr>
              <w:t>6</w:t>
            </w:r>
          </w:p>
        </w:tc>
        <w:tc>
          <w:tcPr>
            <w:tcW w:w="2356" w:type="dxa"/>
            <w:shd w:val="clear" w:color="auto" w:fill="auto"/>
            <w:tcMar>
              <w:top w:w="0" w:type="dxa"/>
              <w:left w:w="108" w:type="dxa"/>
              <w:bottom w:w="0" w:type="dxa"/>
              <w:right w:w="108" w:type="dxa"/>
            </w:tcMar>
            <w:vAlign w:val="center"/>
          </w:tcPr>
          <w:p w14:paraId="49C5E4F6">
            <w:pPr>
              <w:pStyle w:val="8"/>
              <w:spacing w:before="47" w:line="220" w:lineRule="auto"/>
              <w:jc w:val="center"/>
              <w:rPr>
                <w:rFonts w:ascii="宋体" w:hAnsi="宋体" w:eastAsia="宋体" w:cs="宋体"/>
                <w:kern w:val="2"/>
                <w:sz w:val="21"/>
                <w:szCs w:val="21"/>
                <w:lang w:val="en-US" w:eastAsia="en-US" w:bidi="ar-SA"/>
              </w:rPr>
            </w:pPr>
            <w:r>
              <w:rPr>
                <w:spacing w:val="-1"/>
                <w:sz w:val="21"/>
                <w:szCs w:val="21"/>
              </w:rPr>
              <w:t>河南润禾建</w:t>
            </w:r>
            <w:r>
              <w:rPr>
                <w:spacing w:val="-2"/>
                <w:sz w:val="21"/>
                <w:szCs w:val="21"/>
              </w:rPr>
              <w:t>筑工程有限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41D590BA">
            <w:pPr>
              <w:spacing w:line="277" w:lineRule="auto"/>
              <w:jc w:val="center"/>
              <w:rPr>
                <w:rFonts w:ascii="Arial"/>
                <w:sz w:val="21"/>
                <w:szCs w:val="21"/>
              </w:rPr>
            </w:pPr>
          </w:p>
          <w:p w14:paraId="4C8B292F">
            <w:pPr>
              <w:pStyle w:val="8"/>
              <w:spacing w:before="68" w:line="239" w:lineRule="auto"/>
              <w:ind w:left="201" w:leftChars="0"/>
              <w:jc w:val="center"/>
              <w:rPr>
                <w:rFonts w:ascii="宋体" w:hAnsi="宋体" w:eastAsia="宋体" w:cs="宋体"/>
                <w:kern w:val="2"/>
                <w:sz w:val="21"/>
                <w:szCs w:val="21"/>
                <w:lang w:val="en-US" w:eastAsia="en-US" w:bidi="ar-SA"/>
              </w:rPr>
            </w:pPr>
            <w:r>
              <w:rPr>
                <w:spacing w:val="-2"/>
                <w:sz w:val="21"/>
                <w:szCs w:val="21"/>
              </w:rPr>
              <w:t>28.25</w:t>
            </w:r>
          </w:p>
        </w:tc>
        <w:tc>
          <w:tcPr>
            <w:tcW w:w="975" w:type="dxa"/>
            <w:shd w:val="clear" w:color="auto" w:fill="auto"/>
            <w:tcMar>
              <w:top w:w="0" w:type="dxa"/>
              <w:left w:w="108" w:type="dxa"/>
              <w:bottom w:w="0" w:type="dxa"/>
              <w:right w:w="108" w:type="dxa"/>
            </w:tcMar>
            <w:vAlign w:val="center"/>
          </w:tcPr>
          <w:p w14:paraId="1856260A">
            <w:pPr>
              <w:spacing w:line="277" w:lineRule="auto"/>
              <w:jc w:val="center"/>
              <w:rPr>
                <w:rFonts w:ascii="Arial"/>
                <w:sz w:val="21"/>
                <w:szCs w:val="21"/>
              </w:rPr>
            </w:pPr>
          </w:p>
          <w:p w14:paraId="16E901D9">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33.5</w:t>
            </w:r>
          </w:p>
        </w:tc>
        <w:tc>
          <w:tcPr>
            <w:tcW w:w="957" w:type="dxa"/>
            <w:shd w:val="clear" w:color="auto" w:fill="auto"/>
            <w:tcMar>
              <w:top w:w="0" w:type="dxa"/>
              <w:left w:w="108" w:type="dxa"/>
              <w:bottom w:w="0" w:type="dxa"/>
              <w:right w:w="108" w:type="dxa"/>
            </w:tcMar>
            <w:vAlign w:val="center"/>
          </w:tcPr>
          <w:p w14:paraId="61E8B5E7">
            <w:pPr>
              <w:spacing w:line="277" w:lineRule="auto"/>
              <w:jc w:val="center"/>
              <w:rPr>
                <w:rFonts w:ascii="Arial"/>
                <w:sz w:val="21"/>
                <w:szCs w:val="21"/>
              </w:rPr>
            </w:pPr>
          </w:p>
          <w:p w14:paraId="6D70AD33">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29.6</w:t>
            </w:r>
          </w:p>
        </w:tc>
        <w:tc>
          <w:tcPr>
            <w:tcW w:w="975" w:type="dxa"/>
            <w:shd w:val="clear" w:color="auto" w:fill="auto"/>
            <w:tcMar>
              <w:top w:w="0" w:type="dxa"/>
              <w:left w:w="108" w:type="dxa"/>
              <w:bottom w:w="0" w:type="dxa"/>
              <w:right w:w="108" w:type="dxa"/>
            </w:tcMar>
            <w:vAlign w:val="center"/>
          </w:tcPr>
          <w:p w14:paraId="5135F19D">
            <w:pPr>
              <w:spacing w:line="277" w:lineRule="auto"/>
              <w:jc w:val="center"/>
              <w:rPr>
                <w:rFonts w:ascii="Arial"/>
                <w:sz w:val="21"/>
                <w:szCs w:val="21"/>
              </w:rPr>
            </w:pPr>
          </w:p>
          <w:p w14:paraId="0A64F075">
            <w:pPr>
              <w:pStyle w:val="8"/>
              <w:spacing w:before="68" w:line="239" w:lineRule="auto"/>
              <w:ind w:left="250" w:leftChars="0"/>
              <w:jc w:val="center"/>
              <w:rPr>
                <w:rFonts w:ascii="宋体" w:hAnsi="宋体" w:eastAsia="宋体" w:cs="宋体"/>
                <w:kern w:val="2"/>
                <w:sz w:val="21"/>
                <w:szCs w:val="21"/>
                <w:lang w:val="en-US" w:eastAsia="en-US" w:bidi="ar-SA"/>
              </w:rPr>
            </w:pPr>
            <w:r>
              <w:rPr>
                <w:spacing w:val="-3"/>
                <w:sz w:val="21"/>
                <w:szCs w:val="21"/>
              </w:rPr>
              <w:t>24.0</w:t>
            </w:r>
          </w:p>
        </w:tc>
        <w:tc>
          <w:tcPr>
            <w:tcW w:w="975" w:type="dxa"/>
            <w:shd w:val="clear" w:color="auto" w:fill="auto"/>
            <w:tcMar>
              <w:top w:w="0" w:type="dxa"/>
              <w:left w:w="108" w:type="dxa"/>
              <w:bottom w:w="0" w:type="dxa"/>
              <w:right w:w="108" w:type="dxa"/>
            </w:tcMar>
            <w:vAlign w:val="center"/>
          </w:tcPr>
          <w:p w14:paraId="46442631">
            <w:pPr>
              <w:spacing w:line="277" w:lineRule="auto"/>
              <w:jc w:val="center"/>
              <w:rPr>
                <w:rFonts w:ascii="Arial"/>
                <w:sz w:val="21"/>
                <w:szCs w:val="21"/>
              </w:rPr>
            </w:pPr>
          </w:p>
          <w:p w14:paraId="22F853EC">
            <w:pPr>
              <w:pStyle w:val="8"/>
              <w:spacing w:before="68" w:line="239" w:lineRule="auto"/>
              <w:ind w:left="252" w:leftChars="0"/>
              <w:jc w:val="center"/>
              <w:rPr>
                <w:rFonts w:ascii="宋体" w:hAnsi="宋体" w:eastAsia="宋体" w:cs="宋体"/>
                <w:kern w:val="2"/>
                <w:sz w:val="21"/>
                <w:szCs w:val="21"/>
                <w:lang w:val="en-US" w:eastAsia="en-US" w:bidi="ar-SA"/>
              </w:rPr>
            </w:pPr>
            <w:r>
              <w:rPr>
                <w:spacing w:val="-3"/>
                <w:sz w:val="21"/>
                <w:szCs w:val="21"/>
              </w:rPr>
              <w:t>26.4</w:t>
            </w:r>
          </w:p>
        </w:tc>
        <w:tc>
          <w:tcPr>
            <w:tcW w:w="792" w:type="dxa"/>
            <w:shd w:val="clear" w:color="auto" w:fill="auto"/>
            <w:tcMar>
              <w:top w:w="0" w:type="dxa"/>
              <w:left w:w="108" w:type="dxa"/>
              <w:bottom w:w="0" w:type="dxa"/>
              <w:right w:w="108" w:type="dxa"/>
            </w:tcMar>
            <w:vAlign w:val="center"/>
          </w:tcPr>
          <w:p w14:paraId="60B0ACFA">
            <w:pPr>
              <w:spacing w:line="277" w:lineRule="auto"/>
              <w:jc w:val="center"/>
              <w:rPr>
                <w:rFonts w:ascii="Arial"/>
                <w:sz w:val="21"/>
                <w:szCs w:val="21"/>
              </w:rPr>
            </w:pPr>
          </w:p>
          <w:p w14:paraId="01075195">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28.35</w:t>
            </w:r>
          </w:p>
        </w:tc>
      </w:tr>
      <w:tr w14:paraId="7AA4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236A673F">
            <w:pPr>
              <w:pStyle w:val="8"/>
              <w:spacing w:before="65" w:line="241" w:lineRule="auto"/>
              <w:jc w:val="center"/>
              <w:rPr>
                <w:rFonts w:hint="eastAsia" w:eastAsia="宋体"/>
                <w:sz w:val="21"/>
                <w:szCs w:val="21"/>
                <w:lang w:val="en-US" w:eastAsia="zh-CN"/>
              </w:rPr>
            </w:pPr>
            <w:r>
              <w:rPr>
                <w:rFonts w:hint="eastAsia"/>
                <w:sz w:val="21"/>
                <w:szCs w:val="21"/>
                <w:lang w:val="en-US" w:eastAsia="zh-CN"/>
              </w:rPr>
              <w:t>7</w:t>
            </w:r>
          </w:p>
        </w:tc>
        <w:tc>
          <w:tcPr>
            <w:tcW w:w="2356" w:type="dxa"/>
            <w:shd w:val="clear" w:color="auto" w:fill="auto"/>
            <w:tcMar>
              <w:top w:w="0" w:type="dxa"/>
              <w:left w:w="108" w:type="dxa"/>
              <w:bottom w:w="0" w:type="dxa"/>
              <w:right w:w="108" w:type="dxa"/>
            </w:tcMar>
            <w:vAlign w:val="center"/>
          </w:tcPr>
          <w:p w14:paraId="5CC815D3">
            <w:pPr>
              <w:pStyle w:val="8"/>
              <w:spacing w:before="47" w:line="220" w:lineRule="auto"/>
              <w:jc w:val="center"/>
              <w:rPr>
                <w:rFonts w:ascii="宋体" w:hAnsi="宋体" w:eastAsia="宋体" w:cs="宋体"/>
                <w:kern w:val="2"/>
                <w:sz w:val="21"/>
                <w:szCs w:val="21"/>
                <w:lang w:val="en-US" w:eastAsia="en-US" w:bidi="ar-SA"/>
              </w:rPr>
            </w:pPr>
            <w:r>
              <w:rPr>
                <w:spacing w:val="-1"/>
                <w:sz w:val="21"/>
                <w:szCs w:val="21"/>
              </w:rPr>
              <w:t>河南万美工</w:t>
            </w:r>
            <w:r>
              <w:rPr>
                <w:spacing w:val="-2"/>
                <w:sz w:val="21"/>
                <w:szCs w:val="21"/>
              </w:rPr>
              <w:t>程管理有限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7972EC49">
            <w:pPr>
              <w:spacing w:line="293" w:lineRule="auto"/>
              <w:jc w:val="center"/>
              <w:rPr>
                <w:rFonts w:ascii="Arial"/>
                <w:sz w:val="21"/>
                <w:szCs w:val="21"/>
              </w:rPr>
            </w:pPr>
          </w:p>
          <w:p w14:paraId="7DAA8923">
            <w:pPr>
              <w:pStyle w:val="8"/>
              <w:spacing w:before="68" w:line="239" w:lineRule="auto"/>
              <w:ind w:left="201" w:leftChars="0"/>
              <w:jc w:val="center"/>
              <w:rPr>
                <w:rFonts w:ascii="宋体" w:hAnsi="宋体" w:eastAsia="宋体" w:cs="宋体"/>
                <w:kern w:val="2"/>
                <w:sz w:val="21"/>
                <w:szCs w:val="21"/>
                <w:lang w:val="en-US" w:eastAsia="en-US" w:bidi="ar-SA"/>
              </w:rPr>
            </w:pPr>
            <w:r>
              <w:rPr>
                <w:spacing w:val="-2"/>
                <w:sz w:val="21"/>
                <w:szCs w:val="21"/>
              </w:rPr>
              <w:t>27.95</w:t>
            </w:r>
          </w:p>
        </w:tc>
        <w:tc>
          <w:tcPr>
            <w:tcW w:w="975" w:type="dxa"/>
            <w:shd w:val="clear" w:color="auto" w:fill="auto"/>
            <w:tcMar>
              <w:top w:w="0" w:type="dxa"/>
              <w:left w:w="108" w:type="dxa"/>
              <w:bottom w:w="0" w:type="dxa"/>
              <w:right w:w="108" w:type="dxa"/>
            </w:tcMar>
            <w:vAlign w:val="center"/>
          </w:tcPr>
          <w:p w14:paraId="22C95FEF">
            <w:pPr>
              <w:spacing w:line="293" w:lineRule="auto"/>
              <w:jc w:val="center"/>
              <w:rPr>
                <w:rFonts w:ascii="Arial"/>
                <w:sz w:val="21"/>
                <w:szCs w:val="21"/>
              </w:rPr>
            </w:pPr>
          </w:p>
          <w:p w14:paraId="247479A7">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32.5</w:t>
            </w:r>
          </w:p>
        </w:tc>
        <w:tc>
          <w:tcPr>
            <w:tcW w:w="957" w:type="dxa"/>
            <w:shd w:val="clear" w:color="auto" w:fill="auto"/>
            <w:tcMar>
              <w:top w:w="0" w:type="dxa"/>
              <w:left w:w="108" w:type="dxa"/>
              <w:bottom w:w="0" w:type="dxa"/>
              <w:right w:w="108" w:type="dxa"/>
            </w:tcMar>
            <w:vAlign w:val="center"/>
          </w:tcPr>
          <w:p w14:paraId="48DECEF8">
            <w:pPr>
              <w:spacing w:line="293" w:lineRule="auto"/>
              <w:jc w:val="center"/>
              <w:rPr>
                <w:rFonts w:ascii="Arial"/>
                <w:sz w:val="21"/>
                <w:szCs w:val="21"/>
              </w:rPr>
            </w:pPr>
          </w:p>
          <w:p w14:paraId="3DC0DACC">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27.9</w:t>
            </w:r>
          </w:p>
        </w:tc>
        <w:tc>
          <w:tcPr>
            <w:tcW w:w="975" w:type="dxa"/>
            <w:shd w:val="clear" w:color="auto" w:fill="auto"/>
            <w:tcMar>
              <w:top w:w="0" w:type="dxa"/>
              <w:left w:w="108" w:type="dxa"/>
              <w:bottom w:w="0" w:type="dxa"/>
              <w:right w:w="108" w:type="dxa"/>
            </w:tcMar>
            <w:vAlign w:val="center"/>
          </w:tcPr>
          <w:p w14:paraId="6FF2C350">
            <w:pPr>
              <w:spacing w:line="293" w:lineRule="auto"/>
              <w:jc w:val="center"/>
              <w:rPr>
                <w:rFonts w:ascii="Arial"/>
                <w:sz w:val="21"/>
                <w:szCs w:val="21"/>
              </w:rPr>
            </w:pPr>
          </w:p>
          <w:p w14:paraId="673068FF">
            <w:pPr>
              <w:pStyle w:val="8"/>
              <w:spacing w:before="68" w:line="239" w:lineRule="auto"/>
              <w:ind w:left="250" w:leftChars="0"/>
              <w:jc w:val="center"/>
              <w:rPr>
                <w:rFonts w:ascii="宋体" w:hAnsi="宋体" w:eastAsia="宋体" w:cs="宋体"/>
                <w:kern w:val="2"/>
                <w:sz w:val="21"/>
                <w:szCs w:val="21"/>
                <w:lang w:val="en-US" w:eastAsia="en-US" w:bidi="ar-SA"/>
              </w:rPr>
            </w:pPr>
            <w:r>
              <w:rPr>
                <w:spacing w:val="-3"/>
                <w:sz w:val="21"/>
                <w:szCs w:val="21"/>
              </w:rPr>
              <w:t>24.0</w:t>
            </w:r>
          </w:p>
        </w:tc>
        <w:tc>
          <w:tcPr>
            <w:tcW w:w="975" w:type="dxa"/>
            <w:shd w:val="clear" w:color="auto" w:fill="auto"/>
            <w:tcMar>
              <w:top w:w="0" w:type="dxa"/>
              <w:left w:w="108" w:type="dxa"/>
              <w:bottom w:w="0" w:type="dxa"/>
              <w:right w:w="108" w:type="dxa"/>
            </w:tcMar>
            <w:vAlign w:val="center"/>
          </w:tcPr>
          <w:p w14:paraId="1B163641">
            <w:pPr>
              <w:spacing w:line="293" w:lineRule="auto"/>
              <w:jc w:val="center"/>
              <w:rPr>
                <w:rFonts w:ascii="Arial"/>
                <w:sz w:val="21"/>
                <w:szCs w:val="21"/>
              </w:rPr>
            </w:pPr>
          </w:p>
          <w:p w14:paraId="547096C1">
            <w:pPr>
              <w:pStyle w:val="8"/>
              <w:spacing w:before="68" w:line="239" w:lineRule="auto"/>
              <w:ind w:left="252" w:leftChars="0"/>
              <w:jc w:val="center"/>
              <w:rPr>
                <w:rFonts w:ascii="宋体" w:hAnsi="宋体" w:eastAsia="宋体" w:cs="宋体"/>
                <w:kern w:val="2"/>
                <w:sz w:val="21"/>
                <w:szCs w:val="21"/>
                <w:lang w:val="en-US" w:eastAsia="en-US" w:bidi="ar-SA"/>
              </w:rPr>
            </w:pPr>
            <w:r>
              <w:rPr>
                <w:spacing w:val="-3"/>
                <w:sz w:val="21"/>
                <w:szCs w:val="21"/>
              </w:rPr>
              <w:t>26.0</w:t>
            </w:r>
          </w:p>
        </w:tc>
        <w:tc>
          <w:tcPr>
            <w:tcW w:w="792" w:type="dxa"/>
            <w:shd w:val="clear" w:color="auto" w:fill="auto"/>
            <w:tcMar>
              <w:top w:w="0" w:type="dxa"/>
              <w:left w:w="108" w:type="dxa"/>
              <w:bottom w:w="0" w:type="dxa"/>
              <w:right w:w="108" w:type="dxa"/>
            </w:tcMar>
            <w:vAlign w:val="center"/>
          </w:tcPr>
          <w:p w14:paraId="24E053F5">
            <w:pPr>
              <w:spacing w:line="293" w:lineRule="auto"/>
              <w:jc w:val="center"/>
              <w:rPr>
                <w:rFonts w:ascii="Arial"/>
                <w:sz w:val="21"/>
                <w:szCs w:val="21"/>
              </w:rPr>
            </w:pPr>
          </w:p>
          <w:p w14:paraId="495F9FCC">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27.67</w:t>
            </w:r>
          </w:p>
        </w:tc>
      </w:tr>
      <w:tr w14:paraId="2261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456D9642">
            <w:pPr>
              <w:pStyle w:val="8"/>
              <w:spacing w:before="65" w:line="241" w:lineRule="auto"/>
              <w:jc w:val="center"/>
              <w:rPr>
                <w:rFonts w:hint="eastAsia" w:eastAsia="宋体"/>
                <w:sz w:val="21"/>
                <w:szCs w:val="21"/>
                <w:lang w:val="en-US" w:eastAsia="zh-CN"/>
              </w:rPr>
            </w:pPr>
            <w:r>
              <w:rPr>
                <w:rFonts w:hint="eastAsia"/>
                <w:sz w:val="21"/>
                <w:szCs w:val="21"/>
                <w:lang w:val="en-US" w:eastAsia="zh-CN"/>
              </w:rPr>
              <w:t>8</w:t>
            </w:r>
          </w:p>
        </w:tc>
        <w:tc>
          <w:tcPr>
            <w:tcW w:w="2356" w:type="dxa"/>
            <w:shd w:val="clear" w:color="auto" w:fill="auto"/>
            <w:tcMar>
              <w:top w:w="0" w:type="dxa"/>
              <w:left w:w="108" w:type="dxa"/>
              <w:bottom w:w="0" w:type="dxa"/>
              <w:right w:w="108" w:type="dxa"/>
            </w:tcMar>
            <w:vAlign w:val="center"/>
          </w:tcPr>
          <w:p w14:paraId="09B59F50">
            <w:pPr>
              <w:pStyle w:val="8"/>
              <w:spacing w:before="49" w:line="220" w:lineRule="auto"/>
              <w:ind w:left="46"/>
              <w:jc w:val="center"/>
              <w:rPr>
                <w:rFonts w:ascii="宋体" w:hAnsi="宋体" w:eastAsia="宋体" w:cs="宋体"/>
                <w:kern w:val="2"/>
                <w:sz w:val="21"/>
                <w:szCs w:val="21"/>
                <w:lang w:val="en-US" w:eastAsia="en-US" w:bidi="ar-SA"/>
              </w:rPr>
            </w:pPr>
            <w:r>
              <w:rPr>
                <w:spacing w:val="-1"/>
                <w:sz w:val="21"/>
                <w:szCs w:val="21"/>
              </w:rPr>
              <w:t>河南博渠工</w:t>
            </w:r>
            <w:r>
              <w:rPr>
                <w:spacing w:val="-2"/>
                <w:sz w:val="21"/>
                <w:szCs w:val="21"/>
              </w:rPr>
              <w:t>程技术有限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1113CA0D">
            <w:pPr>
              <w:spacing w:line="294" w:lineRule="auto"/>
              <w:jc w:val="center"/>
              <w:rPr>
                <w:rFonts w:ascii="Arial"/>
                <w:sz w:val="21"/>
                <w:szCs w:val="21"/>
              </w:rPr>
            </w:pPr>
          </w:p>
          <w:p w14:paraId="49BF3174">
            <w:pPr>
              <w:pStyle w:val="8"/>
              <w:spacing w:before="68" w:line="239" w:lineRule="auto"/>
              <w:ind w:left="246" w:leftChars="0"/>
              <w:jc w:val="center"/>
              <w:rPr>
                <w:rFonts w:ascii="宋体" w:hAnsi="宋体" w:eastAsia="宋体" w:cs="宋体"/>
                <w:kern w:val="2"/>
                <w:sz w:val="21"/>
                <w:szCs w:val="21"/>
                <w:lang w:val="en-US" w:eastAsia="en-US" w:bidi="ar-SA"/>
              </w:rPr>
            </w:pPr>
            <w:r>
              <w:rPr>
                <w:spacing w:val="-3"/>
                <w:sz w:val="21"/>
                <w:szCs w:val="21"/>
              </w:rPr>
              <w:t>27.8</w:t>
            </w:r>
          </w:p>
        </w:tc>
        <w:tc>
          <w:tcPr>
            <w:tcW w:w="975" w:type="dxa"/>
            <w:shd w:val="clear" w:color="auto" w:fill="auto"/>
            <w:tcMar>
              <w:top w:w="0" w:type="dxa"/>
              <w:left w:w="108" w:type="dxa"/>
              <w:bottom w:w="0" w:type="dxa"/>
              <w:right w:w="108" w:type="dxa"/>
            </w:tcMar>
            <w:vAlign w:val="center"/>
          </w:tcPr>
          <w:p w14:paraId="132C4809">
            <w:pPr>
              <w:spacing w:line="294" w:lineRule="auto"/>
              <w:jc w:val="center"/>
              <w:rPr>
                <w:rFonts w:ascii="Arial"/>
                <w:sz w:val="21"/>
                <w:szCs w:val="21"/>
              </w:rPr>
            </w:pPr>
          </w:p>
          <w:p w14:paraId="07DA5A32">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32.5</w:t>
            </w:r>
          </w:p>
        </w:tc>
        <w:tc>
          <w:tcPr>
            <w:tcW w:w="957" w:type="dxa"/>
            <w:shd w:val="clear" w:color="auto" w:fill="auto"/>
            <w:tcMar>
              <w:top w:w="0" w:type="dxa"/>
              <w:left w:w="108" w:type="dxa"/>
              <w:bottom w:w="0" w:type="dxa"/>
              <w:right w:w="108" w:type="dxa"/>
            </w:tcMar>
            <w:vAlign w:val="center"/>
          </w:tcPr>
          <w:p w14:paraId="03FDDB66">
            <w:pPr>
              <w:spacing w:line="294" w:lineRule="auto"/>
              <w:jc w:val="center"/>
              <w:rPr>
                <w:rFonts w:ascii="Arial"/>
                <w:sz w:val="21"/>
                <w:szCs w:val="21"/>
              </w:rPr>
            </w:pPr>
          </w:p>
          <w:p w14:paraId="6DC06CBB">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27.9</w:t>
            </w:r>
          </w:p>
        </w:tc>
        <w:tc>
          <w:tcPr>
            <w:tcW w:w="975" w:type="dxa"/>
            <w:shd w:val="clear" w:color="auto" w:fill="auto"/>
            <w:tcMar>
              <w:top w:w="0" w:type="dxa"/>
              <w:left w:w="108" w:type="dxa"/>
              <w:bottom w:w="0" w:type="dxa"/>
              <w:right w:w="108" w:type="dxa"/>
            </w:tcMar>
            <w:vAlign w:val="center"/>
          </w:tcPr>
          <w:p w14:paraId="0A9E848C">
            <w:pPr>
              <w:spacing w:line="294" w:lineRule="auto"/>
              <w:jc w:val="center"/>
              <w:rPr>
                <w:rFonts w:ascii="Arial"/>
                <w:sz w:val="21"/>
                <w:szCs w:val="21"/>
              </w:rPr>
            </w:pPr>
          </w:p>
          <w:p w14:paraId="16A968AF">
            <w:pPr>
              <w:pStyle w:val="8"/>
              <w:spacing w:before="68" w:line="239" w:lineRule="auto"/>
              <w:ind w:left="250" w:leftChars="0"/>
              <w:jc w:val="center"/>
              <w:rPr>
                <w:rFonts w:ascii="宋体" w:hAnsi="宋体" w:eastAsia="宋体" w:cs="宋体"/>
                <w:kern w:val="2"/>
                <w:sz w:val="21"/>
                <w:szCs w:val="21"/>
                <w:lang w:val="en-US" w:eastAsia="en-US" w:bidi="ar-SA"/>
              </w:rPr>
            </w:pPr>
            <w:r>
              <w:rPr>
                <w:spacing w:val="-3"/>
                <w:sz w:val="21"/>
                <w:szCs w:val="21"/>
              </w:rPr>
              <w:t>24.5</w:t>
            </w:r>
          </w:p>
        </w:tc>
        <w:tc>
          <w:tcPr>
            <w:tcW w:w="975" w:type="dxa"/>
            <w:shd w:val="clear" w:color="auto" w:fill="auto"/>
            <w:tcMar>
              <w:top w:w="0" w:type="dxa"/>
              <w:left w:w="108" w:type="dxa"/>
              <w:bottom w:w="0" w:type="dxa"/>
              <w:right w:w="108" w:type="dxa"/>
            </w:tcMar>
            <w:vAlign w:val="center"/>
          </w:tcPr>
          <w:p w14:paraId="084DEDD2">
            <w:pPr>
              <w:spacing w:line="294" w:lineRule="auto"/>
              <w:jc w:val="center"/>
              <w:rPr>
                <w:rFonts w:ascii="Arial"/>
                <w:sz w:val="21"/>
                <w:szCs w:val="21"/>
              </w:rPr>
            </w:pPr>
          </w:p>
          <w:p w14:paraId="2C6A7EAA">
            <w:pPr>
              <w:pStyle w:val="8"/>
              <w:spacing w:before="68" w:line="239" w:lineRule="auto"/>
              <w:ind w:left="252" w:leftChars="0"/>
              <w:jc w:val="center"/>
              <w:rPr>
                <w:rFonts w:ascii="宋体" w:hAnsi="宋体" w:eastAsia="宋体" w:cs="宋体"/>
                <w:kern w:val="2"/>
                <w:sz w:val="21"/>
                <w:szCs w:val="21"/>
                <w:lang w:val="en-US" w:eastAsia="en-US" w:bidi="ar-SA"/>
              </w:rPr>
            </w:pPr>
            <w:r>
              <w:rPr>
                <w:spacing w:val="-3"/>
                <w:sz w:val="21"/>
                <w:szCs w:val="21"/>
              </w:rPr>
              <w:t>26.2</w:t>
            </w:r>
          </w:p>
        </w:tc>
        <w:tc>
          <w:tcPr>
            <w:tcW w:w="792" w:type="dxa"/>
            <w:shd w:val="clear" w:color="auto" w:fill="auto"/>
            <w:tcMar>
              <w:top w:w="0" w:type="dxa"/>
              <w:left w:w="108" w:type="dxa"/>
              <w:bottom w:w="0" w:type="dxa"/>
              <w:right w:w="108" w:type="dxa"/>
            </w:tcMar>
            <w:vAlign w:val="center"/>
          </w:tcPr>
          <w:p w14:paraId="5850A56A">
            <w:pPr>
              <w:spacing w:line="294" w:lineRule="auto"/>
              <w:jc w:val="center"/>
              <w:rPr>
                <w:rFonts w:ascii="Arial"/>
                <w:sz w:val="21"/>
                <w:szCs w:val="21"/>
              </w:rPr>
            </w:pPr>
          </w:p>
          <w:p w14:paraId="7C7E7F95">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27.78</w:t>
            </w:r>
          </w:p>
        </w:tc>
      </w:tr>
      <w:tr w14:paraId="1163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9" w:hRule="atLeast"/>
        </w:trPr>
        <w:tc>
          <w:tcPr>
            <w:tcW w:w="589" w:type="dxa"/>
            <w:shd w:val="clear" w:color="auto" w:fill="auto"/>
            <w:tcMar>
              <w:top w:w="0" w:type="dxa"/>
              <w:left w:w="108" w:type="dxa"/>
              <w:bottom w:w="0" w:type="dxa"/>
              <w:right w:w="108" w:type="dxa"/>
            </w:tcMar>
            <w:vAlign w:val="center"/>
          </w:tcPr>
          <w:p w14:paraId="64E6ABF6">
            <w:pPr>
              <w:pStyle w:val="8"/>
              <w:spacing w:before="65" w:line="241" w:lineRule="auto"/>
              <w:jc w:val="center"/>
              <w:rPr>
                <w:rFonts w:hint="eastAsia" w:eastAsia="宋体"/>
                <w:sz w:val="21"/>
                <w:szCs w:val="21"/>
                <w:lang w:val="en-US" w:eastAsia="zh-CN"/>
              </w:rPr>
            </w:pPr>
            <w:r>
              <w:rPr>
                <w:rFonts w:hint="eastAsia"/>
                <w:sz w:val="21"/>
                <w:szCs w:val="21"/>
                <w:lang w:val="en-US" w:eastAsia="zh-CN"/>
              </w:rPr>
              <w:t>9</w:t>
            </w:r>
          </w:p>
        </w:tc>
        <w:tc>
          <w:tcPr>
            <w:tcW w:w="2356" w:type="dxa"/>
            <w:shd w:val="clear" w:color="auto" w:fill="auto"/>
            <w:tcMar>
              <w:top w:w="0" w:type="dxa"/>
              <w:left w:w="108" w:type="dxa"/>
              <w:bottom w:w="0" w:type="dxa"/>
              <w:right w:w="108" w:type="dxa"/>
            </w:tcMar>
            <w:vAlign w:val="center"/>
          </w:tcPr>
          <w:p w14:paraId="16F8DD50">
            <w:pPr>
              <w:pStyle w:val="8"/>
              <w:spacing w:before="51" w:line="219" w:lineRule="auto"/>
              <w:ind w:left="46"/>
              <w:jc w:val="center"/>
              <w:rPr>
                <w:rFonts w:ascii="宋体" w:hAnsi="宋体" w:eastAsia="宋体" w:cs="宋体"/>
                <w:kern w:val="2"/>
                <w:sz w:val="21"/>
                <w:szCs w:val="21"/>
                <w:lang w:val="en-US" w:eastAsia="en-US" w:bidi="ar-SA"/>
              </w:rPr>
            </w:pPr>
            <w:r>
              <w:rPr>
                <w:spacing w:val="-1"/>
                <w:sz w:val="21"/>
                <w:szCs w:val="21"/>
              </w:rPr>
              <w:t>河南启豪建</w:t>
            </w:r>
            <w:r>
              <w:rPr>
                <w:spacing w:val="-2"/>
                <w:sz w:val="21"/>
                <w:szCs w:val="21"/>
              </w:rPr>
              <w:t>设工程有限</w:t>
            </w:r>
            <w:r>
              <w:rPr>
                <w:spacing w:val="-4"/>
                <w:sz w:val="21"/>
                <w:szCs w:val="21"/>
              </w:rPr>
              <w:t>公司</w:t>
            </w:r>
          </w:p>
        </w:tc>
        <w:tc>
          <w:tcPr>
            <w:tcW w:w="975" w:type="dxa"/>
            <w:shd w:val="clear" w:color="auto" w:fill="auto"/>
            <w:tcMar>
              <w:top w:w="0" w:type="dxa"/>
              <w:left w:w="108" w:type="dxa"/>
              <w:bottom w:w="0" w:type="dxa"/>
              <w:right w:w="108" w:type="dxa"/>
            </w:tcMar>
            <w:vAlign w:val="center"/>
          </w:tcPr>
          <w:p w14:paraId="2577D173">
            <w:pPr>
              <w:spacing w:line="296" w:lineRule="auto"/>
              <w:jc w:val="center"/>
              <w:rPr>
                <w:rFonts w:ascii="Arial"/>
                <w:sz w:val="21"/>
                <w:szCs w:val="21"/>
              </w:rPr>
            </w:pPr>
          </w:p>
          <w:p w14:paraId="1D6CABF9">
            <w:pPr>
              <w:pStyle w:val="8"/>
              <w:spacing w:before="68" w:line="239" w:lineRule="auto"/>
              <w:ind w:left="246" w:leftChars="0"/>
              <w:jc w:val="center"/>
              <w:rPr>
                <w:rFonts w:ascii="宋体" w:hAnsi="宋体" w:eastAsia="宋体" w:cs="宋体"/>
                <w:kern w:val="2"/>
                <w:sz w:val="21"/>
                <w:szCs w:val="21"/>
                <w:lang w:val="en-US" w:eastAsia="en-US" w:bidi="ar-SA"/>
              </w:rPr>
            </w:pPr>
            <w:r>
              <w:rPr>
                <w:spacing w:val="-3"/>
                <w:sz w:val="21"/>
                <w:szCs w:val="21"/>
              </w:rPr>
              <w:t>27.5</w:t>
            </w:r>
          </w:p>
        </w:tc>
        <w:tc>
          <w:tcPr>
            <w:tcW w:w="975" w:type="dxa"/>
            <w:shd w:val="clear" w:color="auto" w:fill="auto"/>
            <w:tcMar>
              <w:top w:w="0" w:type="dxa"/>
              <w:left w:w="108" w:type="dxa"/>
              <w:bottom w:w="0" w:type="dxa"/>
              <w:right w:w="108" w:type="dxa"/>
            </w:tcMar>
            <w:vAlign w:val="center"/>
          </w:tcPr>
          <w:p w14:paraId="754237CC">
            <w:pPr>
              <w:spacing w:line="296" w:lineRule="auto"/>
              <w:jc w:val="center"/>
              <w:rPr>
                <w:rFonts w:ascii="Arial"/>
                <w:sz w:val="21"/>
                <w:szCs w:val="21"/>
              </w:rPr>
            </w:pPr>
          </w:p>
          <w:p w14:paraId="277D9CC8">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34.0</w:t>
            </w:r>
          </w:p>
        </w:tc>
        <w:tc>
          <w:tcPr>
            <w:tcW w:w="957" w:type="dxa"/>
            <w:shd w:val="clear" w:color="auto" w:fill="auto"/>
            <w:tcMar>
              <w:top w:w="0" w:type="dxa"/>
              <w:left w:w="108" w:type="dxa"/>
              <w:bottom w:w="0" w:type="dxa"/>
              <w:right w:w="108" w:type="dxa"/>
            </w:tcMar>
            <w:vAlign w:val="center"/>
          </w:tcPr>
          <w:p w14:paraId="598A2B51">
            <w:pPr>
              <w:spacing w:line="296" w:lineRule="auto"/>
              <w:jc w:val="center"/>
              <w:rPr>
                <w:rFonts w:ascii="Arial"/>
                <w:sz w:val="21"/>
                <w:szCs w:val="21"/>
              </w:rPr>
            </w:pPr>
          </w:p>
          <w:p w14:paraId="1E90551C">
            <w:pPr>
              <w:pStyle w:val="8"/>
              <w:spacing w:before="68" w:line="239" w:lineRule="auto"/>
              <w:ind w:left="234" w:leftChars="0"/>
              <w:jc w:val="center"/>
              <w:rPr>
                <w:rFonts w:ascii="宋体" w:hAnsi="宋体" w:eastAsia="宋体" w:cs="宋体"/>
                <w:kern w:val="2"/>
                <w:sz w:val="21"/>
                <w:szCs w:val="21"/>
                <w:lang w:val="en-US" w:eastAsia="en-US" w:bidi="ar-SA"/>
              </w:rPr>
            </w:pPr>
            <w:r>
              <w:rPr>
                <w:spacing w:val="-3"/>
                <w:sz w:val="21"/>
                <w:szCs w:val="21"/>
              </w:rPr>
              <w:t>29.6</w:t>
            </w:r>
          </w:p>
        </w:tc>
        <w:tc>
          <w:tcPr>
            <w:tcW w:w="975" w:type="dxa"/>
            <w:shd w:val="clear" w:color="auto" w:fill="auto"/>
            <w:tcMar>
              <w:top w:w="0" w:type="dxa"/>
              <w:left w:w="108" w:type="dxa"/>
              <w:bottom w:w="0" w:type="dxa"/>
              <w:right w:w="108" w:type="dxa"/>
            </w:tcMar>
            <w:vAlign w:val="center"/>
          </w:tcPr>
          <w:p w14:paraId="4B064EB0">
            <w:pPr>
              <w:spacing w:line="296" w:lineRule="auto"/>
              <w:jc w:val="center"/>
              <w:rPr>
                <w:rFonts w:ascii="Arial"/>
                <w:sz w:val="21"/>
                <w:szCs w:val="21"/>
              </w:rPr>
            </w:pPr>
          </w:p>
          <w:p w14:paraId="3F7AEA7D">
            <w:pPr>
              <w:pStyle w:val="8"/>
              <w:spacing w:before="68" w:line="239" w:lineRule="auto"/>
              <w:ind w:left="250" w:leftChars="0"/>
              <w:jc w:val="center"/>
              <w:rPr>
                <w:rFonts w:ascii="宋体" w:hAnsi="宋体" w:eastAsia="宋体" w:cs="宋体"/>
                <w:kern w:val="2"/>
                <w:sz w:val="21"/>
                <w:szCs w:val="21"/>
                <w:lang w:val="en-US" w:eastAsia="en-US" w:bidi="ar-SA"/>
              </w:rPr>
            </w:pPr>
            <w:r>
              <w:rPr>
                <w:spacing w:val="-3"/>
                <w:sz w:val="21"/>
                <w:szCs w:val="21"/>
              </w:rPr>
              <w:t>24.0</w:t>
            </w:r>
          </w:p>
        </w:tc>
        <w:tc>
          <w:tcPr>
            <w:tcW w:w="975" w:type="dxa"/>
            <w:shd w:val="clear" w:color="auto" w:fill="auto"/>
            <w:tcMar>
              <w:top w:w="0" w:type="dxa"/>
              <w:left w:w="108" w:type="dxa"/>
              <w:bottom w:w="0" w:type="dxa"/>
              <w:right w:w="108" w:type="dxa"/>
            </w:tcMar>
            <w:vAlign w:val="center"/>
          </w:tcPr>
          <w:p w14:paraId="1E7C65D4">
            <w:pPr>
              <w:spacing w:line="296" w:lineRule="auto"/>
              <w:jc w:val="center"/>
              <w:rPr>
                <w:rFonts w:ascii="Arial"/>
                <w:sz w:val="21"/>
                <w:szCs w:val="21"/>
              </w:rPr>
            </w:pPr>
          </w:p>
          <w:p w14:paraId="251299CF">
            <w:pPr>
              <w:pStyle w:val="8"/>
              <w:spacing w:before="68" w:line="239" w:lineRule="auto"/>
              <w:ind w:left="252" w:leftChars="0"/>
              <w:jc w:val="center"/>
              <w:rPr>
                <w:rFonts w:ascii="宋体" w:hAnsi="宋体" w:eastAsia="宋体" w:cs="宋体"/>
                <w:kern w:val="2"/>
                <w:sz w:val="21"/>
                <w:szCs w:val="21"/>
                <w:lang w:val="en-US" w:eastAsia="en-US" w:bidi="ar-SA"/>
              </w:rPr>
            </w:pPr>
            <w:r>
              <w:rPr>
                <w:spacing w:val="-3"/>
                <w:sz w:val="21"/>
                <w:szCs w:val="21"/>
              </w:rPr>
              <w:t>26.4</w:t>
            </w:r>
          </w:p>
        </w:tc>
        <w:tc>
          <w:tcPr>
            <w:tcW w:w="792" w:type="dxa"/>
            <w:shd w:val="clear" w:color="auto" w:fill="auto"/>
            <w:tcMar>
              <w:top w:w="0" w:type="dxa"/>
              <w:left w:w="108" w:type="dxa"/>
              <w:bottom w:w="0" w:type="dxa"/>
              <w:right w:w="108" w:type="dxa"/>
            </w:tcMar>
            <w:vAlign w:val="center"/>
          </w:tcPr>
          <w:p w14:paraId="364A3F95">
            <w:pPr>
              <w:spacing w:line="296" w:lineRule="auto"/>
              <w:jc w:val="center"/>
              <w:rPr>
                <w:rFonts w:ascii="Arial"/>
                <w:sz w:val="21"/>
                <w:szCs w:val="21"/>
              </w:rPr>
            </w:pPr>
          </w:p>
          <w:p w14:paraId="4027D954">
            <w:pPr>
              <w:pStyle w:val="8"/>
              <w:spacing w:before="68" w:line="239" w:lineRule="auto"/>
              <w:jc w:val="center"/>
              <w:rPr>
                <w:rFonts w:ascii="宋体" w:hAnsi="宋体" w:eastAsia="宋体" w:cs="宋体"/>
                <w:kern w:val="2"/>
                <w:sz w:val="21"/>
                <w:szCs w:val="21"/>
                <w:lang w:val="en-US" w:eastAsia="en-US" w:bidi="ar-SA"/>
              </w:rPr>
            </w:pPr>
            <w:r>
              <w:rPr>
                <w:spacing w:val="-3"/>
                <w:sz w:val="21"/>
                <w:szCs w:val="21"/>
              </w:rPr>
              <w:t>28.3</w:t>
            </w:r>
          </w:p>
        </w:tc>
      </w:tr>
    </w:tbl>
    <w:p w14:paraId="165E6C8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1"/>
        <w:rPr>
          <w:rFonts w:ascii="宋体" w:hAnsi="宋体" w:eastAsia="宋体" w:cs="宋体"/>
          <w:b/>
          <w:bCs/>
          <w:color w:val="000000" w:themeColor="text1"/>
          <w:kern w:val="0"/>
          <w:sz w:val="2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24"/>
          <w:szCs w:val="24"/>
          <w:shd w:val="clear" w:fill="FFFFFF"/>
          <w:lang w:val="en-US" w:eastAsia="zh-CN" w:bidi="ar"/>
          <w14:textFill>
            <w14:solidFill>
              <w14:schemeClr w14:val="tx1"/>
            </w14:solidFill>
          </w14:textFill>
        </w:rPr>
        <w:t>4</w:t>
      </w:r>
      <w:r>
        <w:rPr>
          <w:rFonts w:ascii="宋体" w:hAnsi="宋体" w:eastAsia="宋体" w:cs="宋体"/>
          <w:b/>
          <w:bCs/>
          <w:color w:val="000000" w:themeColor="text1"/>
          <w:kern w:val="0"/>
          <w:sz w:val="24"/>
          <w:szCs w:val="24"/>
          <w:shd w:val="clear" w:fill="FFFFFF"/>
          <w:lang w:val="en-US" w:eastAsia="zh-CN" w:bidi="ar"/>
          <w14:textFill>
            <w14:solidFill>
              <w14:schemeClr w14:val="tx1"/>
            </w14:solidFill>
          </w14:textFill>
        </w:rPr>
        <w:t>.</w:t>
      </w: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经济标评审汇总表</w:t>
      </w:r>
    </w:p>
    <w:tbl>
      <w:tblPr>
        <w:tblStyle w:val="6"/>
        <w:tblW w:w="8919"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11"/>
        <w:gridCol w:w="2445"/>
        <w:gridCol w:w="1011"/>
        <w:gridCol w:w="1011"/>
        <w:gridCol w:w="993"/>
        <w:gridCol w:w="1011"/>
        <w:gridCol w:w="1011"/>
        <w:gridCol w:w="826"/>
      </w:tblGrid>
      <w:tr w14:paraId="5786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6" w:hRule="atLeast"/>
        </w:trPr>
        <w:tc>
          <w:tcPr>
            <w:tcW w:w="611" w:type="dxa"/>
            <w:vMerge w:val="restart"/>
            <w:shd w:val="clear" w:color="auto" w:fill="auto"/>
            <w:tcMar>
              <w:top w:w="0" w:type="dxa"/>
              <w:left w:w="108" w:type="dxa"/>
              <w:bottom w:w="0" w:type="dxa"/>
              <w:right w:w="108" w:type="dxa"/>
            </w:tcMar>
            <w:vAlign w:val="center"/>
          </w:tcPr>
          <w:p w14:paraId="5F01E6FE">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序号</w:t>
            </w:r>
          </w:p>
        </w:tc>
        <w:tc>
          <w:tcPr>
            <w:tcW w:w="2445" w:type="dxa"/>
            <w:vMerge w:val="restart"/>
            <w:shd w:val="clear" w:color="auto" w:fill="auto"/>
            <w:tcMar>
              <w:top w:w="0" w:type="dxa"/>
              <w:left w:w="108" w:type="dxa"/>
              <w:bottom w:w="0" w:type="dxa"/>
              <w:right w:w="108" w:type="dxa"/>
            </w:tcMar>
            <w:vAlign w:val="center"/>
          </w:tcPr>
          <w:p w14:paraId="3597CD05">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单位名称</w:t>
            </w:r>
          </w:p>
        </w:tc>
        <w:tc>
          <w:tcPr>
            <w:tcW w:w="5863" w:type="dxa"/>
            <w:gridSpan w:val="6"/>
            <w:shd w:val="clear" w:color="auto" w:fill="auto"/>
            <w:tcMar>
              <w:top w:w="0" w:type="dxa"/>
              <w:left w:w="108" w:type="dxa"/>
              <w:bottom w:w="0" w:type="dxa"/>
              <w:right w:w="108" w:type="dxa"/>
            </w:tcMar>
            <w:vAlign w:val="center"/>
          </w:tcPr>
          <w:p w14:paraId="44B734BB">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评委姓名及评审意见</w:t>
            </w:r>
          </w:p>
        </w:tc>
      </w:tr>
      <w:tr w14:paraId="3A5B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6" w:hRule="atLeast"/>
        </w:trPr>
        <w:tc>
          <w:tcPr>
            <w:tcW w:w="611" w:type="dxa"/>
            <w:vMerge w:val="continue"/>
            <w:shd w:val="clear" w:color="auto" w:fill="auto"/>
            <w:tcMar>
              <w:top w:w="0" w:type="dxa"/>
              <w:left w:w="108" w:type="dxa"/>
              <w:bottom w:w="0" w:type="dxa"/>
              <w:right w:w="108" w:type="dxa"/>
            </w:tcMar>
            <w:vAlign w:val="center"/>
          </w:tcPr>
          <w:p w14:paraId="24444633">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p>
        </w:tc>
        <w:tc>
          <w:tcPr>
            <w:tcW w:w="2445" w:type="dxa"/>
            <w:vMerge w:val="continue"/>
            <w:shd w:val="clear" w:color="auto" w:fill="auto"/>
            <w:tcMar>
              <w:top w:w="0" w:type="dxa"/>
              <w:left w:w="108" w:type="dxa"/>
              <w:bottom w:w="0" w:type="dxa"/>
              <w:right w:w="108" w:type="dxa"/>
            </w:tcMar>
            <w:vAlign w:val="center"/>
          </w:tcPr>
          <w:p w14:paraId="75482DBA">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p>
        </w:tc>
        <w:tc>
          <w:tcPr>
            <w:tcW w:w="1011" w:type="dxa"/>
            <w:shd w:val="clear" w:color="auto" w:fill="auto"/>
            <w:tcMar>
              <w:top w:w="0" w:type="dxa"/>
              <w:left w:w="108" w:type="dxa"/>
              <w:bottom w:w="0" w:type="dxa"/>
              <w:right w:w="108" w:type="dxa"/>
            </w:tcMar>
            <w:vAlign w:val="center"/>
          </w:tcPr>
          <w:p w14:paraId="0E3452CE">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评委A</w:t>
            </w:r>
          </w:p>
        </w:tc>
        <w:tc>
          <w:tcPr>
            <w:tcW w:w="1011" w:type="dxa"/>
            <w:shd w:val="clear" w:color="auto" w:fill="auto"/>
            <w:tcMar>
              <w:top w:w="0" w:type="dxa"/>
              <w:left w:w="108" w:type="dxa"/>
              <w:bottom w:w="0" w:type="dxa"/>
              <w:right w:w="108" w:type="dxa"/>
            </w:tcMar>
            <w:vAlign w:val="center"/>
          </w:tcPr>
          <w:p w14:paraId="5520A502">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评委B</w:t>
            </w:r>
          </w:p>
        </w:tc>
        <w:tc>
          <w:tcPr>
            <w:tcW w:w="993" w:type="dxa"/>
            <w:shd w:val="clear" w:color="auto" w:fill="auto"/>
            <w:tcMar>
              <w:top w:w="0" w:type="dxa"/>
              <w:left w:w="108" w:type="dxa"/>
              <w:bottom w:w="0" w:type="dxa"/>
              <w:right w:w="108" w:type="dxa"/>
            </w:tcMar>
            <w:vAlign w:val="center"/>
          </w:tcPr>
          <w:p w14:paraId="7655ED4A">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评委C</w:t>
            </w:r>
          </w:p>
        </w:tc>
        <w:tc>
          <w:tcPr>
            <w:tcW w:w="1011" w:type="dxa"/>
            <w:shd w:val="clear" w:color="auto" w:fill="auto"/>
            <w:tcMar>
              <w:top w:w="0" w:type="dxa"/>
              <w:left w:w="108" w:type="dxa"/>
              <w:bottom w:w="0" w:type="dxa"/>
              <w:right w:w="108" w:type="dxa"/>
            </w:tcMar>
            <w:vAlign w:val="center"/>
          </w:tcPr>
          <w:p w14:paraId="2BAD32E1">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评委D</w:t>
            </w:r>
          </w:p>
        </w:tc>
        <w:tc>
          <w:tcPr>
            <w:tcW w:w="1011" w:type="dxa"/>
            <w:shd w:val="clear" w:color="auto" w:fill="auto"/>
            <w:tcMar>
              <w:top w:w="0" w:type="dxa"/>
              <w:left w:w="108" w:type="dxa"/>
              <w:bottom w:w="0" w:type="dxa"/>
              <w:right w:w="108" w:type="dxa"/>
            </w:tcMar>
            <w:vAlign w:val="center"/>
          </w:tcPr>
          <w:p w14:paraId="4D41C3E9">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评委E</w:t>
            </w:r>
          </w:p>
        </w:tc>
        <w:tc>
          <w:tcPr>
            <w:tcW w:w="826" w:type="dxa"/>
            <w:shd w:val="clear" w:color="auto" w:fill="auto"/>
            <w:tcMar>
              <w:top w:w="0" w:type="dxa"/>
              <w:left w:w="108" w:type="dxa"/>
              <w:bottom w:w="0" w:type="dxa"/>
              <w:right w:w="108" w:type="dxa"/>
            </w:tcMar>
            <w:vAlign w:val="center"/>
          </w:tcPr>
          <w:p w14:paraId="60EAFBA4">
            <w:pPr>
              <w:widowControl/>
              <w:spacing w:beforeAutospacing="1" w:afterAutospacing="1" w:line="240" w:lineRule="atLeast"/>
              <w:jc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汇总</w:t>
            </w:r>
          </w:p>
        </w:tc>
      </w:tr>
      <w:tr w14:paraId="5813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1" w:hRule="atLeast"/>
        </w:trPr>
        <w:tc>
          <w:tcPr>
            <w:tcW w:w="611" w:type="dxa"/>
            <w:shd w:val="clear" w:color="auto" w:fill="auto"/>
            <w:tcMar>
              <w:top w:w="0" w:type="dxa"/>
              <w:left w:w="108" w:type="dxa"/>
              <w:bottom w:w="0" w:type="dxa"/>
              <w:right w:w="108" w:type="dxa"/>
            </w:tcMar>
            <w:vAlign w:val="center"/>
          </w:tcPr>
          <w:p w14:paraId="2E7BD453">
            <w:pPr>
              <w:pStyle w:val="8"/>
              <w:spacing w:before="190" w:line="241" w:lineRule="auto"/>
              <w:jc w:val="center"/>
              <w:rPr>
                <w:rFonts w:hint="eastAsia" w:ascii="宋体" w:hAnsi="宋体" w:eastAsia="宋体" w:cs="宋体"/>
                <w:b/>
                <w:bCs/>
                <w:color w:val="000000"/>
                <w:kern w:val="0"/>
                <w:sz w:val="21"/>
                <w:szCs w:val="21"/>
                <w:lang w:val="en-US" w:eastAsia="zh-CN" w:bidi="ar-SA"/>
              </w:rPr>
            </w:pPr>
            <w:r>
              <w:rPr>
                <w:sz w:val="21"/>
                <w:szCs w:val="21"/>
              </w:rPr>
              <w:t>1</w:t>
            </w:r>
          </w:p>
        </w:tc>
        <w:tc>
          <w:tcPr>
            <w:tcW w:w="2445" w:type="dxa"/>
            <w:shd w:val="clear" w:color="auto" w:fill="auto"/>
            <w:tcMar>
              <w:top w:w="0" w:type="dxa"/>
              <w:left w:w="108" w:type="dxa"/>
              <w:bottom w:w="0" w:type="dxa"/>
              <w:right w:w="108" w:type="dxa"/>
            </w:tcMar>
            <w:vAlign w:val="center"/>
          </w:tcPr>
          <w:p w14:paraId="696537C9">
            <w:pPr>
              <w:pStyle w:val="8"/>
              <w:spacing w:before="38" w:line="220" w:lineRule="auto"/>
              <w:jc w:val="center"/>
              <w:rPr>
                <w:rFonts w:hint="eastAsia" w:ascii="宋体" w:hAnsi="宋体" w:eastAsia="宋体" w:cs="宋体"/>
                <w:kern w:val="2"/>
                <w:sz w:val="21"/>
                <w:szCs w:val="21"/>
                <w:lang w:val="en-US" w:eastAsia="zh-CN" w:bidi="ar-SA"/>
              </w:rPr>
            </w:pPr>
            <w:r>
              <w:rPr>
                <w:spacing w:val="-1"/>
                <w:sz w:val="21"/>
                <w:szCs w:val="21"/>
              </w:rPr>
              <w:t>河南诺筱建</w:t>
            </w:r>
            <w:r>
              <w:rPr>
                <w:spacing w:val="-2"/>
                <w:sz w:val="21"/>
                <w:szCs w:val="21"/>
              </w:rPr>
              <w:t>筑工程有限</w:t>
            </w:r>
            <w:r>
              <w:rPr>
                <w:spacing w:val="-4"/>
                <w:sz w:val="21"/>
                <w:szCs w:val="21"/>
              </w:rPr>
              <w:t>公司</w:t>
            </w:r>
          </w:p>
        </w:tc>
        <w:tc>
          <w:tcPr>
            <w:tcW w:w="1011" w:type="dxa"/>
            <w:shd w:val="clear" w:color="auto" w:fill="auto"/>
            <w:tcMar>
              <w:top w:w="0" w:type="dxa"/>
              <w:left w:w="108" w:type="dxa"/>
              <w:bottom w:w="0" w:type="dxa"/>
              <w:right w:w="108" w:type="dxa"/>
            </w:tcMar>
            <w:vAlign w:val="center"/>
          </w:tcPr>
          <w:p w14:paraId="0F08A67F">
            <w:pPr>
              <w:spacing w:line="269" w:lineRule="auto"/>
              <w:jc w:val="center"/>
              <w:rPr>
                <w:rFonts w:ascii="Arial"/>
                <w:sz w:val="21"/>
                <w:szCs w:val="21"/>
              </w:rPr>
            </w:pPr>
          </w:p>
          <w:p w14:paraId="1C98D024">
            <w:pPr>
              <w:pStyle w:val="8"/>
              <w:spacing w:before="68" w:line="239" w:lineRule="auto"/>
              <w:ind w:left="197" w:leftChars="0"/>
              <w:jc w:val="center"/>
              <w:rPr>
                <w:rFonts w:hint="eastAsia" w:ascii="宋体" w:hAnsi="宋体" w:eastAsia="宋体" w:cs="宋体"/>
                <w:kern w:val="2"/>
                <w:sz w:val="21"/>
                <w:szCs w:val="21"/>
                <w:lang w:val="en-US" w:eastAsia="en-US" w:bidi="ar-SA"/>
              </w:rPr>
            </w:pPr>
            <w:r>
              <w:rPr>
                <w:spacing w:val="-2"/>
                <w:sz w:val="21"/>
                <w:szCs w:val="21"/>
              </w:rPr>
              <w:t>44.31</w:t>
            </w:r>
          </w:p>
        </w:tc>
        <w:tc>
          <w:tcPr>
            <w:tcW w:w="1011" w:type="dxa"/>
            <w:shd w:val="clear" w:color="auto" w:fill="auto"/>
            <w:tcMar>
              <w:top w:w="0" w:type="dxa"/>
              <w:left w:w="108" w:type="dxa"/>
              <w:bottom w:w="0" w:type="dxa"/>
              <w:right w:w="108" w:type="dxa"/>
            </w:tcMar>
            <w:vAlign w:val="center"/>
          </w:tcPr>
          <w:p w14:paraId="46600A27">
            <w:pPr>
              <w:spacing w:line="269" w:lineRule="auto"/>
              <w:jc w:val="center"/>
              <w:rPr>
                <w:rFonts w:ascii="Arial"/>
                <w:sz w:val="21"/>
                <w:szCs w:val="21"/>
              </w:rPr>
            </w:pPr>
          </w:p>
          <w:p w14:paraId="3BF818B4">
            <w:pPr>
              <w:pStyle w:val="8"/>
              <w:spacing w:before="68" w:line="239" w:lineRule="auto"/>
              <w:ind w:left="184" w:leftChars="0"/>
              <w:jc w:val="center"/>
              <w:rPr>
                <w:rFonts w:hint="eastAsia" w:ascii="宋体" w:hAnsi="宋体" w:eastAsia="宋体" w:cs="宋体"/>
                <w:kern w:val="2"/>
                <w:sz w:val="21"/>
                <w:szCs w:val="21"/>
                <w:lang w:val="en-US" w:eastAsia="en-US" w:bidi="ar-SA"/>
              </w:rPr>
            </w:pPr>
            <w:r>
              <w:rPr>
                <w:spacing w:val="-2"/>
                <w:sz w:val="21"/>
                <w:szCs w:val="21"/>
              </w:rPr>
              <w:t>44.31</w:t>
            </w:r>
          </w:p>
        </w:tc>
        <w:tc>
          <w:tcPr>
            <w:tcW w:w="993" w:type="dxa"/>
            <w:shd w:val="clear" w:color="auto" w:fill="auto"/>
            <w:tcMar>
              <w:top w:w="0" w:type="dxa"/>
              <w:left w:w="108" w:type="dxa"/>
              <w:bottom w:w="0" w:type="dxa"/>
              <w:right w:w="108" w:type="dxa"/>
            </w:tcMar>
            <w:vAlign w:val="center"/>
          </w:tcPr>
          <w:p w14:paraId="104D021E">
            <w:pPr>
              <w:spacing w:line="269" w:lineRule="auto"/>
              <w:jc w:val="center"/>
              <w:rPr>
                <w:rFonts w:ascii="Arial"/>
                <w:sz w:val="21"/>
                <w:szCs w:val="21"/>
              </w:rPr>
            </w:pPr>
          </w:p>
          <w:p w14:paraId="109F5D93">
            <w:pPr>
              <w:pStyle w:val="8"/>
              <w:spacing w:before="68" w:line="239" w:lineRule="auto"/>
              <w:ind w:left="186" w:leftChars="0"/>
              <w:jc w:val="center"/>
              <w:rPr>
                <w:rFonts w:hint="eastAsia" w:ascii="宋体" w:hAnsi="宋体" w:eastAsia="宋体" w:cs="宋体"/>
                <w:kern w:val="2"/>
                <w:sz w:val="21"/>
                <w:szCs w:val="21"/>
                <w:lang w:val="en-US" w:eastAsia="en-US" w:bidi="ar-SA"/>
              </w:rPr>
            </w:pPr>
            <w:r>
              <w:rPr>
                <w:spacing w:val="-2"/>
                <w:sz w:val="21"/>
                <w:szCs w:val="21"/>
              </w:rPr>
              <w:t>44.31</w:t>
            </w:r>
          </w:p>
        </w:tc>
        <w:tc>
          <w:tcPr>
            <w:tcW w:w="1011" w:type="dxa"/>
            <w:shd w:val="clear" w:color="auto" w:fill="auto"/>
            <w:tcMar>
              <w:top w:w="0" w:type="dxa"/>
              <w:left w:w="108" w:type="dxa"/>
              <w:bottom w:w="0" w:type="dxa"/>
              <w:right w:w="108" w:type="dxa"/>
            </w:tcMar>
            <w:vAlign w:val="center"/>
          </w:tcPr>
          <w:p w14:paraId="50F2DDC7">
            <w:pPr>
              <w:spacing w:line="269" w:lineRule="auto"/>
              <w:jc w:val="center"/>
              <w:rPr>
                <w:rFonts w:ascii="Arial"/>
                <w:sz w:val="21"/>
                <w:szCs w:val="21"/>
              </w:rPr>
            </w:pPr>
          </w:p>
          <w:p w14:paraId="4D4C38E4">
            <w:pPr>
              <w:pStyle w:val="8"/>
              <w:spacing w:before="68" w:line="239" w:lineRule="auto"/>
              <w:ind w:left="202" w:leftChars="0"/>
              <w:jc w:val="center"/>
              <w:rPr>
                <w:rFonts w:hint="eastAsia" w:ascii="宋体" w:hAnsi="宋体" w:eastAsia="宋体" w:cs="宋体"/>
                <w:kern w:val="2"/>
                <w:sz w:val="21"/>
                <w:szCs w:val="21"/>
                <w:lang w:val="en-US" w:eastAsia="en-US" w:bidi="ar-SA"/>
              </w:rPr>
            </w:pPr>
            <w:r>
              <w:rPr>
                <w:spacing w:val="-2"/>
                <w:sz w:val="21"/>
                <w:szCs w:val="21"/>
              </w:rPr>
              <w:t>44.31</w:t>
            </w:r>
          </w:p>
        </w:tc>
        <w:tc>
          <w:tcPr>
            <w:tcW w:w="1011" w:type="dxa"/>
            <w:shd w:val="clear" w:color="auto" w:fill="auto"/>
            <w:tcMar>
              <w:top w:w="0" w:type="dxa"/>
              <w:left w:w="108" w:type="dxa"/>
              <w:bottom w:w="0" w:type="dxa"/>
              <w:right w:w="108" w:type="dxa"/>
            </w:tcMar>
            <w:vAlign w:val="center"/>
          </w:tcPr>
          <w:p w14:paraId="257342DE">
            <w:pPr>
              <w:spacing w:line="269" w:lineRule="auto"/>
              <w:jc w:val="center"/>
              <w:rPr>
                <w:rFonts w:ascii="Arial"/>
                <w:sz w:val="21"/>
                <w:szCs w:val="21"/>
              </w:rPr>
            </w:pPr>
          </w:p>
          <w:p w14:paraId="03991CDC">
            <w:pPr>
              <w:pStyle w:val="8"/>
              <w:spacing w:before="68" w:line="239" w:lineRule="auto"/>
              <w:ind w:left="203" w:leftChars="0"/>
              <w:jc w:val="center"/>
              <w:rPr>
                <w:rFonts w:hint="eastAsia" w:ascii="宋体" w:hAnsi="宋体" w:eastAsia="宋体" w:cs="宋体"/>
                <w:kern w:val="2"/>
                <w:sz w:val="21"/>
                <w:szCs w:val="21"/>
                <w:lang w:val="en-US" w:eastAsia="en-US" w:bidi="ar-SA"/>
              </w:rPr>
            </w:pPr>
            <w:r>
              <w:rPr>
                <w:spacing w:val="-2"/>
                <w:sz w:val="21"/>
                <w:szCs w:val="21"/>
              </w:rPr>
              <w:t>44.31</w:t>
            </w:r>
          </w:p>
        </w:tc>
        <w:tc>
          <w:tcPr>
            <w:tcW w:w="826" w:type="dxa"/>
            <w:shd w:val="clear" w:color="auto" w:fill="auto"/>
            <w:tcMar>
              <w:top w:w="0" w:type="dxa"/>
              <w:left w:w="108" w:type="dxa"/>
              <w:bottom w:w="0" w:type="dxa"/>
              <w:right w:w="108" w:type="dxa"/>
            </w:tcMar>
            <w:vAlign w:val="center"/>
          </w:tcPr>
          <w:p w14:paraId="1ED71D2A">
            <w:pPr>
              <w:spacing w:line="269" w:lineRule="auto"/>
              <w:jc w:val="center"/>
              <w:rPr>
                <w:rFonts w:ascii="Arial"/>
                <w:sz w:val="21"/>
                <w:szCs w:val="21"/>
              </w:rPr>
            </w:pPr>
          </w:p>
          <w:p w14:paraId="44288C4A">
            <w:pPr>
              <w:pStyle w:val="8"/>
              <w:spacing w:before="68" w:line="239" w:lineRule="auto"/>
              <w:jc w:val="center"/>
              <w:rPr>
                <w:rFonts w:hint="eastAsia" w:ascii="宋体" w:hAnsi="宋体" w:eastAsia="宋体" w:cs="宋体"/>
                <w:kern w:val="2"/>
                <w:sz w:val="21"/>
                <w:szCs w:val="21"/>
                <w:lang w:val="en-US" w:eastAsia="en-US" w:bidi="ar-SA"/>
              </w:rPr>
            </w:pPr>
            <w:r>
              <w:rPr>
                <w:spacing w:val="-2"/>
                <w:sz w:val="21"/>
                <w:szCs w:val="21"/>
              </w:rPr>
              <w:t>44.31</w:t>
            </w:r>
          </w:p>
        </w:tc>
      </w:tr>
      <w:tr w14:paraId="1D8D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1" w:hRule="atLeast"/>
        </w:trPr>
        <w:tc>
          <w:tcPr>
            <w:tcW w:w="611" w:type="dxa"/>
            <w:shd w:val="clear" w:color="auto" w:fill="auto"/>
            <w:tcMar>
              <w:top w:w="0" w:type="dxa"/>
              <w:left w:w="108" w:type="dxa"/>
              <w:bottom w:w="0" w:type="dxa"/>
              <w:right w:w="108" w:type="dxa"/>
            </w:tcMar>
            <w:vAlign w:val="center"/>
          </w:tcPr>
          <w:p w14:paraId="3F8CAA8E">
            <w:pPr>
              <w:pStyle w:val="8"/>
              <w:spacing w:before="190" w:line="241" w:lineRule="auto"/>
              <w:jc w:val="center"/>
              <w:rPr>
                <w:rFonts w:hint="eastAsia" w:eastAsia="宋体"/>
                <w:sz w:val="21"/>
                <w:szCs w:val="21"/>
                <w:lang w:val="en-US" w:eastAsia="zh-CN"/>
              </w:rPr>
            </w:pPr>
            <w:r>
              <w:rPr>
                <w:rFonts w:hint="eastAsia"/>
                <w:sz w:val="21"/>
                <w:szCs w:val="21"/>
                <w:lang w:val="en-US" w:eastAsia="zh-CN"/>
              </w:rPr>
              <w:t>2</w:t>
            </w:r>
          </w:p>
        </w:tc>
        <w:tc>
          <w:tcPr>
            <w:tcW w:w="2445" w:type="dxa"/>
            <w:shd w:val="clear" w:color="auto" w:fill="auto"/>
            <w:tcMar>
              <w:top w:w="0" w:type="dxa"/>
              <w:left w:w="108" w:type="dxa"/>
              <w:bottom w:w="0" w:type="dxa"/>
              <w:right w:w="108" w:type="dxa"/>
            </w:tcMar>
            <w:vAlign w:val="center"/>
          </w:tcPr>
          <w:p w14:paraId="5E648F64">
            <w:pPr>
              <w:pStyle w:val="8"/>
              <w:spacing w:before="39" w:line="220" w:lineRule="auto"/>
              <w:jc w:val="center"/>
              <w:rPr>
                <w:rFonts w:ascii="宋体" w:hAnsi="宋体" w:eastAsia="宋体" w:cs="宋体"/>
                <w:kern w:val="2"/>
                <w:sz w:val="21"/>
                <w:szCs w:val="21"/>
                <w:lang w:val="en-US" w:eastAsia="en-US" w:bidi="ar-SA"/>
              </w:rPr>
            </w:pPr>
            <w:r>
              <w:rPr>
                <w:spacing w:val="-2"/>
                <w:sz w:val="21"/>
                <w:szCs w:val="21"/>
              </w:rPr>
              <w:t>驻马店市思源建设工程有限公司</w:t>
            </w:r>
          </w:p>
        </w:tc>
        <w:tc>
          <w:tcPr>
            <w:tcW w:w="1011" w:type="dxa"/>
            <w:shd w:val="clear" w:color="auto" w:fill="auto"/>
            <w:tcMar>
              <w:top w:w="0" w:type="dxa"/>
              <w:left w:w="108" w:type="dxa"/>
              <w:bottom w:w="0" w:type="dxa"/>
              <w:right w:w="108" w:type="dxa"/>
            </w:tcMar>
            <w:vAlign w:val="center"/>
          </w:tcPr>
          <w:p w14:paraId="4E54D338">
            <w:pPr>
              <w:spacing w:line="285" w:lineRule="auto"/>
              <w:jc w:val="center"/>
              <w:rPr>
                <w:rFonts w:ascii="Arial"/>
                <w:sz w:val="21"/>
                <w:szCs w:val="21"/>
              </w:rPr>
            </w:pPr>
          </w:p>
          <w:p w14:paraId="184FE491">
            <w:pPr>
              <w:pStyle w:val="8"/>
              <w:spacing w:before="68" w:line="239" w:lineRule="auto"/>
              <w:ind w:left="197" w:leftChars="0"/>
              <w:jc w:val="center"/>
              <w:rPr>
                <w:rFonts w:ascii="宋体" w:hAnsi="宋体" w:eastAsia="宋体" w:cs="宋体"/>
                <w:kern w:val="2"/>
                <w:sz w:val="21"/>
                <w:szCs w:val="21"/>
                <w:lang w:val="en-US" w:eastAsia="en-US" w:bidi="ar-SA"/>
              </w:rPr>
            </w:pPr>
            <w:r>
              <w:rPr>
                <w:spacing w:val="-2"/>
                <w:sz w:val="21"/>
                <w:szCs w:val="21"/>
              </w:rPr>
              <w:t>44.12</w:t>
            </w:r>
          </w:p>
        </w:tc>
        <w:tc>
          <w:tcPr>
            <w:tcW w:w="1011" w:type="dxa"/>
            <w:shd w:val="clear" w:color="auto" w:fill="auto"/>
            <w:tcMar>
              <w:top w:w="0" w:type="dxa"/>
              <w:left w:w="108" w:type="dxa"/>
              <w:bottom w:w="0" w:type="dxa"/>
              <w:right w:w="108" w:type="dxa"/>
            </w:tcMar>
            <w:vAlign w:val="center"/>
          </w:tcPr>
          <w:p w14:paraId="1A78713B">
            <w:pPr>
              <w:spacing w:line="285" w:lineRule="auto"/>
              <w:jc w:val="center"/>
              <w:rPr>
                <w:rFonts w:ascii="Arial"/>
                <w:sz w:val="21"/>
                <w:szCs w:val="21"/>
              </w:rPr>
            </w:pPr>
          </w:p>
          <w:p w14:paraId="2B790DBA">
            <w:pPr>
              <w:pStyle w:val="8"/>
              <w:spacing w:before="68" w:line="239" w:lineRule="auto"/>
              <w:ind w:left="184" w:leftChars="0"/>
              <w:jc w:val="center"/>
              <w:rPr>
                <w:rFonts w:ascii="宋体" w:hAnsi="宋体" w:eastAsia="宋体" w:cs="宋体"/>
                <w:kern w:val="2"/>
                <w:sz w:val="21"/>
                <w:szCs w:val="21"/>
                <w:lang w:val="en-US" w:eastAsia="en-US" w:bidi="ar-SA"/>
              </w:rPr>
            </w:pPr>
            <w:r>
              <w:rPr>
                <w:spacing w:val="-2"/>
                <w:sz w:val="21"/>
                <w:szCs w:val="21"/>
              </w:rPr>
              <w:t>44.12</w:t>
            </w:r>
          </w:p>
        </w:tc>
        <w:tc>
          <w:tcPr>
            <w:tcW w:w="993" w:type="dxa"/>
            <w:shd w:val="clear" w:color="auto" w:fill="auto"/>
            <w:tcMar>
              <w:top w:w="0" w:type="dxa"/>
              <w:left w:w="108" w:type="dxa"/>
              <w:bottom w:w="0" w:type="dxa"/>
              <w:right w:w="108" w:type="dxa"/>
            </w:tcMar>
            <w:vAlign w:val="center"/>
          </w:tcPr>
          <w:p w14:paraId="7ABF0086">
            <w:pPr>
              <w:spacing w:line="285" w:lineRule="auto"/>
              <w:jc w:val="center"/>
              <w:rPr>
                <w:rFonts w:ascii="Arial"/>
                <w:sz w:val="21"/>
                <w:szCs w:val="21"/>
              </w:rPr>
            </w:pPr>
          </w:p>
          <w:p w14:paraId="4B5808A8">
            <w:pPr>
              <w:pStyle w:val="8"/>
              <w:spacing w:before="68" w:line="239" w:lineRule="auto"/>
              <w:ind w:left="186" w:leftChars="0"/>
              <w:jc w:val="center"/>
              <w:rPr>
                <w:rFonts w:ascii="宋体" w:hAnsi="宋体" w:eastAsia="宋体" w:cs="宋体"/>
                <w:kern w:val="2"/>
                <w:sz w:val="21"/>
                <w:szCs w:val="21"/>
                <w:lang w:val="en-US" w:eastAsia="en-US" w:bidi="ar-SA"/>
              </w:rPr>
            </w:pPr>
            <w:r>
              <w:rPr>
                <w:spacing w:val="-2"/>
                <w:sz w:val="21"/>
                <w:szCs w:val="21"/>
              </w:rPr>
              <w:t>44.12</w:t>
            </w:r>
          </w:p>
        </w:tc>
        <w:tc>
          <w:tcPr>
            <w:tcW w:w="1011" w:type="dxa"/>
            <w:shd w:val="clear" w:color="auto" w:fill="auto"/>
            <w:tcMar>
              <w:top w:w="0" w:type="dxa"/>
              <w:left w:w="108" w:type="dxa"/>
              <w:bottom w:w="0" w:type="dxa"/>
              <w:right w:w="108" w:type="dxa"/>
            </w:tcMar>
            <w:vAlign w:val="center"/>
          </w:tcPr>
          <w:p w14:paraId="33876193">
            <w:pPr>
              <w:spacing w:line="285" w:lineRule="auto"/>
              <w:jc w:val="center"/>
              <w:rPr>
                <w:rFonts w:ascii="Arial"/>
                <w:sz w:val="21"/>
                <w:szCs w:val="21"/>
              </w:rPr>
            </w:pPr>
          </w:p>
          <w:p w14:paraId="6DAF7547">
            <w:pPr>
              <w:pStyle w:val="8"/>
              <w:spacing w:before="68" w:line="239" w:lineRule="auto"/>
              <w:ind w:left="202" w:leftChars="0"/>
              <w:jc w:val="center"/>
              <w:rPr>
                <w:rFonts w:ascii="宋体" w:hAnsi="宋体" w:eastAsia="宋体" w:cs="宋体"/>
                <w:kern w:val="2"/>
                <w:sz w:val="21"/>
                <w:szCs w:val="21"/>
                <w:lang w:val="en-US" w:eastAsia="en-US" w:bidi="ar-SA"/>
              </w:rPr>
            </w:pPr>
            <w:r>
              <w:rPr>
                <w:spacing w:val="-2"/>
                <w:sz w:val="21"/>
                <w:szCs w:val="21"/>
              </w:rPr>
              <w:t>44.12</w:t>
            </w:r>
          </w:p>
        </w:tc>
        <w:tc>
          <w:tcPr>
            <w:tcW w:w="1011" w:type="dxa"/>
            <w:shd w:val="clear" w:color="auto" w:fill="auto"/>
            <w:tcMar>
              <w:top w:w="0" w:type="dxa"/>
              <w:left w:w="108" w:type="dxa"/>
              <w:bottom w:w="0" w:type="dxa"/>
              <w:right w:w="108" w:type="dxa"/>
            </w:tcMar>
            <w:vAlign w:val="center"/>
          </w:tcPr>
          <w:p w14:paraId="2761718D">
            <w:pPr>
              <w:spacing w:line="285" w:lineRule="auto"/>
              <w:jc w:val="center"/>
              <w:rPr>
                <w:rFonts w:ascii="Arial"/>
                <w:sz w:val="21"/>
                <w:szCs w:val="21"/>
              </w:rPr>
            </w:pPr>
          </w:p>
          <w:p w14:paraId="277FAC5D">
            <w:pPr>
              <w:pStyle w:val="8"/>
              <w:spacing w:before="68" w:line="239" w:lineRule="auto"/>
              <w:ind w:left="203" w:leftChars="0"/>
              <w:jc w:val="center"/>
              <w:rPr>
                <w:rFonts w:ascii="宋体" w:hAnsi="宋体" w:eastAsia="宋体" w:cs="宋体"/>
                <w:kern w:val="2"/>
                <w:sz w:val="21"/>
                <w:szCs w:val="21"/>
                <w:lang w:val="en-US" w:eastAsia="en-US" w:bidi="ar-SA"/>
              </w:rPr>
            </w:pPr>
            <w:r>
              <w:rPr>
                <w:spacing w:val="-2"/>
                <w:sz w:val="21"/>
                <w:szCs w:val="21"/>
              </w:rPr>
              <w:t>44.12</w:t>
            </w:r>
          </w:p>
        </w:tc>
        <w:tc>
          <w:tcPr>
            <w:tcW w:w="826" w:type="dxa"/>
            <w:shd w:val="clear" w:color="auto" w:fill="auto"/>
            <w:tcMar>
              <w:top w:w="0" w:type="dxa"/>
              <w:left w:w="108" w:type="dxa"/>
              <w:bottom w:w="0" w:type="dxa"/>
              <w:right w:w="108" w:type="dxa"/>
            </w:tcMar>
            <w:vAlign w:val="center"/>
          </w:tcPr>
          <w:p w14:paraId="413508FD">
            <w:pPr>
              <w:spacing w:line="285" w:lineRule="auto"/>
              <w:jc w:val="center"/>
              <w:rPr>
                <w:rFonts w:ascii="Arial"/>
                <w:sz w:val="21"/>
                <w:szCs w:val="21"/>
              </w:rPr>
            </w:pPr>
          </w:p>
          <w:p w14:paraId="73651890">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44.12</w:t>
            </w:r>
          </w:p>
        </w:tc>
      </w:tr>
      <w:tr w14:paraId="76EA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1" w:hRule="atLeast"/>
        </w:trPr>
        <w:tc>
          <w:tcPr>
            <w:tcW w:w="611" w:type="dxa"/>
            <w:shd w:val="clear" w:color="auto" w:fill="auto"/>
            <w:tcMar>
              <w:top w:w="0" w:type="dxa"/>
              <w:left w:w="108" w:type="dxa"/>
              <w:bottom w:w="0" w:type="dxa"/>
              <w:right w:w="108" w:type="dxa"/>
            </w:tcMar>
            <w:vAlign w:val="center"/>
          </w:tcPr>
          <w:p w14:paraId="21C7CFAE">
            <w:pPr>
              <w:pStyle w:val="8"/>
              <w:spacing w:before="190" w:line="241" w:lineRule="auto"/>
              <w:jc w:val="center"/>
              <w:rPr>
                <w:rFonts w:hint="eastAsia" w:eastAsia="宋体"/>
                <w:sz w:val="21"/>
                <w:szCs w:val="21"/>
                <w:lang w:val="en-US" w:eastAsia="zh-CN"/>
              </w:rPr>
            </w:pPr>
            <w:r>
              <w:rPr>
                <w:rFonts w:hint="eastAsia"/>
                <w:sz w:val="21"/>
                <w:szCs w:val="21"/>
                <w:lang w:val="en-US" w:eastAsia="zh-CN"/>
              </w:rPr>
              <w:t>3</w:t>
            </w:r>
          </w:p>
        </w:tc>
        <w:tc>
          <w:tcPr>
            <w:tcW w:w="2445" w:type="dxa"/>
            <w:shd w:val="clear" w:color="auto" w:fill="auto"/>
            <w:tcMar>
              <w:top w:w="0" w:type="dxa"/>
              <w:left w:w="108" w:type="dxa"/>
              <w:bottom w:w="0" w:type="dxa"/>
              <w:right w:w="108" w:type="dxa"/>
            </w:tcMar>
            <w:vAlign w:val="center"/>
          </w:tcPr>
          <w:p w14:paraId="0D61290F">
            <w:pPr>
              <w:pStyle w:val="8"/>
              <w:spacing w:before="40" w:line="221" w:lineRule="auto"/>
              <w:jc w:val="center"/>
              <w:rPr>
                <w:rFonts w:ascii="宋体" w:hAnsi="宋体" w:eastAsia="宋体" w:cs="宋体"/>
                <w:kern w:val="2"/>
                <w:sz w:val="21"/>
                <w:szCs w:val="21"/>
                <w:lang w:val="en-US" w:eastAsia="en-US" w:bidi="ar-SA"/>
              </w:rPr>
            </w:pPr>
            <w:r>
              <w:rPr>
                <w:spacing w:val="-1"/>
                <w:sz w:val="21"/>
                <w:szCs w:val="21"/>
              </w:rPr>
              <w:t>河南园田建</w:t>
            </w:r>
            <w:r>
              <w:rPr>
                <w:spacing w:val="-2"/>
                <w:sz w:val="21"/>
                <w:szCs w:val="21"/>
              </w:rPr>
              <w:t>设工程有限</w:t>
            </w:r>
            <w:r>
              <w:rPr>
                <w:spacing w:val="-4"/>
                <w:sz w:val="21"/>
                <w:szCs w:val="21"/>
              </w:rPr>
              <w:t>公司</w:t>
            </w:r>
          </w:p>
        </w:tc>
        <w:tc>
          <w:tcPr>
            <w:tcW w:w="1011" w:type="dxa"/>
            <w:shd w:val="clear" w:color="auto" w:fill="auto"/>
            <w:tcMar>
              <w:top w:w="0" w:type="dxa"/>
              <w:left w:w="108" w:type="dxa"/>
              <w:bottom w:w="0" w:type="dxa"/>
              <w:right w:w="108" w:type="dxa"/>
            </w:tcMar>
            <w:vAlign w:val="center"/>
          </w:tcPr>
          <w:p w14:paraId="2B610C9D">
            <w:pPr>
              <w:spacing w:line="286" w:lineRule="auto"/>
              <w:jc w:val="center"/>
              <w:rPr>
                <w:rFonts w:ascii="Arial"/>
                <w:sz w:val="21"/>
                <w:szCs w:val="21"/>
              </w:rPr>
            </w:pPr>
          </w:p>
          <w:p w14:paraId="2641C066">
            <w:pPr>
              <w:pStyle w:val="8"/>
              <w:spacing w:before="68" w:line="239" w:lineRule="auto"/>
              <w:ind w:left="197" w:leftChars="0"/>
              <w:jc w:val="center"/>
              <w:rPr>
                <w:rFonts w:ascii="宋体" w:hAnsi="宋体" w:eastAsia="宋体" w:cs="宋体"/>
                <w:kern w:val="2"/>
                <w:sz w:val="21"/>
                <w:szCs w:val="21"/>
                <w:lang w:val="en-US" w:eastAsia="en-US" w:bidi="ar-SA"/>
              </w:rPr>
            </w:pPr>
            <w:r>
              <w:rPr>
                <w:spacing w:val="-2"/>
                <w:sz w:val="21"/>
                <w:szCs w:val="21"/>
              </w:rPr>
              <w:t>44.06</w:t>
            </w:r>
          </w:p>
        </w:tc>
        <w:tc>
          <w:tcPr>
            <w:tcW w:w="1011" w:type="dxa"/>
            <w:shd w:val="clear" w:color="auto" w:fill="auto"/>
            <w:tcMar>
              <w:top w:w="0" w:type="dxa"/>
              <w:left w:w="108" w:type="dxa"/>
              <w:bottom w:w="0" w:type="dxa"/>
              <w:right w:w="108" w:type="dxa"/>
            </w:tcMar>
            <w:vAlign w:val="center"/>
          </w:tcPr>
          <w:p w14:paraId="551008C2">
            <w:pPr>
              <w:spacing w:line="286" w:lineRule="auto"/>
              <w:jc w:val="center"/>
              <w:rPr>
                <w:rFonts w:ascii="Arial"/>
                <w:sz w:val="21"/>
                <w:szCs w:val="21"/>
              </w:rPr>
            </w:pPr>
          </w:p>
          <w:p w14:paraId="66D16C01">
            <w:pPr>
              <w:pStyle w:val="8"/>
              <w:spacing w:before="68" w:line="239" w:lineRule="auto"/>
              <w:ind w:left="184" w:leftChars="0"/>
              <w:jc w:val="center"/>
              <w:rPr>
                <w:rFonts w:ascii="宋体" w:hAnsi="宋体" w:eastAsia="宋体" w:cs="宋体"/>
                <w:kern w:val="2"/>
                <w:sz w:val="21"/>
                <w:szCs w:val="21"/>
                <w:lang w:val="en-US" w:eastAsia="en-US" w:bidi="ar-SA"/>
              </w:rPr>
            </w:pPr>
            <w:r>
              <w:rPr>
                <w:spacing w:val="-2"/>
                <w:sz w:val="21"/>
                <w:szCs w:val="21"/>
              </w:rPr>
              <w:t>44.06</w:t>
            </w:r>
          </w:p>
        </w:tc>
        <w:tc>
          <w:tcPr>
            <w:tcW w:w="993" w:type="dxa"/>
            <w:shd w:val="clear" w:color="auto" w:fill="auto"/>
            <w:tcMar>
              <w:top w:w="0" w:type="dxa"/>
              <w:left w:w="108" w:type="dxa"/>
              <w:bottom w:w="0" w:type="dxa"/>
              <w:right w:w="108" w:type="dxa"/>
            </w:tcMar>
            <w:vAlign w:val="center"/>
          </w:tcPr>
          <w:p w14:paraId="10B6DB59">
            <w:pPr>
              <w:spacing w:line="286" w:lineRule="auto"/>
              <w:jc w:val="center"/>
              <w:rPr>
                <w:rFonts w:ascii="Arial"/>
                <w:sz w:val="21"/>
                <w:szCs w:val="21"/>
              </w:rPr>
            </w:pPr>
          </w:p>
          <w:p w14:paraId="02860FA4">
            <w:pPr>
              <w:pStyle w:val="8"/>
              <w:spacing w:before="68" w:line="239" w:lineRule="auto"/>
              <w:ind w:left="186" w:leftChars="0"/>
              <w:jc w:val="center"/>
              <w:rPr>
                <w:rFonts w:ascii="宋体" w:hAnsi="宋体" w:eastAsia="宋体" w:cs="宋体"/>
                <w:kern w:val="2"/>
                <w:sz w:val="21"/>
                <w:szCs w:val="21"/>
                <w:lang w:val="en-US" w:eastAsia="en-US" w:bidi="ar-SA"/>
              </w:rPr>
            </w:pPr>
            <w:r>
              <w:rPr>
                <w:spacing w:val="-2"/>
                <w:sz w:val="21"/>
                <w:szCs w:val="21"/>
              </w:rPr>
              <w:t>44.06</w:t>
            </w:r>
          </w:p>
        </w:tc>
        <w:tc>
          <w:tcPr>
            <w:tcW w:w="1011" w:type="dxa"/>
            <w:shd w:val="clear" w:color="auto" w:fill="auto"/>
            <w:tcMar>
              <w:top w:w="0" w:type="dxa"/>
              <w:left w:w="108" w:type="dxa"/>
              <w:bottom w:w="0" w:type="dxa"/>
              <w:right w:w="108" w:type="dxa"/>
            </w:tcMar>
            <w:vAlign w:val="center"/>
          </w:tcPr>
          <w:p w14:paraId="2F03D2D3">
            <w:pPr>
              <w:spacing w:line="286" w:lineRule="auto"/>
              <w:jc w:val="center"/>
              <w:rPr>
                <w:rFonts w:ascii="Arial"/>
                <w:sz w:val="21"/>
                <w:szCs w:val="21"/>
              </w:rPr>
            </w:pPr>
          </w:p>
          <w:p w14:paraId="6773F189">
            <w:pPr>
              <w:pStyle w:val="8"/>
              <w:spacing w:before="68" w:line="239" w:lineRule="auto"/>
              <w:ind w:left="202" w:leftChars="0"/>
              <w:jc w:val="center"/>
              <w:rPr>
                <w:rFonts w:ascii="宋体" w:hAnsi="宋体" w:eastAsia="宋体" w:cs="宋体"/>
                <w:kern w:val="2"/>
                <w:sz w:val="21"/>
                <w:szCs w:val="21"/>
                <w:lang w:val="en-US" w:eastAsia="en-US" w:bidi="ar-SA"/>
              </w:rPr>
            </w:pPr>
            <w:r>
              <w:rPr>
                <w:spacing w:val="-2"/>
                <w:sz w:val="21"/>
                <w:szCs w:val="21"/>
              </w:rPr>
              <w:t>44.06</w:t>
            </w:r>
          </w:p>
        </w:tc>
        <w:tc>
          <w:tcPr>
            <w:tcW w:w="1011" w:type="dxa"/>
            <w:shd w:val="clear" w:color="auto" w:fill="auto"/>
            <w:tcMar>
              <w:top w:w="0" w:type="dxa"/>
              <w:left w:w="108" w:type="dxa"/>
              <w:bottom w:w="0" w:type="dxa"/>
              <w:right w:w="108" w:type="dxa"/>
            </w:tcMar>
            <w:vAlign w:val="center"/>
          </w:tcPr>
          <w:p w14:paraId="555798D5">
            <w:pPr>
              <w:spacing w:line="286" w:lineRule="auto"/>
              <w:jc w:val="center"/>
              <w:rPr>
                <w:rFonts w:ascii="Arial"/>
                <w:sz w:val="21"/>
                <w:szCs w:val="21"/>
              </w:rPr>
            </w:pPr>
          </w:p>
          <w:p w14:paraId="2BC05D22">
            <w:pPr>
              <w:pStyle w:val="8"/>
              <w:spacing w:before="68" w:line="239" w:lineRule="auto"/>
              <w:ind w:left="203" w:leftChars="0"/>
              <w:jc w:val="center"/>
              <w:rPr>
                <w:rFonts w:ascii="宋体" w:hAnsi="宋体" w:eastAsia="宋体" w:cs="宋体"/>
                <w:kern w:val="2"/>
                <w:sz w:val="21"/>
                <w:szCs w:val="21"/>
                <w:lang w:val="en-US" w:eastAsia="en-US" w:bidi="ar-SA"/>
              </w:rPr>
            </w:pPr>
            <w:r>
              <w:rPr>
                <w:spacing w:val="-2"/>
                <w:sz w:val="21"/>
                <w:szCs w:val="21"/>
              </w:rPr>
              <w:t>44.06</w:t>
            </w:r>
          </w:p>
        </w:tc>
        <w:tc>
          <w:tcPr>
            <w:tcW w:w="826" w:type="dxa"/>
            <w:shd w:val="clear" w:color="auto" w:fill="auto"/>
            <w:tcMar>
              <w:top w:w="0" w:type="dxa"/>
              <w:left w:w="108" w:type="dxa"/>
              <w:bottom w:w="0" w:type="dxa"/>
              <w:right w:w="108" w:type="dxa"/>
            </w:tcMar>
            <w:vAlign w:val="center"/>
          </w:tcPr>
          <w:p w14:paraId="73B0F205">
            <w:pPr>
              <w:spacing w:line="286" w:lineRule="auto"/>
              <w:jc w:val="center"/>
              <w:rPr>
                <w:rFonts w:ascii="Arial"/>
                <w:sz w:val="21"/>
                <w:szCs w:val="21"/>
              </w:rPr>
            </w:pPr>
          </w:p>
          <w:p w14:paraId="0494D96A">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44.06</w:t>
            </w:r>
          </w:p>
        </w:tc>
      </w:tr>
      <w:tr w14:paraId="5FEE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1" w:hRule="atLeast"/>
        </w:trPr>
        <w:tc>
          <w:tcPr>
            <w:tcW w:w="611" w:type="dxa"/>
            <w:shd w:val="clear" w:color="auto" w:fill="auto"/>
            <w:tcMar>
              <w:top w:w="0" w:type="dxa"/>
              <w:left w:w="108" w:type="dxa"/>
              <w:bottom w:w="0" w:type="dxa"/>
              <w:right w:w="108" w:type="dxa"/>
            </w:tcMar>
            <w:vAlign w:val="center"/>
          </w:tcPr>
          <w:p w14:paraId="028D3D25">
            <w:pPr>
              <w:pStyle w:val="8"/>
              <w:spacing w:before="190" w:line="241" w:lineRule="auto"/>
              <w:jc w:val="center"/>
              <w:rPr>
                <w:rFonts w:hint="eastAsia" w:eastAsia="宋体"/>
                <w:sz w:val="21"/>
                <w:szCs w:val="21"/>
                <w:lang w:val="en-US" w:eastAsia="zh-CN"/>
              </w:rPr>
            </w:pPr>
            <w:r>
              <w:rPr>
                <w:rFonts w:hint="eastAsia"/>
                <w:sz w:val="21"/>
                <w:szCs w:val="21"/>
                <w:lang w:val="en-US" w:eastAsia="zh-CN"/>
              </w:rPr>
              <w:t>4</w:t>
            </w:r>
          </w:p>
        </w:tc>
        <w:tc>
          <w:tcPr>
            <w:tcW w:w="2445" w:type="dxa"/>
            <w:shd w:val="clear" w:color="auto" w:fill="auto"/>
            <w:tcMar>
              <w:top w:w="0" w:type="dxa"/>
              <w:left w:w="108" w:type="dxa"/>
              <w:bottom w:w="0" w:type="dxa"/>
              <w:right w:w="108" w:type="dxa"/>
            </w:tcMar>
            <w:vAlign w:val="center"/>
          </w:tcPr>
          <w:p w14:paraId="55A13764">
            <w:pPr>
              <w:pStyle w:val="8"/>
              <w:spacing w:before="43" w:line="220" w:lineRule="auto"/>
              <w:jc w:val="center"/>
              <w:rPr>
                <w:rFonts w:ascii="宋体" w:hAnsi="宋体" w:eastAsia="宋体" w:cs="宋体"/>
                <w:kern w:val="2"/>
                <w:sz w:val="21"/>
                <w:szCs w:val="21"/>
                <w:lang w:val="en-US" w:eastAsia="en-US" w:bidi="ar-SA"/>
              </w:rPr>
            </w:pPr>
            <w:r>
              <w:rPr>
                <w:spacing w:val="-5"/>
                <w:sz w:val="21"/>
                <w:szCs w:val="21"/>
              </w:rPr>
              <w:t>中原跃发建</w:t>
            </w:r>
            <w:r>
              <w:rPr>
                <w:spacing w:val="-2"/>
                <w:sz w:val="21"/>
                <w:szCs w:val="21"/>
              </w:rPr>
              <w:t>设工程有限</w:t>
            </w:r>
            <w:r>
              <w:rPr>
                <w:spacing w:val="-4"/>
                <w:sz w:val="21"/>
                <w:szCs w:val="21"/>
              </w:rPr>
              <w:t>公司</w:t>
            </w:r>
          </w:p>
        </w:tc>
        <w:tc>
          <w:tcPr>
            <w:tcW w:w="1011" w:type="dxa"/>
            <w:shd w:val="clear" w:color="auto" w:fill="auto"/>
            <w:tcMar>
              <w:top w:w="0" w:type="dxa"/>
              <w:left w:w="108" w:type="dxa"/>
              <w:bottom w:w="0" w:type="dxa"/>
              <w:right w:w="108" w:type="dxa"/>
            </w:tcMar>
            <w:vAlign w:val="center"/>
          </w:tcPr>
          <w:p w14:paraId="43C511FA">
            <w:pPr>
              <w:spacing w:line="288" w:lineRule="auto"/>
              <w:jc w:val="center"/>
              <w:rPr>
                <w:rFonts w:ascii="Arial"/>
                <w:sz w:val="21"/>
                <w:szCs w:val="21"/>
              </w:rPr>
            </w:pPr>
          </w:p>
          <w:p w14:paraId="30F72A53">
            <w:pPr>
              <w:pStyle w:val="8"/>
              <w:spacing w:before="68" w:line="239" w:lineRule="auto"/>
              <w:ind w:left="242" w:leftChars="0"/>
              <w:jc w:val="center"/>
              <w:rPr>
                <w:rFonts w:ascii="宋体" w:hAnsi="宋体" w:eastAsia="宋体" w:cs="宋体"/>
                <w:kern w:val="2"/>
                <w:sz w:val="21"/>
                <w:szCs w:val="21"/>
                <w:lang w:val="en-US" w:eastAsia="en-US" w:bidi="ar-SA"/>
              </w:rPr>
            </w:pPr>
            <w:r>
              <w:rPr>
                <w:spacing w:val="-2"/>
                <w:sz w:val="21"/>
                <w:szCs w:val="21"/>
              </w:rPr>
              <w:t>44.4</w:t>
            </w:r>
          </w:p>
        </w:tc>
        <w:tc>
          <w:tcPr>
            <w:tcW w:w="1011" w:type="dxa"/>
            <w:shd w:val="clear" w:color="auto" w:fill="auto"/>
            <w:tcMar>
              <w:top w:w="0" w:type="dxa"/>
              <w:left w:w="108" w:type="dxa"/>
              <w:bottom w:w="0" w:type="dxa"/>
              <w:right w:w="108" w:type="dxa"/>
            </w:tcMar>
            <w:vAlign w:val="center"/>
          </w:tcPr>
          <w:p w14:paraId="2B1A6967">
            <w:pPr>
              <w:spacing w:line="288" w:lineRule="auto"/>
              <w:jc w:val="center"/>
              <w:rPr>
                <w:rFonts w:ascii="Arial"/>
                <w:sz w:val="21"/>
                <w:szCs w:val="21"/>
              </w:rPr>
            </w:pPr>
          </w:p>
          <w:p w14:paraId="53C76406">
            <w:pPr>
              <w:pStyle w:val="8"/>
              <w:spacing w:before="68" w:line="239" w:lineRule="auto"/>
              <w:ind w:left="229" w:leftChars="0"/>
              <w:jc w:val="center"/>
              <w:rPr>
                <w:rFonts w:ascii="宋体" w:hAnsi="宋体" w:eastAsia="宋体" w:cs="宋体"/>
                <w:kern w:val="2"/>
                <w:sz w:val="21"/>
                <w:szCs w:val="21"/>
                <w:lang w:val="en-US" w:eastAsia="en-US" w:bidi="ar-SA"/>
              </w:rPr>
            </w:pPr>
            <w:r>
              <w:rPr>
                <w:spacing w:val="-2"/>
                <w:sz w:val="21"/>
                <w:szCs w:val="21"/>
              </w:rPr>
              <w:t>44.4</w:t>
            </w:r>
          </w:p>
        </w:tc>
        <w:tc>
          <w:tcPr>
            <w:tcW w:w="993" w:type="dxa"/>
            <w:shd w:val="clear" w:color="auto" w:fill="auto"/>
            <w:tcMar>
              <w:top w:w="0" w:type="dxa"/>
              <w:left w:w="108" w:type="dxa"/>
              <w:bottom w:w="0" w:type="dxa"/>
              <w:right w:w="108" w:type="dxa"/>
            </w:tcMar>
            <w:vAlign w:val="center"/>
          </w:tcPr>
          <w:p w14:paraId="5D8F8B79">
            <w:pPr>
              <w:spacing w:line="288" w:lineRule="auto"/>
              <w:jc w:val="center"/>
              <w:rPr>
                <w:rFonts w:ascii="Arial"/>
                <w:sz w:val="21"/>
                <w:szCs w:val="21"/>
              </w:rPr>
            </w:pPr>
          </w:p>
          <w:p w14:paraId="42522AF9">
            <w:pPr>
              <w:pStyle w:val="8"/>
              <w:spacing w:before="68" w:line="239" w:lineRule="auto"/>
              <w:ind w:left="231" w:leftChars="0"/>
              <w:jc w:val="center"/>
              <w:rPr>
                <w:rFonts w:ascii="宋体" w:hAnsi="宋体" w:eastAsia="宋体" w:cs="宋体"/>
                <w:kern w:val="2"/>
                <w:sz w:val="21"/>
                <w:szCs w:val="21"/>
                <w:lang w:val="en-US" w:eastAsia="en-US" w:bidi="ar-SA"/>
              </w:rPr>
            </w:pPr>
            <w:r>
              <w:rPr>
                <w:spacing w:val="-2"/>
                <w:sz w:val="21"/>
                <w:szCs w:val="21"/>
              </w:rPr>
              <w:t>44.4</w:t>
            </w:r>
          </w:p>
        </w:tc>
        <w:tc>
          <w:tcPr>
            <w:tcW w:w="1011" w:type="dxa"/>
            <w:shd w:val="clear" w:color="auto" w:fill="auto"/>
            <w:tcMar>
              <w:top w:w="0" w:type="dxa"/>
              <w:left w:w="108" w:type="dxa"/>
              <w:bottom w:w="0" w:type="dxa"/>
              <w:right w:w="108" w:type="dxa"/>
            </w:tcMar>
            <w:vAlign w:val="center"/>
          </w:tcPr>
          <w:p w14:paraId="35532F29">
            <w:pPr>
              <w:spacing w:line="288" w:lineRule="auto"/>
              <w:jc w:val="center"/>
              <w:rPr>
                <w:rFonts w:ascii="Arial"/>
                <w:sz w:val="21"/>
                <w:szCs w:val="21"/>
              </w:rPr>
            </w:pPr>
          </w:p>
          <w:p w14:paraId="50840799">
            <w:pPr>
              <w:pStyle w:val="8"/>
              <w:spacing w:before="68" w:line="239" w:lineRule="auto"/>
              <w:ind w:left="247" w:leftChars="0"/>
              <w:jc w:val="center"/>
              <w:rPr>
                <w:rFonts w:ascii="宋体" w:hAnsi="宋体" w:eastAsia="宋体" w:cs="宋体"/>
                <w:kern w:val="2"/>
                <w:sz w:val="21"/>
                <w:szCs w:val="21"/>
                <w:lang w:val="en-US" w:eastAsia="en-US" w:bidi="ar-SA"/>
              </w:rPr>
            </w:pPr>
            <w:r>
              <w:rPr>
                <w:spacing w:val="-2"/>
                <w:sz w:val="21"/>
                <w:szCs w:val="21"/>
              </w:rPr>
              <w:t>44.4</w:t>
            </w:r>
          </w:p>
        </w:tc>
        <w:tc>
          <w:tcPr>
            <w:tcW w:w="1011" w:type="dxa"/>
            <w:shd w:val="clear" w:color="auto" w:fill="auto"/>
            <w:tcMar>
              <w:top w:w="0" w:type="dxa"/>
              <w:left w:w="108" w:type="dxa"/>
              <w:bottom w:w="0" w:type="dxa"/>
              <w:right w:w="108" w:type="dxa"/>
            </w:tcMar>
            <w:vAlign w:val="center"/>
          </w:tcPr>
          <w:p w14:paraId="7DE3834A">
            <w:pPr>
              <w:spacing w:line="288" w:lineRule="auto"/>
              <w:jc w:val="center"/>
              <w:rPr>
                <w:rFonts w:ascii="Arial"/>
                <w:sz w:val="21"/>
                <w:szCs w:val="21"/>
              </w:rPr>
            </w:pPr>
          </w:p>
          <w:p w14:paraId="534814A9">
            <w:pPr>
              <w:pStyle w:val="8"/>
              <w:spacing w:before="68" w:line="239" w:lineRule="auto"/>
              <w:ind w:left="248" w:leftChars="0"/>
              <w:jc w:val="center"/>
              <w:rPr>
                <w:rFonts w:ascii="宋体" w:hAnsi="宋体" w:eastAsia="宋体" w:cs="宋体"/>
                <w:kern w:val="2"/>
                <w:sz w:val="21"/>
                <w:szCs w:val="21"/>
                <w:lang w:val="en-US" w:eastAsia="en-US" w:bidi="ar-SA"/>
              </w:rPr>
            </w:pPr>
            <w:r>
              <w:rPr>
                <w:spacing w:val="-2"/>
                <w:sz w:val="21"/>
                <w:szCs w:val="21"/>
              </w:rPr>
              <w:t>44.4</w:t>
            </w:r>
          </w:p>
        </w:tc>
        <w:tc>
          <w:tcPr>
            <w:tcW w:w="826" w:type="dxa"/>
            <w:shd w:val="clear" w:color="auto" w:fill="auto"/>
            <w:tcMar>
              <w:top w:w="0" w:type="dxa"/>
              <w:left w:w="108" w:type="dxa"/>
              <w:bottom w:w="0" w:type="dxa"/>
              <w:right w:w="108" w:type="dxa"/>
            </w:tcMar>
            <w:vAlign w:val="center"/>
          </w:tcPr>
          <w:p w14:paraId="358E1567">
            <w:pPr>
              <w:spacing w:line="288" w:lineRule="auto"/>
              <w:jc w:val="center"/>
              <w:rPr>
                <w:rFonts w:ascii="Arial"/>
                <w:sz w:val="21"/>
                <w:szCs w:val="21"/>
              </w:rPr>
            </w:pPr>
          </w:p>
          <w:p w14:paraId="586A3088">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44.4</w:t>
            </w:r>
          </w:p>
        </w:tc>
      </w:tr>
      <w:tr w14:paraId="7CD4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1" w:hRule="atLeast"/>
        </w:trPr>
        <w:tc>
          <w:tcPr>
            <w:tcW w:w="611" w:type="dxa"/>
            <w:shd w:val="clear" w:color="auto" w:fill="auto"/>
            <w:tcMar>
              <w:top w:w="0" w:type="dxa"/>
              <w:left w:w="108" w:type="dxa"/>
              <w:bottom w:w="0" w:type="dxa"/>
              <w:right w:w="108" w:type="dxa"/>
            </w:tcMar>
            <w:vAlign w:val="center"/>
          </w:tcPr>
          <w:p w14:paraId="6A3D084F">
            <w:pPr>
              <w:pStyle w:val="8"/>
              <w:spacing w:before="190" w:line="241" w:lineRule="auto"/>
              <w:jc w:val="center"/>
              <w:rPr>
                <w:rFonts w:hint="eastAsia" w:eastAsia="宋体"/>
                <w:sz w:val="21"/>
                <w:szCs w:val="21"/>
                <w:lang w:val="en-US" w:eastAsia="zh-CN"/>
              </w:rPr>
            </w:pPr>
            <w:r>
              <w:rPr>
                <w:rFonts w:hint="eastAsia"/>
                <w:sz w:val="21"/>
                <w:szCs w:val="21"/>
                <w:lang w:val="en-US" w:eastAsia="zh-CN"/>
              </w:rPr>
              <w:t>5</w:t>
            </w:r>
          </w:p>
        </w:tc>
        <w:tc>
          <w:tcPr>
            <w:tcW w:w="2445" w:type="dxa"/>
            <w:shd w:val="clear" w:color="auto" w:fill="auto"/>
            <w:tcMar>
              <w:top w:w="0" w:type="dxa"/>
              <w:left w:w="108" w:type="dxa"/>
              <w:bottom w:w="0" w:type="dxa"/>
              <w:right w:w="108" w:type="dxa"/>
            </w:tcMar>
            <w:vAlign w:val="center"/>
          </w:tcPr>
          <w:p w14:paraId="20ACB0C0">
            <w:pPr>
              <w:pStyle w:val="8"/>
              <w:spacing w:before="44" w:line="220" w:lineRule="auto"/>
              <w:jc w:val="center"/>
              <w:rPr>
                <w:rFonts w:ascii="宋体" w:hAnsi="宋体" w:eastAsia="宋体" w:cs="宋体"/>
                <w:kern w:val="2"/>
                <w:sz w:val="21"/>
                <w:szCs w:val="21"/>
                <w:lang w:val="en-US" w:eastAsia="en-US" w:bidi="ar-SA"/>
              </w:rPr>
            </w:pPr>
            <w:r>
              <w:rPr>
                <w:spacing w:val="-1"/>
                <w:sz w:val="21"/>
                <w:szCs w:val="21"/>
              </w:rPr>
              <w:t>河南晟铎建</w:t>
            </w:r>
            <w:r>
              <w:rPr>
                <w:spacing w:val="-2"/>
                <w:sz w:val="21"/>
                <w:szCs w:val="21"/>
              </w:rPr>
              <w:t>设有限公司</w:t>
            </w:r>
          </w:p>
        </w:tc>
        <w:tc>
          <w:tcPr>
            <w:tcW w:w="1011" w:type="dxa"/>
            <w:shd w:val="clear" w:color="auto" w:fill="auto"/>
            <w:tcMar>
              <w:top w:w="0" w:type="dxa"/>
              <w:left w:w="108" w:type="dxa"/>
              <w:bottom w:w="0" w:type="dxa"/>
              <w:right w:w="108" w:type="dxa"/>
            </w:tcMar>
            <w:vAlign w:val="center"/>
          </w:tcPr>
          <w:p w14:paraId="7E66F616">
            <w:pPr>
              <w:pStyle w:val="8"/>
              <w:spacing w:before="210" w:line="239" w:lineRule="auto"/>
              <w:ind w:left="197" w:leftChars="0"/>
              <w:jc w:val="center"/>
              <w:rPr>
                <w:rFonts w:ascii="宋体" w:hAnsi="宋体" w:eastAsia="宋体" w:cs="宋体"/>
                <w:kern w:val="2"/>
                <w:sz w:val="21"/>
                <w:szCs w:val="21"/>
                <w:lang w:val="en-US" w:eastAsia="en-US" w:bidi="ar-SA"/>
              </w:rPr>
            </w:pPr>
            <w:r>
              <w:rPr>
                <w:spacing w:val="-2"/>
                <w:sz w:val="21"/>
                <w:szCs w:val="21"/>
              </w:rPr>
              <w:t>43.66</w:t>
            </w:r>
          </w:p>
        </w:tc>
        <w:tc>
          <w:tcPr>
            <w:tcW w:w="1011" w:type="dxa"/>
            <w:shd w:val="clear" w:color="auto" w:fill="auto"/>
            <w:tcMar>
              <w:top w:w="0" w:type="dxa"/>
              <w:left w:w="108" w:type="dxa"/>
              <w:bottom w:w="0" w:type="dxa"/>
              <w:right w:w="108" w:type="dxa"/>
            </w:tcMar>
            <w:vAlign w:val="center"/>
          </w:tcPr>
          <w:p w14:paraId="39E2AE8C">
            <w:pPr>
              <w:pStyle w:val="8"/>
              <w:spacing w:before="210" w:line="239" w:lineRule="auto"/>
              <w:ind w:left="184" w:leftChars="0"/>
              <w:jc w:val="center"/>
              <w:rPr>
                <w:rFonts w:ascii="宋体" w:hAnsi="宋体" w:eastAsia="宋体" w:cs="宋体"/>
                <w:kern w:val="2"/>
                <w:sz w:val="21"/>
                <w:szCs w:val="21"/>
                <w:lang w:val="en-US" w:eastAsia="en-US" w:bidi="ar-SA"/>
              </w:rPr>
            </w:pPr>
            <w:r>
              <w:rPr>
                <w:spacing w:val="-2"/>
                <w:sz w:val="21"/>
                <w:szCs w:val="21"/>
              </w:rPr>
              <w:t>43.66</w:t>
            </w:r>
          </w:p>
        </w:tc>
        <w:tc>
          <w:tcPr>
            <w:tcW w:w="993" w:type="dxa"/>
            <w:shd w:val="clear" w:color="auto" w:fill="auto"/>
            <w:tcMar>
              <w:top w:w="0" w:type="dxa"/>
              <w:left w:w="108" w:type="dxa"/>
              <w:bottom w:w="0" w:type="dxa"/>
              <w:right w:w="108" w:type="dxa"/>
            </w:tcMar>
            <w:vAlign w:val="center"/>
          </w:tcPr>
          <w:p w14:paraId="1F263119">
            <w:pPr>
              <w:pStyle w:val="8"/>
              <w:spacing w:before="210" w:line="239" w:lineRule="auto"/>
              <w:ind w:left="186" w:leftChars="0"/>
              <w:jc w:val="center"/>
              <w:rPr>
                <w:rFonts w:ascii="宋体" w:hAnsi="宋体" w:eastAsia="宋体" w:cs="宋体"/>
                <w:kern w:val="2"/>
                <w:sz w:val="21"/>
                <w:szCs w:val="21"/>
                <w:lang w:val="en-US" w:eastAsia="en-US" w:bidi="ar-SA"/>
              </w:rPr>
            </w:pPr>
            <w:r>
              <w:rPr>
                <w:spacing w:val="-2"/>
                <w:sz w:val="21"/>
                <w:szCs w:val="21"/>
              </w:rPr>
              <w:t>43.66</w:t>
            </w:r>
          </w:p>
        </w:tc>
        <w:tc>
          <w:tcPr>
            <w:tcW w:w="1011" w:type="dxa"/>
            <w:shd w:val="clear" w:color="auto" w:fill="auto"/>
            <w:tcMar>
              <w:top w:w="0" w:type="dxa"/>
              <w:left w:w="108" w:type="dxa"/>
              <w:bottom w:w="0" w:type="dxa"/>
              <w:right w:w="108" w:type="dxa"/>
            </w:tcMar>
            <w:vAlign w:val="center"/>
          </w:tcPr>
          <w:p w14:paraId="01DFE007">
            <w:pPr>
              <w:pStyle w:val="8"/>
              <w:spacing w:before="210" w:line="239" w:lineRule="auto"/>
              <w:ind w:left="202" w:leftChars="0"/>
              <w:jc w:val="center"/>
              <w:rPr>
                <w:rFonts w:ascii="宋体" w:hAnsi="宋体" w:eastAsia="宋体" w:cs="宋体"/>
                <w:kern w:val="2"/>
                <w:sz w:val="21"/>
                <w:szCs w:val="21"/>
                <w:lang w:val="en-US" w:eastAsia="en-US" w:bidi="ar-SA"/>
              </w:rPr>
            </w:pPr>
            <w:r>
              <w:rPr>
                <w:spacing w:val="-2"/>
                <w:sz w:val="21"/>
                <w:szCs w:val="21"/>
              </w:rPr>
              <w:t>43.66</w:t>
            </w:r>
          </w:p>
        </w:tc>
        <w:tc>
          <w:tcPr>
            <w:tcW w:w="1011" w:type="dxa"/>
            <w:shd w:val="clear" w:color="auto" w:fill="auto"/>
            <w:tcMar>
              <w:top w:w="0" w:type="dxa"/>
              <w:left w:w="108" w:type="dxa"/>
              <w:bottom w:w="0" w:type="dxa"/>
              <w:right w:w="108" w:type="dxa"/>
            </w:tcMar>
            <w:vAlign w:val="center"/>
          </w:tcPr>
          <w:p w14:paraId="618E88C8">
            <w:pPr>
              <w:pStyle w:val="8"/>
              <w:spacing w:before="210" w:line="239" w:lineRule="auto"/>
              <w:ind w:left="203" w:leftChars="0"/>
              <w:jc w:val="center"/>
              <w:rPr>
                <w:rFonts w:ascii="宋体" w:hAnsi="宋体" w:eastAsia="宋体" w:cs="宋体"/>
                <w:kern w:val="2"/>
                <w:sz w:val="21"/>
                <w:szCs w:val="21"/>
                <w:lang w:val="en-US" w:eastAsia="en-US" w:bidi="ar-SA"/>
              </w:rPr>
            </w:pPr>
            <w:r>
              <w:rPr>
                <w:spacing w:val="-2"/>
                <w:sz w:val="21"/>
                <w:szCs w:val="21"/>
              </w:rPr>
              <w:t>43.66</w:t>
            </w:r>
          </w:p>
        </w:tc>
        <w:tc>
          <w:tcPr>
            <w:tcW w:w="826" w:type="dxa"/>
            <w:shd w:val="clear" w:color="auto" w:fill="auto"/>
            <w:tcMar>
              <w:top w:w="0" w:type="dxa"/>
              <w:left w:w="108" w:type="dxa"/>
              <w:bottom w:w="0" w:type="dxa"/>
              <w:right w:w="108" w:type="dxa"/>
            </w:tcMar>
            <w:vAlign w:val="center"/>
          </w:tcPr>
          <w:p w14:paraId="03DBDD6D">
            <w:pPr>
              <w:pStyle w:val="8"/>
              <w:spacing w:before="210" w:line="239" w:lineRule="auto"/>
              <w:jc w:val="center"/>
              <w:rPr>
                <w:rFonts w:ascii="宋体" w:hAnsi="宋体" w:eastAsia="宋体" w:cs="宋体"/>
                <w:kern w:val="2"/>
                <w:sz w:val="21"/>
                <w:szCs w:val="21"/>
                <w:lang w:val="en-US" w:eastAsia="en-US" w:bidi="ar-SA"/>
              </w:rPr>
            </w:pPr>
            <w:r>
              <w:rPr>
                <w:spacing w:val="-2"/>
                <w:sz w:val="21"/>
                <w:szCs w:val="21"/>
              </w:rPr>
              <w:t>43.66</w:t>
            </w:r>
          </w:p>
        </w:tc>
      </w:tr>
      <w:tr w14:paraId="6D2E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3" w:hRule="atLeast"/>
        </w:trPr>
        <w:tc>
          <w:tcPr>
            <w:tcW w:w="611" w:type="dxa"/>
            <w:shd w:val="clear" w:color="auto" w:fill="auto"/>
            <w:tcMar>
              <w:top w:w="0" w:type="dxa"/>
              <w:left w:w="108" w:type="dxa"/>
              <w:bottom w:w="0" w:type="dxa"/>
              <w:right w:w="108" w:type="dxa"/>
            </w:tcMar>
            <w:vAlign w:val="center"/>
          </w:tcPr>
          <w:p w14:paraId="4E724171">
            <w:pPr>
              <w:pStyle w:val="8"/>
              <w:spacing w:before="190" w:line="241" w:lineRule="auto"/>
              <w:jc w:val="center"/>
              <w:rPr>
                <w:rFonts w:hint="eastAsia" w:eastAsia="宋体"/>
                <w:sz w:val="21"/>
                <w:szCs w:val="21"/>
                <w:lang w:val="en-US" w:eastAsia="zh-CN"/>
              </w:rPr>
            </w:pPr>
            <w:r>
              <w:rPr>
                <w:rFonts w:hint="eastAsia"/>
                <w:sz w:val="21"/>
                <w:szCs w:val="21"/>
                <w:lang w:val="en-US" w:eastAsia="zh-CN"/>
              </w:rPr>
              <w:t>6</w:t>
            </w:r>
          </w:p>
        </w:tc>
        <w:tc>
          <w:tcPr>
            <w:tcW w:w="2445" w:type="dxa"/>
            <w:shd w:val="clear" w:color="auto" w:fill="auto"/>
            <w:tcMar>
              <w:top w:w="0" w:type="dxa"/>
              <w:left w:w="108" w:type="dxa"/>
              <w:bottom w:w="0" w:type="dxa"/>
              <w:right w:w="108" w:type="dxa"/>
            </w:tcMar>
            <w:vAlign w:val="center"/>
          </w:tcPr>
          <w:p w14:paraId="0F5EF8C7">
            <w:pPr>
              <w:pStyle w:val="8"/>
              <w:spacing w:before="46" w:line="220" w:lineRule="auto"/>
              <w:jc w:val="center"/>
              <w:rPr>
                <w:rFonts w:ascii="宋体" w:hAnsi="宋体" w:eastAsia="宋体" w:cs="宋体"/>
                <w:kern w:val="2"/>
                <w:sz w:val="21"/>
                <w:szCs w:val="21"/>
                <w:lang w:val="en-US" w:eastAsia="en-US" w:bidi="ar-SA"/>
              </w:rPr>
            </w:pPr>
            <w:r>
              <w:rPr>
                <w:spacing w:val="-1"/>
                <w:sz w:val="21"/>
                <w:szCs w:val="21"/>
              </w:rPr>
              <w:t>河南润禾建</w:t>
            </w:r>
            <w:r>
              <w:rPr>
                <w:spacing w:val="-2"/>
                <w:sz w:val="21"/>
                <w:szCs w:val="21"/>
              </w:rPr>
              <w:t>筑工程有限</w:t>
            </w:r>
            <w:r>
              <w:rPr>
                <w:spacing w:val="-4"/>
                <w:sz w:val="21"/>
                <w:szCs w:val="21"/>
              </w:rPr>
              <w:t>公司</w:t>
            </w:r>
          </w:p>
        </w:tc>
        <w:tc>
          <w:tcPr>
            <w:tcW w:w="1011" w:type="dxa"/>
            <w:shd w:val="clear" w:color="auto" w:fill="auto"/>
            <w:tcMar>
              <w:top w:w="0" w:type="dxa"/>
              <w:left w:w="108" w:type="dxa"/>
              <w:bottom w:w="0" w:type="dxa"/>
              <w:right w:w="108" w:type="dxa"/>
            </w:tcMar>
            <w:vAlign w:val="center"/>
          </w:tcPr>
          <w:p w14:paraId="114D7750">
            <w:pPr>
              <w:spacing w:line="291" w:lineRule="auto"/>
              <w:jc w:val="center"/>
              <w:rPr>
                <w:rFonts w:ascii="Arial"/>
                <w:sz w:val="21"/>
                <w:szCs w:val="21"/>
              </w:rPr>
            </w:pPr>
          </w:p>
          <w:p w14:paraId="25EEBEFB">
            <w:pPr>
              <w:pStyle w:val="8"/>
              <w:spacing w:before="68" w:line="239" w:lineRule="auto"/>
              <w:ind w:left="197" w:leftChars="0"/>
              <w:jc w:val="center"/>
              <w:rPr>
                <w:rFonts w:ascii="宋体" w:hAnsi="宋体" w:eastAsia="宋体" w:cs="宋体"/>
                <w:kern w:val="2"/>
                <w:sz w:val="21"/>
                <w:szCs w:val="21"/>
                <w:lang w:val="en-US" w:eastAsia="en-US" w:bidi="ar-SA"/>
              </w:rPr>
            </w:pPr>
            <w:r>
              <w:rPr>
                <w:spacing w:val="-2"/>
                <w:sz w:val="21"/>
                <w:szCs w:val="21"/>
              </w:rPr>
              <w:t>44.45</w:t>
            </w:r>
          </w:p>
        </w:tc>
        <w:tc>
          <w:tcPr>
            <w:tcW w:w="1011" w:type="dxa"/>
            <w:shd w:val="clear" w:color="auto" w:fill="auto"/>
            <w:tcMar>
              <w:top w:w="0" w:type="dxa"/>
              <w:left w:w="108" w:type="dxa"/>
              <w:bottom w:w="0" w:type="dxa"/>
              <w:right w:w="108" w:type="dxa"/>
            </w:tcMar>
            <w:vAlign w:val="center"/>
          </w:tcPr>
          <w:p w14:paraId="52AF7F86">
            <w:pPr>
              <w:spacing w:line="291" w:lineRule="auto"/>
              <w:jc w:val="center"/>
              <w:rPr>
                <w:rFonts w:ascii="Arial"/>
                <w:sz w:val="21"/>
                <w:szCs w:val="21"/>
              </w:rPr>
            </w:pPr>
          </w:p>
          <w:p w14:paraId="664B086E">
            <w:pPr>
              <w:pStyle w:val="8"/>
              <w:spacing w:before="68" w:line="239" w:lineRule="auto"/>
              <w:ind w:left="184" w:leftChars="0"/>
              <w:jc w:val="center"/>
              <w:rPr>
                <w:rFonts w:ascii="宋体" w:hAnsi="宋体" w:eastAsia="宋体" w:cs="宋体"/>
                <w:kern w:val="2"/>
                <w:sz w:val="21"/>
                <w:szCs w:val="21"/>
                <w:lang w:val="en-US" w:eastAsia="en-US" w:bidi="ar-SA"/>
              </w:rPr>
            </w:pPr>
            <w:r>
              <w:rPr>
                <w:spacing w:val="-2"/>
                <w:sz w:val="21"/>
                <w:szCs w:val="21"/>
              </w:rPr>
              <w:t>44.45</w:t>
            </w:r>
          </w:p>
        </w:tc>
        <w:tc>
          <w:tcPr>
            <w:tcW w:w="993" w:type="dxa"/>
            <w:shd w:val="clear" w:color="auto" w:fill="auto"/>
            <w:tcMar>
              <w:top w:w="0" w:type="dxa"/>
              <w:left w:w="108" w:type="dxa"/>
              <w:bottom w:w="0" w:type="dxa"/>
              <w:right w:w="108" w:type="dxa"/>
            </w:tcMar>
            <w:vAlign w:val="center"/>
          </w:tcPr>
          <w:p w14:paraId="536D2717">
            <w:pPr>
              <w:spacing w:line="291" w:lineRule="auto"/>
              <w:jc w:val="center"/>
              <w:rPr>
                <w:rFonts w:ascii="Arial"/>
                <w:sz w:val="21"/>
                <w:szCs w:val="21"/>
              </w:rPr>
            </w:pPr>
          </w:p>
          <w:p w14:paraId="15244791">
            <w:pPr>
              <w:pStyle w:val="8"/>
              <w:spacing w:before="68" w:line="239" w:lineRule="auto"/>
              <w:ind w:left="186" w:leftChars="0"/>
              <w:jc w:val="center"/>
              <w:rPr>
                <w:rFonts w:ascii="宋体" w:hAnsi="宋体" w:eastAsia="宋体" w:cs="宋体"/>
                <w:kern w:val="2"/>
                <w:sz w:val="21"/>
                <w:szCs w:val="21"/>
                <w:lang w:val="en-US" w:eastAsia="en-US" w:bidi="ar-SA"/>
              </w:rPr>
            </w:pPr>
            <w:r>
              <w:rPr>
                <w:spacing w:val="-2"/>
                <w:sz w:val="21"/>
                <w:szCs w:val="21"/>
              </w:rPr>
              <w:t>44.45</w:t>
            </w:r>
          </w:p>
        </w:tc>
        <w:tc>
          <w:tcPr>
            <w:tcW w:w="1011" w:type="dxa"/>
            <w:shd w:val="clear" w:color="auto" w:fill="auto"/>
            <w:tcMar>
              <w:top w:w="0" w:type="dxa"/>
              <w:left w:w="108" w:type="dxa"/>
              <w:bottom w:w="0" w:type="dxa"/>
              <w:right w:w="108" w:type="dxa"/>
            </w:tcMar>
            <w:vAlign w:val="center"/>
          </w:tcPr>
          <w:p w14:paraId="4F232590">
            <w:pPr>
              <w:spacing w:line="291" w:lineRule="auto"/>
              <w:jc w:val="center"/>
              <w:rPr>
                <w:rFonts w:ascii="Arial"/>
                <w:sz w:val="21"/>
                <w:szCs w:val="21"/>
              </w:rPr>
            </w:pPr>
          </w:p>
          <w:p w14:paraId="75372A3D">
            <w:pPr>
              <w:pStyle w:val="8"/>
              <w:spacing w:before="68" w:line="239" w:lineRule="auto"/>
              <w:ind w:left="202" w:leftChars="0"/>
              <w:jc w:val="center"/>
              <w:rPr>
                <w:rFonts w:ascii="宋体" w:hAnsi="宋体" w:eastAsia="宋体" w:cs="宋体"/>
                <w:kern w:val="2"/>
                <w:sz w:val="21"/>
                <w:szCs w:val="21"/>
                <w:lang w:val="en-US" w:eastAsia="en-US" w:bidi="ar-SA"/>
              </w:rPr>
            </w:pPr>
            <w:r>
              <w:rPr>
                <w:spacing w:val="-2"/>
                <w:sz w:val="21"/>
                <w:szCs w:val="21"/>
              </w:rPr>
              <w:t>44.45</w:t>
            </w:r>
          </w:p>
        </w:tc>
        <w:tc>
          <w:tcPr>
            <w:tcW w:w="1011" w:type="dxa"/>
            <w:shd w:val="clear" w:color="auto" w:fill="auto"/>
            <w:tcMar>
              <w:top w:w="0" w:type="dxa"/>
              <w:left w:w="108" w:type="dxa"/>
              <w:bottom w:w="0" w:type="dxa"/>
              <w:right w:w="108" w:type="dxa"/>
            </w:tcMar>
            <w:vAlign w:val="center"/>
          </w:tcPr>
          <w:p w14:paraId="4CF52988">
            <w:pPr>
              <w:spacing w:line="291" w:lineRule="auto"/>
              <w:jc w:val="center"/>
              <w:rPr>
                <w:rFonts w:ascii="Arial"/>
                <w:sz w:val="21"/>
                <w:szCs w:val="21"/>
              </w:rPr>
            </w:pPr>
          </w:p>
          <w:p w14:paraId="4D516437">
            <w:pPr>
              <w:pStyle w:val="8"/>
              <w:spacing w:before="68" w:line="239" w:lineRule="auto"/>
              <w:ind w:left="203" w:leftChars="0"/>
              <w:jc w:val="center"/>
              <w:rPr>
                <w:rFonts w:ascii="宋体" w:hAnsi="宋体" w:eastAsia="宋体" w:cs="宋体"/>
                <w:kern w:val="2"/>
                <w:sz w:val="21"/>
                <w:szCs w:val="21"/>
                <w:lang w:val="en-US" w:eastAsia="en-US" w:bidi="ar-SA"/>
              </w:rPr>
            </w:pPr>
            <w:r>
              <w:rPr>
                <w:spacing w:val="-2"/>
                <w:sz w:val="21"/>
                <w:szCs w:val="21"/>
              </w:rPr>
              <w:t>44.45</w:t>
            </w:r>
          </w:p>
        </w:tc>
        <w:tc>
          <w:tcPr>
            <w:tcW w:w="826" w:type="dxa"/>
            <w:shd w:val="clear" w:color="auto" w:fill="auto"/>
            <w:tcMar>
              <w:top w:w="0" w:type="dxa"/>
              <w:left w:w="108" w:type="dxa"/>
              <w:bottom w:w="0" w:type="dxa"/>
              <w:right w:w="108" w:type="dxa"/>
            </w:tcMar>
            <w:vAlign w:val="center"/>
          </w:tcPr>
          <w:p w14:paraId="6BF99E19">
            <w:pPr>
              <w:spacing w:line="291" w:lineRule="auto"/>
              <w:jc w:val="center"/>
              <w:rPr>
                <w:rFonts w:ascii="Arial"/>
                <w:sz w:val="21"/>
                <w:szCs w:val="21"/>
              </w:rPr>
            </w:pPr>
          </w:p>
          <w:p w14:paraId="309B2491">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44.45</w:t>
            </w:r>
          </w:p>
        </w:tc>
      </w:tr>
      <w:tr w14:paraId="7F76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611" w:type="dxa"/>
            <w:shd w:val="clear" w:color="auto" w:fill="auto"/>
            <w:tcMar>
              <w:top w:w="0" w:type="dxa"/>
              <w:left w:w="108" w:type="dxa"/>
              <w:bottom w:w="0" w:type="dxa"/>
              <w:right w:w="108" w:type="dxa"/>
            </w:tcMar>
            <w:vAlign w:val="center"/>
          </w:tcPr>
          <w:p w14:paraId="470E977D">
            <w:pPr>
              <w:pStyle w:val="8"/>
              <w:spacing w:before="190" w:line="241" w:lineRule="auto"/>
              <w:jc w:val="center"/>
              <w:rPr>
                <w:rFonts w:hint="eastAsia" w:eastAsia="宋体"/>
                <w:sz w:val="21"/>
                <w:szCs w:val="21"/>
                <w:lang w:val="en-US" w:eastAsia="zh-CN"/>
              </w:rPr>
            </w:pPr>
            <w:r>
              <w:rPr>
                <w:rFonts w:hint="eastAsia"/>
                <w:sz w:val="21"/>
                <w:szCs w:val="21"/>
                <w:lang w:val="en-US" w:eastAsia="zh-CN"/>
              </w:rPr>
              <w:t>7</w:t>
            </w:r>
          </w:p>
        </w:tc>
        <w:tc>
          <w:tcPr>
            <w:tcW w:w="2445" w:type="dxa"/>
            <w:shd w:val="clear" w:color="auto" w:fill="auto"/>
            <w:tcMar>
              <w:top w:w="0" w:type="dxa"/>
              <w:left w:w="108" w:type="dxa"/>
              <w:bottom w:w="0" w:type="dxa"/>
              <w:right w:w="108" w:type="dxa"/>
            </w:tcMar>
            <w:vAlign w:val="center"/>
          </w:tcPr>
          <w:p w14:paraId="68EF4819">
            <w:pPr>
              <w:pStyle w:val="8"/>
              <w:spacing w:before="47" w:line="220" w:lineRule="auto"/>
              <w:jc w:val="center"/>
              <w:rPr>
                <w:rFonts w:ascii="宋体" w:hAnsi="宋体" w:eastAsia="宋体" w:cs="宋体"/>
                <w:kern w:val="2"/>
                <w:sz w:val="21"/>
                <w:szCs w:val="21"/>
                <w:lang w:val="en-US" w:eastAsia="en-US" w:bidi="ar-SA"/>
              </w:rPr>
            </w:pPr>
            <w:r>
              <w:rPr>
                <w:spacing w:val="-2"/>
                <w:sz w:val="21"/>
                <w:szCs w:val="21"/>
              </w:rPr>
              <w:t>河南万美工程管理有限</w:t>
            </w:r>
            <w:r>
              <w:rPr>
                <w:spacing w:val="-4"/>
                <w:sz w:val="21"/>
                <w:szCs w:val="21"/>
              </w:rPr>
              <w:t>公司</w:t>
            </w:r>
          </w:p>
        </w:tc>
        <w:tc>
          <w:tcPr>
            <w:tcW w:w="1011" w:type="dxa"/>
            <w:shd w:val="clear" w:color="auto" w:fill="auto"/>
            <w:tcMar>
              <w:top w:w="0" w:type="dxa"/>
              <w:left w:w="108" w:type="dxa"/>
              <w:bottom w:w="0" w:type="dxa"/>
              <w:right w:w="108" w:type="dxa"/>
            </w:tcMar>
            <w:vAlign w:val="center"/>
          </w:tcPr>
          <w:p w14:paraId="468D3F9C">
            <w:pPr>
              <w:spacing w:line="292" w:lineRule="auto"/>
              <w:jc w:val="center"/>
              <w:rPr>
                <w:rFonts w:ascii="Arial"/>
                <w:sz w:val="21"/>
                <w:szCs w:val="21"/>
              </w:rPr>
            </w:pPr>
          </w:p>
          <w:p w14:paraId="4352348F">
            <w:pPr>
              <w:pStyle w:val="8"/>
              <w:spacing w:before="68" w:line="239" w:lineRule="auto"/>
              <w:ind w:left="197" w:leftChars="0"/>
              <w:jc w:val="center"/>
              <w:rPr>
                <w:rFonts w:ascii="宋体" w:hAnsi="宋体" w:eastAsia="宋体" w:cs="宋体"/>
                <w:kern w:val="2"/>
                <w:sz w:val="21"/>
                <w:szCs w:val="21"/>
                <w:lang w:val="en-US" w:eastAsia="en-US" w:bidi="ar-SA"/>
              </w:rPr>
            </w:pPr>
            <w:r>
              <w:rPr>
                <w:spacing w:val="-2"/>
                <w:sz w:val="21"/>
                <w:szCs w:val="21"/>
              </w:rPr>
              <w:t>44.75</w:t>
            </w:r>
          </w:p>
        </w:tc>
        <w:tc>
          <w:tcPr>
            <w:tcW w:w="1011" w:type="dxa"/>
            <w:shd w:val="clear" w:color="auto" w:fill="auto"/>
            <w:tcMar>
              <w:top w:w="0" w:type="dxa"/>
              <w:left w:w="108" w:type="dxa"/>
              <w:bottom w:w="0" w:type="dxa"/>
              <w:right w:w="108" w:type="dxa"/>
            </w:tcMar>
            <w:vAlign w:val="center"/>
          </w:tcPr>
          <w:p w14:paraId="714AAAFA">
            <w:pPr>
              <w:spacing w:line="292" w:lineRule="auto"/>
              <w:jc w:val="center"/>
              <w:rPr>
                <w:rFonts w:ascii="Arial"/>
                <w:sz w:val="21"/>
                <w:szCs w:val="21"/>
              </w:rPr>
            </w:pPr>
          </w:p>
          <w:p w14:paraId="3EF11CCF">
            <w:pPr>
              <w:pStyle w:val="8"/>
              <w:spacing w:before="68" w:line="239" w:lineRule="auto"/>
              <w:ind w:left="184" w:leftChars="0"/>
              <w:jc w:val="center"/>
              <w:rPr>
                <w:rFonts w:ascii="宋体" w:hAnsi="宋体" w:eastAsia="宋体" w:cs="宋体"/>
                <w:kern w:val="2"/>
                <w:sz w:val="21"/>
                <w:szCs w:val="21"/>
                <w:lang w:val="en-US" w:eastAsia="en-US" w:bidi="ar-SA"/>
              </w:rPr>
            </w:pPr>
            <w:r>
              <w:rPr>
                <w:spacing w:val="-2"/>
                <w:sz w:val="21"/>
                <w:szCs w:val="21"/>
              </w:rPr>
              <w:t>44.75</w:t>
            </w:r>
          </w:p>
        </w:tc>
        <w:tc>
          <w:tcPr>
            <w:tcW w:w="993" w:type="dxa"/>
            <w:shd w:val="clear" w:color="auto" w:fill="auto"/>
            <w:tcMar>
              <w:top w:w="0" w:type="dxa"/>
              <w:left w:w="108" w:type="dxa"/>
              <w:bottom w:w="0" w:type="dxa"/>
              <w:right w:w="108" w:type="dxa"/>
            </w:tcMar>
            <w:vAlign w:val="center"/>
          </w:tcPr>
          <w:p w14:paraId="37A0EE24">
            <w:pPr>
              <w:spacing w:line="292" w:lineRule="auto"/>
              <w:jc w:val="center"/>
              <w:rPr>
                <w:rFonts w:ascii="Arial"/>
                <w:sz w:val="21"/>
                <w:szCs w:val="21"/>
              </w:rPr>
            </w:pPr>
          </w:p>
          <w:p w14:paraId="58FF1488">
            <w:pPr>
              <w:pStyle w:val="8"/>
              <w:spacing w:before="68" w:line="239" w:lineRule="auto"/>
              <w:ind w:left="186" w:leftChars="0"/>
              <w:jc w:val="center"/>
              <w:rPr>
                <w:rFonts w:ascii="宋体" w:hAnsi="宋体" w:eastAsia="宋体" w:cs="宋体"/>
                <w:kern w:val="2"/>
                <w:sz w:val="21"/>
                <w:szCs w:val="21"/>
                <w:lang w:val="en-US" w:eastAsia="en-US" w:bidi="ar-SA"/>
              </w:rPr>
            </w:pPr>
            <w:r>
              <w:rPr>
                <w:spacing w:val="-2"/>
                <w:sz w:val="21"/>
                <w:szCs w:val="21"/>
              </w:rPr>
              <w:t>44.75</w:t>
            </w:r>
          </w:p>
        </w:tc>
        <w:tc>
          <w:tcPr>
            <w:tcW w:w="1011" w:type="dxa"/>
            <w:shd w:val="clear" w:color="auto" w:fill="auto"/>
            <w:tcMar>
              <w:top w:w="0" w:type="dxa"/>
              <w:left w:w="108" w:type="dxa"/>
              <w:bottom w:w="0" w:type="dxa"/>
              <w:right w:w="108" w:type="dxa"/>
            </w:tcMar>
            <w:vAlign w:val="center"/>
          </w:tcPr>
          <w:p w14:paraId="7392C198">
            <w:pPr>
              <w:spacing w:line="292" w:lineRule="auto"/>
              <w:jc w:val="center"/>
              <w:rPr>
                <w:rFonts w:ascii="Arial"/>
                <w:sz w:val="21"/>
                <w:szCs w:val="21"/>
              </w:rPr>
            </w:pPr>
          </w:p>
          <w:p w14:paraId="0445460E">
            <w:pPr>
              <w:pStyle w:val="8"/>
              <w:spacing w:before="68" w:line="239" w:lineRule="auto"/>
              <w:ind w:left="202" w:leftChars="0"/>
              <w:jc w:val="center"/>
              <w:rPr>
                <w:rFonts w:ascii="宋体" w:hAnsi="宋体" w:eastAsia="宋体" w:cs="宋体"/>
                <w:kern w:val="2"/>
                <w:sz w:val="21"/>
                <w:szCs w:val="21"/>
                <w:lang w:val="en-US" w:eastAsia="en-US" w:bidi="ar-SA"/>
              </w:rPr>
            </w:pPr>
            <w:r>
              <w:rPr>
                <w:spacing w:val="-2"/>
                <w:sz w:val="21"/>
                <w:szCs w:val="21"/>
              </w:rPr>
              <w:t>44.75</w:t>
            </w:r>
          </w:p>
        </w:tc>
        <w:tc>
          <w:tcPr>
            <w:tcW w:w="1011" w:type="dxa"/>
            <w:shd w:val="clear" w:color="auto" w:fill="auto"/>
            <w:tcMar>
              <w:top w:w="0" w:type="dxa"/>
              <w:left w:w="108" w:type="dxa"/>
              <w:bottom w:w="0" w:type="dxa"/>
              <w:right w:w="108" w:type="dxa"/>
            </w:tcMar>
            <w:vAlign w:val="center"/>
          </w:tcPr>
          <w:p w14:paraId="7652B563">
            <w:pPr>
              <w:spacing w:line="292" w:lineRule="auto"/>
              <w:jc w:val="center"/>
              <w:rPr>
                <w:rFonts w:ascii="Arial"/>
                <w:sz w:val="21"/>
                <w:szCs w:val="21"/>
              </w:rPr>
            </w:pPr>
          </w:p>
          <w:p w14:paraId="4EDF2943">
            <w:pPr>
              <w:pStyle w:val="8"/>
              <w:spacing w:before="68" w:line="239" w:lineRule="auto"/>
              <w:ind w:left="203" w:leftChars="0"/>
              <w:jc w:val="center"/>
              <w:rPr>
                <w:rFonts w:ascii="宋体" w:hAnsi="宋体" w:eastAsia="宋体" w:cs="宋体"/>
                <w:kern w:val="2"/>
                <w:sz w:val="21"/>
                <w:szCs w:val="21"/>
                <w:lang w:val="en-US" w:eastAsia="en-US" w:bidi="ar-SA"/>
              </w:rPr>
            </w:pPr>
            <w:r>
              <w:rPr>
                <w:spacing w:val="-2"/>
                <w:sz w:val="21"/>
                <w:szCs w:val="21"/>
              </w:rPr>
              <w:t>44.75</w:t>
            </w:r>
          </w:p>
        </w:tc>
        <w:tc>
          <w:tcPr>
            <w:tcW w:w="826" w:type="dxa"/>
            <w:shd w:val="clear" w:color="auto" w:fill="auto"/>
            <w:tcMar>
              <w:top w:w="0" w:type="dxa"/>
              <w:left w:w="108" w:type="dxa"/>
              <w:bottom w:w="0" w:type="dxa"/>
              <w:right w:w="108" w:type="dxa"/>
            </w:tcMar>
            <w:vAlign w:val="center"/>
          </w:tcPr>
          <w:p w14:paraId="6E909A24">
            <w:pPr>
              <w:spacing w:line="292" w:lineRule="auto"/>
              <w:jc w:val="center"/>
              <w:rPr>
                <w:rFonts w:ascii="Arial"/>
                <w:sz w:val="21"/>
                <w:szCs w:val="21"/>
              </w:rPr>
            </w:pPr>
          </w:p>
          <w:p w14:paraId="24CCB731">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44.75</w:t>
            </w:r>
          </w:p>
        </w:tc>
      </w:tr>
      <w:tr w14:paraId="31F2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1" w:hRule="atLeast"/>
        </w:trPr>
        <w:tc>
          <w:tcPr>
            <w:tcW w:w="611" w:type="dxa"/>
            <w:shd w:val="clear" w:color="auto" w:fill="auto"/>
            <w:tcMar>
              <w:top w:w="0" w:type="dxa"/>
              <w:left w:w="108" w:type="dxa"/>
              <w:bottom w:w="0" w:type="dxa"/>
              <w:right w:w="108" w:type="dxa"/>
            </w:tcMar>
            <w:vAlign w:val="center"/>
          </w:tcPr>
          <w:p w14:paraId="2C25985A">
            <w:pPr>
              <w:pStyle w:val="8"/>
              <w:spacing w:before="190" w:line="241" w:lineRule="auto"/>
              <w:jc w:val="center"/>
              <w:rPr>
                <w:rFonts w:hint="eastAsia" w:eastAsia="宋体"/>
                <w:sz w:val="21"/>
                <w:szCs w:val="21"/>
                <w:lang w:val="en-US" w:eastAsia="zh-CN"/>
              </w:rPr>
            </w:pPr>
            <w:r>
              <w:rPr>
                <w:rFonts w:hint="eastAsia"/>
                <w:sz w:val="21"/>
                <w:szCs w:val="21"/>
                <w:lang w:val="en-US" w:eastAsia="zh-CN"/>
              </w:rPr>
              <w:t>8</w:t>
            </w:r>
          </w:p>
        </w:tc>
        <w:tc>
          <w:tcPr>
            <w:tcW w:w="2445" w:type="dxa"/>
            <w:shd w:val="clear" w:color="auto" w:fill="auto"/>
            <w:tcMar>
              <w:top w:w="0" w:type="dxa"/>
              <w:left w:w="108" w:type="dxa"/>
              <w:bottom w:w="0" w:type="dxa"/>
              <w:right w:w="108" w:type="dxa"/>
            </w:tcMar>
            <w:vAlign w:val="center"/>
          </w:tcPr>
          <w:p w14:paraId="5CCF368C">
            <w:pPr>
              <w:pStyle w:val="8"/>
              <w:spacing w:before="48" w:line="220" w:lineRule="auto"/>
              <w:jc w:val="center"/>
              <w:rPr>
                <w:rFonts w:ascii="宋体" w:hAnsi="宋体" w:eastAsia="宋体" w:cs="宋体"/>
                <w:kern w:val="2"/>
                <w:sz w:val="21"/>
                <w:szCs w:val="21"/>
                <w:lang w:val="en-US" w:eastAsia="en-US" w:bidi="ar-SA"/>
              </w:rPr>
            </w:pPr>
            <w:r>
              <w:rPr>
                <w:spacing w:val="-1"/>
                <w:sz w:val="21"/>
                <w:szCs w:val="21"/>
              </w:rPr>
              <w:t>河南博渠工</w:t>
            </w:r>
            <w:r>
              <w:rPr>
                <w:spacing w:val="-2"/>
                <w:sz w:val="21"/>
                <w:szCs w:val="21"/>
              </w:rPr>
              <w:t>程技术有限</w:t>
            </w:r>
            <w:r>
              <w:rPr>
                <w:spacing w:val="-4"/>
                <w:sz w:val="21"/>
                <w:szCs w:val="21"/>
              </w:rPr>
              <w:t>公司</w:t>
            </w:r>
          </w:p>
        </w:tc>
        <w:tc>
          <w:tcPr>
            <w:tcW w:w="1011" w:type="dxa"/>
            <w:shd w:val="clear" w:color="auto" w:fill="auto"/>
            <w:tcMar>
              <w:top w:w="0" w:type="dxa"/>
              <w:left w:w="108" w:type="dxa"/>
              <w:bottom w:w="0" w:type="dxa"/>
              <w:right w:w="108" w:type="dxa"/>
            </w:tcMar>
            <w:vAlign w:val="center"/>
          </w:tcPr>
          <w:p w14:paraId="553ED016">
            <w:pPr>
              <w:spacing w:line="279" w:lineRule="auto"/>
              <w:jc w:val="center"/>
              <w:rPr>
                <w:rFonts w:ascii="Arial"/>
                <w:sz w:val="21"/>
                <w:szCs w:val="21"/>
              </w:rPr>
            </w:pPr>
          </w:p>
          <w:p w14:paraId="18C05DB9">
            <w:pPr>
              <w:pStyle w:val="8"/>
              <w:spacing w:before="68" w:line="239" w:lineRule="auto"/>
              <w:ind w:left="197" w:leftChars="0"/>
              <w:jc w:val="center"/>
              <w:rPr>
                <w:rFonts w:ascii="宋体" w:hAnsi="宋体" w:eastAsia="宋体" w:cs="宋体"/>
                <w:kern w:val="2"/>
                <w:sz w:val="21"/>
                <w:szCs w:val="21"/>
                <w:lang w:val="en-US" w:eastAsia="en-US" w:bidi="ar-SA"/>
              </w:rPr>
            </w:pPr>
            <w:r>
              <w:rPr>
                <w:spacing w:val="-2"/>
                <w:sz w:val="21"/>
                <w:szCs w:val="21"/>
              </w:rPr>
              <w:t>44.28</w:t>
            </w:r>
          </w:p>
        </w:tc>
        <w:tc>
          <w:tcPr>
            <w:tcW w:w="1011" w:type="dxa"/>
            <w:shd w:val="clear" w:color="auto" w:fill="auto"/>
            <w:tcMar>
              <w:top w:w="0" w:type="dxa"/>
              <w:left w:w="108" w:type="dxa"/>
              <w:bottom w:w="0" w:type="dxa"/>
              <w:right w:w="108" w:type="dxa"/>
            </w:tcMar>
            <w:vAlign w:val="center"/>
          </w:tcPr>
          <w:p w14:paraId="66A2A388">
            <w:pPr>
              <w:spacing w:line="279" w:lineRule="auto"/>
              <w:jc w:val="center"/>
              <w:rPr>
                <w:rFonts w:ascii="Arial"/>
                <w:sz w:val="21"/>
                <w:szCs w:val="21"/>
              </w:rPr>
            </w:pPr>
          </w:p>
          <w:p w14:paraId="1A1A7852">
            <w:pPr>
              <w:pStyle w:val="8"/>
              <w:spacing w:before="68" w:line="239" w:lineRule="auto"/>
              <w:ind w:left="184" w:leftChars="0"/>
              <w:jc w:val="center"/>
              <w:rPr>
                <w:rFonts w:ascii="宋体" w:hAnsi="宋体" w:eastAsia="宋体" w:cs="宋体"/>
                <w:kern w:val="2"/>
                <w:sz w:val="21"/>
                <w:szCs w:val="21"/>
                <w:lang w:val="en-US" w:eastAsia="en-US" w:bidi="ar-SA"/>
              </w:rPr>
            </w:pPr>
            <w:r>
              <w:rPr>
                <w:spacing w:val="-2"/>
                <w:sz w:val="21"/>
                <w:szCs w:val="21"/>
              </w:rPr>
              <w:t>44.28</w:t>
            </w:r>
          </w:p>
        </w:tc>
        <w:tc>
          <w:tcPr>
            <w:tcW w:w="993" w:type="dxa"/>
            <w:shd w:val="clear" w:color="auto" w:fill="auto"/>
            <w:tcMar>
              <w:top w:w="0" w:type="dxa"/>
              <w:left w:w="108" w:type="dxa"/>
              <w:bottom w:w="0" w:type="dxa"/>
              <w:right w:w="108" w:type="dxa"/>
            </w:tcMar>
            <w:vAlign w:val="center"/>
          </w:tcPr>
          <w:p w14:paraId="4BEA7720">
            <w:pPr>
              <w:spacing w:line="279" w:lineRule="auto"/>
              <w:jc w:val="center"/>
              <w:rPr>
                <w:rFonts w:ascii="Arial"/>
                <w:sz w:val="21"/>
                <w:szCs w:val="21"/>
              </w:rPr>
            </w:pPr>
          </w:p>
          <w:p w14:paraId="507C2B09">
            <w:pPr>
              <w:pStyle w:val="8"/>
              <w:spacing w:before="68" w:line="239" w:lineRule="auto"/>
              <w:ind w:left="186" w:leftChars="0"/>
              <w:jc w:val="center"/>
              <w:rPr>
                <w:rFonts w:ascii="宋体" w:hAnsi="宋体" w:eastAsia="宋体" w:cs="宋体"/>
                <w:kern w:val="2"/>
                <w:sz w:val="21"/>
                <w:szCs w:val="21"/>
                <w:lang w:val="en-US" w:eastAsia="en-US" w:bidi="ar-SA"/>
              </w:rPr>
            </w:pPr>
            <w:r>
              <w:rPr>
                <w:spacing w:val="-2"/>
                <w:sz w:val="21"/>
                <w:szCs w:val="21"/>
              </w:rPr>
              <w:t>44.28</w:t>
            </w:r>
          </w:p>
        </w:tc>
        <w:tc>
          <w:tcPr>
            <w:tcW w:w="1011" w:type="dxa"/>
            <w:shd w:val="clear" w:color="auto" w:fill="auto"/>
            <w:tcMar>
              <w:top w:w="0" w:type="dxa"/>
              <w:left w:w="108" w:type="dxa"/>
              <w:bottom w:w="0" w:type="dxa"/>
              <w:right w:w="108" w:type="dxa"/>
            </w:tcMar>
            <w:vAlign w:val="center"/>
          </w:tcPr>
          <w:p w14:paraId="17074466">
            <w:pPr>
              <w:spacing w:line="279" w:lineRule="auto"/>
              <w:jc w:val="center"/>
              <w:rPr>
                <w:rFonts w:ascii="Arial"/>
                <w:sz w:val="21"/>
                <w:szCs w:val="21"/>
              </w:rPr>
            </w:pPr>
          </w:p>
          <w:p w14:paraId="5A4445B5">
            <w:pPr>
              <w:pStyle w:val="8"/>
              <w:spacing w:before="68" w:line="239" w:lineRule="auto"/>
              <w:ind w:left="202" w:leftChars="0"/>
              <w:jc w:val="center"/>
              <w:rPr>
                <w:rFonts w:ascii="宋体" w:hAnsi="宋体" w:eastAsia="宋体" w:cs="宋体"/>
                <w:kern w:val="2"/>
                <w:sz w:val="21"/>
                <w:szCs w:val="21"/>
                <w:lang w:val="en-US" w:eastAsia="en-US" w:bidi="ar-SA"/>
              </w:rPr>
            </w:pPr>
            <w:r>
              <w:rPr>
                <w:spacing w:val="-2"/>
                <w:sz w:val="21"/>
                <w:szCs w:val="21"/>
              </w:rPr>
              <w:t>44.28</w:t>
            </w:r>
          </w:p>
        </w:tc>
        <w:tc>
          <w:tcPr>
            <w:tcW w:w="1011" w:type="dxa"/>
            <w:shd w:val="clear" w:color="auto" w:fill="auto"/>
            <w:tcMar>
              <w:top w:w="0" w:type="dxa"/>
              <w:left w:w="108" w:type="dxa"/>
              <w:bottom w:w="0" w:type="dxa"/>
              <w:right w:w="108" w:type="dxa"/>
            </w:tcMar>
            <w:vAlign w:val="center"/>
          </w:tcPr>
          <w:p w14:paraId="4D8EEBE6">
            <w:pPr>
              <w:spacing w:line="279" w:lineRule="auto"/>
              <w:jc w:val="center"/>
              <w:rPr>
                <w:rFonts w:ascii="Arial"/>
                <w:sz w:val="21"/>
                <w:szCs w:val="21"/>
              </w:rPr>
            </w:pPr>
          </w:p>
          <w:p w14:paraId="7AF1A650">
            <w:pPr>
              <w:pStyle w:val="8"/>
              <w:spacing w:before="68" w:line="239" w:lineRule="auto"/>
              <w:ind w:left="203" w:leftChars="0"/>
              <w:jc w:val="center"/>
              <w:rPr>
                <w:rFonts w:ascii="宋体" w:hAnsi="宋体" w:eastAsia="宋体" w:cs="宋体"/>
                <w:kern w:val="2"/>
                <w:sz w:val="21"/>
                <w:szCs w:val="21"/>
                <w:lang w:val="en-US" w:eastAsia="en-US" w:bidi="ar-SA"/>
              </w:rPr>
            </w:pPr>
            <w:r>
              <w:rPr>
                <w:spacing w:val="-2"/>
                <w:sz w:val="21"/>
                <w:szCs w:val="21"/>
              </w:rPr>
              <w:t>44.28</w:t>
            </w:r>
          </w:p>
        </w:tc>
        <w:tc>
          <w:tcPr>
            <w:tcW w:w="826" w:type="dxa"/>
            <w:shd w:val="clear" w:color="auto" w:fill="auto"/>
            <w:tcMar>
              <w:top w:w="0" w:type="dxa"/>
              <w:left w:w="108" w:type="dxa"/>
              <w:bottom w:w="0" w:type="dxa"/>
              <w:right w:w="108" w:type="dxa"/>
            </w:tcMar>
            <w:vAlign w:val="center"/>
          </w:tcPr>
          <w:p w14:paraId="7B856CD2">
            <w:pPr>
              <w:spacing w:line="279" w:lineRule="auto"/>
              <w:jc w:val="center"/>
              <w:rPr>
                <w:rFonts w:ascii="Arial"/>
                <w:sz w:val="21"/>
                <w:szCs w:val="21"/>
              </w:rPr>
            </w:pPr>
          </w:p>
          <w:p w14:paraId="409EE00F">
            <w:pPr>
              <w:pStyle w:val="8"/>
              <w:spacing w:before="68" w:line="239" w:lineRule="auto"/>
              <w:jc w:val="center"/>
              <w:rPr>
                <w:rFonts w:ascii="宋体" w:hAnsi="宋体" w:eastAsia="宋体" w:cs="宋体"/>
                <w:kern w:val="2"/>
                <w:sz w:val="21"/>
                <w:szCs w:val="21"/>
                <w:lang w:val="en-US" w:eastAsia="en-US" w:bidi="ar-SA"/>
              </w:rPr>
            </w:pPr>
            <w:r>
              <w:rPr>
                <w:spacing w:val="-2"/>
                <w:sz w:val="21"/>
                <w:szCs w:val="21"/>
              </w:rPr>
              <w:t>44.28</w:t>
            </w:r>
          </w:p>
        </w:tc>
      </w:tr>
      <w:tr w14:paraId="125B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8" w:hRule="atLeast"/>
        </w:trPr>
        <w:tc>
          <w:tcPr>
            <w:tcW w:w="611" w:type="dxa"/>
            <w:shd w:val="clear" w:color="auto" w:fill="auto"/>
            <w:tcMar>
              <w:top w:w="0" w:type="dxa"/>
              <w:left w:w="108" w:type="dxa"/>
              <w:bottom w:w="0" w:type="dxa"/>
              <w:right w:w="108" w:type="dxa"/>
            </w:tcMar>
            <w:vAlign w:val="center"/>
          </w:tcPr>
          <w:p w14:paraId="4449684B">
            <w:pPr>
              <w:pStyle w:val="8"/>
              <w:spacing w:before="190" w:line="241" w:lineRule="auto"/>
              <w:jc w:val="center"/>
              <w:rPr>
                <w:rFonts w:hint="eastAsia" w:eastAsia="宋体"/>
                <w:sz w:val="21"/>
                <w:szCs w:val="21"/>
                <w:lang w:val="en-US" w:eastAsia="zh-CN"/>
              </w:rPr>
            </w:pPr>
            <w:r>
              <w:rPr>
                <w:rFonts w:hint="eastAsia"/>
                <w:sz w:val="21"/>
                <w:szCs w:val="21"/>
                <w:lang w:val="en-US" w:eastAsia="zh-CN"/>
              </w:rPr>
              <w:t>9</w:t>
            </w:r>
          </w:p>
        </w:tc>
        <w:tc>
          <w:tcPr>
            <w:tcW w:w="2445" w:type="dxa"/>
            <w:shd w:val="clear" w:color="auto" w:fill="auto"/>
            <w:tcMar>
              <w:top w:w="0" w:type="dxa"/>
              <w:left w:w="108" w:type="dxa"/>
              <w:bottom w:w="0" w:type="dxa"/>
              <w:right w:w="108" w:type="dxa"/>
            </w:tcMar>
            <w:vAlign w:val="center"/>
          </w:tcPr>
          <w:p w14:paraId="2DADEF37">
            <w:pPr>
              <w:pStyle w:val="8"/>
              <w:spacing w:before="50" w:line="219" w:lineRule="auto"/>
              <w:jc w:val="center"/>
              <w:rPr>
                <w:rFonts w:ascii="宋体" w:hAnsi="宋体" w:eastAsia="宋体" w:cs="宋体"/>
                <w:kern w:val="2"/>
                <w:sz w:val="21"/>
                <w:szCs w:val="21"/>
                <w:lang w:val="en-US" w:eastAsia="en-US" w:bidi="ar-SA"/>
              </w:rPr>
            </w:pPr>
            <w:r>
              <w:rPr>
                <w:spacing w:val="-1"/>
                <w:sz w:val="21"/>
                <w:szCs w:val="21"/>
              </w:rPr>
              <w:t>河南启豪建</w:t>
            </w:r>
            <w:r>
              <w:rPr>
                <w:spacing w:val="-2"/>
                <w:sz w:val="21"/>
                <w:szCs w:val="21"/>
              </w:rPr>
              <w:t>设工程有限</w:t>
            </w:r>
            <w:r>
              <w:rPr>
                <w:spacing w:val="-4"/>
                <w:sz w:val="21"/>
                <w:szCs w:val="21"/>
              </w:rPr>
              <w:t>公司</w:t>
            </w:r>
          </w:p>
        </w:tc>
        <w:tc>
          <w:tcPr>
            <w:tcW w:w="1011" w:type="dxa"/>
            <w:shd w:val="clear" w:color="auto" w:fill="auto"/>
            <w:tcMar>
              <w:top w:w="0" w:type="dxa"/>
              <w:left w:w="108" w:type="dxa"/>
              <w:bottom w:w="0" w:type="dxa"/>
              <w:right w:w="108" w:type="dxa"/>
            </w:tcMar>
            <w:vAlign w:val="center"/>
          </w:tcPr>
          <w:p w14:paraId="5EB93B71">
            <w:pPr>
              <w:spacing w:line="295" w:lineRule="auto"/>
              <w:jc w:val="center"/>
              <w:rPr>
                <w:rFonts w:ascii="Arial"/>
                <w:sz w:val="21"/>
                <w:szCs w:val="21"/>
              </w:rPr>
            </w:pPr>
          </w:p>
          <w:p w14:paraId="5DA3EC63">
            <w:pPr>
              <w:pStyle w:val="8"/>
              <w:spacing w:before="69" w:line="239" w:lineRule="auto"/>
              <w:ind w:left="197" w:leftChars="0"/>
              <w:jc w:val="center"/>
              <w:rPr>
                <w:rFonts w:ascii="宋体" w:hAnsi="宋体" w:eastAsia="宋体" w:cs="宋体"/>
                <w:kern w:val="2"/>
                <w:sz w:val="21"/>
                <w:szCs w:val="21"/>
                <w:lang w:val="en-US" w:eastAsia="en-US" w:bidi="ar-SA"/>
              </w:rPr>
            </w:pPr>
            <w:r>
              <w:rPr>
                <w:spacing w:val="-2"/>
                <w:sz w:val="21"/>
                <w:szCs w:val="21"/>
              </w:rPr>
              <w:t>43.66</w:t>
            </w:r>
          </w:p>
        </w:tc>
        <w:tc>
          <w:tcPr>
            <w:tcW w:w="1011" w:type="dxa"/>
            <w:shd w:val="clear" w:color="auto" w:fill="auto"/>
            <w:tcMar>
              <w:top w:w="0" w:type="dxa"/>
              <w:left w:w="108" w:type="dxa"/>
              <w:bottom w:w="0" w:type="dxa"/>
              <w:right w:w="108" w:type="dxa"/>
            </w:tcMar>
            <w:vAlign w:val="center"/>
          </w:tcPr>
          <w:p w14:paraId="0C767C49">
            <w:pPr>
              <w:spacing w:line="295" w:lineRule="auto"/>
              <w:jc w:val="center"/>
              <w:rPr>
                <w:rFonts w:ascii="Arial"/>
                <w:sz w:val="21"/>
                <w:szCs w:val="21"/>
              </w:rPr>
            </w:pPr>
          </w:p>
          <w:p w14:paraId="278BA941">
            <w:pPr>
              <w:pStyle w:val="8"/>
              <w:spacing w:before="69" w:line="239" w:lineRule="auto"/>
              <w:ind w:left="184" w:leftChars="0"/>
              <w:jc w:val="center"/>
              <w:rPr>
                <w:rFonts w:ascii="宋体" w:hAnsi="宋体" w:eastAsia="宋体" w:cs="宋体"/>
                <w:kern w:val="2"/>
                <w:sz w:val="21"/>
                <w:szCs w:val="21"/>
                <w:lang w:val="en-US" w:eastAsia="en-US" w:bidi="ar-SA"/>
              </w:rPr>
            </w:pPr>
            <w:r>
              <w:rPr>
                <w:spacing w:val="-2"/>
                <w:sz w:val="21"/>
                <w:szCs w:val="21"/>
              </w:rPr>
              <w:t>43.66</w:t>
            </w:r>
          </w:p>
        </w:tc>
        <w:tc>
          <w:tcPr>
            <w:tcW w:w="993" w:type="dxa"/>
            <w:shd w:val="clear" w:color="auto" w:fill="auto"/>
            <w:tcMar>
              <w:top w:w="0" w:type="dxa"/>
              <w:left w:w="108" w:type="dxa"/>
              <w:bottom w:w="0" w:type="dxa"/>
              <w:right w:w="108" w:type="dxa"/>
            </w:tcMar>
            <w:vAlign w:val="center"/>
          </w:tcPr>
          <w:p w14:paraId="5646F60F">
            <w:pPr>
              <w:spacing w:line="295" w:lineRule="auto"/>
              <w:jc w:val="center"/>
              <w:rPr>
                <w:rFonts w:ascii="Arial"/>
                <w:sz w:val="21"/>
                <w:szCs w:val="21"/>
              </w:rPr>
            </w:pPr>
          </w:p>
          <w:p w14:paraId="1AC92F08">
            <w:pPr>
              <w:pStyle w:val="8"/>
              <w:spacing w:before="69" w:line="239" w:lineRule="auto"/>
              <w:ind w:left="186" w:leftChars="0"/>
              <w:jc w:val="center"/>
              <w:rPr>
                <w:rFonts w:ascii="宋体" w:hAnsi="宋体" w:eastAsia="宋体" w:cs="宋体"/>
                <w:kern w:val="2"/>
                <w:sz w:val="21"/>
                <w:szCs w:val="21"/>
                <w:lang w:val="en-US" w:eastAsia="en-US" w:bidi="ar-SA"/>
              </w:rPr>
            </w:pPr>
            <w:r>
              <w:rPr>
                <w:spacing w:val="-2"/>
                <w:sz w:val="21"/>
                <w:szCs w:val="21"/>
              </w:rPr>
              <w:t>43.66</w:t>
            </w:r>
          </w:p>
        </w:tc>
        <w:tc>
          <w:tcPr>
            <w:tcW w:w="1011" w:type="dxa"/>
            <w:shd w:val="clear" w:color="auto" w:fill="auto"/>
            <w:tcMar>
              <w:top w:w="0" w:type="dxa"/>
              <w:left w:w="108" w:type="dxa"/>
              <w:bottom w:w="0" w:type="dxa"/>
              <w:right w:w="108" w:type="dxa"/>
            </w:tcMar>
            <w:vAlign w:val="center"/>
          </w:tcPr>
          <w:p w14:paraId="1C37E771">
            <w:pPr>
              <w:spacing w:line="295" w:lineRule="auto"/>
              <w:jc w:val="center"/>
              <w:rPr>
                <w:rFonts w:ascii="Arial"/>
                <w:sz w:val="21"/>
                <w:szCs w:val="21"/>
              </w:rPr>
            </w:pPr>
          </w:p>
          <w:p w14:paraId="19764EC0">
            <w:pPr>
              <w:pStyle w:val="8"/>
              <w:spacing w:before="69" w:line="239" w:lineRule="auto"/>
              <w:ind w:left="202" w:leftChars="0"/>
              <w:jc w:val="center"/>
              <w:rPr>
                <w:rFonts w:ascii="宋体" w:hAnsi="宋体" w:eastAsia="宋体" w:cs="宋体"/>
                <w:kern w:val="2"/>
                <w:sz w:val="21"/>
                <w:szCs w:val="21"/>
                <w:lang w:val="en-US" w:eastAsia="en-US" w:bidi="ar-SA"/>
              </w:rPr>
            </w:pPr>
            <w:r>
              <w:rPr>
                <w:spacing w:val="-2"/>
                <w:sz w:val="21"/>
                <w:szCs w:val="21"/>
              </w:rPr>
              <w:t>43.66</w:t>
            </w:r>
          </w:p>
        </w:tc>
        <w:tc>
          <w:tcPr>
            <w:tcW w:w="1011" w:type="dxa"/>
            <w:shd w:val="clear" w:color="auto" w:fill="auto"/>
            <w:tcMar>
              <w:top w:w="0" w:type="dxa"/>
              <w:left w:w="108" w:type="dxa"/>
              <w:bottom w:w="0" w:type="dxa"/>
              <w:right w:w="108" w:type="dxa"/>
            </w:tcMar>
            <w:vAlign w:val="center"/>
          </w:tcPr>
          <w:p w14:paraId="2D7EF1D0">
            <w:pPr>
              <w:spacing w:line="295" w:lineRule="auto"/>
              <w:jc w:val="center"/>
              <w:rPr>
                <w:rFonts w:ascii="Arial"/>
                <w:sz w:val="21"/>
                <w:szCs w:val="21"/>
              </w:rPr>
            </w:pPr>
          </w:p>
          <w:p w14:paraId="6F6C212B">
            <w:pPr>
              <w:pStyle w:val="8"/>
              <w:spacing w:before="69" w:line="239" w:lineRule="auto"/>
              <w:ind w:left="203" w:leftChars="0"/>
              <w:jc w:val="center"/>
              <w:rPr>
                <w:rFonts w:ascii="宋体" w:hAnsi="宋体" w:eastAsia="宋体" w:cs="宋体"/>
                <w:kern w:val="2"/>
                <w:sz w:val="21"/>
                <w:szCs w:val="21"/>
                <w:lang w:val="en-US" w:eastAsia="en-US" w:bidi="ar-SA"/>
              </w:rPr>
            </w:pPr>
            <w:r>
              <w:rPr>
                <w:spacing w:val="-2"/>
                <w:sz w:val="21"/>
                <w:szCs w:val="21"/>
              </w:rPr>
              <w:t>43.66</w:t>
            </w:r>
          </w:p>
        </w:tc>
        <w:tc>
          <w:tcPr>
            <w:tcW w:w="826" w:type="dxa"/>
            <w:shd w:val="clear" w:color="auto" w:fill="auto"/>
            <w:tcMar>
              <w:top w:w="0" w:type="dxa"/>
              <w:left w:w="108" w:type="dxa"/>
              <w:bottom w:w="0" w:type="dxa"/>
              <w:right w:w="108" w:type="dxa"/>
            </w:tcMar>
            <w:vAlign w:val="center"/>
          </w:tcPr>
          <w:p w14:paraId="1A74E93B">
            <w:pPr>
              <w:spacing w:line="295" w:lineRule="auto"/>
              <w:jc w:val="center"/>
              <w:rPr>
                <w:rFonts w:ascii="Arial"/>
                <w:sz w:val="21"/>
                <w:szCs w:val="21"/>
              </w:rPr>
            </w:pPr>
          </w:p>
          <w:p w14:paraId="02D8428C">
            <w:pPr>
              <w:pStyle w:val="8"/>
              <w:spacing w:before="69" w:line="239" w:lineRule="auto"/>
              <w:jc w:val="center"/>
              <w:rPr>
                <w:rFonts w:ascii="宋体" w:hAnsi="宋体" w:eastAsia="宋体" w:cs="宋体"/>
                <w:kern w:val="2"/>
                <w:sz w:val="21"/>
                <w:szCs w:val="21"/>
                <w:lang w:val="en-US" w:eastAsia="en-US" w:bidi="ar-SA"/>
              </w:rPr>
            </w:pPr>
            <w:r>
              <w:rPr>
                <w:spacing w:val="-2"/>
                <w:sz w:val="21"/>
                <w:szCs w:val="21"/>
              </w:rPr>
              <w:t>43.66</w:t>
            </w:r>
          </w:p>
        </w:tc>
      </w:tr>
    </w:tbl>
    <w:p w14:paraId="22FADD54">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5.详细评审汇总表</w:t>
      </w:r>
    </w:p>
    <w:tbl>
      <w:tblPr>
        <w:tblStyle w:val="6"/>
        <w:tblW w:w="1018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318"/>
        <w:gridCol w:w="1903"/>
        <w:gridCol w:w="820"/>
        <w:gridCol w:w="1115"/>
        <w:gridCol w:w="915"/>
        <w:gridCol w:w="720"/>
        <w:gridCol w:w="795"/>
        <w:gridCol w:w="689"/>
        <w:gridCol w:w="571"/>
        <w:gridCol w:w="735"/>
        <w:gridCol w:w="817"/>
        <w:gridCol w:w="783"/>
      </w:tblGrid>
      <w:tr w14:paraId="7F2CC9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44" w:hRule="atLeast"/>
          <w:jc w:val="center"/>
        </w:trPr>
        <w:tc>
          <w:tcPr>
            <w:tcW w:w="318" w:type="dxa"/>
            <w:tcBorders>
              <w:top w:val="single" w:color="auto" w:sz="8" w:space="0"/>
              <w:left w:val="single" w:color="auto" w:sz="8" w:space="0"/>
              <w:bottom w:val="single" w:color="auto" w:sz="8" w:space="0"/>
              <w:right w:val="single" w:color="auto" w:sz="8" w:space="0"/>
            </w:tcBorders>
            <w:shd w:val="clear" w:color="auto" w:fill="auto"/>
            <w:vAlign w:val="center"/>
          </w:tcPr>
          <w:p w14:paraId="4AFA9980">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w:t>
            </w:r>
          </w:p>
          <w:p w14:paraId="43E1D909">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号</w:t>
            </w:r>
          </w:p>
        </w:tc>
        <w:tc>
          <w:tcPr>
            <w:tcW w:w="1903" w:type="dxa"/>
            <w:tcBorders>
              <w:top w:val="single" w:color="auto" w:sz="8" w:space="0"/>
              <w:left w:val="nil"/>
              <w:bottom w:val="single" w:color="auto" w:sz="8" w:space="0"/>
              <w:right w:val="single" w:color="auto" w:sz="8" w:space="0"/>
            </w:tcBorders>
            <w:shd w:val="clear" w:color="auto" w:fill="auto"/>
            <w:vAlign w:val="center"/>
          </w:tcPr>
          <w:p w14:paraId="4188F2A0">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投标单位名称</w:t>
            </w:r>
          </w:p>
        </w:tc>
        <w:tc>
          <w:tcPr>
            <w:tcW w:w="820" w:type="dxa"/>
            <w:tcBorders>
              <w:top w:val="single" w:color="auto" w:sz="8" w:space="0"/>
              <w:left w:val="nil"/>
              <w:bottom w:val="single" w:color="auto" w:sz="8" w:space="0"/>
              <w:right w:val="single" w:color="auto" w:sz="8" w:space="0"/>
            </w:tcBorders>
            <w:shd w:val="clear" w:color="auto" w:fill="auto"/>
            <w:vAlign w:val="center"/>
          </w:tcPr>
          <w:p w14:paraId="154EBF21">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投标报价（%）</w:t>
            </w:r>
          </w:p>
        </w:tc>
        <w:tc>
          <w:tcPr>
            <w:tcW w:w="1115" w:type="dxa"/>
            <w:tcBorders>
              <w:top w:val="single" w:color="auto" w:sz="8" w:space="0"/>
              <w:left w:val="nil"/>
              <w:bottom w:val="single" w:color="auto" w:sz="8" w:space="0"/>
              <w:right w:val="single" w:color="auto" w:sz="8" w:space="0"/>
            </w:tcBorders>
            <w:shd w:val="clear" w:color="auto" w:fill="auto"/>
            <w:vAlign w:val="center"/>
          </w:tcPr>
          <w:p w14:paraId="54EB8379">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工期</w:t>
            </w:r>
          </w:p>
          <w:p w14:paraId="2B90E349">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（日历天）</w:t>
            </w:r>
          </w:p>
        </w:tc>
        <w:tc>
          <w:tcPr>
            <w:tcW w:w="915" w:type="dxa"/>
            <w:tcBorders>
              <w:top w:val="single" w:color="auto" w:sz="8" w:space="0"/>
              <w:left w:val="nil"/>
              <w:bottom w:val="single" w:color="auto" w:sz="8" w:space="0"/>
              <w:right w:val="single" w:color="auto" w:sz="8" w:space="0"/>
            </w:tcBorders>
            <w:shd w:val="clear" w:color="auto" w:fill="auto"/>
            <w:vAlign w:val="center"/>
          </w:tcPr>
          <w:p w14:paraId="7D80CC89">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质量</w:t>
            </w:r>
          </w:p>
          <w:p w14:paraId="717A8990">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要求</w:t>
            </w:r>
          </w:p>
        </w:tc>
        <w:tc>
          <w:tcPr>
            <w:tcW w:w="720" w:type="dxa"/>
            <w:tcBorders>
              <w:top w:val="single" w:color="auto" w:sz="8" w:space="0"/>
              <w:left w:val="nil"/>
              <w:bottom w:val="single" w:color="auto" w:sz="8" w:space="0"/>
              <w:right w:val="single" w:color="auto" w:sz="8" w:space="0"/>
            </w:tcBorders>
            <w:shd w:val="clear" w:color="auto" w:fill="auto"/>
            <w:vAlign w:val="center"/>
          </w:tcPr>
          <w:p w14:paraId="16D31C74">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设计负责人</w:t>
            </w:r>
          </w:p>
        </w:tc>
        <w:tc>
          <w:tcPr>
            <w:tcW w:w="795" w:type="dxa"/>
            <w:tcBorders>
              <w:top w:val="single" w:color="auto" w:sz="8" w:space="0"/>
              <w:left w:val="nil"/>
              <w:bottom w:val="single" w:color="auto" w:sz="8" w:space="0"/>
              <w:right w:val="single" w:color="auto" w:sz="8" w:space="0"/>
            </w:tcBorders>
            <w:shd w:val="clear" w:color="auto" w:fill="auto"/>
            <w:vAlign w:val="center"/>
          </w:tcPr>
          <w:p w14:paraId="5D415851">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项目</w:t>
            </w:r>
          </w:p>
          <w:p w14:paraId="3D778646">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经理</w:t>
            </w:r>
          </w:p>
        </w:tc>
        <w:tc>
          <w:tcPr>
            <w:tcW w:w="689" w:type="dxa"/>
            <w:tcBorders>
              <w:top w:val="single" w:color="auto" w:sz="8" w:space="0"/>
              <w:left w:val="nil"/>
              <w:bottom w:val="single" w:color="auto" w:sz="8" w:space="0"/>
              <w:right w:val="single" w:color="auto" w:sz="8" w:space="0"/>
            </w:tcBorders>
            <w:shd w:val="clear" w:color="auto" w:fill="auto"/>
            <w:vAlign w:val="center"/>
          </w:tcPr>
          <w:p w14:paraId="61B68250">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经济价得分</w:t>
            </w:r>
          </w:p>
        </w:tc>
        <w:tc>
          <w:tcPr>
            <w:tcW w:w="571" w:type="dxa"/>
            <w:tcBorders>
              <w:top w:val="single" w:color="auto" w:sz="8" w:space="0"/>
              <w:left w:val="nil"/>
              <w:bottom w:val="single" w:color="auto" w:sz="8" w:space="0"/>
              <w:right w:val="single" w:color="auto" w:sz="8" w:space="0"/>
            </w:tcBorders>
            <w:shd w:val="clear" w:color="auto" w:fill="auto"/>
            <w:vAlign w:val="center"/>
          </w:tcPr>
          <w:p w14:paraId="58D53F45">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技术标得分</w:t>
            </w:r>
          </w:p>
        </w:tc>
        <w:tc>
          <w:tcPr>
            <w:tcW w:w="735" w:type="dxa"/>
            <w:tcBorders>
              <w:top w:val="single" w:color="auto" w:sz="8" w:space="0"/>
              <w:left w:val="nil"/>
              <w:bottom w:val="single" w:color="auto" w:sz="8" w:space="0"/>
              <w:right w:val="single" w:color="auto" w:sz="8" w:space="0"/>
            </w:tcBorders>
            <w:shd w:val="clear" w:color="auto" w:fill="auto"/>
            <w:vAlign w:val="center"/>
          </w:tcPr>
          <w:p w14:paraId="12E82406">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综合标得分</w:t>
            </w:r>
          </w:p>
        </w:tc>
        <w:tc>
          <w:tcPr>
            <w:tcW w:w="817" w:type="dxa"/>
            <w:tcBorders>
              <w:top w:val="single" w:color="auto" w:sz="8" w:space="0"/>
              <w:left w:val="nil"/>
              <w:bottom w:val="single" w:color="auto" w:sz="8" w:space="0"/>
              <w:right w:val="single" w:color="auto" w:sz="8" w:space="0"/>
            </w:tcBorders>
            <w:shd w:val="clear" w:color="auto" w:fill="auto"/>
            <w:vAlign w:val="center"/>
          </w:tcPr>
          <w:p w14:paraId="6A2592DF">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总得分</w:t>
            </w:r>
          </w:p>
        </w:tc>
        <w:tc>
          <w:tcPr>
            <w:tcW w:w="783" w:type="dxa"/>
            <w:tcBorders>
              <w:top w:val="single" w:color="auto" w:sz="8" w:space="0"/>
              <w:left w:val="nil"/>
              <w:bottom w:val="single" w:color="auto" w:sz="8" w:space="0"/>
              <w:right w:val="single" w:color="auto" w:sz="8" w:space="0"/>
            </w:tcBorders>
            <w:shd w:val="clear" w:color="auto" w:fill="auto"/>
            <w:vAlign w:val="center"/>
          </w:tcPr>
          <w:p w14:paraId="0CC0B457">
            <w:pPr>
              <w:pStyle w:val="4"/>
              <w:widowControl/>
              <w:spacing w:line="240" w:lineRule="atLeast"/>
              <w:jc w:val="cente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推荐为中标候选人（是/否）</w:t>
            </w:r>
          </w:p>
        </w:tc>
      </w:tr>
      <w:tr w14:paraId="6B3939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149CC20F">
            <w:pPr>
              <w:pStyle w:val="8"/>
              <w:spacing w:before="68"/>
              <w:jc w:val="center"/>
              <w:rPr>
                <w:rFonts w:hint="eastAsia"/>
                <w:color w:val="auto"/>
                <w:sz w:val="21"/>
                <w:szCs w:val="21"/>
                <w:lang w:val="en-US" w:eastAsia="zh-CN"/>
              </w:rPr>
            </w:pPr>
            <w:r>
              <w:rPr>
                <w:rFonts w:hint="eastAsia"/>
                <w:color w:val="auto"/>
                <w:sz w:val="21"/>
                <w:szCs w:val="21"/>
                <w:lang w:val="en-US" w:eastAsia="zh-CN"/>
              </w:rPr>
              <w:t>1</w:t>
            </w:r>
          </w:p>
        </w:tc>
        <w:tc>
          <w:tcPr>
            <w:tcW w:w="1903" w:type="dxa"/>
            <w:tcBorders>
              <w:top w:val="single" w:color="auto" w:sz="4" w:space="0"/>
              <w:left w:val="nil"/>
              <w:bottom w:val="single" w:color="auto" w:sz="4" w:space="0"/>
              <w:right w:val="single" w:color="auto" w:sz="4" w:space="0"/>
            </w:tcBorders>
            <w:shd w:val="clear" w:color="auto" w:fill="auto"/>
            <w:vAlign w:val="center"/>
          </w:tcPr>
          <w:p w14:paraId="6809EA31">
            <w:pPr>
              <w:pStyle w:val="8"/>
              <w:spacing w:before="68"/>
              <w:jc w:val="center"/>
              <w:rPr>
                <w:color w:val="auto"/>
                <w:sz w:val="21"/>
                <w:szCs w:val="21"/>
                <w:lang w:val="en-US" w:eastAsia="en-US"/>
              </w:rPr>
            </w:pPr>
            <w:r>
              <w:rPr>
                <w:rFonts w:hint="eastAsia"/>
                <w:color w:val="auto"/>
                <w:sz w:val="21"/>
                <w:szCs w:val="21"/>
              </w:rPr>
              <w:t>驻马店市思源建设工程有限公司（联合体牵头人）</w:t>
            </w:r>
            <w:r>
              <w:rPr>
                <w:color w:val="auto"/>
                <w:sz w:val="21"/>
                <w:szCs w:val="21"/>
              </w:rPr>
              <w:t xml:space="preserve"> </w:t>
            </w:r>
            <w:r>
              <w:rPr>
                <w:rFonts w:hint="eastAsia"/>
                <w:color w:val="auto"/>
                <w:sz w:val="21"/>
                <w:szCs w:val="21"/>
              </w:rPr>
              <w:t>中晟恒昌设计集团有限公司（联合体成员）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73168F5E">
            <w:pPr>
              <w:pStyle w:val="8"/>
              <w:spacing w:before="68"/>
              <w:jc w:val="center"/>
              <w:rPr>
                <w:rFonts w:hint="eastAsia"/>
                <w:color w:val="auto"/>
                <w:sz w:val="21"/>
                <w:szCs w:val="21"/>
                <w:lang w:val="en-US" w:eastAsia="zh-CN"/>
              </w:rPr>
            </w:pPr>
            <w:r>
              <w:rPr>
                <w:rFonts w:hint="eastAsia"/>
                <w:color w:val="auto"/>
                <w:sz w:val="21"/>
                <w:szCs w:val="21"/>
                <w:lang w:val="en-US" w:eastAsia="zh-CN"/>
              </w:rPr>
              <w:t>100.598</w:t>
            </w:r>
          </w:p>
        </w:tc>
        <w:tc>
          <w:tcPr>
            <w:tcW w:w="1115" w:type="dxa"/>
            <w:tcBorders>
              <w:top w:val="single" w:color="auto" w:sz="4" w:space="0"/>
              <w:left w:val="nil"/>
              <w:bottom w:val="single" w:color="auto" w:sz="4" w:space="0"/>
              <w:right w:val="single" w:color="auto" w:sz="4" w:space="0"/>
            </w:tcBorders>
            <w:shd w:val="clear" w:color="auto" w:fill="auto"/>
            <w:vAlign w:val="center"/>
          </w:tcPr>
          <w:p w14:paraId="4AADBCC0">
            <w:pPr>
              <w:pStyle w:val="8"/>
              <w:spacing w:before="68"/>
              <w:jc w:val="center"/>
              <w:rPr>
                <w:rFonts w:hint="eastAsia"/>
                <w:color w:val="auto"/>
                <w:sz w:val="21"/>
                <w:szCs w:val="21"/>
                <w:lang w:val="en-US" w:eastAsia="zh-CN"/>
              </w:rPr>
            </w:pPr>
            <w:r>
              <w:rPr>
                <w:rFonts w:hint="eastAsia"/>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3CB37DA6">
            <w:pPr>
              <w:pStyle w:val="8"/>
              <w:spacing w:before="68"/>
              <w:jc w:val="center"/>
              <w:rPr>
                <w:rFonts w:hint="eastAsia"/>
                <w:color w:val="auto"/>
                <w:sz w:val="21"/>
                <w:szCs w:val="21"/>
                <w:lang w:val="en-US" w:eastAsia="zh-CN"/>
              </w:rPr>
            </w:pPr>
            <w:r>
              <w:rPr>
                <w:rFonts w:hint="eastAsia"/>
                <w:color w:val="auto"/>
                <w:sz w:val="21"/>
                <w:szCs w:val="21"/>
                <w:lang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12A413AF">
            <w:pPr>
              <w:pStyle w:val="8"/>
              <w:spacing w:before="68"/>
              <w:jc w:val="center"/>
              <w:rPr>
                <w:rFonts w:hint="eastAsia"/>
                <w:color w:val="auto"/>
                <w:sz w:val="21"/>
                <w:szCs w:val="21"/>
                <w:lang w:val="en-US" w:eastAsia="zh-CN"/>
              </w:rPr>
            </w:pPr>
            <w:r>
              <w:rPr>
                <w:rFonts w:hint="eastAsia" w:ascii="宋体" w:hAnsi="宋体" w:eastAsia="宋体" w:cs="宋体"/>
                <w:color w:val="auto"/>
                <w:sz w:val="21"/>
                <w:szCs w:val="21"/>
                <w:shd w:val="clear" w:color="auto" w:fill="FFFFFF"/>
              </w:rPr>
              <w:t>胡林林</w:t>
            </w:r>
          </w:p>
        </w:tc>
        <w:tc>
          <w:tcPr>
            <w:tcW w:w="795" w:type="dxa"/>
            <w:tcBorders>
              <w:top w:val="single" w:color="auto" w:sz="4" w:space="0"/>
              <w:left w:val="nil"/>
              <w:bottom w:val="single" w:color="auto" w:sz="4" w:space="0"/>
              <w:right w:val="single" w:color="auto" w:sz="4" w:space="0"/>
            </w:tcBorders>
            <w:shd w:val="clear" w:color="auto" w:fill="auto"/>
            <w:vAlign w:val="center"/>
          </w:tcPr>
          <w:p w14:paraId="74DC8377">
            <w:pPr>
              <w:pStyle w:val="8"/>
              <w:spacing w:before="68"/>
              <w:jc w:val="center"/>
              <w:rPr>
                <w:rFonts w:hint="eastAsia"/>
                <w:color w:val="auto"/>
                <w:sz w:val="21"/>
                <w:szCs w:val="21"/>
                <w:lang w:val="en-US" w:eastAsia="zh-CN"/>
              </w:rPr>
            </w:pPr>
            <w:r>
              <w:rPr>
                <w:rFonts w:hint="eastAsia" w:ascii="宋体" w:hAnsi="宋体" w:eastAsia="宋体" w:cs="宋体"/>
                <w:color w:val="auto"/>
                <w:sz w:val="21"/>
                <w:szCs w:val="21"/>
                <w:shd w:val="clear" w:color="auto" w:fill="FFFFFF"/>
              </w:rPr>
              <w:t>杨照民</w:t>
            </w:r>
          </w:p>
        </w:tc>
        <w:tc>
          <w:tcPr>
            <w:tcW w:w="689" w:type="dxa"/>
            <w:tcBorders>
              <w:top w:val="single" w:color="auto" w:sz="4" w:space="0"/>
              <w:left w:val="nil"/>
              <w:bottom w:val="single" w:color="auto" w:sz="4" w:space="0"/>
              <w:right w:val="single" w:color="auto" w:sz="4" w:space="0"/>
            </w:tcBorders>
            <w:shd w:val="clear" w:color="auto" w:fill="auto"/>
            <w:vAlign w:val="center"/>
          </w:tcPr>
          <w:p w14:paraId="2F05A179">
            <w:pPr>
              <w:pStyle w:val="8"/>
              <w:spacing w:before="68"/>
              <w:jc w:val="center"/>
              <w:rPr>
                <w:rFonts w:hint="default"/>
                <w:color w:val="auto"/>
                <w:sz w:val="21"/>
                <w:szCs w:val="21"/>
                <w:lang w:val="en-US" w:eastAsia="zh-CN"/>
              </w:rPr>
            </w:pPr>
            <w:r>
              <w:rPr>
                <w:rFonts w:hint="eastAsia"/>
                <w:color w:val="auto"/>
                <w:sz w:val="21"/>
                <w:szCs w:val="21"/>
                <w:lang w:val="en-US" w:eastAsia="zh-CN"/>
              </w:rPr>
              <w:t>44.12</w:t>
            </w:r>
          </w:p>
        </w:tc>
        <w:tc>
          <w:tcPr>
            <w:tcW w:w="571" w:type="dxa"/>
            <w:tcBorders>
              <w:top w:val="single" w:color="auto" w:sz="4" w:space="0"/>
              <w:left w:val="nil"/>
              <w:bottom w:val="single" w:color="auto" w:sz="4" w:space="0"/>
              <w:right w:val="single" w:color="auto" w:sz="4" w:space="0"/>
            </w:tcBorders>
            <w:shd w:val="clear" w:color="auto" w:fill="auto"/>
            <w:vAlign w:val="center"/>
          </w:tcPr>
          <w:p w14:paraId="36D52E18">
            <w:pPr>
              <w:pStyle w:val="8"/>
              <w:spacing w:before="68"/>
              <w:jc w:val="center"/>
              <w:rPr>
                <w:rFonts w:hint="default"/>
                <w:color w:val="auto"/>
                <w:sz w:val="21"/>
                <w:szCs w:val="21"/>
                <w:lang w:val="en-US" w:eastAsia="zh-CN"/>
              </w:rPr>
            </w:pPr>
            <w:r>
              <w:rPr>
                <w:rFonts w:hint="eastAsia"/>
                <w:color w:val="auto"/>
                <w:sz w:val="21"/>
                <w:szCs w:val="21"/>
                <w:lang w:val="en-US" w:eastAsia="zh-CN"/>
              </w:rPr>
              <w:t>26.1</w:t>
            </w:r>
          </w:p>
        </w:tc>
        <w:tc>
          <w:tcPr>
            <w:tcW w:w="735" w:type="dxa"/>
            <w:tcBorders>
              <w:top w:val="single" w:color="auto" w:sz="4" w:space="0"/>
              <w:left w:val="nil"/>
              <w:bottom w:val="single" w:color="auto" w:sz="4" w:space="0"/>
              <w:right w:val="single" w:color="auto" w:sz="4" w:space="0"/>
            </w:tcBorders>
            <w:shd w:val="clear" w:color="auto" w:fill="auto"/>
            <w:vAlign w:val="center"/>
          </w:tcPr>
          <w:p w14:paraId="71AC59C5">
            <w:pPr>
              <w:pStyle w:val="8"/>
              <w:spacing w:before="68"/>
              <w:jc w:val="center"/>
              <w:rPr>
                <w:rFonts w:hint="default"/>
                <w:color w:val="auto"/>
                <w:sz w:val="21"/>
                <w:szCs w:val="21"/>
                <w:lang w:val="en-US" w:eastAsia="zh-CN"/>
              </w:rPr>
            </w:pPr>
            <w:r>
              <w:rPr>
                <w:rFonts w:hint="eastAsia"/>
                <w:color w:val="auto"/>
                <w:sz w:val="21"/>
                <w:szCs w:val="21"/>
                <w:lang w:val="en-US" w:eastAsia="zh-CN"/>
              </w:rPr>
              <w:t>16.76</w:t>
            </w:r>
          </w:p>
        </w:tc>
        <w:tc>
          <w:tcPr>
            <w:tcW w:w="817" w:type="dxa"/>
            <w:tcBorders>
              <w:top w:val="single" w:color="auto" w:sz="4" w:space="0"/>
              <w:left w:val="nil"/>
              <w:bottom w:val="single" w:color="auto" w:sz="4" w:space="0"/>
              <w:right w:val="single" w:color="auto" w:sz="4" w:space="0"/>
            </w:tcBorders>
            <w:shd w:val="clear" w:color="auto" w:fill="auto"/>
            <w:vAlign w:val="center"/>
          </w:tcPr>
          <w:p w14:paraId="584EE105">
            <w:pPr>
              <w:pStyle w:val="8"/>
              <w:spacing w:before="68" w:line="221" w:lineRule="auto"/>
              <w:jc w:val="center"/>
              <w:rPr>
                <w:rFonts w:hint="default"/>
                <w:color w:val="auto"/>
                <w:spacing w:val="-1"/>
                <w:sz w:val="21"/>
                <w:szCs w:val="21"/>
                <w:lang w:val="en-US" w:eastAsia="zh-CN"/>
              </w:rPr>
            </w:pPr>
            <w:r>
              <w:rPr>
                <w:rFonts w:hint="eastAsia"/>
                <w:color w:val="auto"/>
                <w:spacing w:val="-1"/>
                <w:sz w:val="21"/>
                <w:szCs w:val="21"/>
                <w:lang w:val="en-US" w:eastAsia="zh-CN"/>
              </w:rPr>
              <w:t>86.98</w:t>
            </w:r>
          </w:p>
        </w:tc>
        <w:tc>
          <w:tcPr>
            <w:tcW w:w="783" w:type="dxa"/>
            <w:tcBorders>
              <w:top w:val="single" w:color="auto" w:sz="4" w:space="0"/>
              <w:left w:val="nil"/>
              <w:bottom w:val="single" w:color="auto" w:sz="4" w:space="0"/>
              <w:right w:val="single" w:color="auto" w:sz="4" w:space="0"/>
            </w:tcBorders>
            <w:shd w:val="clear" w:color="auto" w:fill="auto"/>
            <w:vAlign w:val="center"/>
          </w:tcPr>
          <w:p w14:paraId="1725322C">
            <w:pPr>
              <w:pStyle w:val="8"/>
              <w:spacing w:before="68"/>
              <w:jc w:val="center"/>
              <w:rPr>
                <w:rFonts w:hint="default"/>
                <w:color w:val="auto"/>
                <w:sz w:val="21"/>
                <w:szCs w:val="21"/>
                <w:lang w:val="en-US" w:eastAsia="zh-CN"/>
              </w:rPr>
            </w:pPr>
            <w:r>
              <w:rPr>
                <w:rFonts w:hint="eastAsia"/>
                <w:color w:val="auto"/>
                <w:sz w:val="21"/>
                <w:szCs w:val="21"/>
                <w:lang w:val="en-US" w:eastAsia="zh-CN"/>
              </w:rPr>
              <w:t>是</w:t>
            </w:r>
          </w:p>
        </w:tc>
      </w:tr>
      <w:tr w14:paraId="450278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0CC90480">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903" w:type="dxa"/>
            <w:tcBorders>
              <w:top w:val="single" w:color="auto" w:sz="4" w:space="0"/>
              <w:left w:val="nil"/>
              <w:bottom w:val="single" w:color="auto" w:sz="4" w:space="0"/>
              <w:right w:val="single" w:color="auto" w:sz="4" w:space="0"/>
            </w:tcBorders>
            <w:shd w:val="clear" w:color="auto" w:fill="auto"/>
            <w:vAlign w:val="center"/>
          </w:tcPr>
          <w:p w14:paraId="3E84E7C5">
            <w:pPr>
              <w:pStyle w:val="8"/>
              <w:spacing w:before="68"/>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lang w:val="en-US" w:eastAsia="zh-CN"/>
              </w:rPr>
              <w:t>河南诺筱建筑工程有限公司（联合体牵头人）中仁正和工程设计集团有限公司（联合体成员）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55CBE0AE">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99.86</w:t>
            </w:r>
          </w:p>
        </w:tc>
        <w:tc>
          <w:tcPr>
            <w:tcW w:w="1115" w:type="dxa"/>
            <w:tcBorders>
              <w:top w:val="single" w:color="auto" w:sz="4" w:space="0"/>
              <w:left w:val="nil"/>
              <w:bottom w:val="single" w:color="auto" w:sz="4" w:space="0"/>
              <w:right w:val="single" w:color="auto" w:sz="4" w:space="0"/>
            </w:tcBorders>
            <w:shd w:val="clear" w:color="auto" w:fill="auto"/>
            <w:vAlign w:val="center"/>
          </w:tcPr>
          <w:p w14:paraId="3EFF130D">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74481932">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12A77D7A">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王英旭</w:t>
            </w:r>
          </w:p>
        </w:tc>
        <w:tc>
          <w:tcPr>
            <w:tcW w:w="795" w:type="dxa"/>
            <w:tcBorders>
              <w:top w:val="single" w:color="auto" w:sz="4" w:space="0"/>
              <w:left w:val="nil"/>
              <w:bottom w:val="single" w:color="auto" w:sz="4" w:space="0"/>
              <w:right w:val="single" w:color="auto" w:sz="4" w:space="0"/>
            </w:tcBorders>
            <w:shd w:val="clear" w:color="auto" w:fill="auto"/>
            <w:vAlign w:val="center"/>
          </w:tcPr>
          <w:p w14:paraId="7DFC06C5">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陈修锋</w:t>
            </w:r>
          </w:p>
        </w:tc>
        <w:tc>
          <w:tcPr>
            <w:tcW w:w="689" w:type="dxa"/>
            <w:tcBorders>
              <w:top w:val="single" w:color="auto" w:sz="4" w:space="0"/>
              <w:left w:val="nil"/>
              <w:bottom w:val="single" w:color="auto" w:sz="4" w:space="0"/>
              <w:right w:val="single" w:color="auto" w:sz="4" w:space="0"/>
            </w:tcBorders>
            <w:shd w:val="clear" w:color="auto" w:fill="auto"/>
            <w:vAlign w:val="center"/>
          </w:tcPr>
          <w:p w14:paraId="1C806768">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44.31</w:t>
            </w:r>
          </w:p>
        </w:tc>
        <w:tc>
          <w:tcPr>
            <w:tcW w:w="571" w:type="dxa"/>
            <w:tcBorders>
              <w:top w:val="single" w:color="auto" w:sz="4" w:space="0"/>
              <w:left w:val="nil"/>
              <w:bottom w:val="single" w:color="auto" w:sz="4" w:space="0"/>
              <w:right w:val="single" w:color="auto" w:sz="4" w:space="0"/>
            </w:tcBorders>
            <w:shd w:val="clear" w:color="auto" w:fill="auto"/>
            <w:vAlign w:val="center"/>
          </w:tcPr>
          <w:p w14:paraId="2387858F">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28.73</w:t>
            </w:r>
          </w:p>
        </w:tc>
        <w:tc>
          <w:tcPr>
            <w:tcW w:w="735" w:type="dxa"/>
            <w:tcBorders>
              <w:top w:val="single" w:color="auto" w:sz="4" w:space="0"/>
              <w:left w:val="nil"/>
              <w:bottom w:val="single" w:color="auto" w:sz="4" w:space="0"/>
              <w:right w:val="single" w:color="auto" w:sz="4" w:space="0"/>
            </w:tcBorders>
            <w:shd w:val="clear" w:color="auto" w:fill="auto"/>
            <w:vAlign w:val="center"/>
          </w:tcPr>
          <w:p w14:paraId="06CE4F13">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17.83</w:t>
            </w:r>
          </w:p>
        </w:tc>
        <w:tc>
          <w:tcPr>
            <w:tcW w:w="817" w:type="dxa"/>
            <w:tcBorders>
              <w:top w:val="single" w:color="auto" w:sz="4" w:space="0"/>
              <w:left w:val="nil"/>
              <w:bottom w:val="single" w:color="auto" w:sz="4" w:space="0"/>
              <w:right w:val="single" w:color="auto" w:sz="4" w:space="0"/>
            </w:tcBorders>
            <w:shd w:val="clear" w:color="auto" w:fill="auto"/>
            <w:vAlign w:val="center"/>
          </w:tcPr>
          <w:p w14:paraId="3513038B">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90.87</w:t>
            </w:r>
          </w:p>
        </w:tc>
        <w:tc>
          <w:tcPr>
            <w:tcW w:w="783" w:type="dxa"/>
            <w:tcBorders>
              <w:top w:val="single" w:color="auto" w:sz="4" w:space="0"/>
              <w:left w:val="nil"/>
              <w:bottom w:val="single" w:color="auto" w:sz="4" w:space="0"/>
              <w:right w:val="single" w:color="auto" w:sz="4" w:space="0"/>
            </w:tcBorders>
            <w:shd w:val="clear" w:color="auto" w:fill="auto"/>
            <w:vAlign w:val="center"/>
          </w:tcPr>
          <w:p w14:paraId="64E3984D">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r w14:paraId="4B3313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396BBD6C">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903" w:type="dxa"/>
            <w:tcBorders>
              <w:top w:val="single" w:color="auto" w:sz="4" w:space="0"/>
              <w:left w:val="nil"/>
              <w:bottom w:val="single" w:color="auto" w:sz="4" w:space="0"/>
              <w:right w:val="single" w:color="auto" w:sz="4" w:space="0"/>
            </w:tcBorders>
            <w:shd w:val="clear" w:color="auto" w:fill="auto"/>
            <w:vAlign w:val="center"/>
          </w:tcPr>
          <w:p w14:paraId="6F19F48D">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河南园田建设工程有限公司（联合体牵头人）中仁正和工程设计集团有限公司（联合体成员）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7C91F4D1">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100.745</w:t>
            </w:r>
          </w:p>
        </w:tc>
        <w:tc>
          <w:tcPr>
            <w:tcW w:w="1115" w:type="dxa"/>
            <w:tcBorders>
              <w:top w:val="single" w:color="auto" w:sz="4" w:space="0"/>
              <w:left w:val="nil"/>
              <w:bottom w:val="single" w:color="auto" w:sz="4" w:space="0"/>
              <w:right w:val="single" w:color="auto" w:sz="4" w:space="0"/>
            </w:tcBorders>
            <w:shd w:val="clear" w:color="auto" w:fill="auto"/>
            <w:vAlign w:val="center"/>
          </w:tcPr>
          <w:p w14:paraId="53420BFD">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0A9C1FFB">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200D716A">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王英旭</w:t>
            </w:r>
          </w:p>
        </w:tc>
        <w:tc>
          <w:tcPr>
            <w:tcW w:w="795" w:type="dxa"/>
            <w:tcBorders>
              <w:top w:val="single" w:color="auto" w:sz="4" w:space="0"/>
              <w:left w:val="nil"/>
              <w:bottom w:val="single" w:color="auto" w:sz="4" w:space="0"/>
              <w:right w:val="single" w:color="auto" w:sz="4" w:space="0"/>
            </w:tcBorders>
            <w:shd w:val="clear" w:color="auto" w:fill="auto"/>
            <w:vAlign w:val="center"/>
          </w:tcPr>
          <w:p w14:paraId="203B3D67">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任澄源</w:t>
            </w:r>
          </w:p>
        </w:tc>
        <w:tc>
          <w:tcPr>
            <w:tcW w:w="689" w:type="dxa"/>
            <w:tcBorders>
              <w:top w:val="single" w:color="auto" w:sz="4" w:space="0"/>
              <w:left w:val="nil"/>
              <w:bottom w:val="single" w:color="auto" w:sz="4" w:space="0"/>
              <w:right w:val="single" w:color="auto" w:sz="4" w:space="0"/>
            </w:tcBorders>
            <w:shd w:val="clear" w:color="auto" w:fill="auto"/>
            <w:vAlign w:val="center"/>
          </w:tcPr>
          <w:p w14:paraId="0E7BD7B4">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44.06</w:t>
            </w:r>
          </w:p>
        </w:tc>
        <w:tc>
          <w:tcPr>
            <w:tcW w:w="571" w:type="dxa"/>
            <w:tcBorders>
              <w:top w:val="single" w:color="auto" w:sz="4" w:space="0"/>
              <w:left w:val="nil"/>
              <w:bottom w:val="single" w:color="auto" w:sz="4" w:space="0"/>
              <w:right w:val="single" w:color="auto" w:sz="4" w:space="0"/>
            </w:tcBorders>
            <w:shd w:val="clear" w:color="auto" w:fill="auto"/>
            <w:vAlign w:val="center"/>
          </w:tcPr>
          <w:p w14:paraId="009E6560">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28.4</w:t>
            </w:r>
          </w:p>
        </w:tc>
        <w:tc>
          <w:tcPr>
            <w:tcW w:w="735" w:type="dxa"/>
            <w:tcBorders>
              <w:top w:val="single" w:color="auto" w:sz="4" w:space="0"/>
              <w:left w:val="nil"/>
              <w:bottom w:val="single" w:color="auto" w:sz="4" w:space="0"/>
              <w:right w:val="single" w:color="auto" w:sz="4" w:space="0"/>
            </w:tcBorders>
            <w:shd w:val="clear" w:color="auto" w:fill="auto"/>
            <w:vAlign w:val="center"/>
          </w:tcPr>
          <w:p w14:paraId="2A9A123B">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18.03</w:t>
            </w:r>
          </w:p>
        </w:tc>
        <w:tc>
          <w:tcPr>
            <w:tcW w:w="817" w:type="dxa"/>
            <w:tcBorders>
              <w:top w:val="single" w:color="auto" w:sz="4" w:space="0"/>
              <w:left w:val="nil"/>
              <w:bottom w:val="single" w:color="auto" w:sz="4" w:space="0"/>
              <w:right w:val="single" w:color="auto" w:sz="4" w:space="0"/>
            </w:tcBorders>
            <w:shd w:val="clear" w:color="auto" w:fill="auto"/>
            <w:vAlign w:val="center"/>
          </w:tcPr>
          <w:p w14:paraId="37118B38">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90.49</w:t>
            </w:r>
          </w:p>
        </w:tc>
        <w:tc>
          <w:tcPr>
            <w:tcW w:w="783" w:type="dxa"/>
            <w:tcBorders>
              <w:top w:val="single" w:color="auto" w:sz="4" w:space="0"/>
              <w:left w:val="nil"/>
              <w:bottom w:val="single" w:color="auto" w:sz="4" w:space="0"/>
              <w:right w:val="single" w:color="auto" w:sz="4" w:space="0"/>
            </w:tcBorders>
            <w:shd w:val="clear" w:color="auto" w:fill="auto"/>
            <w:vAlign w:val="center"/>
          </w:tcPr>
          <w:p w14:paraId="4696E84B">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r w14:paraId="52A873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3CAA18A2">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903" w:type="dxa"/>
            <w:tcBorders>
              <w:top w:val="single" w:color="auto" w:sz="4" w:space="0"/>
              <w:left w:val="nil"/>
              <w:bottom w:val="single" w:color="auto" w:sz="4" w:space="0"/>
              <w:right w:val="single" w:color="auto" w:sz="4" w:space="0"/>
            </w:tcBorders>
            <w:shd w:val="clear" w:color="auto" w:fill="auto"/>
            <w:vAlign w:val="center"/>
          </w:tcPr>
          <w:p w14:paraId="3F2BC3A5">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中原跃发建设工程有限公司（联合体牵头人）</w:t>
            </w:r>
          </w:p>
          <w:p w14:paraId="15BAB3C4">
            <w:pPr>
              <w:pStyle w:val="8"/>
              <w:spacing w:before="68"/>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lang w:val="en-US" w:eastAsia="zh-CN"/>
              </w:rPr>
              <w:t>中创合信设计集团有限公司（联合体成员）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2707F13F">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100.905</w:t>
            </w:r>
          </w:p>
        </w:tc>
        <w:tc>
          <w:tcPr>
            <w:tcW w:w="1115" w:type="dxa"/>
            <w:tcBorders>
              <w:top w:val="single" w:color="auto" w:sz="4" w:space="0"/>
              <w:left w:val="nil"/>
              <w:bottom w:val="single" w:color="auto" w:sz="4" w:space="0"/>
              <w:right w:val="single" w:color="auto" w:sz="4" w:space="0"/>
            </w:tcBorders>
            <w:shd w:val="clear" w:color="auto" w:fill="auto"/>
            <w:vAlign w:val="center"/>
          </w:tcPr>
          <w:p w14:paraId="6851E641">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6A6EE672">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18BE7338">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席延辉</w:t>
            </w:r>
          </w:p>
        </w:tc>
        <w:tc>
          <w:tcPr>
            <w:tcW w:w="795" w:type="dxa"/>
            <w:tcBorders>
              <w:top w:val="single" w:color="auto" w:sz="4" w:space="0"/>
              <w:left w:val="nil"/>
              <w:bottom w:val="single" w:color="auto" w:sz="4" w:space="0"/>
              <w:right w:val="single" w:color="auto" w:sz="4" w:space="0"/>
            </w:tcBorders>
            <w:shd w:val="clear" w:color="auto" w:fill="auto"/>
            <w:vAlign w:val="center"/>
          </w:tcPr>
          <w:p w14:paraId="3F9C56E1">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黄建</w:t>
            </w:r>
          </w:p>
        </w:tc>
        <w:tc>
          <w:tcPr>
            <w:tcW w:w="689" w:type="dxa"/>
            <w:tcBorders>
              <w:top w:val="single" w:color="auto" w:sz="4" w:space="0"/>
              <w:left w:val="nil"/>
              <w:bottom w:val="single" w:color="auto" w:sz="4" w:space="0"/>
              <w:right w:val="single" w:color="auto" w:sz="4" w:space="0"/>
            </w:tcBorders>
            <w:shd w:val="clear" w:color="auto" w:fill="auto"/>
            <w:vAlign w:val="center"/>
          </w:tcPr>
          <w:p w14:paraId="2E8C8DDC">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44.4</w:t>
            </w:r>
          </w:p>
        </w:tc>
        <w:tc>
          <w:tcPr>
            <w:tcW w:w="571" w:type="dxa"/>
            <w:tcBorders>
              <w:top w:val="single" w:color="auto" w:sz="4" w:space="0"/>
              <w:left w:val="nil"/>
              <w:bottom w:val="single" w:color="auto" w:sz="4" w:space="0"/>
              <w:right w:val="single" w:color="auto" w:sz="4" w:space="0"/>
            </w:tcBorders>
            <w:shd w:val="clear" w:color="auto" w:fill="auto"/>
            <w:vAlign w:val="center"/>
          </w:tcPr>
          <w:p w14:paraId="20EFDCCE">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27.38</w:t>
            </w:r>
          </w:p>
        </w:tc>
        <w:tc>
          <w:tcPr>
            <w:tcW w:w="735" w:type="dxa"/>
            <w:tcBorders>
              <w:top w:val="single" w:color="auto" w:sz="4" w:space="0"/>
              <w:left w:val="nil"/>
              <w:bottom w:val="single" w:color="auto" w:sz="4" w:space="0"/>
              <w:right w:val="single" w:color="auto" w:sz="4" w:space="0"/>
            </w:tcBorders>
            <w:shd w:val="clear" w:color="auto" w:fill="auto"/>
            <w:vAlign w:val="center"/>
          </w:tcPr>
          <w:p w14:paraId="66DCFF99">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17.77</w:t>
            </w:r>
          </w:p>
        </w:tc>
        <w:tc>
          <w:tcPr>
            <w:tcW w:w="817" w:type="dxa"/>
            <w:tcBorders>
              <w:top w:val="single" w:color="auto" w:sz="4" w:space="0"/>
              <w:left w:val="nil"/>
              <w:bottom w:val="single" w:color="auto" w:sz="4" w:space="0"/>
              <w:right w:val="single" w:color="auto" w:sz="4" w:space="0"/>
            </w:tcBorders>
            <w:shd w:val="clear" w:color="auto" w:fill="auto"/>
            <w:vAlign w:val="center"/>
          </w:tcPr>
          <w:p w14:paraId="2804CBCB">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89.55</w:t>
            </w:r>
          </w:p>
        </w:tc>
        <w:tc>
          <w:tcPr>
            <w:tcW w:w="783" w:type="dxa"/>
            <w:tcBorders>
              <w:top w:val="single" w:color="auto" w:sz="4" w:space="0"/>
              <w:left w:val="nil"/>
              <w:bottom w:val="single" w:color="auto" w:sz="4" w:space="0"/>
              <w:right w:val="single" w:color="auto" w:sz="4" w:space="0"/>
            </w:tcBorders>
            <w:shd w:val="clear" w:color="auto" w:fill="auto"/>
            <w:vAlign w:val="center"/>
          </w:tcPr>
          <w:p w14:paraId="4CBFCBBD">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r w14:paraId="563DE3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13EB0586">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903" w:type="dxa"/>
            <w:tcBorders>
              <w:top w:val="single" w:color="auto" w:sz="4" w:space="0"/>
              <w:left w:val="nil"/>
              <w:bottom w:val="single" w:color="auto" w:sz="4" w:space="0"/>
              <w:right w:val="single" w:color="auto" w:sz="4" w:space="0"/>
            </w:tcBorders>
            <w:shd w:val="clear" w:color="auto" w:fill="auto"/>
            <w:vAlign w:val="center"/>
          </w:tcPr>
          <w:p w14:paraId="0906FE9B">
            <w:pPr>
              <w:pStyle w:val="8"/>
              <w:spacing w:before="68"/>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lang w:val="en-US" w:eastAsia="zh-CN"/>
              </w:rPr>
              <w:t>河南晟铎建设有限公司（联合体牵头人）中水华创国际工程设计顾问有限公司（联合体成员）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0E458D73">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100.735</w:t>
            </w:r>
          </w:p>
        </w:tc>
        <w:tc>
          <w:tcPr>
            <w:tcW w:w="1115" w:type="dxa"/>
            <w:tcBorders>
              <w:top w:val="single" w:color="auto" w:sz="4" w:space="0"/>
              <w:left w:val="nil"/>
              <w:bottom w:val="single" w:color="auto" w:sz="4" w:space="0"/>
              <w:right w:val="single" w:color="auto" w:sz="4" w:space="0"/>
            </w:tcBorders>
            <w:shd w:val="clear" w:color="auto" w:fill="auto"/>
            <w:vAlign w:val="center"/>
          </w:tcPr>
          <w:p w14:paraId="5CC931A3">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3C6311EB">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6FE90342">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李卉</w:t>
            </w:r>
          </w:p>
        </w:tc>
        <w:tc>
          <w:tcPr>
            <w:tcW w:w="795" w:type="dxa"/>
            <w:tcBorders>
              <w:top w:val="single" w:color="auto" w:sz="4" w:space="0"/>
              <w:left w:val="nil"/>
              <w:bottom w:val="single" w:color="auto" w:sz="4" w:space="0"/>
              <w:right w:val="single" w:color="auto" w:sz="4" w:space="0"/>
            </w:tcBorders>
            <w:shd w:val="clear" w:color="auto" w:fill="auto"/>
            <w:vAlign w:val="center"/>
          </w:tcPr>
          <w:p w14:paraId="77D8689F">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孙美亭</w:t>
            </w:r>
          </w:p>
        </w:tc>
        <w:tc>
          <w:tcPr>
            <w:tcW w:w="689" w:type="dxa"/>
            <w:tcBorders>
              <w:top w:val="single" w:color="auto" w:sz="4" w:space="0"/>
              <w:left w:val="nil"/>
              <w:bottom w:val="single" w:color="auto" w:sz="4" w:space="0"/>
              <w:right w:val="single" w:color="auto" w:sz="4" w:space="0"/>
            </w:tcBorders>
            <w:shd w:val="clear" w:color="auto" w:fill="auto"/>
            <w:vAlign w:val="center"/>
          </w:tcPr>
          <w:p w14:paraId="7CBAF2BE">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43.66</w:t>
            </w:r>
          </w:p>
        </w:tc>
        <w:tc>
          <w:tcPr>
            <w:tcW w:w="571" w:type="dxa"/>
            <w:tcBorders>
              <w:top w:val="single" w:color="auto" w:sz="4" w:space="0"/>
              <w:left w:val="nil"/>
              <w:bottom w:val="single" w:color="auto" w:sz="4" w:space="0"/>
              <w:right w:val="single" w:color="auto" w:sz="4" w:space="0"/>
            </w:tcBorders>
            <w:shd w:val="clear" w:color="auto" w:fill="auto"/>
            <w:vAlign w:val="center"/>
          </w:tcPr>
          <w:p w14:paraId="7B0CAACE">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28.45</w:t>
            </w:r>
          </w:p>
        </w:tc>
        <w:tc>
          <w:tcPr>
            <w:tcW w:w="735" w:type="dxa"/>
            <w:tcBorders>
              <w:top w:val="single" w:color="auto" w:sz="4" w:space="0"/>
              <w:left w:val="nil"/>
              <w:bottom w:val="single" w:color="auto" w:sz="4" w:space="0"/>
              <w:right w:val="single" w:color="auto" w:sz="4" w:space="0"/>
            </w:tcBorders>
            <w:shd w:val="clear" w:color="auto" w:fill="auto"/>
            <w:vAlign w:val="center"/>
          </w:tcPr>
          <w:p w14:paraId="1E8EDA57">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17.86</w:t>
            </w:r>
          </w:p>
        </w:tc>
        <w:tc>
          <w:tcPr>
            <w:tcW w:w="817" w:type="dxa"/>
            <w:tcBorders>
              <w:top w:val="single" w:color="auto" w:sz="4" w:space="0"/>
              <w:left w:val="nil"/>
              <w:bottom w:val="single" w:color="auto" w:sz="4" w:space="0"/>
              <w:right w:val="single" w:color="auto" w:sz="4" w:space="0"/>
            </w:tcBorders>
            <w:shd w:val="clear" w:color="auto" w:fill="auto"/>
            <w:vAlign w:val="center"/>
          </w:tcPr>
          <w:p w14:paraId="72ECFBBD">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89.97</w:t>
            </w:r>
          </w:p>
        </w:tc>
        <w:tc>
          <w:tcPr>
            <w:tcW w:w="783" w:type="dxa"/>
            <w:tcBorders>
              <w:top w:val="single" w:color="auto" w:sz="4" w:space="0"/>
              <w:left w:val="nil"/>
              <w:bottom w:val="single" w:color="auto" w:sz="4" w:space="0"/>
              <w:right w:val="single" w:color="auto" w:sz="4" w:space="0"/>
            </w:tcBorders>
            <w:shd w:val="clear" w:color="auto" w:fill="auto"/>
            <w:vAlign w:val="center"/>
          </w:tcPr>
          <w:p w14:paraId="5AFC2233">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r w14:paraId="2DCCEE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6A06D94A">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1903" w:type="dxa"/>
            <w:tcBorders>
              <w:top w:val="single" w:color="auto" w:sz="4" w:space="0"/>
              <w:left w:val="nil"/>
              <w:bottom w:val="single" w:color="auto" w:sz="4" w:space="0"/>
              <w:right w:val="single" w:color="auto" w:sz="4" w:space="0"/>
            </w:tcBorders>
            <w:shd w:val="clear" w:color="auto" w:fill="auto"/>
            <w:vAlign w:val="center"/>
          </w:tcPr>
          <w:p w14:paraId="243F5713">
            <w:pPr>
              <w:pStyle w:val="8"/>
              <w:spacing w:before="68"/>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lang w:val="en-US" w:eastAsia="zh-CN"/>
              </w:rPr>
              <w:t>河南润禾建筑工程有限公司（联合体牵头人）中茨设计集团有限公司（联合体成员）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522BAB9D">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100.823</w:t>
            </w:r>
          </w:p>
        </w:tc>
        <w:tc>
          <w:tcPr>
            <w:tcW w:w="1115" w:type="dxa"/>
            <w:tcBorders>
              <w:top w:val="single" w:color="auto" w:sz="4" w:space="0"/>
              <w:left w:val="nil"/>
              <w:bottom w:val="single" w:color="auto" w:sz="4" w:space="0"/>
              <w:right w:val="single" w:color="auto" w:sz="4" w:space="0"/>
            </w:tcBorders>
            <w:shd w:val="clear" w:color="auto" w:fill="auto"/>
            <w:vAlign w:val="center"/>
          </w:tcPr>
          <w:p w14:paraId="3C573348">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01FF77E1">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6C8B0A0B">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穆红强</w:t>
            </w:r>
          </w:p>
        </w:tc>
        <w:tc>
          <w:tcPr>
            <w:tcW w:w="795" w:type="dxa"/>
            <w:tcBorders>
              <w:top w:val="single" w:color="auto" w:sz="4" w:space="0"/>
              <w:left w:val="nil"/>
              <w:bottom w:val="single" w:color="auto" w:sz="4" w:space="0"/>
              <w:right w:val="single" w:color="auto" w:sz="4" w:space="0"/>
            </w:tcBorders>
            <w:shd w:val="clear" w:color="auto" w:fill="auto"/>
            <w:vAlign w:val="center"/>
          </w:tcPr>
          <w:p w14:paraId="586E3865">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韩俊杰</w:t>
            </w:r>
          </w:p>
        </w:tc>
        <w:tc>
          <w:tcPr>
            <w:tcW w:w="689" w:type="dxa"/>
            <w:tcBorders>
              <w:top w:val="single" w:color="auto" w:sz="4" w:space="0"/>
              <w:left w:val="nil"/>
              <w:bottom w:val="single" w:color="auto" w:sz="4" w:space="0"/>
              <w:right w:val="single" w:color="auto" w:sz="4" w:space="0"/>
            </w:tcBorders>
            <w:shd w:val="clear" w:color="auto" w:fill="auto"/>
            <w:vAlign w:val="center"/>
          </w:tcPr>
          <w:p w14:paraId="488C6D3C">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44.45</w:t>
            </w:r>
          </w:p>
        </w:tc>
        <w:tc>
          <w:tcPr>
            <w:tcW w:w="571" w:type="dxa"/>
            <w:tcBorders>
              <w:top w:val="single" w:color="auto" w:sz="4" w:space="0"/>
              <w:left w:val="nil"/>
              <w:bottom w:val="single" w:color="auto" w:sz="4" w:space="0"/>
              <w:right w:val="single" w:color="auto" w:sz="4" w:space="0"/>
            </w:tcBorders>
            <w:shd w:val="clear" w:color="auto" w:fill="auto"/>
            <w:vAlign w:val="center"/>
          </w:tcPr>
          <w:p w14:paraId="0CAE6114">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28.35</w:t>
            </w:r>
          </w:p>
        </w:tc>
        <w:tc>
          <w:tcPr>
            <w:tcW w:w="735" w:type="dxa"/>
            <w:tcBorders>
              <w:top w:val="single" w:color="auto" w:sz="4" w:space="0"/>
              <w:left w:val="nil"/>
              <w:bottom w:val="single" w:color="auto" w:sz="4" w:space="0"/>
              <w:right w:val="single" w:color="auto" w:sz="4" w:space="0"/>
            </w:tcBorders>
            <w:shd w:val="clear" w:color="auto" w:fill="auto"/>
            <w:vAlign w:val="center"/>
          </w:tcPr>
          <w:p w14:paraId="226C07E1">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17.62</w:t>
            </w:r>
          </w:p>
        </w:tc>
        <w:tc>
          <w:tcPr>
            <w:tcW w:w="817" w:type="dxa"/>
            <w:tcBorders>
              <w:top w:val="single" w:color="auto" w:sz="4" w:space="0"/>
              <w:left w:val="nil"/>
              <w:bottom w:val="single" w:color="auto" w:sz="4" w:space="0"/>
              <w:right w:val="single" w:color="auto" w:sz="4" w:space="0"/>
            </w:tcBorders>
            <w:shd w:val="clear" w:color="auto" w:fill="auto"/>
            <w:vAlign w:val="center"/>
          </w:tcPr>
          <w:p w14:paraId="630F1ABE">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90.42</w:t>
            </w:r>
          </w:p>
        </w:tc>
        <w:tc>
          <w:tcPr>
            <w:tcW w:w="783" w:type="dxa"/>
            <w:tcBorders>
              <w:top w:val="single" w:color="auto" w:sz="4" w:space="0"/>
              <w:left w:val="nil"/>
              <w:bottom w:val="single" w:color="auto" w:sz="4" w:space="0"/>
              <w:right w:val="single" w:color="auto" w:sz="4" w:space="0"/>
            </w:tcBorders>
            <w:shd w:val="clear" w:color="auto" w:fill="auto"/>
            <w:vAlign w:val="center"/>
          </w:tcPr>
          <w:p w14:paraId="06B82932">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r w14:paraId="5DEB77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33830013">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1903" w:type="dxa"/>
            <w:tcBorders>
              <w:top w:val="single" w:color="auto" w:sz="4" w:space="0"/>
              <w:left w:val="nil"/>
              <w:bottom w:val="single" w:color="auto" w:sz="4" w:space="0"/>
              <w:right w:val="single" w:color="auto" w:sz="4" w:space="0"/>
            </w:tcBorders>
            <w:shd w:val="clear" w:color="auto" w:fill="auto"/>
            <w:vAlign w:val="center"/>
          </w:tcPr>
          <w:p w14:paraId="0ECE4A83">
            <w:pPr>
              <w:pStyle w:val="8"/>
              <w:spacing w:before="68"/>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lang w:val="en-US" w:eastAsia="zh-CN"/>
              </w:rPr>
              <w:t>河南万美工程管理有限公司（联合体牵头人）中撰工程设计有限公司（联合体成员）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4D530069">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100.967</w:t>
            </w:r>
          </w:p>
        </w:tc>
        <w:tc>
          <w:tcPr>
            <w:tcW w:w="1115" w:type="dxa"/>
            <w:tcBorders>
              <w:top w:val="single" w:color="auto" w:sz="4" w:space="0"/>
              <w:left w:val="nil"/>
              <w:bottom w:val="single" w:color="auto" w:sz="4" w:space="0"/>
              <w:right w:val="single" w:color="auto" w:sz="4" w:space="0"/>
            </w:tcBorders>
            <w:shd w:val="clear" w:color="auto" w:fill="auto"/>
            <w:vAlign w:val="center"/>
          </w:tcPr>
          <w:p w14:paraId="0CE3CD5D">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0F67EEAB">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1B47823F">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张世界</w:t>
            </w:r>
          </w:p>
        </w:tc>
        <w:tc>
          <w:tcPr>
            <w:tcW w:w="795" w:type="dxa"/>
            <w:tcBorders>
              <w:top w:val="single" w:color="auto" w:sz="4" w:space="0"/>
              <w:left w:val="nil"/>
              <w:bottom w:val="single" w:color="auto" w:sz="4" w:space="0"/>
              <w:right w:val="single" w:color="auto" w:sz="4" w:space="0"/>
            </w:tcBorders>
            <w:shd w:val="clear" w:color="auto" w:fill="auto"/>
            <w:vAlign w:val="center"/>
          </w:tcPr>
          <w:p w14:paraId="3F977DE7">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崔鹏鸽</w:t>
            </w:r>
          </w:p>
        </w:tc>
        <w:tc>
          <w:tcPr>
            <w:tcW w:w="689" w:type="dxa"/>
            <w:tcBorders>
              <w:top w:val="single" w:color="auto" w:sz="4" w:space="0"/>
              <w:left w:val="nil"/>
              <w:bottom w:val="single" w:color="auto" w:sz="4" w:space="0"/>
              <w:right w:val="single" w:color="auto" w:sz="4" w:space="0"/>
            </w:tcBorders>
            <w:shd w:val="clear" w:color="auto" w:fill="auto"/>
            <w:vAlign w:val="center"/>
          </w:tcPr>
          <w:p w14:paraId="6D11495E">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44.75</w:t>
            </w:r>
          </w:p>
        </w:tc>
        <w:tc>
          <w:tcPr>
            <w:tcW w:w="571" w:type="dxa"/>
            <w:tcBorders>
              <w:top w:val="single" w:color="auto" w:sz="4" w:space="0"/>
              <w:left w:val="nil"/>
              <w:bottom w:val="single" w:color="auto" w:sz="4" w:space="0"/>
              <w:right w:val="single" w:color="auto" w:sz="4" w:space="0"/>
            </w:tcBorders>
            <w:shd w:val="clear" w:color="auto" w:fill="auto"/>
            <w:vAlign w:val="center"/>
          </w:tcPr>
          <w:p w14:paraId="34829603">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27.67</w:t>
            </w:r>
          </w:p>
        </w:tc>
        <w:tc>
          <w:tcPr>
            <w:tcW w:w="735" w:type="dxa"/>
            <w:tcBorders>
              <w:top w:val="single" w:color="auto" w:sz="4" w:space="0"/>
              <w:left w:val="nil"/>
              <w:bottom w:val="single" w:color="auto" w:sz="4" w:space="0"/>
              <w:right w:val="single" w:color="auto" w:sz="4" w:space="0"/>
            </w:tcBorders>
            <w:shd w:val="clear" w:color="auto" w:fill="auto"/>
            <w:vAlign w:val="center"/>
          </w:tcPr>
          <w:p w14:paraId="7A3DED66">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17.57</w:t>
            </w:r>
          </w:p>
        </w:tc>
        <w:tc>
          <w:tcPr>
            <w:tcW w:w="817" w:type="dxa"/>
            <w:tcBorders>
              <w:top w:val="single" w:color="auto" w:sz="4" w:space="0"/>
              <w:left w:val="nil"/>
              <w:bottom w:val="single" w:color="auto" w:sz="4" w:space="0"/>
              <w:right w:val="single" w:color="auto" w:sz="4" w:space="0"/>
            </w:tcBorders>
            <w:shd w:val="clear" w:color="auto" w:fill="auto"/>
            <w:vAlign w:val="center"/>
          </w:tcPr>
          <w:p w14:paraId="6385A040">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89.99</w:t>
            </w:r>
          </w:p>
        </w:tc>
        <w:tc>
          <w:tcPr>
            <w:tcW w:w="783" w:type="dxa"/>
            <w:tcBorders>
              <w:top w:val="single" w:color="auto" w:sz="4" w:space="0"/>
              <w:left w:val="nil"/>
              <w:bottom w:val="single" w:color="auto" w:sz="4" w:space="0"/>
              <w:right w:val="single" w:color="auto" w:sz="4" w:space="0"/>
            </w:tcBorders>
            <w:shd w:val="clear" w:color="auto" w:fill="auto"/>
            <w:vAlign w:val="center"/>
          </w:tcPr>
          <w:p w14:paraId="7932ED31">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r w14:paraId="37FA3C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2E94D2FC">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c>
          <w:tcPr>
            <w:tcW w:w="1903" w:type="dxa"/>
            <w:tcBorders>
              <w:top w:val="single" w:color="auto" w:sz="4" w:space="0"/>
              <w:left w:val="nil"/>
              <w:bottom w:val="single" w:color="auto" w:sz="4" w:space="0"/>
              <w:right w:val="single" w:color="auto" w:sz="4" w:space="0"/>
            </w:tcBorders>
            <w:shd w:val="clear" w:color="auto" w:fill="auto"/>
            <w:vAlign w:val="center"/>
          </w:tcPr>
          <w:p w14:paraId="030172D4">
            <w:pPr>
              <w:pStyle w:val="8"/>
              <w:spacing w:before="68"/>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lang w:val="en-US" w:eastAsia="zh-CN"/>
              </w:rPr>
              <w:t>河南博渠工程技术有限公司（联合体牵头人）青润工程设计有限公司（联合体成员）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214FC7B3">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100.867</w:t>
            </w:r>
          </w:p>
        </w:tc>
        <w:tc>
          <w:tcPr>
            <w:tcW w:w="1115" w:type="dxa"/>
            <w:tcBorders>
              <w:top w:val="single" w:color="auto" w:sz="4" w:space="0"/>
              <w:left w:val="nil"/>
              <w:bottom w:val="single" w:color="auto" w:sz="4" w:space="0"/>
              <w:right w:val="single" w:color="auto" w:sz="4" w:space="0"/>
            </w:tcBorders>
            <w:shd w:val="clear" w:color="auto" w:fill="auto"/>
            <w:vAlign w:val="center"/>
          </w:tcPr>
          <w:p w14:paraId="3A227BDB">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6019B288">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1B0ED369">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董世宇</w:t>
            </w:r>
          </w:p>
        </w:tc>
        <w:tc>
          <w:tcPr>
            <w:tcW w:w="795" w:type="dxa"/>
            <w:tcBorders>
              <w:top w:val="single" w:color="auto" w:sz="4" w:space="0"/>
              <w:left w:val="nil"/>
              <w:bottom w:val="single" w:color="auto" w:sz="4" w:space="0"/>
              <w:right w:val="single" w:color="auto" w:sz="4" w:space="0"/>
            </w:tcBorders>
            <w:shd w:val="clear" w:color="auto" w:fill="auto"/>
            <w:vAlign w:val="center"/>
          </w:tcPr>
          <w:p w14:paraId="07153D87">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张冬冬</w:t>
            </w:r>
          </w:p>
        </w:tc>
        <w:tc>
          <w:tcPr>
            <w:tcW w:w="689" w:type="dxa"/>
            <w:tcBorders>
              <w:top w:val="single" w:color="auto" w:sz="4" w:space="0"/>
              <w:left w:val="nil"/>
              <w:bottom w:val="single" w:color="auto" w:sz="4" w:space="0"/>
              <w:right w:val="single" w:color="auto" w:sz="4" w:space="0"/>
            </w:tcBorders>
            <w:shd w:val="clear" w:color="auto" w:fill="auto"/>
            <w:vAlign w:val="center"/>
          </w:tcPr>
          <w:p w14:paraId="604ED73B">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44.28</w:t>
            </w:r>
          </w:p>
        </w:tc>
        <w:tc>
          <w:tcPr>
            <w:tcW w:w="571" w:type="dxa"/>
            <w:tcBorders>
              <w:top w:val="single" w:color="auto" w:sz="4" w:space="0"/>
              <w:left w:val="nil"/>
              <w:bottom w:val="single" w:color="auto" w:sz="4" w:space="0"/>
              <w:right w:val="single" w:color="auto" w:sz="4" w:space="0"/>
            </w:tcBorders>
            <w:shd w:val="clear" w:color="auto" w:fill="auto"/>
            <w:vAlign w:val="center"/>
          </w:tcPr>
          <w:p w14:paraId="7498DD31">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27.78</w:t>
            </w:r>
          </w:p>
        </w:tc>
        <w:tc>
          <w:tcPr>
            <w:tcW w:w="735" w:type="dxa"/>
            <w:tcBorders>
              <w:top w:val="single" w:color="auto" w:sz="4" w:space="0"/>
              <w:left w:val="nil"/>
              <w:bottom w:val="single" w:color="auto" w:sz="4" w:space="0"/>
              <w:right w:val="single" w:color="auto" w:sz="4" w:space="0"/>
            </w:tcBorders>
            <w:shd w:val="clear" w:color="auto" w:fill="auto"/>
            <w:vAlign w:val="center"/>
          </w:tcPr>
          <w:p w14:paraId="18C79DB1">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17.83</w:t>
            </w:r>
          </w:p>
        </w:tc>
        <w:tc>
          <w:tcPr>
            <w:tcW w:w="817" w:type="dxa"/>
            <w:tcBorders>
              <w:top w:val="single" w:color="auto" w:sz="4" w:space="0"/>
              <w:left w:val="nil"/>
              <w:bottom w:val="single" w:color="auto" w:sz="4" w:space="0"/>
              <w:right w:val="single" w:color="auto" w:sz="4" w:space="0"/>
            </w:tcBorders>
            <w:shd w:val="clear" w:color="auto" w:fill="auto"/>
            <w:vAlign w:val="center"/>
          </w:tcPr>
          <w:p w14:paraId="63A51058">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89.89</w:t>
            </w:r>
          </w:p>
        </w:tc>
        <w:tc>
          <w:tcPr>
            <w:tcW w:w="783" w:type="dxa"/>
            <w:tcBorders>
              <w:top w:val="single" w:color="auto" w:sz="4" w:space="0"/>
              <w:left w:val="nil"/>
              <w:bottom w:val="single" w:color="auto" w:sz="4" w:space="0"/>
              <w:right w:val="single" w:color="auto" w:sz="4" w:space="0"/>
            </w:tcBorders>
            <w:shd w:val="clear" w:color="auto" w:fill="auto"/>
            <w:vAlign w:val="center"/>
          </w:tcPr>
          <w:p w14:paraId="600E8270">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r w14:paraId="43B75E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4" w:hRule="atLeast"/>
          <w:jc w:val="center"/>
        </w:trPr>
        <w:tc>
          <w:tcPr>
            <w:tcW w:w="318" w:type="dxa"/>
            <w:tcBorders>
              <w:top w:val="single" w:color="auto" w:sz="4" w:space="0"/>
              <w:left w:val="single" w:color="auto" w:sz="4" w:space="0"/>
              <w:bottom w:val="single" w:color="auto" w:sz="4" w:space="0"/>
              <w:right w:val="single" w:color="auto" w:sz="4" w:space="0"/>
            </w:tcBorders>
            <w:shd w:val="clear" w:color="auto" w:fill="auto"/>
            <w:vAlign w:val="center"/>
          </w:tcPr>
          <w:p w14:paraId="07AC93FD">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p>
        </w:tc>
        <w:tc>
          <w:tcPr>
            <w:tcW w:w="1903" w:type="dxa"/>
            <w:tcBorders>
              <w:top w:val="single" w:color="auto" w:sz="4" w:space="0"/>
              <w:left w:val="nil"/>
              <w:bottom w:val="single" w:color="auto" w:sz="4" w:space="0"/>
              <w:right w:val="single" w:color="auto" w:sz="4" w:space="0"/>
            </w:tcBorders>
            <w:shd w:val="clear" w:color="auto" w:fill="auto"/>
            <w:vAlign w:val="center"/>
          </w:tcPr>
          <w:p w14:paraId="7BBF52AB">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河南启豪建设工程有限公司（联合体牵头人）山东新达工程设计有限公司（联合体成员）</w:t>
            </w:r>
          </w:p>
        </w:tc>
        <w:tc>
          <w:tcPr>
            <w:tcW w:w="820" w:type="dxa"/>
            <w:tcBorders>
              <w:top w:val="single" w:color="auto" w:sz="4" w:space="0"/>
              <w:left w:val="nil"/>
              <w:bottom w:val="single" w:color="auto" w:sz="4" w:space="0"/>
              <w:right w:val="single" w:color="auto" w:sz="4" w:space="0"/>
            </w:tcBorders>
            <w:shd w:val="clear" w:color="auto" w:fill="auto"/>
            <w:vAlign w:val="center"/>
          </w:tcPr>
          <w:p w14:paraId="03429DE5">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100.736</w:t>
            </w:r>
          </w:p>
        </w:tc>
        <w:tc>
          <w:tcPr>
            <w:tcW w:w="1115" w:type="dxa"/>
            <w:tcBorders>
              <w:top w:val="single" w:color="auto" w:sz="4" w:space="0"/>
              <w:left w:val="nil"/>
              <w:bottom w:val="single" w:color="auto" w:sz="4" w:space="0"/>
              <w:right w:val="single" w:color="auto" w:sz="4" w:space="0"/>
            </w:tcBorders>
            <w:shd w:val="clear" w:color="auto" w:fill="auto"/>
            <w:vAlign w:val="center"/>
          </w:tcPr>
          <w:p w14:paraId="75916ADD">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180日历天</w:t>
            </w:r>
          </w:p>
        </w:tc>
        <w:tc>
          <w:tcPr>
            <w:tcW w:w="915" w:type="dxa"/>
            <w:tcBorders>
              <w:top w:val="single" w:color="auto" w:sz="4" w:space="0"/>
              <w:left w:val="nil"/>
              <w:bottom w:val="single" w:color="auto" w:sz="4" w:space="0"/>
              <w:right w:val="single" w:color="auto" w:sz="4" w:space="0"/>
            </w:tcBorders>
            <w:shd w:val="clear" w:color="auto" w:fill="auto"/>
            <w:vAlign w:val="center"/>
          </w:tcPr>
          <w:p w14:paraId="2FD57CB4">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合格标准</w:t>
            </w:r>
          </w:p>
        </w:tc>
        <w:tc>
          <w:tcPr>
            <w:tcW w:w="720" w:type="dxa"/>
            <w:tcBorders>
              <w:top w:val="single" w:color="auto" w:sz="4" w:space="0"/>
              <w:left w:val="nil"/>
              <w:bottom w:val="single" w:color="auto" w:sz="4" w:space="0"/>
              <w:right w:val="single" w:color="auto" w:sz="4" w:space="0"/>
            </w:tcBorders>
            <w:shd w:val="clear" w:color="auto" w:fill="auto"/>
            <w:vAlign w:val="center"/>
          </w:tcPr>
          <w:p w14:paraId="29F66D49">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王培蕾</w:t>
            </w:r>
          </w:p>
        </w:tc>
        <w:tc>
          <w:tcPr>
            <w:tcW w:w="795" w:type="dxa"/>
            <w:tcBorders>
              <w:top w:val="single" w:color="auto" w:sz="4" w:space="0"/>
              <w:left w:val="nil"/>
              <w:bottom w:val="single" w:color="auto" w:sz="4" w:space="0"/>
              <w:right w:val="single" w:color="auto" w:sz="4" w:space="0"/>
            </w:tcBorders>
            <w:shd w:val="clear" w:color="auto" w:fill="auto"/>
            <w:vAlign w:val="center"/>
          </w:tcPr>
          <w:p w14:paraId="39EFAF83">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陈祥飞</w:t>
            </w:r>
          </w:p>
        </w:tc>
        <w:tc>
          <w:tcPr>
            <w:tcW w:w="689" w:type="dxa"/>
            <w:tcBorders>
              <w:top w:val="single" w:color="auto" w:sz="4" w:space="0"/>
              <w:left w:val="nil"/>
              <w:bottom w:val="single" w:color="auto" w:sz="4" w:space="0"/>
              <w:right w:val="single" w:color="auto" w:sz="4" w:space="0"/>
            </w:tcBorders>
            <w:shd w:val="clear" w:color="auto" w:fill="auto"/>
            <w:vAlign w:val="center"/>
          </w:tcPr>
          <w:p w14:paraId="5918C3EE">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43.66</w:t>
            </w:r>
          </w:p>
        </w:tc>
        <w:tc>
          <w:tcPr>
            <w:tcW w:w="571" w:type="dxa"/>
            <w:tcBorders>
              <w:top w:val="single" w:color="auto" w:sz="4" w:space="0"/>
              <w:left w:val="nil"/>
              <w:bottom w:val="single" w:color="auto" w:sz="4" w:space="0"/>
              <w:right w:val="single" w:color="auto" w:sz="4" w:space="0"/>
            </w:tcBorders>
            <w:shd w:val="clear" w:color="auto" w:fill="auto"/>
            <w:vAlign w:val="center"/>
          </w:tcPr>
          <w:p w14:paraId="61C2B7E7">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28.3</w:t>
            </w:r>
          </w:p>
        </w:tc>
        <w:tc>
          <w:tcPr>
            <w:tcW w:w="735" w:type="dxa"/>
            <w:tcBorders>
              <w:top w:val="single" w:color="auto" w:sz="4" w:space="0"/>
              <w:left w:val="nil"/>
              <w:bottom w:val="single" w:color="auto" w:sz="4" w:space="0"/>
              <w:right w:val="single" w:color="auto" w:sz="4" w:space="0"/>
            </w:tcBorders>
            <w:shd w:val="clear" w:color="auto" w:fill="auto"/>
            <w:vAlign w:val="center"/>
          </w:tcPr>
          <w:p w14:paraId="19E1B72E">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17.76</w:t>
            </w:r>
          </w:p>
        </w:tc>
        <w:tc>
          <w:tcPr>
            <w:tcW w:w="817" w:type="dxa"/>
            <w:tcBorders>
              <w:top w:val="single" w:color="auto" w:sz="4" w:space="0"/>
              <w:left w:val="nil"/>
              <w:bottom w:val="single" w:color="auto" w:sz="4" w:space="0"/>
              <w:right w:val="single" w:color="auto" w:sz="4" w:space="0"/>
            </w:tcBorders>
            <w:shd w:val="clear" w:color="auto" w:fill="auto"/>
            <w:vAlign w:val="center"/>
          </w:tcPr>
          <w:p w14:paraId="3EB048F2">
            <w:pPr>
              <w:pStyle w:val="8"/>
              <w:spacing w:before="68"/>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89.72</w:t>
            </w:r>
          </w:p>
        </w:tc>
        <w:tc>
          <w:tcPr>
            <w:tcW w:w="783" w:type="dxa"/>
            <w:tcBorders>
              <w:top w:val="single" w:color="auto" w:sz="4" w:space="0"/>
              <w:left w:val="nil"/>
              <w:bottom w:val="single" w:color="auto" w:sz="4" w:space="0"/>
              <w:right w:val="single" w:color="auto" w:sz="4" w:space="0"/>
            </w:tcBorders>
            <w:shd w:val="clear" w:color="auto" w:fill="auto"/>
            <w:vAlign w:val="center"/>
          </w:tcPr>
          <w:p w14:paraId="0CA1AA17">
            <w:pPr>
              <w:pStyle w:val="8"/>
              <w:spacing w:before="68"/>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w:t>
            </w:r>
          </w:p>
        </w:tc>
      </w:tr>
    </w:tbl>
    <w:p w14:paraId="24478EF3">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五、废标情况及原因：</w:t>
      </w:r>
    </w:p>
    <w:tbl>
      <w:tblPr>
        <w:tblStyle w:val="6"/>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725"/>
        <w:gridCol w:w="1305"/>
        <w:gridCol w:w="4671"/>
        <w:gridCol w:w="609"/>
      </w:tblGrid>
      <w:tr w14:paraId="7D67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14:paraId="0A29DCBA">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00F6089E">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投标单位名称</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14:paraId="79DB3601">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废标节点</w:t>
            </w:r>
          </w:p>
        </w:tc>
        <w:tc>
          <w:tcPr>
            <w:tcW w:w="4671" w:type="dxa"/>
            <w:tcBorders>
              <w:top w:val="single" w:color="auto" w:sz="4" w:space="0"/>
              <w:left w:val="single" w:color="auto" w:sz="4" w:space="0"/>
              <w:bottom w:val="single" w:color="auto" w:sz="4" w:space="0"/>
              <w:right w:val="single" w:color="auto" w:sz="4" w:space="0"/>
            </w:tcBorders>
            <w:shd w:val="clear" w:color="auto" w:fill="auto"/>
            <w:vAlign w:val="center"/>
          </w:tcPr>
          <w:p w14:paraId="4D638063">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废标原因</w:t>
            </w:r>
          </w:p>
        </w:tc>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14:paraId="2696F43A">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备注</w:t>
            </w:r>
          </w:p>
        </w:tc>
      </w:tr>
      <w:tr w14:paraId="049E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14:paraId="686CB71E">
            <w:pPr>
              <w:pStyle w:val="8"/>
              <w:spacing w:before="68" w:line="241" w:lineRule="auto"/>
              <w:jc w:val="center"/>
              <w:rPr>
                <w:rFonts w:hint="eastAsia" w:ascii="宋体" w:hAnsi="宋体" w:eastAsia="宋体" w:cs="宋体"/>
                <w:b/>
                <w:bCs/>
                <w:color w:val="000000" w:themeColor="text1"/>
                <w:sz w:val="21"/>
                <w:szCs w:val="21"/>
                <w14:textFill>
                  <w14:solidFill>
                    <w14:schemeClr w14:val="tx1"/>
                  </w14:solidFill>
                </w14:textFill>
              </w:rPr>
            </w:pPr>
            <w:r>
              <w:rPr>
                <w:sz w:val="21"/>
                <w:szCs w:val="21"/>
              </w:rPr>
              <w:t>1</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7D98AE7A">
            <w:pPr>
              <w:pStyle w:val="8"/>
              <w:spacing w:before="44" w:line="220" w:lineRule="auto"/>
              <w:jc w:val="center"/>
              <w:rPr>
                <w:rFonts w:hint="eastAsia" w:ascii="宋体" w:hAnsi="宋体" w:eastAsia="宋体" w:cs="宋体"/>
                <w:kern w:val="2"/>
                <w:sz w:val="21"/>
                <w:szCs w:val="21"/>
                <w:lang w:val="en-US" w:eastAsia="zh-CN" w:bidi="ar-SA"/>
              </w:rPr>
            </w:pPr>
            <w:r>
              <w:rPr>
                <w:spacing w:val="-2"/>
                <w:sz w:val="21"/>
                <w:szCs w:val="21"/>
              </w:rPr>
              <w:t>河南亚都水利工程有限公司</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14:paraId="401E9F2C">
            <w:pPr>
              <w:pStyle w:val="8"/>
              <w:spacing w:before="195" w:line="220" w:lineRule="auto"/>
              <w:jc w:val="center"/>
              <w:rPr>
                <w:rFonts w:hint="eastAsia" w:ascii="宋体" w:hAnsi="宋体" w:eastAsia="宋体" w:cs="宋体"/>
                <w:kern w:val="2"/>
                <w:sz w:val="21"/>
                <w:szCs w:val="21"/>
                <w:lang w:val="en-US" w:eastAsia="en-US" w:bidi="ar-SA"/>
              </w:rPr>
            </w:pPr>
            <w:r>
              <w:rPr>
                <w:spacing w:val="-2"/>
                <w:sz w:val="21"/>
                <w:szCs w:val="21"/>
              </w:rPr>
              <w:t>初步评审</w:t>
            </w:r>
          </w:p>
        </w:tc>
        <w:tc>
          <w:tcPr>
            <w:tcW w:w="4671" w:type="dxa"/>
            <w:tcBorders>
              <w:top w:val="single" w:color="auto" w:sz="4" w:space="0"/>
              <w:left w:val="single" w:color="auto" w:sz="4" w:space="0"/>
              <w:bottom w:val="single" w:color="auto" w:sz="4" w:space="0"/>
              <w:right w:val="single" w:color="auto" w:sz="4" w:space="0"/>
            </w:tcBorders>
            <w:shd w:val="clear" w:color="auto" w:fill="auto"/>
            <w:vAlign w:val="center"/>
          </w:tcPr>
          <w:p w14:paraId="631E58B4">
            <w:pPr>
              <w:pStyle w:val="8"/>
              <w:spacing w:before="195" w:line="219" w:lineRule="auto"/>
              <w:ind w:left="148" w:leftChars="0"/>
              <w:jc w:val="center"/>
              <w:rPr>
                <w:rFonts w:hint="eastAsia" w:ascii="宋体" w:hAnsi="宋体" w:eastAsia="宋体" w:cs="宋体"/>
                <w:kern w:val="2"/>
                <w:sz w:val="21"/>
                <w:szCs w:val="21"/>
                <w:lang w:val="en-US" w:eastAsia="en-US" w:bidi="ar-SA"/>
              </w:rPr>
            </w:pPr>
            <w:r>
              <w:rPr>
                <w:spacing w:val="-2"/>
                <w:sz w:val="21"/>
                <w:szCs w:val="21"/>
              </w:rPr>
              <w:t>自拟格式未按招标文件投标须知前附表编制</w:t>
            </w:r>
          </w:p>
        </w:tc>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14:paraId="7D25B7AC">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p>
        </w:tc>
      </w:tr>
      <w:tr w14:paraId="677B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14:paraId="66EE222D">
            <w:pPr>
              <w:pStyle w:val="8"/>
              <w:spacing w:before="69" w:line="241" w:lineRule="auto"/>
              <w:jc w:val="center"/>
              <w:rPr>
                <w:rFonts w:hint="eastAsia" w:ascii="宋体" w:hAnsi="宋体" w:eastAsia="宋体" w:cs="宋体"/>
                <w:b/>
                <w:bCs/>
                <w:color w:val="000000" w:themeColor="text1"/>
                <w:sz w:val="21"/>
                <w:szCs w:val="21"/>
                <w14:textFill>
                  <w14:solidFill>
                    <w14:schemeClr w14:val="tx1"/>
                  </w14:solidFill>
                </w14:textFill>
              </w:rPr>
            </w:pPr>
            <w:r>
              <w:rPr>
                <w:sz w:val="21"/>
                <w:szCs w:val="21"/>
              </w:rPr>
              <w:t>2</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6FF81223">
            <w:pPr>
              <w:pStyle w:val="8"/>
              <w:spacing w:before="37" w:line="219" w:lineRule="auto"/>
              <w:jc w:val="center"/>
              <w:rPr>
                <w:sz w:val="21"/>
                <w:szCs w:val="21"/>
              </w:rPr>
            </w:pPr>
            <w:r>
              <w:rPr>
                <w:spacing w:val="-2"/>
                <w:sz w:val="21"/>
                <w:szCs w:val="21"/>
              </w:rPr>
              <w:t>河南煌坤建设工程</w:t>
            </w:r>
          </w:p>
          <w:p w14:paraId="6FA7603A">
            <w:pPr>
              <w:pStyle w:val="8"/>
              <w:spacing w:before="64" w:line="220" w:lineRule="auto"/>
              <w:ind w:left="108" w:leftChars="0"/>
              <w:jc w:val="center"/>
              <w:rPr>
                <w:rFonts w:hint="eastAsia" w:ascii="宋体" w:hAnsi="宋体" w:eastAsia="宋体" w:cs="宋体"/>
                <w:kern w:val="2"/>
                <w:sz w:val="21"/>
                <w:szCs w:val="21"/>
                <w:lang w:val="en-US" w:eastAsia="en-US" w:bidi="ar-SA"/>
              </w:rPr>
            </w:pPr>
            <w:r>
              <w:rPr>
                <w:spacing w:val="-2"/>
                <w:sz w:val="21"/>
                <w:szCs w:val="21"/>
              </w:rPr>
              <w:t>有限公司</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14:paraId="5AA71CE2">
            <w:pPr>
              <w:spacing w:line="268" w:lineRule="auto"/>
              <w:jc w:val="center"/>
              <w:rPr>
                <w:rFonts w:ascii="Arial"/>
                <w:sz w:val="21"/>
                <w:szCs w:val="21"/>
              </w:rPr>
            </w:pPr>
          </w:p>
          <w:p w14:paraId="4D939A8E">
            <w:pPr>
              <w:pStyle w:val="8"/>
              <w:spacing w:before="68" w:line="220" w:lineRule="auto"/>
              <w:jc w:val="center"/>
              <w:rPr>
                <w:rFonts w:hint="eastAsia" w:ascii="宋体" w:hAnsi="宋体" w:eastAsia="宋体" w:cs="宋体"/>
                <w:kern w:val="2"/>
                <w:sz w:val="21"/>
                <w:szCs w:val="21"/>
                <w:lang w:val="en-US" w:eastAsia="en-US" w:bidi="ar-SA"/>
              </w:rPr>
            </w:pPr>
            <w:r>
              <w:rPr>
                <w:spacing w:val="-2"/>
                <w:sz w:val="21"/>
                <w:szCs w:val="21"/>
              </w:rPr>
              <w:t>初步评审</w:t>
            </w:r>
          </w:p>
        </w:tc>
        <w:tc>
          <w:tcPr>
            <w:tcW w:w="4671" w:type="dxa"/>
            <w:tcBorders>
              <w:top w:val="single" w:color="auto" w:sz="4" w:space="0"/>
              <w:left w:val="single" w:color="auto" w:sz="4" w:space="0"/>
              <w:bottom w:val="single" w:color="auto" w:sz="4" w:space="0"/>
              <w:right w:val="single" w:color="auto" w:sz="4" w:space="0"/>
            </w:tcBorders>
            <w:shd w:val="clear" w:color="auto" w:fill="auto"/>
            <w:vAlign w:val="center"/>
          </w:tcPr>
          <w:p w14:paraId="15DF33F8">
            <w:pPr>
              <w:spacing w:line="268" w:lineRule="auto"/>
              <w:jc w:val="center"/>
              <w:rPr>
                <w:rFonts w:ascii="Arial"/>
                <w:sz w:val="21"/>
                <w:szCs w:val="21"/>
              </w:rPr>
            </w:pPr>
          </w:p>
          <w:p w14:paraId="23069E65">
            <w:pPr>
              <w:pStyle w:val="8"/>
              <w:spacing w:before="69" w:line="218" w:lineRule="auto"/>
              <w:jc w:val="both"/>
              <w:rPr>
                <w:rFonts w:hint="eastAsia" w:ascii="宋体" w:hAnsi="宋体" w:eastAsia="宋体" w:cs="宋体"/>
                <w:kern w:val="2"/>
                <w:sz w:val="21"/>
                <w:szCs w:val="21"/>
                <w:lang w:val="en-US" w:eastAsia="zh-CN" w:bidi="ar-SA"/>
              </w:rPr>
            </w:pPr>
            <w:r>
              <w:rPr>
                <w:rFonts w:hint="eastAsia"/>
                <w:spacing w:val="-1"/>
                <w:sz w:val="21"/>
                <w:szCs w:val="21"/>
                <w:lang w:val="en-US" w:eastAsia="zh-CN"/>
              </w:rPr>
              <w:t xml:space="preserve">             </w:t>
            </w:r>
            <w:r>
              <w:rPr>
                <w:spacing w:val="-1"/>
                <w:sz w:val="21"/>
                <w:szCs w:val="21"/>
              </w:rPr>
              <w:t>设计报价超控制价</w:t>
            </w:r>
          </w:p>
        </w:tc>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14:paraId="4128273F">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p>
        </w:tc>
      </w:tr>
      <w:tr w14:paraId="2842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14:paraId="3AD53535">
            <w:pPr>
              <w:pStyle w:val="8"/>
              <w:spacing w:before="68"/>
              <w:jc w:val="center"/>
              <w:rPr>
                <w:sz w:val="21"/>
                <w:szCs w:val="21"/>
              </w:rPr>
            </w:pPr>
            <w:r>
              <w:rPr>
                <w:sz w:val="21"/>
                <w:szCs w:val="21"/>
              </w:rPr>
              <w:t>3</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1354F399">
            <w:pPr>
              <w:pStyle w:val="8"/>
              <w:spacing w:before="40" w:line="220" w:lineRule="auto"/>
              <w:jc w:val="center"/>
              <w:rPr>
                <w:sz w:val="21"/>
                <w:szCs w:val="21"/>
              </w:rPr>
            </w:pPr>
            <w:r>
              <w:rPr>
                <w:spacing w:val="-2"/>
                <w:sz w:val="21"/>
                <w:szCs w:val="21"/>
              </w:rPr>
              <w:t>河南康品建筑工程</w:t>
            </w:r>
          </w:p>
          <w:p w14:paraId="629B066B">
            <w:pPr>
              <w:pStyle w:val="8"/>
              <w:spacing w:before="64" w:line="217" w:lineRule="auto"/>
              <w:ind w:left="108" w:leftChars="0"/>
              <w:jc w:val="center"/>
              <w:rPr>
                <w:rFonts w:ascii="宋体" w:hAnsi="宋体" w:eastAsia="宋体" w:cs="宋体"/>
                <w:kern w:val="2"/>
                <w:sz w:val="21"/>
                <w:szCs w:val="21"/>
                <w:lang w:val="en-US" w:eastAsia="en-US" w:bidi="ar-SA"/>
              </w:rPr>
            </w:pPr>
            <w:r>
              <w:rPr>
                <w:spacing w:val="-2"/>
                <w:sz w:val="21"/>
                <w:szCs w:val="21"/>
              </w:rPr>
              <w:t>有限公司</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14:paraId="5EA968B7">
            <w:pPr>
              <w:spacing w:line="286" w:lineRule="auto"/>
              <w:jc w:val="center"/>
              <w:rPr>
                <w:rFonts w:ascii="Arial"/>
                <w:sz w:val="21"/>
                <w:szCs w:val="21"/>
              </w:rPr>
            </w:pPr>
          </w:p>
          <w:p w14:paraId="0A619ED7">
            <w:pPr>
              <w:pStyle w:val="8"/>
              <w:spacing w:before="68" w:line="220" w:lineRule="auto"/>
              <w:jc w:val="center"/>
              <w:rPr>
                <w:rFonts w:ascii="宋体" w:hAnsi="宋体" w:eastAsia="宋体" w:cs="宋体"/>
                <w:kern w:val="2"/>
                <w:sz w:val="21"/>
                <w:szCs w:val="21"/>
                <w:lang w:val="en-US" w:eastAsia="en-US" w:bidi="ar-SA"/>
              </w:rPr>
            </w:pPr>
            <w:r>
              <w:rPr>
                <w:spacing w:val="-2"/>
                <w:sz w:val="21"/>
                <w:szCs w:val="21"/>
              </w:rPr>
              <w:t>初步评审</w:t>
            </w:r>
          </w:p>
        </w:tc>
        <w:tc>
          <w:tcPr>
            <w:tcW w:w="4671" w:type="dxa"/>
            <w:tcBorders>
              <w:top w:val="single" w:color="auto" w:sz="4" w:space="0"/>
              <w:left w:val="single" w:color="auto" w:sz="4" w:space="0"/>
              <w:bottom w:val="single" w:color="auto" w:sz="4" w:space="0"/>
              <w:right w:val="single" w:color="auto" w:sz="4" w:space="0"/>
            </w:tcBorders>
            <w:shd w:val="clear" w:color="auto" w:fill="auto"/>
            <w:vAlign w:val="center"/>
          </w:tcPr>
          <w:p w14:paraId="60AB3E40">
            <w:pPr>
              <w:spacing w:line="286" w:lineRule="auto"/>
              <w:jc w:val="both"/>
              <w:rPr>
                <w:rFonts w:ascii="Arial"/>
                <w:sz w:val="21"/>
                <w:szCs w:val="21"/>
              </w:rPr>
            </w:pPr>
          </w:p>
          <w:p w14:paraId="046B0481">
            <w:pPr>
              <w:pStyle w:val="8"/>
              <w:spacing w:before="68" w:line="219" w:lineRule="auto"/>
              <w:ind w:left="1694" w:leftChars="0"/>
              <w:jc w:val="both"/>
              <w:rPr>
                <w:rFonts w:ascii="宋体" w:hAnsi="宋体" w:eastAsia="宋体" w:cs="宋体"/>
                <w:kern w:val="2"/>
                <w:sz w:val="21"/>
                <w:szCs w:val="21"/>
                <w:lang w:val="en-US" w:eastAsia="en-US" w:bidi="ar-SA"/>
              </w:rPr>
            </w:pPr>
            <w:r>
              <w:rPr>
                <w:spacing w:val="-2"/>
                <w:sz w:val="21"/>
                <w:szCs w:val="21"/>
              </w:rPr>
              <w:t>未附保函</w:t>
            </w:r>
          </w:p>
        </w:tc>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14:paraId="7E64A97A">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p>
        </w:tc>
      </w:tr>
      <w:tr w14:paraId="5AD5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14:paraId="6FD398B5">
            <w:pPr>
              <w:pStyle w:val="8"/>
              <w:spacing w:before="68" w:line="241" w:lineRule="auto"/>
              <w:jc w:val="center"/>
              <w:rPr>
                <w:sz w:val="21"/>
                <w:szCs w:val="21"/>
              </w:rPr>
            </w:pPr>
            <w:r>
              <w:rPr>
                <w:sz w:val="21"/>
                <w:szCs w:val="21"/>
              </w:rPr>
              <w:t>4</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4E297E71">
            <w:pPr>
              <w:pStyle w:val="8"/>
              <w:spacing w:before="44" w:line="220" w:lineRule="auto"/>
              <w:ind w:left="106"/>
              <w:jc w:val="center"/>
              <w:rPr>
                <w:sz w:val="21"/>
                <w:szCs w:val="21"/>
              </w:rPr>
            </w:pPr>
            <w:r>
              <w:rPr>
                <w:spacing w:val="-2"/>
                <w:sz w:val="21"/>
                <w:szCs w:val="21"/>
              </w:rPr>
              <w:t>河南天纵</w:t>
            </w:r>
          </w:p>
          <w:p w14:paraId="141594BF">
            <w:pPr>
              <w:pStyle w:val="8"/>
              <w:spacing w:before="64" w:line="220" w:lineRule="auto"/>
              <w:ind w:left="109"/>
              <w:jc w:val="center"/>
              <w:rPr>
                <w:sz w:val="21"/>
                <w:szCs w:val="21"/>
              </w:rPr>
            </w:pPr>
            <w:r>
              <w:rPr>
                <w:spacing w:val="-2"/>
                <w:sz w:val="21"/>
                <w:szCs w:val="21"/>
              </w:rPr>
              <w:t>建筑工程</w:t>
            </w:r>
          </w:p>
          <w:p w14:paraId="2A76B86F">
            <w:pPr>
              <w:pStyle w:val="8"/>
              <w:spacing w:before="65" w:line="220" w:lineRule="auto"/>
              <w:ind w:left="108" w:leftChars="0"/>
              <w:jc w:val="center"/>
              <w:rPr>
                <w:rFonts w:ascii="宋体" w:hAnsi="宋体" w:eastAsia="宋体" w:cs="宋体"/>
                <w:kern w:val="2"/>
                <w:sz w:val="21"/>
                <w:szCs w:val="21"/>
                <w:lang w:val="en-US" w:eastAsia="en-US" w:bidi="ar-SA"/>
              </w:rPr>
            </w:pPr>
            <w:r>
              <w:rPr>
                <w:spacing w:val="-2"/>
                <w:sz w:val="21"/>
                <w:szCs w:val="21"/>
              </w:rPr>
              <w:t>有限公司</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14:paraId="36C35F4C">
            <w:pPr>
              <w:spacing w:line="288" w:lineRule="auto"/>
              <w:jc w:val="center"/>
              <w:rPr>
                <w:rFonts w:ascii="Arial"/>
                <w:sz w:val="21"/>
                <w:szCs w:val="21"/>
              </w:rPr>
            </w:pPr>
          </w:p>
          <w:p w14:paraId="601DEBFF">
            <w:pPr>
              <w:pStyle w:val="8"/>
              <w:spacing w:before="68" w:line="220" w:lineRule="auto"/>
              <w:jc w:val="center"/>
              <w:rPr>
                <w:rFonts w:ascii="宋体" w:hAnsi="宋体" w:eastAsia="宋体" w:cs="宋体"/>
                <w:kern w:val="2"/>
                <w:sz w:val="21"/>
                <w:szCs w:val="21"/>
                <w:lang w:val="en-US" w:eastAsia="en-US" w:bidi="ar-SA"/>
              </w:rPr>
            </w:pPr>
            <w:r>
              <w:rPr>
                <w:spacing w:val="-2"/>
                <w:sz w:val="21"/>
                <w:szCs w:val="21"/>
              </w:rPr>
              <w:t>初步评审</w:t>
            </w:r>
          </w:p>
        </w:tc>
        <w:tc>
          <w:tcPr>
            <w:tcW w:w="4671" w:type="dxa"/>
            <w:tcBorders>
              <w:top w:val="single" w:color="auto" w:sz="4" w:space="0"/>
              <w:left w:val="single" w:color="auto" w:sz="4" w:space="0"/>
              <w:bottom w:val="single" w:color="auto" w:sz="4" w:space="0"/>
              <w:right w:val="single" w:color="auto" w:sz="4" w:space="0"/>
            </w:tcBorders>
            <w:shd w:val="clear" w:color="auto" w:fill="auto"/>
            <w:vAlign w:val="center"/>
          </w:tcPr>
          <w:p w14:paraId="619BA073">
            <w:pPr>
              <w:spacing w:line="288" w:lineRule="auto"/>
              <w:jc w:val="both"/>
              <w:rPr>
                <w:rFonts w:ascii="Arial"/>
                <w:sz w:val="21"/>
                <w:szCs w:val="21"/>
              </w:rPr>
            </w:pPr>
          </w:p>
          <w:p w14:paraId="1CEEC788">
            <w:pPr>
              <w:pStyle w:val="8"/>
              <w:spacing w:before="68" w:line="220" w:lineRule="auto"/>
              <w:ind w:left="101" w:leftChars="0"/>
              <w:jc w:val="both"/>
              <w:rPr>
                <w:rFonts w:ascii="宋体" w:hAnsi="宋体" w:eastAsia="宋体" w:cs="宋体"/>
                <w:kern w:val="2"/>
                <w:sz w:val="21"/>
                <w:szCs w:val="21"/>
                <w:lang w:val="en-US" w:eastAsia="en-US" w:bidi="ar-SA"/>
              </w:rPr>
            </w:pPr>
            <w:r>
              <w:rPr>
                <w:spacing w:val="-2"/>
                <w:sz w:val="21"/>
                <w:szCs w:val="21"/>
              </w:rPr>
              <w:t>投标函未按招标文件</w:t>
            </w:r>
            <w:r>
              <w:rPr>
                <w:spacing w:val="-19"/>
                <w:sz w:val="21"/>
                <w:szCs w:val="21"/>
              </w:rPr>
              <w:t xml:space="preserve"> </w:t>
            </w:r>
            <w:r>
              <w:rPr>
                <w:spacing w:val="-2"/>
                <w:sz w:val="21"/>
                <w:szCs w:val="21"/>
              </w:rPr>
              <w:t>7.8.1</w:t>
            </w:r>
            <w:r>
              <w:rPr>
                <w:spacing w:val="-34"/>
                <w:sz w:val="21"/>
                <w:szCs w:val="21"/>
              </w:rPr>
              <w:t xml:space="preserve"> </w:t>
            </w:r>
            <w:r>
              <w:rPr>
                <w:spacing w:val="-2"/>
                <w:sz w:val="21"/>
                <w:szCs w:val="21"/>
              </w:rPr>
              <w:t>条要求进行承诺</w:t>
            </w:r>
          </w:p>
        </w:tc>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14:paraId="123716C6">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p>
        </w:tc>
      </w:tr>
      <w:tr w14:paraId="1567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14:paraId="34871D96">
            <w:pPr>
              <w:pStyle w:val="8"/>
              <w:spacing w:before="68" w:line="241" w:lineRule="auto"/>
              <w:jc w:val="center"/>
              <w:rPr>
                <w:rFonts w:hint="eastAsia" w:eastAsia="宋体"/>
                <w:sz w:val="21"/>
                <w:szCs w:val="21"/>
                <w:lang w:val="en-US" w:eastAsia="zh-CN"/>
              </w:rPr>
            </w:pPr>
            <w:r>
              <w:rPr>
                <w:rFonts w:hint="eastAsia"/>
                <w:sz w:val="21"/>
                <w:szCs w:val="21"/>
                <w:lang w:val="en-US" w:eastAsia="zh-CN"/>
              </w:rPr>
              <w:t>5</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5E475291">
            <w:pPr>
              <w:pStyle w:val="8"/>
              <w:spacing w:before="46" w:line="222" w:lineRule="auto"/>
              <w:jc w:val="center"/>
              <w:rPr>
                <w:sz w:val="21"/>
                <w:szCs w:val="21"/>
              </w:rPr>
            </w:pPr>
            <w:r>
              <w:rPr>
                <w:spacing w:val="-2"/>
                <w:sz w:val="21"/>
                <w:szCs w:val="21"/>
              </w:rPr>
              <w:t>河南金财</w:t>
            </w:r>
            <w:r>
              <w:rPr>
                <w:spacing w:val="-3"/>
                <w:sz w:val="21"/>
                <w:szCs w:val="21"/>
              </w:rPr>
              <w:t>建筑工程</w:t>
            </w:r>
          </w:p>
          <w:p w14:paraId="5B1F80E5">
            <w:pPr>
              <w:pStyle w:val="8"/>
              <w:spacing w:before="49" w:line="220" w:lineRule="auto"/>
              <w:jc w:val="center"/>
              <w:rPr>
                <w:rFonts w:ascii="宋体" w:hAnsi="宋体" w:eastAsia="宋体" w:cs="宋体"/>
                <w:kern w:val="2"/>
                <w:sz w:val="21"/>
                <w:szCs w:val="21"/>
                <w:lang w:val="en-US" w:eastAsia="en-US" w:bidi="ar-SA"/>
              </w:rPr>
            </w:pPr>
            <w:r>
              <w:rPr>
                <w:spacing w:val="-2"/>
                <w:sz w:val="21"/>
                <w:szCs w:val="21"/>
              </w:rPr>
              <w:t>有限公司</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14:paraId="6D9BFC8B">
            <w:pPr>
              <w:spacing w:line="291" w:lineRule="auto"/>
              <w:jc w:val="center"/>
              <w:rPr>
                <w:rFonts w:ascii="Arial"/>
                <w:sz w:val="21"/>
                <w:szCs w:val="21"/>
              </w:rPr>
            </w:pPr>
          </w:p>
          <w:p w14:paraId="4D9D39D3">
            <w:pPr>
              <w:pStyle w:val="8"/>
              <w:spacing w:before="68" w:line="220" w:lineRule="auto"/>
              <w:jc w:val="center"/>
              <w:rPr>
                <w:rFonts w:ascii="宋体" w:hAnsi="宋体" w:eastAsia="宋体" w:cs="宋体"/>
                <w:kern w:val="2"/>
                <w:sz w:val="21"/>
                <w:szCs w:val="21"/>
                <w:lang w:val="en-US" w:eastAsia="en-US" w:bidi="ar-SA"/>
              </w:rPr>
            </w:pPr>
            <w:r>
              <w:rPr>
                <w:spacing w:val="-2"/>
                <w:sz w:val="21"/>
                <w:szCs w:val="21"/>
              </w:rPr>
              <w:t>初步评审</w:t>
            </w:r>
          </w:p>
        </w:tc>
        <w:tc>
          <w:tcPr>
            <w:tcW w:w="4671" w:type="dxa"/>
            <w:tcBorders>
              <w:top w:val="single" w:color="auto" w:sz="4" w:space="0"/>
              <w:left w:val="single" w:color="auto" w:sz="4" w:space="0"/>
              <w:bottom w:val="single" w:color="auto" w:sz="4" w:space="0"/>
              <w:right w:val="single" w:color="auto" w:sz="4" w:space="0"/>
            </w:tcBorders>
            <w:shd w:val="clear" w:color="auto" w:fill="auto"/>
            <w:vAlign w:val="center"/>
          </w:tcPr>
          <w:p w14:paraId="626E0CE6">
            <w:pPr>
              <w:pStyle w:val="8"/>
              <w:spacing w:before="196" w:line="219" w:lineRule="auto"/>
              <w:ind w:left="117"/>
              <w:jc w:val="center"/>
              <w:rPr>
                <w:sz w:val="21"/>
                <w:szCs w:val="21"/>
              </w:rPr>
            </w:pPr>
            <w:r>
              <w:rPr>
                <w:spacing w:val="-1"/>
                <w:sz w:val="21"/>
                <w:szCs w:val="21"/>
              </w:rPr>
              <w:t>未附转账凭证，无法证明办理保函费用从基</w:t>
            </w:r>
          </w:p>
          <w:p w14:paraId="1DA25DEC">
            <w:pPr>
              <w:pStyle w:val="8"/>
              <w:spacing w:before="65" w:line="219" w:lineRule="auto"/>
              <w:ind w:left="1586" w:leftChars="0"/>
              <w:jc w:val="center"/>
              <w:rPr>
                <w:rFonts w:ascii="宋体" w:hAnsi="宋体" w:eastAsia="宋体" w:cs="宋体"/>
                <w:kern w:val="2"/>
                <w:sz w:val="21"/>
                <w:szCs w:val="21"/>
                <w:lang w:val="en-US" w:eastAsia="en-US" w:bidi="ar-SA"/>
              </w:rPr>
            </w:pPr>
            <w:r>
              <w:rPr>
                <w:spacing w:val="-2"/>
                <w:sz w:val="21"/>
                <w:szCs w:val="21"/>
              </w:rPr>
              <w:t>本账户转出</w:t>
            </w:r>
          </w:p>
        </w:tc>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14:paraId="793E9C02">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p>
        </w:tc>
      </w:tr>
      <w:tr w14:paraId="7E1F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14:paraId="711F980F">
            <w:pPr>
              <w:pStyle w:val="8"/>
              <w:spacing w:before="68" w:line="241" w:lineRule="auto"/>
              <w:jc w:val="center"/>
              <w:rPr>
                <w:rFonts w:hint="eastAsia" w:eastAsia="宋体"/>
                <w:sz w:val="21"/>
                <w:szCs w:val="21"/>
                <w:lang w:val="en-US" w:eastAsia="zh-CN"/>
              </w:rPr>
            </w:pPr>
            <w:r>
              <w:rPr>
                <w:rFonts w:hint="eastAsia"/>
                <w:sz w:val="21"/>
                <w:szCs w:val="21"/>
                <w:lang w:val="en-US" w:eastAsia="zh-CN"/>
              </w:rPr>
              <w:t>6</w:t>
            </w:r>
          </w:p>
        </w:tc>
        <w:tc>
          <w:tcPr>
            <w:tcW w:w="1725" w:type="dxa"/>
            <w:tcBorders>
              <w:top w:val="single" w:color="auto" w:sz="4" w:space="0"/>
              <w:left w:val="single" w:color="auto" w:sz="4" w:space="0"/>
              <w:bottom w:val="single" w:color="auto" w:sz="4" w:space="0"/>
              <w:right w:val="single" w:color="auto" w:sz="4" w:space="0"/>
            </w:tcBorders>
            <w:shd w:val="clear" w:color="auto" w:fill="auto"/>
            <w:vAlign w:val="center"/>
          </w:tcPr>
          <w:p w14:paraId="2CA336FE">
            <w:pPr>
              <w:pStyle w:val="8"/>
              <w:spacing w:before="48" w:line="220" w:lineRule="auto"/>
              <w:jc w:val="center"/>
              <w:rPr>
                <w:sz w:val="21"/>
                <w:szCs w:val="21"/>
              </w:rPr>
            </w:pPr>
            <w:r>
              <w:rPr>
                <w:spacing w:val="-2"/>
                <w:sz w:val="21"/>
                <w:szCs w:val="21"/>
              </w:rPr>
              <w:t>上蔡县恒大建筑工</w:t>
            </w:r>
          </w:p>
          <w:p w14:paraId="36D34B77">
            <w:pPr>
              <w:pStyle w:val="8"/>
              <w:spacing w:before="63" w:line="247" w:lineRule="auto"/>
              <w:ind w:left="430" w:leftChars="0" w:right="93" w:rightChars="0" w:hanging="324" w:firstLineChars="0"/>
              <w:jc w:val="center"/>
              <w:rPr>
                <w:rFonts w:ascii="宋体" w:hAnsi="宋体" w:eastAsia="宋体" w:cs="宋体"/>
                <w:kern w:val="2"/>
                <w:sz w:val="21"/>
                <w:szCs w:val="21"/>
                <w:lang w:val="en-US" w:eastAsia="en-US" w:bidi="ar-SA"/>
              </w:rPr>
            </w:pPr>
            <w:r>
              <w:rPr>
                <w:spacing w:val="-2"/>
                <w:sz w:val="21"/>
                <w:szCs w:val="21"/>
              </w:rPr>
              <w:t>程有限公</w:t>
            </w:r>
            <w:r>
              <w:rPr>
                <w:sz w:val="21"/>
                <w:szCs w:val="21"/>
              </w:rPr>
              <w:t>司</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14:paraId="6B3202B9">
            <w:pPr>
              <w:pStyle w:val="8"/>
              <w:spacing w:before="68" w:line="220" w:lineRule="auto"/>
              <w:jc w:val="center"/>
              <w:rPr>
                <w:rFonts w:ascii="宋体" w:hAnsi="宋体" w:eastAsia="宋体" w:cs="宋体"/>
                <w:kern w:val="2"/>
                <w:sz w:val="21"/>
                <w:szCs w:val="21"/>
                <w:lang w:val="en-US" w:eastAsia="en-US" w:bidi="ar-SA"/>
              </w:rPr>
            </w:pPr>
            <w:r>
              <w:rPr>
                <w:spacing w:val="-2"/>
                <w:sz w:val="21"/>
                <w:szCs w:val="21"/>
              </w:rPr>
              <w:t>初步评审</w:t>
            </w:r>
          </w:p>
        </w:tc>
        <w:tc>
          <w:tcPr>
            <w:tcW w:w="4671" w:type="dxa"/>
            <w:tcBorders>
              <w:top w:val="single" w:color="auto" w:sz="4" w:space="0"/>
              <w:left w:val="single" w:color="auto" w:sz="4" w:space="0"/>
              <w:bottom w:val="single" w:color="auto" w:sz="4" w:space="0"/>
              <w:right w:val="single" w:color="auto" w:sz="4" w:space="0"/>
            </w:tcBorders>
            <w:shd w:val="clear" w:color="auto" w:fill="auto"/>
            <w:vAlign w:val="center"/>
          </w:tcPr>
          <w:p w14:paraId="0D3EDE7C">
            <w:pPr>
              <w:pStyle w:val="8"/>
              <w:spacing w:before="69" w:line="219" w:lineRule="auto"/>
              <w:jc w:val="center"/>
              <w:rPr>
                <w:sz w:val="21"/>
                <w:szCs w:val="21"/>
              </w:rPr>
            </w:pPr>
            <w:r>
              <w:rPr>
                <w:spacing w:val="-1"/>
                <w:sz w:val="21"/>
                <w:szCs w:val="21"/>
              </w:rPr>
              <w:t>未附转账凭证，无法证明办理保函费用从基</w:t>
            </w:r>
          </w:p>
          <w:p w14:paraId="4A47C64C">
            <w:pPr>
              <w:pStyle w:val="8"/>
              <w:spacing w:before="65" w:line="219" w:lineRule="auto"/>
              <w:ind w:left="1586" w:leftChars="0"/>
              <w:jc w:val="center"/>
              <w:rPr>
                <w:rFonts w:ascii="宋体" w:hAnsi="宋体" w:eastAsia="宋体" w:cs="宋体"/>
                <w:kern w:val="2"/>
                <w:sz w:val="21"/>
                <w:szCs w:val="21"/>
                <w:lang w:val="en-US" w:eastAsia="en-US" w:bidi="ar-SA"/>
              </w:rPr>
            </w:pPr>
            <w:r>
              <w:rPr>
                <w:spacing w:val="-2"/>
                <w:sz w:val="21"/>
                <w:szCs w:val="21"/>
              </w:rPr>
              <w:t>本账户转出</w:t>
            </w:r>
          </w:p>
        </w:tc>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14:paraId="64521667">
            <w:pPr>
              <w:pStyle w:val="4"/>
              <w:widowControl/>
              <w:spacing w:line="240" w:lineRule="atLeast"/>
              <w:jc w:val="center"/>
              <w:rPr>
                <w:rFonts w:hint="eastAsia" w:ascii="宋体" w:hAnsi="宋体" w:eastAsia="宋体" w:cs="宋体"/>
                <w:b/>
                <w:bCs/>
                <w:color w:val="000000" w:themeColor="text1"/>
                <w:sz w:val="21"/>
                <w:szCs w:val="21"/>
                <w14:textFill>
                  <w14:solidFill>
                    <w14:schemeClr w14:val="tx1"/>
                  </w14:solidFill>
                </w14:textFill>
              </w:rPr>
            </w:pPr>
          </w:p>
        </w:tc>
      </w:tr>
    </w:tbl>
    <w:p w14:paraId="295AB866">
      <w:pPr>
        <w:keepNext w:val="0"/>
        <w:keepLines w:val="0"/>
        <w:pageBreakBefore w:val="0"/>
        <w:widowControl/>
        <w:wordWrap/>
        <w:overflowPunct/>
        <w:topLinePunct w:val="0"/>
        <w:bidi w:val="0"/>
        <w:spacing w:beforeAutospacing="0" w:afterAutospacing="0" w:line="360" w:lineRule="auto"/>
        <w:jc w:val="left"/>
        <w:outlineLvl w:val="0"/>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六、评审结果：</w:t>
      </w:r>
    </w:p>
    <w:p w14:paraId="11233B8E">
      <w:pPr>
        <w:keepNext w:val="0"/>
        <w:keepLines w:val="0"/>
        <w:pageBreakBefore w:val="0"/>
        <w:widowControl/>
        <w:wordWrap/>
        <w:overflowPunct/>
        <w:topLinePunct w:val="0"/>
        <w:bidi w:val="0"/>
        <w:spacing w:beforeAutospacing="0" w:afterAutospacing="0" w:line="360" w:lineRule="auto"/>
        <w:ind w:firstLine="482" w:firstLineChars="200"/>
        <w:jc w:val="left"/>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设计采购施工总承包（EPC）标段</w:t>
      </w:r>
    </w:p>
    <w:p w14:paraId="4817A7BA">
      <w:pPr>
        <w:keepNext w:val="0"/>
        <w:keepLines w:val="0"/>
        <w:pageBreakBefore w:val="0"/>
        <w:widowControl/>
        <w:wordWrap/>
        <w:overflowPunct/>
        <w:topLinePunct w:val="0"/>
        <w:bidi w:val="0"/>
        <w:spacing w:beforeAutospacing="0" w:afterAutospacing="0" w:line="360" w:lineRule="auto"/>
        <w:ind w:firstLine="482" w:firstLineChars="200"/>
        <w:jc w:val="left"/>
        <w:outlineLvl w:val="1"/>
        <w:rPr>
          <w:color w:val="000000" w:themeColor="text1"/>
          <w14:textFill>
            <w14:solidFill>
              <w14:schemeClr w14:val="tx1"/>
            </w14:solidFill>
          </w14:textFill>
        </w:rPr>
      </w:pPr>
      <w:r>
        <w:rPr>
          <w:rFonts w:hint="eastAsia" w:ascii="宋体" w:hAnsi="宋体" w:eastAsia="宋体" w:cs="宋体"/>
          <w:b/>
          <w:bCs/>
          <w:color w:val="000000" w:themeColor="text1"/>
          <w:kern w:val="0"/>
          <w:sz w:val="24"/>
          <w:shd w:val="clear" w:color="auto" w:fill="FFFFFF"/>
          <w:lang w:bidi="ar"/>
          <w14:textFill>
            <w14:solidFill>
              <w14:schemeClr w14:val="tx1"/>
            </w14:solidFill>
          </w14:textFill>
        </w:rPr>
        <w:t>1.评标委员会推荐的中标候选人（排序不分先后）</w:t>
      </w:r>
    </w:p>
    <w:p w14:paraId="371B108D">
      <w:pPr>
        <w:keepNext w:val="0"/>
        <w:keepLines w:val="0"/>
        <w:pageBreakBefore w:val="0"/>
        <w:widowControl/>
        <w:wordWrap/>
        <w:overflowPunct/>
        <w:topLinePunct w:val="0"/>
        <w:bidi w:val="0"/>
        <w:spacing w:beforeAutospacing="0" w:afterAutospacing="0" w:line="360" w:lineRule="auto"/>
        <w:ind w:firstLine="480" w:firstLineChars="20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hd w:val="clear" w:color="auto" w:fill="FFFFFF"/>
          <w:lang w:bidi="ar"/>
          <w14:textFill>
            <w14:solidFill>
              <w14:schemeClr w14:val="tx1"/>
            </w14:solidFill>
          </w14:textFill>
        </w:rPr>
        <w:t>依据评审结果，按照招标文件规定的评标办法，评标委员会一致同意，推荐以下单位为本项目入围中标候选人（排序不分先后）：</w:t>
      </w:r>
    </w:p>
    <w:p w14:paraId="3C98ABEA">
      <w:pPr>
        <w:pStyle w:val="8"/>
        <w:keepNext w:val="0"/>
        <w:keepLines w:val="0"/>
        <w:pageBreakBefore w:val="0"/>
        <w:wordWrap/>
        <w:overflowPunct/>
        <w:topLinePunct w:val="0"/>
        <w:bidi w:val="0"/>
        <w:spacing w:beforeAutospacing="0" w:afterAutospacing="0" w:line="360" w:lineRule="auto"/>
        <w:rPr>
          <w:color w:val="000000" w:themeColor="text1"/>
          <w14:textFill>
            <w14:solidFill>
              <w14:schemeClr w14:val="tx1"/>
            </w14:solidFill>
          </w14:textFill>
        </w:rPr>
      </w:pPr>
      <w:r>
        <w:rPr>
          <w:rFonts w:hint="eastAsia"/>
          <w:b/>
          <w:bCs/>
          <w:color w:val="000000" w:themeColor="text1"/>
          <w:kern w:val="0"/>
          <w:sz w:val="24"/>
          <w:szCs w:val="24"/>
          <w:shd w:val="clear" w:color="auto" w:fill="FFFFFF"/>
          <w14:textFill>
            <w14:solidFill>
              <w14:schemeClr w14:val="tx1"/>
            </w14:solidFill>
          </w14:textFill>
        </w:rPr>
        <w:t>中标候选人名称：驻马店市思源建设工程有限公司</w:t>
      </w:r>
    </w:p>
    <w:p w14:paraId="45DE0307">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联合体成员：中晟恒昌设计集团有限公司</w:t>
      </w:r>
    </w:p>
    <w:p w14:paraId="70E0831A">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项目经理：杨照民</w:t>
      </w:r>
    </w:p>
    <w:p w14:paraId="661D9987">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证书名称:二级建造师注册证书；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证书编号：豫241101119327</w:t>
      </w:r>
    </w:p>
    <w:p w14:paraId="6795BA54">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设计负责人：胡林林</w:t>
      </w:r>
    </w:p>
    <w:p w14:paraId="2D31E1F5">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证书名称：一级注册建筑师执业资格    证书编号：20215200419</w:t>
      </w:r>
    </w:p>
    <w:p w14:paraId="37F8C533">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设计费用报价：经政府评审后工程结算价的</w:t>
      </w:r>
      <w:r>
        <w:rPr>
          <w:rFonts w:hint="eastAsia" w:ascii="宋体" w:hAnsi="宋体" w:eastAsia="宋体" w:cs="宋体"/>
          <w:color w:val="auto"/>
          <w:u w:val="single"/>
          <w:shd w:val="clear" w:color="auto" w:fill="FFFFFF"/>
        </w:rPr>
        <w:t xml:space="preserve"> 0.998%</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50898.00</w:t>
      </w:r>
      <w:r>
        <w:rPr>
          <w:rFonts w:hint="eastAsia" w:ascii="宋体" w:hAnsi="宋体" w:eastAsia="宋体" w:cs="宋体"/>
          <w:color w:val="auto"/>
          <w:shd w:val="clear" w:color="auto" w:fill="FFFFFF"/>
        </w:rPr>
        <w:t>元）</w:t>
      </w:r>
    </w:p>
    <w:p w14:paraId="5F29AD41">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99.6 %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5079600.00</w:t>
      </w:r>
      <w:r>
        <w:rPr>
          <w:rFonts w:hint="eastAsia" w:ascii="宋体" w:hAnsi="宋体" w:eastAsia="宋体" w:cs="宋体"/>
          <w:color w:val="auto"/>
          <w:shd w:val="clear" w:color="auto" w:fill="FFFFFF"/>
        </w:rPr>
        <w:t>元）</w:t>
      </w:r>
    </w:p>
    <w:p w14:paraId="0A621BD9">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33A21189">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68538520">
      <w:pPr>
        <w:pStyle w:val="8"/>
        <w:keepNext w:val="0"/>
        <w:keepLines w:val="0"/>
        <w:pageBreakBefore w:val="0"/>
        <w:wordWrap/>
        <w:overflowPunct/>
        <w:topLinePunct w:val="0"/>
        <w:bidi w:val="0"/>
        <w:spacing w:beforeAutospacing="0" w:afterAutospacing="0" w:line="360" w:lineRule="auto"/>
        <w:rPr>
          <w:rFonts w:hint="eastAsia"/>
          <w:b/>
          <w:bCs/>
          <w:color w:val="auto"/>
          <w:kern w:val="0"/>
          <w:sz w:val="24"/>
          <w:szCs w:val="24"/>
          <w:shd w:val="clear" w:color="auto" w:fill="FFFFFF"/>
        </w:rPr>
      </w:pPr>
      <w:r>
        <w:rPr>
          <w:rFonts w:hint="eastAsia"/>
          <w:b/>
          <w:bCs/>
          <w:color w:val="auto"/>
          <w:kern w:val="0"/>
          <w:sz w:val="24"/>
          <w:szCs w:val="24"/>
          <w:shd w:val="clear" w:color="auto" w:fill="FFFFFF"/>
        </w:rPr>
        <w:t>中标候选人名称：河南诺筱建筑工程有限公司</w:t>
      </w:r>
    </w:p>
    <w:p w14:paraId="74844BA6">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联合体成员：中仁正和工程设计集团有限公司</w:t>
      </w:r>
    </w:p>
    <w:p w14:paraId="401EBC81">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项目经理：陈修锋</w:t>
      </w:r>
    </w:p>
    <w:p w14:paraId="42E5B494">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证书名称:二级建造师注册证书；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证书编号：豫241161692722</w:t>
      </w:r>
    </w:p>
    <w:p w14:paraId="0D59AC75">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设计负责人：王英旭</w:t>
      </w:r>
    </w:p>
    <w:p w14:paraId="7D421538">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证书名称：一级注册建筑师执业资格    证书编号：20244600324</w:t>
      </w:r>
    </w:p>
    <w:p w14:paraId="1A343EC4">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设计费用报价：经政府评审后工程结算价的 </w:t>
      </w:r>
      <w:r>
        <w:rPr>
          <w:rFonts w:hint="eastAsia" w:ascii="宋体" w:hAnsi="宋体" w:eastAsia="宋体" w:cs="宋体"/>
          <w:color w:val="auto"/>
          <w:u w:val="single"/>
          <w:shd w:val="clear" w:color="auto" w:fill="FFFFFF"/>
        </w:rPr>
        <w:t xml:space="preserve"> 0.978 %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49878.00</w:t>
      </w:r>
      <w:r>
        <w:rPr>
          <w:rFonts w:hint="eastAsia" w:ascii="宋体" w:hAnsi="宋体" w:eastAsia="宋体" w:cs="宋体"/>
          <w:color w:val="auto"/>
          <w:shd w:val="clear" w:color="auto" w:fill="FFFFFF"/>
        </w:rPr>
        <w:t>元）</w:t>
      </w:r>
    </w:p>
    <w:p w14:paraId="2D8313F2">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99.86%</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5092860.00</w:t>
      </w:r>
      <w:r>
        <w:rPr>
          <w:rFonts w:hint="eastAsia" w:ascii="宋体" w:hAnsi="宋体" w:eastAsia="宋体" w:cs="宋体"/>
          <w:color w:val="auto"/>
          <w:shd w:val="clear" w:color="auto" w:fill="FFFFFF"/>
        </w:rPr>
        <w:t>元）</w:t>
      </w:r>
    </w:p>
    <w:p w14:paraId="5D3FF103">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1BBE609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55A8A483">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中标候选人名称：河南园田建设工程有限公司</w:t>
      </w:r>
    </w:p>
    <w:p w14:paraId="26DC6792">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联合体成员：中仁正和工程设计集团有限公司</w:t>
      </w:r>
    </w:p>
    <w:p w14:paraId="44B07DD2">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项目经理：任澄源</w:t>
      </w:r>
    </w:p>
    <w:p w14:paraId="27C030CF">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eastAsia="zh-CN"/>
        </w:rPr>
        <w:t>一</w:t>
      </w:r>
      <w:r>
        <w:rPr>
          <w:rFonts w:hint="eastAsia" w:ascii="宋体" w:hAnsi="宋体" w:eastAsia="宋体" w:cs="宋体"/>
          <w:color w:val="auto"/>
          <w:shd w:val="clear" w:color="auto" w:fill="FFFFFF"/>
        </w:rPr>
        <w:t xml:space="preserve">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 1412023202503999</w:t>
      </w:r>
    </w:p>
    <w:p w14:paraId="706953ED">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设计负责人：王英旭</w:t>
      </w:r>
    </w:p>
    <w:p w14:paraId="4E96099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证书名称：一级注册建筑师执业资格    证书编号：20244600324</w:t>
      </w:r>
    </w:p>
    <w:p w14:paraId="4D0B5F36">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设计费用报价：经政府评审后工程结算价的 </w:t>
      </w:r>
      <w:r>
        <w:rPr>
          <w:rFonts w:hint="eastAsia" w:ascii="宋体" w:hAnsi="宋体" w:eastAsia="宋体" w:cs="宋体"/>
          <w:color w:val="auto"/>
          <w:u w:val="single"/>
          <w:shd w:val="clear" w:color="auto" w:fill="FFFFFF"/>
        </w:rPr>
        <w:t>0.9</w:t>
      </w:r>
      <w:r>
        <w:rPr>
          <w:rFonts w:hint="eastAsia" w:ascii="宋体" w:hAnsi="宋体" w:eastAsia="宋体" w:cs="宋体"/>
          <w:color w:val="auto"/>
          <w:u w:val="single"/>
          <w:shd w:val="clear" w:color="auto" w:fill="FFFFFF"/>
          <w:lang w:val="en-US" w:eastAsia="zh-CN"/>
        </w:rPr>
        <w:t>74</w:t>
      </w:r>
      <w:r>
        <w:rPr>
          <w:rFonts w:hint="eastAsia" w:ascii="宋体" w:hAnsi="宋体" w:eastAsia="宋体" w:cs="宋体"/>
          <w:color w:val="auto"/>
          <w:u w:val="single"/>
          <w:shd w:val="clear" w:color="auto" w:fill="FFFFFF"/>
        </w:rPr>
        <w:t>%</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49674.00</w:t>
      </w:r>
      <w:r>
        <w:rPr>
          <w:rFonts w:hint="eastAsia" w:ascii="宋体" w:hAnsi="宋体" w:eastAsia="宋体" w:cs="宋体"/>
          <w:color w:val="auto"/>
          <w:shd w:val="clear" w:color="auto" w:fill="FFFFFF"/>
        </w:rPr>
        <w:t>元）</w:t>
      </w:r>
    </w:p>
    <w:p w14:paraId="7D816B16">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w:t>
      </w:r>
      <w:r>
        <w:rPr>
          <w:rFonts w:hint="eastAsia" w:ascii="宋体" w:hAnsi="宋体" w:eastAsia="宋体" w:cs="宋体"/>
          <w:color w:val="auto"/>
          <w:u w:val="single"/>
          <w:shd w:val="clear" w:color="auto" w:fill="FFFFFF"/>
          <w:lang w:val="en-US" w:eastAsia="zh-CN"/>
        </w:rPr>
        <w:t>771</w:t>
      </w:r>
      <w:r>
        <w:rPr>
          <w:rFonts w:hint="eastAsia" w:ascii="宋体" w:hAnsi="宋体" w:eastAsia="宋体" w:cs="宋体"/>
          <w:color w:val="auto"/>
          <w:u w:val="single"/>
          <w:shd w:val="clear" w:color="auto" w:fill="FFFFFF"/>
        </w:rPr>
        <w:t>%</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5088321.00</w:t>
      </w:r>
      <w:r>
        <w:rPr>
          <w:rFonts w:hint="eastAsia" w:ascii="宋体" w:hAnsi="宋体" w:eastAsia="宋体" w:cs="宋体"/>
          <w:color w:val="auto"/>
          <w:shd w:val="clear" w:color="auto" w:fill="FFFFFF"/>
        </w:rPr>
        <w:t>元）</w:t>
      </w:r>
    </w:p>
    <w:p w14:paraId="2AD987C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394C7C0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2C4F456F">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中标候选人名称：中原跃发建设工程有限公司</w:t>
      </w:r>
    </w:p>
    <w:p w14:paraId="222CB546">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联合体成员：中创合信设计集团有限公司</w:t>
      </w:r>
    </w:p>
    <w:p w14:paraId="1384DC5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项目经理：黄建</w:t>
      </w:r>
    </w:p>
    <w:p w14:paraId="5683570B">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eastAsia="zh-CN"/>
        </w:rPr>
        <w:t>二</w:t>
      </w:r>
      <w:r>
        <w:rPr>
          <w:rFonts w:hint="eastAsia" w:ascii="宋体" w:hAnsi="宋体" w:eastAsia="宋体" w:cs="宋体"/>
          <w:color w:val="auto"/>
          <w:shd w:val="clear" w:color="auto" w:fill="FFFFFF"/>
        </w:rPr>
        <w:t xml:space="preserve">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证书编号：川2512006200804823</w:t>
      </w:r>
    </w:p>
    <w:p w14:paraId="144A1466">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firstLine="456" w:firstLineChars="200"/>
        <w:jc w:val="left"/>
        <w:textAlignment w:val="baseline"/>
        <w:rPr>
          <w:rFonts w:hint="eastAsia" w:ascii="宋体" w:hAnsi="宋体" w:eastAsia="宋体" w:cs="宋体"/>
          <w:color w:val="auto"/>
          <w:shd w:val="clear" w:color="auto" w:fill="FFFFFF"/>
        </w:rPr>
      </w:pPr>
      <w:r>
        <w:rPr>
          <w:rFonts w:hint="eastAsia" w:ascii="宋体" w:hAnsi="宋体" w:eastAsia="宋体" w:cs="宋体"/>
          <w:snapToGrid w:val="0"/>
          <w:color w:val="auto"/>
          <w:spacing w:val="-6"/>
          <w:kern w:val="0"/>
          <w:sz w:val="24"/>
          <w:szCs w:val="24"/>
          <w:lang w:val="en-US" w:eastAsia="en-US" w:bidi="ar-SA"/>
        </w:rPr>
        <w:t>设计负责人：席延辉</w:t>
      </w:r>
    </w:p>
    <w:p w14:paraId="42043CDD">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证书名称：一级注册建筑师执业资格    证书编号：20236101633</w:t>
      </w:r>
    </w:p>
    <w:p w14:paraId="27B21D19">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val="en-US" w:eastAsia="zh-CN"/>
        </w:rPr>
      </w:pPr>
      <w:r>
        <w:rPr>
          <w:rFonts w:hint="eastAsia" w:ascii="宋体" w:hAnsi="宋体" w:eastAsia="宋体" w:cs="宋体"/>
          <w:color w:val="auto"/>
          <w:shd w:val="clear" w:color="auto" w:fill="FFFFFF"/>
        </w:rPr>
        <w:t xml:space="preserve">设计费用报价：经政府评审后工程结算价的 </w:t>
      </w:r>
      <w:r>
        <w:rPr>
          <w:rFonts w:hint="eastAsia" w:ascii="宋体" w:hAnsi="宋体" w:eastAsia="宋体" w:cs="宋体"/>
          <w:color w:val="auto"/>
          <w:u w:val="single"/>
          <w:shd w:val="clear" w:color="auto" w:fill="FFFFFF"/>
        </w:rPr>
        <w:t>0.979 %</w:t>
      </w:r>
      <w:r>
        <w:rPr>
          <w:rFonts w:hint="eastAsia" w:ascii="宋体" w:hAnsi="宋体" w:eastAsia="宋体" w:cs="宋体"/>
          <w:color w:val="auto"/>
          <w:u w:val="single"/>
          <w:shd w:val="clear" w:color="auto" w:fill="FFFFFF"/>
          <w:lang w:eastAsia="zh-CN"/>
        </w:rPr>
        <w:t>（</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49929.00</w:t>
      </w:r>
      <w:r>
        <w:rPr>
          <w:rFonts w:hint="eastAsia" w:ascii="宋体" w:hAnsi="宋体" w:eastAsia="宋体" w:cs="宋体"/>
          <w:color w:val="auto"/>
          <w:shd w:val="clear" w:color="auto" w:fill="FFFFFF"/>
        </w:rPr>
        <w:t>元</w:t>
      </w:r>
      <w:r>
        <w:rPr>
          <w:rFonts w:hint="eastAsia" w:ascii="宋体" w:hAnsi="宋体" w:eastAsia="宋体" w:cs="宋体"/>
          <w:color w:val="auto"/>
          <w:shd w:val="clear" w:color="auto" w:fill="FFFFFF"/>
          <w:lang w:val="en-US" w:eastAsia="zh-CN"/>
        </w:rPr>
        <w:t>)</w:t>
      </w:r>
    </w:p>
    <w:p w14:paraId="0E78B86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99.926 %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5096226.00</w:t>
      </w:r>
      <w:r>
        <w:rPr>
          <w:rFonts w:hint="eastAsia" w:ascii="宋体" w:hAnsi="宋体" w:eastAsia="宋体" w:cs="宋体"/>
          <w:color w:val="auto"/>
          <w:shd w:val="clear" w:color="auto" w:fill="FFFFFF"/>
        </w:rPr>
        <w:t>元）</w:t>
      </w:r>
    </w:p>
    <w:p w14:paraId="417D8C0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7465214F">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40068BC2">
      <w:pPr>
        <w:pStyle w:val="8"/>
        <w:keepNext w:val="0"/>
        <w:keepLines w:val="0"/>
        <w:pageBreakBefore w:val="0"/>
        <w:wordWrap/>
        <w:overflowPunct/>
        <w:topLinePunct w:val="0"/>
        <w:bidi w:val="0"/>
        <w:spacing w:beforeAutospacing="0" w:afterAutospacing="0" w:line="360" w:lineRule="auto"/>
        <w:rPr>
          <w:rFonts w:hint="eastAsia"/>
          <w:b/>
          <w:bCs/>
          <w:color w:val="auto"/>
          <w:kern w:val="0"/>
          <w:sz w:val="24"/>
          <w:szCs w:val="24"/>
          <w:shd w:val="clear" w:color="auto" w:fill="FFFFFF"/>
        </w:rPr>
      </w:pPr>
      <w:r>
        <w:rPr>
          <w:rFonts w:hint="eastAsia"/>
          <w:b/>
          <w:bCs/>
          <w:color w:val="auto"/>
          <w:kern w:val="0"/>
          <w:sz w:val="24"/>
          <w:szCs w:val="24"/>
          <w:shd w:val="clear" w:color="auto" w:fill="FFFFFF"/>
        </w:rPr>
        <w:t>中标候选人名称：河南晟铎建设有限公司</w:t>
      </w:r>
    </w:p>
    <w:p w14:paraId="50FFDAFA">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联合体成员：中水华创国际工程设计顾问有限公司</w:t>
      </w:r>
    </w:p>
    <w:p w14:paraId="786E8CC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项目经理：孙美亭</w:t>
      </w:r>
    </w:p>
    <w:p w14:paraId="2249A1AF">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eastAsia="zh-CN"/>
        </w:rPr>
        <w:t>二</w:t>
      </w:r>
      <w:r>
        <w:rPr>
          <w:rFonts w:hint="eastAsia" w:ascii="宋体" w:hAnsi="宋体" w:eastAsia="宋体" w:cs="宋体"/>
          <w:color w:val="auto"/>
          <w:shd w:val="clear" w:color="auto" w:fill="FFFFFF"/>
        </w:rPr>
        <w:t xml:space="preserve">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 241151708184</w:t>
      </w:r>
    </w:p>
    <w:p w14:paraId="71454CEA">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设计负责人：李卉</w:t>
      </w:r>
    </w:p>
    <w:p w14:paraId="4978E54B">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证书名称：一级注册建筑师执业资格    证书编号：20076100565</w:t>
      </w:r>
    </w:p>
    <w:p w14:paraId="11FDDE9A">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设计费用报价：经政府评审后工程结算价的 </w:t>
      </w:r>
      <w:r>
        <w:rPr>
          <w:rFonts w:hint="eastAsia" w:ascii="宋体" w:hAnsi="宋体" w:eastAsia="宋体" w:cs="宋体"/>
          <w:color w:val="auto"/>
          <w:u w:val="single"/>
          <w:shd w:val="clear" w:color="auto" w:fill="FFFFFF"/>
        </w:rPr>
        <w:t>0.9</w:t>
      </w:r>
      <w:r>
        <w:rPr>
          <w:rFonts w:hint="eastAsia" w:ascii="宋体" w:hAnsi="宋体" w:eastAsia="宋体" w:cs="宋体"/>
          <w:color w:val="auto"/>
          <w:u w:val="single"/>
          <w:shd w:val="clear" w:color="auto" w:fill="FFFFFF"/>
          <w:lang w:val="en-US" w:eastAsia="zh-CN"/>
        </w:rPr>
        <w:t>66</w:t>
      </w:r>
      <w:r>
        <w:rPr>
          <w:rFonts w:hint="eastAsia" w:ascii="宋体" w:hAnsi="宋体" w:eastAsia="宋体" w:cs="宋体"/>
          <w:color w:val="auto"/>
          <w:u w:val="single"/>
          <w:shd w:val="clear" w:color="auto" w:fill="FFFFFF"/>
        </w:rPr>
        <w:t>%</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49266.00</w:t>
      </w:r>
      <w:r>
        <w:rPr>
          <w:rFonts w:hint="eastAsia" w:ascii="宋体" w:hAnsi="宋体" w:eastAsia="宋体" w:cs="宋体"/>
          <w:color w:val="auto"/>
          <w:shd w:val="clear" w:color="auto" w:fill="FFFFFF"/>
        </w:rPr>
        <w:t>元）</w:t>
      </w:r>
    </w:p>
    <w:p w14:paraId="12EA0D1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w:t>
      </w:r>
      <w:r>
        <w:rPr>
          <w:rFonts w:hint="eastAsia" w:ascii="宋体" w:hAnsi="宋体" w:eastAsia="宋体" w:cs="宋体"/>
          <w:color w:val="auto"/>
          <w:u w:val="single"/>
          <w:shd w:val="clear" w:color="auto" w:fill="FFFFFF"/>
          <w:lang w:val="en-US" w:eastAsia="zh-CN"/>
        </w:rPr>
        <w:t>769</w:t>
      </w:r>
      <w:r>
        <w:rPr>
          <w:rFonts w:hint="eastAsia" w:ascii="宋体" w:hAnsi="宋体" w:eastAsia="宋体" w:cs="宋体"/>
          <w:color w:val="auto"/>
          <w:u w:val="single"/>
          <w:shd w:val="clear" w:color="auto" w:fill="FFFFFF"/>
        </w:rPr>
        <w:t>%</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5088219.00</w:t>
      </w:r>
      <w:r>
        <w:rPr>
          <w:rFonts w:hint="eastAsia" w:ascii="宋体" w:hAnsi="宋体" w:eastAsia="宋体" w:cs="宋体"/>
          <w:color w:val="auto"/>
          <w:shd w:val="clear" w:color="auto" w:fill="FFFFFF"/>
        </w:rPr>
        <w:t>元）</w:t>
      </w:r>
    </w:p>
    <w:p w14:paraId="3C6FDCBF">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089286B0">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6C5FA2C5">
      <w:pPr>
        <w:pStyle w:val="8"/>
        <w:keepNext w:val="0"/>
        <w:keepLines w:val="0"/>
        <w:pageBreakBefore w:val="0"/>
        <w:wordWrap/>
        <w:overflowPunct/>
        <w:topLinePunct w:val="0"/>
        <w:bidi w:val="0"/>
        <w:spacing w:beforeAutospacing="0" w:afterAutospacing="0" w:line="360" w:lineRule="auto"/>
        <w:rPr>
          <w:rFonts w:hint="eastAsia"/>
          <w:b/>
          <w:bCs/>
          <w:color w:val="auto"/>
          <w:kern w:val="0"/>
          <w:sz w:val="24"/>
          <w:szCs w:val="24"/>
          <w:shd w:val="clear" w:color="auto" w:fill="FFFFFF"/>
        </w:rPr>
      </w:pPr>
      <w:r>
        <w:rPr>
          <w:rFonts w:hint="eastAsia"/>
          <w:b/>
          <w:bCs/>
          <w:color w:val="auto"/>
          <w:kern w:val="0"/>
          <w:sz w:val="24"/>
          <w:szCs w:val="24"/>
          <w:shd w:val="clear" w:color="auto" w:fill="FFFFFF"/>
        </w:rPr>
        <w:t>中标候选人名称：河南润禾建筑工程有限公司</w:t>
      </w:r>
    </w:p>
    <w:p w14:paraId="213EFF7D">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联合体成员：中茨设计集团有限公司</w:t>
      </w:r>
    </w:p>
    <w:p w14:paraId="60F09DDA">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项目经理：韩俊杰</w:t>
      </w:r>
    </w:p>
    <w:p w14:paraId="6D543075">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eastAsia="zh-CN"/>
        </w:rPr>
        <w:t>二</w:t>
      </w:r>
      <w:r>
        <w:rPr>
          <w:rFonts w:hint="eastAsia" w:ascii="宋体" w:hAnsi="宋体" w:eastAsia="宋体" w:cs="宋体"/>
          <w:color w:val="auto"/>
          <w:shd w:val="clear" w:color="auto" w:fill="FFFFFF"/>
        </w:rPr>
        <w:t xml:space="preserve">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证书编号：豫24120219399</w:t>
      </w:r>
    </w:p>
    <w:p w14:paraId="46F028E2">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设计负责人：穆红强</w:t>
      </w:r>
    </w:p>
    <w:p w14:paraId="49A6E440">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证书名称：一级注册建筑师执业资格    证书编号：20245200641</w:t>
      </w:r>
    </w:p>
    <w:p w14:paraId="3DEC9DFD">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设计费用报价：经政府评审后工程结算价的  </w:t>
      </w:r>
      <w:r>
        <w:rPr>
          <w:rFonts w:hint="eastAsia" w:ascii="宋体" w:hAnsi="宋体" w:eastAsia="宋体" w:cs="宋体"/>
          <w:color w:val="auto"/>
          <w:u w:val="single"/>
          <w:shd w:val="clear" w:color="auto" w:fill="FFFFFF"/>
        </w:rPr>
        <w:t>0.981 %（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50031.00</w:t>
      </w:r>
      <w:r>
        <w:rPr>
          <w:rFonts w:hint="eastAsia" w:ascii="宋体" w:hAnsi="宋体" w:eastAsia="宋体" w:cs="宋体"/>
          <w:color w:val="auto"/>
          <w:shd w:val="clear" w:color="auto" w:fill="FFFFFF"/>
        </w:rPr>
        <w:t>元）</w:t>
      </w:r>
    </w:p>
    <w:p w14:paraId="59329675">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99.842 %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5091942.00</w:t>
      </w:r>
      <w:r>
        <w:rPr>
          <w:rFonts w:hint="eastAsia" w:ascii="宋体" w:hAnsi="宋体" w:eastAsia="宋体" w:cs="宋体"/>
          <w:color w:val="auto"/>
          <w:shd w:val="clear" w:color="auto" w:fill="FFFFFF"/>
        </w:rPr>
        <w:t>元）</w:t>
      </w:r>
    </w:p>
    <w:p w14:paraId="44DE71A9">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3CE56326">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62F2562B">
      <w:pPr>
        <w:pStyle w:val="8"/>
        <w:keepNext w:val="0"/>
        <w:keepLines w:val="0"/>
        <w:pageBreakBefore w:val="0"/>
        <w:wordWrap/>
        <w:overflowPunct/>
        <w:topLinePunct w:val="0"/>
        <w:bidi w:val="0"/>
        <w:spacing w:beforeAutospacing="0" w:afterAutospacing="0" w:line="360" w:lineRule="auto"/>
        <w:rPr>
          <w:rFonts w:hint="eastAsia"/>
          <w:b/>
          <w:bCs/>
          <w:color w:val="auto"/>
          <w:kern w:val="0"/>
          <w:sz w:val="24"/>
          <w:szCs w:val="24"/>
          <w:shd w:val="clear" w:color="auto" w:fill="FFFFFF"/>
        </w:rPr>
      </w:pPr>
      <w:r>
        <w:rPr>
          <w:rFonts w:hint="eastAsia"/>
          <w:b/>
          <w:bCs/>
          <w:color w:val="auto"/>
          <w:kern w:val="0"/>
          <w:sz w:val="24"/>
          <w:szCs w:val="24"/>
          <w:shd w:val="clear" w:color="auto" w:fill="FFFFFF"/>
        </w:rPr>
        <w:t>中标候选人名称：河南万美工程管理有限公司</w:t>
      </w:r>
    </w:p>
    <w:p w14:paraId="25877394">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联合体成员：中撰工程设计有限公司</w:t>
      </w:r>
    </w:p>
    <w:p w14:paraId="1AC3D6C1">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项目经理：崔鹏鸽</w:t>
      </w:r>
    </w:p>
    <w:p w14:paraId="37495A0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证书名称:二级建造师注册证书；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证书编号：豫2412022202306344</w:t>
      </w:r>
    </w:p>
    <w:p w14:paraId="2AA06AE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设计负责人：张世界</w:t>
      </w:r>
    </w:p>
    <w:p w14:paraId="1241B27B">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证书名称：一级注册建筑师执业资格    证书编号：20245200669</w:t>
      </w:r>
    </w:p>
    <w:p w14:paraId="1A5BB24A">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设计费用报价：经政府评审后工程结算价的 </w:t>
      </w:r>
      <w:r>
        <w:rPr>
          <w:rFonts w:hint="eastAsia" w:ascii="宋体" w:hAnsi="宋体" w:eastAsia="宋体" w:cs="宋体"/>
          <w:color w:val="auto"/>
          <w:u w:val="single"/>
          <w:shd w:val="clear" w:color="auto" w:fill="FFFFFF"/>
        </w:rPr>
        <w:t>0.987 %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50337.00</w:t>
      </w:r>
      <w:r>
        <w:rPr>
          <w:rFonts w:hint="eastAsia" w:ascii="宋体" w:hAnsi="宋体" w:eastAsia="宋体" w:cs="宋体"/>
          <w:color w:val="auto"/>
          <w:shd w:val="clear" w:color="auto" w:fill="FFFFFF"/>
        </w:rPr>
        <w:t>元）</w:t>
      </w:r>
    </w:p>
    <w:p w14:paraId="6379222F">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99.98 %</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5098980.00</w:t>
      </w:r>
      <w:r>
        <w:rPr>
          <w:rFonts w:hint="eastAsia" w:ascii="宋体" w:hAnsi="宋体" w:eastAsia="宋体" w:cs="宋体"/>
          <w:color w:val="auto"/>
          <w:shd w:val="clear" w:color="auto" w:fill="FFFFFF"/>
        </w:rPr>
        <w:t>元）</w:t>
      </w:r>
    </w:p>
    <w:p w14:paraId="5C946006">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07BC22F5">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质量要求：合格标准</w:t>
      </w:r>
    </w:p>
    <w:p w14:paraId="507E1914">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中标候选人名称：河南博渠工程技术有限公司</w:t>
      </w:r>
    </w:p>
    <w:p w14:paraId="72153E3A">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联合体成员：青润工程设计有限公司</w:t>
      </w:r>
    </w:p>
    <w:p w14:paraId="401F89D0">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项目经理：张冬冬</w:t>
      </w:r>
    </w:p>
    <w:p w14:paraId="32EEB041">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xml:space="preserve">证书名称:二级建造师注册证书；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证书编号：豫241101120478</w:t>
      </w:r>
    </w:p>
    <w:p w14:paraId="4D82D817">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设计负责人：董世宇</w:t>
      </w:r>
    </w:p>
    <w:p w14:paraId="16BDFDA0">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证书名称：一级注册建筑师执业资格    证书编号</w:t>
      </w:r>
      <w:r>
        <w:rPr>
          <w:rFonts w:hint="eastAsia" w:ascii="宋体" w:hAnsi="宋体" w:eastAsia="宋体" w:cs="宋体"/>
          <w:color w:val="auto"/>
          <w:shd w:val="clear" w:color="auto" w:fill="FFFFFF"/>
          <w:lang w:eastAsia="zh-CN"/>
        </w:rPr>
        <w:t>：20193702127</w:t>
      </w:r>
    </w:p>
    <w:p w14:paraId="1280601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设计费用报价：经政府评审后工程结算价的</w:t>
      </w:r>
      <w:r>
        <w:rPr>
          <w:rFonts w:hint="eastAsia" w:ascii="宋体" w:hAnsi="宋体" w:eastAsia="宋体" w:cs="宋体"/>
          <w:color w:val="auto"/>
          <w:u w:val="single"/>
          <w:shd w:val="clear" w:color="auto" w:fill="FFFFFF"/>
        </w:rPr>
        <w:t>0.977%</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49827.00</w:t>
      </w:r>
      <w:r>
        <w:rPr>
          <w:rFonts w:hint="eastAsia" w:ascii="宋体" w:hAnsi="宋体" w:eastAsia="宋体" w:cs="宋体"/>
          <w:color w:val="auto"/>
          <w:shd w:val="clear" w:color="auto" w:fill="FFFFFF"/>
        </w:rPr>
        <w:t>元）</w:t>
      </w:r>
    </w:p>
    <w:p w14:paraId="7EB62643">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99.89%</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5094390.00</w:t>
      </w:r>
      <w:r>
        <w:rPr>
          <w:rFonts w:hint="eastAsia" w:ascii="宋体" w:hAnsi="宋体" w:eastAsia="宋体" w:cs="宋体"/>
          <w:color w:val="auto"/>
          <w:shd w:val="clear" w:color="auto" w:fill="FFFFFF"/>
        </w:rPr>
        <w:t>元）</w:t>
      </w:r>
    </w:p>
    <w:p w14:paraId="2A47A8B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4C1691C6">
      <w:pPr>
        <w:pStyle w:val="8"/>
        <w:keepNext w:val="0"/>
        <w:keepLines w:val="0"/>
        <w:pageBreakBefore w:val="0"/>
        <w:wordWrap/>
        <w:overflowPunct/>
        <w:topLinePunct w:val="0"/>
        <w:bidi w:val="0"/>
        <w:spacing w:beforeAutospacing="0" w:afterAutospacing="0" w:line="360" w:lineRule="auto"/>
        <w:rPr>
          <w:rFonts w:hint="eastAsia" w:ascii="宋体" w:hAnsi="宋体" w:eastAsia="宋体" w:cs="宋体"/>
          <w:color w:val="auto"/>
          <w:kern w:val="0"/>
          <w:sz w:val="24"/>
          <w:szCs w:val="24"/>
          <w:shd w:val="clear" w:color="auto" w:fill="FFFFFF"/>
          <w:lang w:val="en-US" w:eastAsia="zh-CN" w:bidi="ar-SA"/>
        </w:rPr>
      </w:pPr>
      <w:r>
        <w:rPr>
          <w:rFonts w:hint="eastAsia" w:cs="宋体"/>
          <w:color w:val="auto"/>
          <w:shd w:val="clear" w:color="auto" w:fill="FFFFFF"/>
          <w:lang w:val="en-US" w:eastAsia="zh-CN"/>
        </w:rPr>
        <w:t xml:space="preserve">    </w:t>
      </w:r>
      <w:r>
        <w:rPr>
          <w:rFonts w:hint="eastAsia" w:ascii="宋体" w:hAnsi="宋体" w:eastAsia="宋体" w:cs="宋体"/>
          <w:color w:val="auto"/>
          <w:kern w:val="0"/>
          <w:sz w:val="24"/>
          <w:szCs w:val="24"/>
          <w:shd w:val="clear" w:color="auto" w:fill="FFFFFF"/>
          <w:lang w:val="en-US" w:eastAsia="zh-CN" w:bidi="ar-SA"/>
        </w:rPr>
        <w:t xml:space="preserve"> 质量要求：合格标准</w:t>
      </w:r>
    </w:p>
    <w:p w14:paraId="3D74DBDA">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中标候选人名称：河南启豪建设工程有限公司</w:t>
      </w:r>
    </w:p>
    <w:p w14:paraId="4E6D4EF8">
      <w:pPr>
        <w:pStyle w:val="8"/>
        <w:keepNext w:val="0"/>
        <w:keepLines w:val="0"/>
        <w:pageBreakBefore w:val="0"/>
        <w:wordWrap/>
        <w:overflowPunct/>
        <w:topLinePunct w:val="0"/>
        <w:bidi w:val="0"/>
        <w:spacing w:beforeAutospacing="0" w:afterAutospacing="0" w:line="360" w:lineRule="auto"/>
        <w:rPr>
          <w:color w:val="auto"/>
        </w:rPr>
      </w:pPr>
      <w:r>
        <w:rPr>
          <w:rFonts w:hint="eastAsia"/>
          <w:b/>
          <w:bCs/>
          <w:color w:val="auto"/>
          <w:kern w:val="0"/>
          <w:sz w:val="24"/>
          <w:szCs w:val="24"/>
          <w:shd w:val="clear" w:color="auto" w:fill="FFFFFF"/>
        </w:rPr>
        <w:t>联合体成员：山东新达工程设计有限公司</w:t>
      </w:r>
    </w:p>
    <w:p w14:paraId="0833B456">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color w:val="auto"/>
        </w:rPr>
      </w:pPr>
      <w:r>
        <w:rPr>
          <w:rFonts w:hint="eastAsia" w:ascii="宋体" w:hAnsi="宋体" w:eastAsia="宋体" w:cs="宋体"/>
          <w:color w:val="auto"/>
          <w:shd w:val="clear" w:color="auto" w:fill="FFFFFF"/>
        </w:rPr>
        <w:t>项目经理：陈祥飞</w:t>
      </w:r>
    </w:p>
    <w:p w14:paraId="620A1B07">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证书名称:</w:t>
      </w:r>
      <w:r>
        <w:rPr>
          <w:rFonts w:hint="eastAsia" w:ascii="宋体" w:hAnsi="宋体" w:eastAsia="宋体" w:cs="宋体"/>
          <w:color w:val="auto"/>
          <w:shd w:val="clear" w:color="auto" w:fill="FFFFFF"/>
          <w:lang w:eastAsia="zh-CN"/>
        </w:rPr>
        <w:t>二</w:t>
      </w:r>
      <w:r>
        <w:rPr>
          <w:rFonts w:hint="eastAsia" w:ascii="宋体" w:hAnsi="宋体" w:eastAsia="宋体" w:cs="宋体"/>
          <w:color w:val="auto"/>
          <w:shd w:val="clear" w:color="auto" w:fill="FFFFFF"/>
        </w:rPr>
        <w:t xml:space="preserve">级建造师注册证书；    </w:t>
      </w:r>
      <w:r>
        <w:rPr>
          <w:rFonts w:hint="eastAsia" w:ascii="宋体" w:hAnsi="宋体" w:eastAsia="宋体" w:cs="宋体"/>
          <w:color w:val="auto"/>
          <w:shd w:val="clear" w:color="auto" w:fill="FFFFFF"/>
          <w:lang w:val="en-US" w:eastAsia="zh-CN"/>
        </w:rPr>
        <w:t xml:space="preserve">  </w:t>
      </w:r>
      <w:r>
        <w:rPr>
          <w:rFonts w:hint="eastAsia" w:ascii="宋体" w:hAnsi="宋体" w:eastAsia="宋体" w:cs="宋体"/>
          <w:color w:val="auto"/>
          <w:shd w:val="clear" w:color="auto" w:fill="FFFFFF"/>
        </w:rPr>
        <w:t>证书编号：豫241161690495</w:t>
      </w:r>
    </w:p>
    <w:p w14:paraId="4BBC9E5C">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设计负责人：王培蕾</w:t>
      </w:r>
    </w:p>
    <w:p w14:paraId="2813E46D">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lang w:eastAsia="zh-CN"/>
        </w:rPr>
      </w:pPr>
      <w:r>
        <w:rPr>
          <w:rFonts w:hint="eastAsia" w:ascii="宋体" w:hAnsi="宋体" w:eastAsia="宋体" w:cs="宋体"/>
          <w:color w:val="auto"/>
          <w:shd w:val="clear" w:color="auto" w:fill="FFFFFF"/>
        </w:rPr>
        <w:t>证书名称：一级注册建筑师执业资格    证书编号</w:t>
      </w:r>
      <w:r>
        <w:rPr>
          <w:rFonts w:hint="eastAsia" w:ascii="宋体" w:hAnsi="宋体" w:eastAsia="宋体" w:cs="宋体"/>
          <w:color w:val="auto"/>
          <w:shd w:val="clear" w:color="auto" w:fill="FFFFFF"/>
          <w:lang w:eastAsia="zh-CN"/>
        </w:rPr>
        <w:t>：20113701279</w:t>
      </w:r>
    </w:p>
    <w:p w14:paraId="539E693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设计费用报价：经政府评审后工程结算价的</w:t>
      </w:r>
      <w:r>
        <w:rPr>
          <w:rFonts w:hint="eastAsia" w:ascii="宋体" w:hAnsi="宋体" w:eastAsia="宋体" w:cs="宋体"/>
          <w:color w:val="auto"/>
          <w:u w:val="single"/>
          <w:shd w:val="clear" w:color="auto" w:fill="FFFFFF"/>
        </w:rPr>
        <w:t>0.9</w:t>
      </w:r>
      <w:r>
        <w:rPr>
          <w:rFonts w:hint="eastAsia" w:ascii="宋体" w:hAnsi="宋体" w:eastAsia="宋体" w:cs="宋体"/>
          <w:color w:val="auto"/>
          <w:u w:val="single"/>
          <w:shd w:val="clear" w:color="auto" w:fill="FFFFFF"/>
          <w:lang w:val="en-US" w:eastAsia="zh-CN"/>
        </w:rPr>
        <w:t>66</w:t>
      </w:r>
      <w:r>
        <w:rPr>
          <w:rFonts w:hint="eastAsia" w:ascii="宋体" w:hAnsi="宋体" w:eastAsia="宋体" w:cs="宋体"/>
          <w:color w:val="auto"/>
          <w:u w:val="single"/>
          <w:shd w:val="clear" w:color="auto" w:fill="FFFFFF"/>
        </w:rPr>
        <w:t>%</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49266.00</w:t>
      </w:r>
      <w:r>
        <w:rPr>
          <w:rFonts w:hint="eastAsia" w:ascii="宋体" w:hAnsi="宋体" w:eastAsia="宋体" w:cs="宋体"/>
          <w:color w:val="auto"/>
          <w:shd w:val="clear" w:color="auto" w:fill="FFFFFF"/>
        </w:rPr>
        <w:t>元）</w:t>
      </w:r>
    </w:p>
    <w:p w14:paraId="2538943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工程费用报价：经政府评审后工程结算价的</w:t>
      </w:r>
      <w:r>
        <w:rPr>
          <w:rFonts w:hint="eastAsia" w:ascii="宋体" w:hAnsi="宋体" w:eastAsia="宋体" w:cs="宋体"/>
          <w:color w:val="auto"/>
          <w:u w:val="single"/>
          <w:shd w:val="clear" w:color="auto" w:fill="FFFFFF"/>
        </w:rPr>
        <w:t xml:space="preserve"> 99.</w:t>
      </w:r>
      <w:r>
        <w:rPr>
          <w:rFonts w:hint="eastAsia" w:ascii="宋体" w:hAnsi="宋体" w:eastAsia="宋体" w:cs="宋体"/>
          <w:color w:val="auto"/>
          <w:u w:val="single"/>
          <w:shd w:val="clear" w:color="auto" w:fill="FFFFFF"/>
          <w:lang w:val="en-US" w:eastAsia="zh-CN"/>
        </w:rPr>
        <w:t>77</w:t>
      </w:r>
      <w:r>
        <w:rPr>
          <w:rFonts w:hint="eastAsia" w:ascii="宋体" w:hAnsi="宋体" w:eastAsia="宋体" w:cs="宋体"/>
          <w:color w:val="auto"/>
          <w:u w:val="single"/>
          <w:shd w:val="clear" w:color="auto" w:fill="FFFFFF"/>
        </w:rPr>
        <w:t>%</w:t>
      </w:r>
      <w:r>
        <w:rPr>
          <w:rFonts w:hint="eastAsia" w:ascii="宋体" w:hAnsi="宋体" w:eastAsia="宋体" w:cs="宋体"/>
          <w:color w:val="auto"/>
          <w:shd w:val="clear" w:color="auto" w:fill="FFFFFF"/>
        </w:rPr>
        <w:t>（约</w:t>
      </w:r>
      <w:r>
        <w:rPr>
          <w:rFonts w:hint="eastAsia" w:ascii="宋体" w:hAnsi="宋体" w:eastAsia="宋体" w:cs="宋体"/>
          <w:color w:val="auto"/>
          <w:shd w:val="clear" w:color="auto" w:fill="FFFFFF"/>
          <w:lang w:val="en-US" w:eastAsia="zh-CN"/>
        </w:rPr>
        <w:t>5088270.00</w:t>
      </w:r>
      <w:r>
        <w:rPr>
          <w:rFonts w:hint="eastAsia" w:ascii="宋体" w:hAnsi="宋体" w:eastAsia="宋体" w:cs="宋体"/>
          <w:color w:val="auto"/>
          <w:shd w:val="clear" w:color="auto" w:fill="FFFFFF"/>
        </w:rPr>
        <w:t>元）</w:t>
      </w:r>
    </w:p>
    <w:p w14:paraId="196C28AE">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投标工期：总工期180日历天，包含设计周期，在设计周期内完成本项目全部设计内容，并确保相关成果文件通过审查。</w:t>
      </w:r>
    </w:p>
    <w:p w14:paraId="120D0D17">
      <w:pPr>
        <w:pStyle w:val="4"/>
        <w:keepNext w:val="0"/>
        <w:keepLines w:val="0"/>
        <w:pageBreakBefore w:val="0"/>
        <w:widowControl/>
        <w:shd w:val="clear" w:color="auto" w:fill="FFFFFF"/>
        <w:wordWrap/>
        <w:overflowPunct/>
        <w:topLinePunct w:val="0"/>
        <w:bidi w:val="0"/>
        <w:spacing w:beforeAutospacing="0" w:afterAutospacing="0" w:line="360" w:lineRule="auto"/>
        <w:ind w:left="477" w:leftChars="227"/>
        <w:jc w:val="both"/>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质量要求：合格标准</w:t>
      </w:r>
    </w:p>
    <w:p w14:paraId="03A07B3B">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360" w:lineRule="auto"/>
        <w:ind w:right="0" w:rightChars="0"/>
        <w:jc w:val="both"/>
        <w:textAlignment w:val="auto"/>
        <w:outlineLvl w:val="0"/>
        <w:rPr>
          <w:rFonts w:hint="eastAsia" w:ascii="宋体" w:hAnsi="宋体" w:eastAsia="宋体" w:cs="宋体"/>
          <w:color w:val="auto"/>
          <w:shd w:val="clear" w:color="auto" w:fill="FFFFFF"/>
        </w:rPr>
      </w:pPr>
      <w:r>
        <w:rPr>
          <w:rFonts w:hint="eastAsia" w:ascii="宋体" w:hAnsi="宋体" w:eastAsia="宋体" w:cs="宋体"/>
          <w:b/>
          <w:bCs/>
          <w:color w:val="auto"/>
          <w:kern w:val="0"/>
          <w:sz w:val="24"/>
          <w:szCs w:val="24"/>
          <w:highlight w:val="none"/>
          <w:shd w:val="clear" w:fill="FFFFFF"/>
          <w:lang w:val="en-US" w:eastAsia="zh-CN"/>
        </w:rPr>
        <w:t>2.</w:t>
      </w:r>
      <w:r>
        <w:rPr>
          <w:rFonts w:hint="eastAsia" w:ascii="宋体" w:hAnsi="宋体" w:eastAsia="宋体" w:cs="宋体"/>
          <w:b/>
          <w:bCs/>
          <w:color w:val="auto"/>
          <w:kern w:val="0"/>
          <w:sz w:val="24"/>
          <w:szCs w:val="24"/>
          <w:highlight w:val="none"/>
          <w:shd w:val="clear" w:fill="FFFFFF"/>
        </w:rPr>
        <w:t>中标候选人项目管理人员情况</w:t>
      </w:r>
    </w:p>
    <w:tbl>
      <w:tblPr>
        <w:tblStyle w:val="6"/>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274"/>
        <w:gridCol w:w="978"/>
        <w:gridCol w:w="1035"/>
        <w:gridCol w:w="1181"/>
        <w:gridCol w:w="977"/>
        <w:gridCol w:w="1401"/>
        <w:gridCol w:w="1467"/>
      </w:tblGrid>
      <w:tr w14:paraId="2005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145" w:type="dxa"/>
            <w:vMerge w:val="restart"/>
            <w:tcBorders>
              <w:top w:val="single" w:color="auto" w:sz="4" w:space="0"/>
              <w:left w:val="single" w:color="auto" w:sz="4" w:space="0"/>
              <w:bottom w:val="single" w:color="auto" w:sz="4" w:space="0"/>
              <w:right w:val="single" w:color="auto" w:sz="4" w:space="0"/>
            </w:tcBorders>
            <w:vAlign w:val="center"/>
          </w:tcPr>
          <w:p w14:paraId="71C55A45">
            <w:pPr>
              <w:widowControl/>
              <w:spacing w:beforeAutospacing="1" w:afterAutospacing="1" w:line="560" w:lineRule="exact"/>
              <w:jc w:val="center"/>
              <w:outlineLvl w:val="0"/>
              <w:rPr>
                <w:rFonts w:hint="eastAsia" w:ascii="宋体" w:hAnsi="宋体" w:eastAsia="宋体" w:cs="宋体"/>
                <w:sz w:val="21"/>
                <w:szCs w:val="21"/>
              </w:rPr>
            </w:pPr>
            <w:r>
              <w:rPr>
                <w:rFonts w:hint="eastAsia" w:ascii="宋体" w:hAnsi="宋体" w:eastAsia="宋体" w:cs="宋体"/>
                <w:sz w:val="21"/>
                <w:szCs w:val="21"/>
              </w:rPr>
              <w:t>中标候选人名称</w:t>
            </w:r>
          </w:p>
        </w:tc>
        <w:tc>
          <w:tcPr>
            <w:tcW w:w="1274" w:type="dxa"/>
            <w:vMerge w:val="restart"/>
            <w:tcBorders>
              <w:top w:val="single" w:color="auto" w:sz="4" w:space="0"/>
              <w:left w:val="single" w:color="auto" w:sz="4" w:space="0"/>
              <w:bottom w:val="single" w:color="auto" w:sz="4" w:space="0"/>
              <w:right w:val="single" w:color="auto" w:sz="4" w:space="0"/>
            </w:tcBorders>
            <w:vAlign w:val="center"/>
          </w:tcPr>
          <w:p w14:paraId="3DF61247">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sz w:val="21"/>
                <w:szCs w:val="21"/>
                <w:lang w:bidi="ar"/>
              </w:rPr>
              <w:t>职务</w:t>
            </w:r>
          </w:p>
        </w:tc>
        <w:tc>
          <w:tcPr>
            <w:tcW w:w="978" w:type="dxa"/>
            <w:vMerge w:val="restart"/>
            <w:tcBorders>
              <w:top w:val="single" w:color="auto" w:sz="4" w:space="0"/>
              <w:left w:val="single" w:color="auto" w:sz="4" w:space="0"/>
              <w:bottom w:val="single" w:color="auto" w:sz="4" w:space="0"/>
              <w:right w:val="single" w:color="auto" w:sz="4" w:space="0"/>
            </w:tcBorders>
            <w:vAlign w:val="center"/>
          </w:tcPr>
          <w:p w14:paraId="39A31D01">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sz w:val="21"/>
                <w:szCs w:val="21"/>
                <w:lang w:bidi="ar"/>
              </w:rPr>
              <w:t>姓名</w:t>
            </w:r>
          </w:p>
        </w:tc>
        <w:tc>
          <w:tcPr>
            <w:tcW w:w="1035" w:type="dxa"/>
            <w:vMerge w:val="restart"/>
            <w:tcBorders>
              <w:top w:val="single" w:color="auto" w:sz="4" w:space="0"/>
              <w:left w:val="single" w:color="auto" w:sz="4" w:space="0"/>
              <w:bottom w:val="single" w:color="auto" w:sz="4" w:space="0"/>
              <w:right w:val="single" w:color="auto" w:sz="4" w:space="0"/>
            </w:tcBorders>
            <w:vAlign w:val="center"/>
          </w:tcPr>
          <w:p w14:paraId="21476E22">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sz w:val="21"/>
                <w:szCs w:val="21"/>
                <w:lang w:bidi="ar"/>
              </w:rPr>
              <w:t>职称</w:t>
            </w:r>
          </w:p>
        </w:tc>
        <w:tc>
          <w:tcPr>
            <w:tcW w:w="5026" w:type="dxa"/>
            <w:gridSpan w:val="4"/>
            <w:tcBorders>
              <w:top w:val="single" w:color="auto" w:sz="4" w:space="0"/>
              <w:left w:val="single" w:color="auto" w:sz="4" w:space="0"/>
              <w:bottom w:val="single" w:color="auto" w:sz="4" w:space="0"/>
              <w:right w:val="single" w:color="auto" w:sz="4" w:space="0"/>
            </w:tcBorders>
            <w:vAlign w:val="center"/>
          </w:tcPr>
          <w:p w14:paraId="41900C5B">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spacing w:val="8"/>
                <w:sz w:val="21"/>
                <w:szCs w:val="21"/>
                <w:lang w:bidi="ar"/>
              </w:rPr>
              <w:t>执业或职业资格证明</w:t>
            </w:r>
          </w:p>
        </w:tc>
      </w:tr>
      <w:tr w14:paraId="1CA5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1145" w:type="dxa"/>
            <w:vMerge w:val="continue"/>
            <w:tcBorders>
              <w:top w:val="single" w:color="auto" w:sz="4" w:space="0"/>
              <w:left w:val="single" w:color="auto" w:sz="4" w:space="0"/>
              <w:bottom w:val="single" w:color="auto" w:sz="4" w:space="0"/>
              <w:right w:val="single" w:color="auto" w:sz="4" w:space="0"/>
            </w:tcBorders>
            <w:vAlign w:val="center"/>
          </w:tcPr>
          <w:p w14:paraId="34DED65A">
            <w:pPr>
              <w:jc w:val="center"/>
              <w:rPr>
                <w:rFonts w:hint="eastAsia" w:ascii="宋体" w:hAnsi="宋体" w:eastAsia="宋体" w:cs="宋体"/>
                <w:sz w:val="21"/>
                <w:szCs w:val="21"/>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14:paraId="0B3FEF82">
            <w:pPr>
              <w:jc w:val="center"/>
              <w:rPr>
                <w:rFonts w:hint="eastAsia" w:ascii="宋体" w:hAnsi="宋体" w:eastAsia="宋体" w:cs="宋体"/>
                <w:sz w:val="21"/>
                <w:szCs w:val="21"/>
              </w:rPr>
            </w:pPr>
          </w:p>
        </w:tc>
        <w:tc>
          <w:tcPr>
            <w:tcW w:w="978" w:type="dxa"/>
            <w:vMerge w:val="continue"/>
            <w:tcBorders>
              <w:top w:val="single" w:color="auto" w:sz="4" w:space="0"/>
              <w:left w:val="single" w:color="auto" w:sz="4" w:space="0"/>
              <w:bottom w:val="single" w:color="auto" w:sz="4" w:space="0"/>
              <w:right w:val="single" w:color="auto" w:sz="4" w:space="0"/>
            </w:tcBorders>
            <w:vAlign w:val="center"/>
          </w:tcPr>
          <w:p w14:paraId="3BA06142">
            <w:pPr>
              <w:jc w:val="center"/>
              <w:rPr>
                <w:rFonts w:hint="eastAsia" w:ascii="宋体" w:hAnsi="宋体" w:eastAsia="宋体" w:cs="宋体"/>
                <w:sz w:val="21"/>
                <w:szCs w:val="21"/>
              </w:rPr>
            </w:pPr>
          </w:p>
        </w:tc>
        <w:tc>
          <w:tcPr>
            <w:tcW w:w="1035" w:type="dxa"/>
            <w:vMerge w:val="continue"/>
            <w:tcBorders>
              <w:top w:val="single" w:color="auto" w:sz="4" w:space="0"/>
              <w:left w:val="single" w:color="auto" w:sz="4" w:space="0"/>
              <w:bottom w:val="single" w:color="auto" w:sz="4" w:space="0"/>
              <w:right w:val="single" w:color="auto" w:sz="4" w:space="0"/>
            </w:tcBorders>
            <w:vAlign w:val="center"/>
          </w:tcPr>
          <w:p w14:paraId="2C95CC0D">
            <w:pPr>
              <w:jc w:val="center"/>
              <w:rPr>
                <w:rFonts w:hint="eastAsia" w:ascii="宋体" w:hAnsi="宋体" w:eastAsia="宋体" w:cs="宋体"/>
                <w:sz w:val="21"/>
                <w:szCs w:val="21"/>
              </w:rPr>
            </w:pPr>
          </w:p>
        </w:tc>
        <w:tc>
          <w:tcPr>
            <w:tcW w:w="1181" w:type="dxa"/>
            <w:tcBorders>
              <w:top w:val="single" w:color="auto" w:sz="4" w:space="0"/>
              <w:left w:val="single" w:color="auto" w:sz="4" w:space="0"/>
              <w:bottom w:val="single" w:color="auto" w:sz="4" w:space="0"/>
              <w:right w:val="single" w:color="auto" w:sz="4" w:space="0"/>
            </w:tcBorders>
            <w:vAlign w:val="center"/>
          </w:tcPr>
          <w:p w14:paraId="6C9107AA">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kern w:val="0"/>
                <w:sz w:val="21"/>
                <w:szCs w:val="21"/>
                <w:shd w:val="clear" w:color="auto" w:fill="FFFFFF"/>
                <w:lang w:bidi="ar"/>
              </w:rPr>
              <w:t>证书名称</w:t>
            </w:r>
          </w:p>
        </w:tc>
        <w:tc>
          <w:tcPr>
            <w:tcW w:w="977" w:type="dxa"/>
            <w:tcBorders>
              <w:top w:val="single" w:color="auto" w:sz="4" w:space="0"/>
              <w:left w:val="single" w:color="auto" w:sz="4" w:space="0"/>
              <w:bottom w:val="single" w:color="auto" w:sz="4" w:space="0"/>
              <w:right w:val="single" w:color="auto" w:sz="4" w:space="0"/>
            </w:tcBorders>
            <w:vAlign w:val="center"/>
          </w:tcPr>
          <w:p w14:paraId="7F6FFD7E">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kern w:val="0"/>
                <w:sz w:val="21"/>
                <w:szCs w:val="21"/>
                <w:shd w:val="clear" w:color="auto" w:fill="FFFFFF"/>
                <w:lang w:bidi="ar"/>
              </w:rPr>
              <w:t>级别</w:t>
            </w:r>
          </w:p>
        </w:tc>
        <w:tc>
          <w:tcPr>
            <w:tcW w:w="1401" w:type="dxa"/>
            <w:tcBorders>
              <w:top w:val="single" w:color="auto" w:sz="4" w:space="0"/>
              <w:left w:val="single" w:color="auto" w:sz="4" w:space="0"/>
              <w:bottom w:val="single" w:color="auto" w:sz="4" w:space="0"/>
              <w:right w:val="single" w:color="auto" w:sz="4" w:space="0"/>
            </w:tcBorders>
            <w:vAlign w:val="center"/>
          </w:tcPr>
          <w:p w14:paraId="2350CF7B">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kern w:val="0"/>
                <w:sz w:val="21"/>
                <w:szCs w:val="21"/>
                <w:shd w:val="clear" w:color="auto" w:fill="FFFFFF"/>
                <w:lang w:bidi="ar"/>
              </w:rPr>
              <w:t>证书编号</w:t>
            </w:r>
          </w:p>
        </w:tc>
        <w:tc>
          <w:tcPr>
            <w:tcW w:w="1467" w:type="dxa"/>
            <w:tcBorders>
              <w:top w:val="single" w:color="auto" w:sz="4" w:space="0"/>
              <w:left w:val="single" w:color="auto" w:sz="4" w:space="0"/>
              <w:bottom w:val="single" w:color="auto" w:sz="4" w:space="0"/>
              <w:right w:val="single" w:color="auto" w:sz="4" w:space="0"/>
            </w:tcBorders>
            <w:vAlign w:val="center"/>
          </w:tcPr>
          <w:p w14:paraId="50A06535">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kern w:val="0"/>
                <w:sz w:val="21"/>
                <w:szCs w:val="21"/>
                <w:shd w:val="clear" w:color="auto" w:fill="FFFFFF"/>
                <w:lang w:bidi="ar"/>
              </w:rPr>
              <w:t>专业</w:t>
            </w:r>
          </w:p>
        </w:tc>
      </w:tr>
      <w:tr w14:paraId="0228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restart"/>
            <w:tcBorders>
              <w:top w:val="nil"/>
              <w:left w:val="single" w:color="auto" w:sz="4" w:space="0"/>
              <w:right w:val="single" w:color="auto" w:sz="4" w:space="0"/>
            </w:tcBorders>
            <w:vAlign w:val="center"/>
          </w:tcPr>
          <w:p w14:paraId="01926BA1">
            <w:pPr>
              <w:widowControl/>
              <w:spacing w:beforeAutospacing="1" w:afterAutospacing="1" w:line="430" w:lineRule="exact"/>
              <w:jc w:val="center"/>
              <w:rPr>
                <w:rFonts w:hint="eastAsia" w:ascii="宋体" w:hAnsi="宋体" w:eastAsia="宋体" w:cs="宋体"/>
                <w:kern w:val="0"/>
                <w:sz w:val="21"/>
                <w:szCs w:val="21"/>
                <w:lang w:bidi="ar"/>
              </w:rPr>
            </w:pPr>
            <w:r>
              <w:rPr>
                <w:rFonts w:hint="eastAsia" w:ascii="宋体" w:hAnsi="宋体" w:eastAsia="宋体" w:cs="宋体"/>
                <w:spacing w:val="-1"/>
                <w:sz w:val="21"/>
                <w:szCs w:val="21"/>
              </w:rPr>
              <w:t>河南博渠工程技术有限公司（联合体牵头人）青润工程设计有限公司（联合体成员）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77A8AF50">
            <w:pPr>
              <w:pStyle w:val="8"/>
              <w:spacing w:before="89" w:line="220"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项</w:t>
            </w:r>
            <w:r>
              <w:rPr>
                <w:rFonts w:hint="eastAsia" w:ascii="宋体" w:hAnsi="宋体" w:eastAsia="宋体" w:cs="宋体"/>
                <w:spacing w:val="-7"/>
                <w:sz w:val="21"/>
                <w:szCs w:val="21"/>
                <w:lang w:val="en-US" w:eastAsia="zh-CN"/>
              </w:rPr>
              <w:t>目</w:t>
            </w:r>
            <w:r>
              <w:rPr>
                <w:rFonts w:hint="eastAsia" w:ascii="宋体" w:hAnsi="宋体" w:eastAsia="宋体" w:cs="宋体"/>
                <w:spacing w:val="-3"/>
                <w:sz w:val="21"/>
                <w:szCs w:val="21"/>
              </w:rPr>
              <w:t>经理</w:t>
            </w:r>
          </w:p>
        </w:tc>
        <w:tc>
          <w:tcPr>
            <w:tcW w:w="978" w:type="dxa"/>
            <w:tcBorders>
              <w:top w:val="single" w:color="auto" w:sz="4" w:space="0"/>
              <w:left w:val="single" w:color="auto" w:sz="4" w:space="0"/>
              <w:bottom w:val="single" w:color="auto" w:sz="4" w:space="0"/>
              <w:right w:val="single" w:color="auto" w:sz="4" w:space="0"/>
            </w:tcBorders>
            <w:vAlign w:val="center"/>
          </w:tcPr>
          <w:p w14:paraId="2F39325A">
            <w:pPr>
              <w:pStyle w:val="8"/>
              <w:spacing w:before="312"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张冬冬</w:t>
            </w:r>
          </w:p>
        </w:tc>
        <w:tc>
          <w:tcPr>
            <w:tcW w:w="1035" w:type="dxa"/>
            <w:tcBorders>
              <w:top w:val="single" w:color="auto" w:sz="4" w:space="0"/>
              <w:left w:val="single" w:color="auto" w:sz="4" w:space="0"/>
              <w:bottom w:val="single" w:color="auto" w:sz="4" w:space="0"/>
              <w:right w:val="single" w:color="auto" w:sz="4" w:space="0"/>
            </w:tcBorders>
            <w:vAlign w:val="center"/>
          </w:tcPr>
          <w:p w14:paraId="3B484C07">
            <w:pPr>
              <w:pStyle w:val="8"/>
              <w:spacing w:before="309" w:line="219" w:lineRule="auto"/>
              <w:ind w:left="31" w:leftChars="0"/>
              <w:jc w:val="center"/>
              <w:rPr>
                <w:rFonts w:hint="eastAsia" w:ascii="宋体" w:hAnsi="宋体" w:eastAsia="宋体" w:cs="宋体"/>
                <w:spacing w:val="-7"/>
                <w:sz w:val="21"/>
                <w:szCs w:val="21"/>
              </w:rPr>
            </w:pPr>
            <w:r>
              <w:rPr>
                <w:rFonts w:hint="eastAsia" w:ascii="宋体" w:hAnsi="宋体" w:eastAsia="宋体" w:cs="宋体"/>
                <w:spacing w:val="-8"/>
                <w:sz w:val="21"/>
                <w:szCs w:val="21"/>
                <w:lang w:val="en-US" w:eastAsia="zh-CN"/>
              </w:rPr>
              <w:t>工</w:t>
            </w:r>
            <w:r>
              <w:rPr>
                <w:rFonts w:hint="eastAsia" w:ascii="宋体" w:hAnsi="宋体" w:eastAsia="宋体" w:cs="宋体"/>
                <w:spacing w:val="-8"/>
                <w:sz w:val="21"/>
                <w:szCs w:val="21"/>
              </w:rPr>
              <w:t>程</w:t>
            </w:r>
            <w:r>
              <w:rPr>
                <w:rFonts w:hint="eastAsia" w:ascii="宋体" w:hAnsi="宋体" w:eastAsia="宋体" w:cs="宋体"/>
                <w:spacing w:val="-45"/>
                <w:sz w:val="21"/>
                <w:szCs w:val="21"/>
              </w:rPr>
              <w:t xml:space="preserve"> </w:t>
            </w:r>
            <w:r>
              <w:rPr>
                <w:rFonts w:hint="eastAsia" w:ascii="宋体" w:hAnsi="宋体" w:eastAsia="宋体" w:cs="宋体"/>
                <w:spacing w:val="-8"/>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436DF704">
            <w:pPr>
              <w:pStyle w:val="8"/>
              <w:spacing w:before="309" w:line="219"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建造师证</w:t>
            </w:r>
          </w:p>
        </w:tc>
        <w:tc>
          <w:tcPr>
            <w:tcW w:w="977" w:type="dxa"/>
            <w:tcBorders>
              <w:top w:val="single" w:color="auto" w:sz="4" w:space="0"/>
              <w:left w:val="single" w:color="auto" w:sz="4" w:space="0"/>
              <w:bottom w:val="single" w:color="auto" w:sz="4" w:space="0"/>
              <w:right w:val="single" w:color="auto" w:sz="4" w:space="0"/>
            </w:tcBorders>
            <w:vAlign w:val="center"/>
          </w:tcPr>
          <w:p w14:paraId="6BD14697">
            <w:pPr>
              <w:pStyle w:val="8"/>
              <w:spacing w:before="312" w:line="221" w:lineRule="auto"/>
              <w:ind w:left="104"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5AA2AECF">
            <w:pPr>
              <w:pStyle w:val="8"/>
              <w:spacing w:before="310" w:line="221"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241101120478</w:t>
            </w:r>
          </w:p>
        </w:tc>
        <w:tc>
          <w:tcPr>
            <w:tcW w:w="1467" w:type="dxa"/>
            <w:tcBorders>
              <w:top w:val="single" w:color="auto" w:sz="4" w:space="0"/>
              <w:left w:val="single" w:color="auto" w:sz="4" w:space="0"/>
              <w:bottom w:val="single" w:color="auto" w:sz="4" w:space="0"/>
              <w:right w:val="single" w:color="auto" w:sz="4" w:space="0"/>
            </w:tcBorders>
            <w:vAlign w:val="center"/>
          </w:tcPr>
          <w:p w14:paraId="5E8C4EC2">
            <w:pPr>
              <w:pStyle w:val="8"/>
              <w:spacing w:before="109" w:line="220"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建筑</w:t>
            </w:r>
            <w:r>
              <w:rPr>
                <w:rFonts w:hint="eastAsia" w:ascii="宋体" w:hAnsi="宋体" w:eastAsia="宋体" w:cs="宋体"/>
                <w:spacing w:val="3"/>
                <w:sz w:val="21"/>
                <w:szCs w:val="21"/>
                <w:lang w:val="en-US" w:eastAsia="zh-CN"/>
              </w:rPr>
              <w:t>工</w:t>
            </w:r>
            <w:r>
              <w:rPr>
                <w:rFonts w:hint="eastAsia" w:ascii="宋体" w:hAnsi="宋体" w:eastAsia="宋体" w:cs="宋体"/>
                <w:spacing w:val="3"/>
                <w:sz w:val="21"/>
                <w:szCs w:val="21"/>
              </w:rPr>
              <w:t>程</w:t>
            </w:r>
          </w:p>
        </w:tc>
      </w:tr>
      <w:tr w14:paraId="12C5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145" w:type="dxa"/>
            <w:vMerge w:val="continue"/>
            <w:tcBorders>
              <w:left w:val="single" w:color="auto" w:sz="4" w:space="0"/>
              <w:right w:val="single" w:color="auto" w:sz="4" w:space="0"/>
            </w:tcBorders>
            <w:vAlign w:val="center"/>
          </w:tcPr>
          <w:p w14:paraId="0707690D">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326F35C">
            <w:pPr>
              <w:pStyle w:val="8"/>
              <w:spacing w:before="90" w:line="310" w:lineRule="auto"/>
              <w:ind w:right="99" w:rightChars="0"/>
              <w:jc w:val="center"/>
              <w:rPr>
                <w:rFonts w:hint="eastAsia" w:ascii="宋体" w:hAnsi="宋体" w:eastAsia="宋体" w:cs="宋体"/>
                <w:spacing w:val="-7"/>
                <w:sz w:val="21"/>
                <w:szCs w:val="21"/>
              </w:rPr>
            </w:pPr>
            <w:r>
              <w:rPr>
                <w:rFonts w:hint="eastAsia" w:ascii="宋体" w:hAnsi="宋体" w:eastAsia="宋体" w:cs="宋体"/>
                <w:spacing w:val="-5"/>
                <w:sz w:val="21"/>
                <w:szCs w:val="21"/>
              </w:rPr>
              <w:t>技术</w:t>
            </w:r>
            <w:r>
              <w:rPr>
                <w:rFonts w:hint="eastAsia" w:ascii="宋体" w:hAnsi="宋体" w:eastAsia="宋体" w:cs="宋体"/>
                <w:spacing w:val="3"/>
                <w:sz w:val="21"/>
                <w:szCs w:val="21"/>
              </w:rPr>
              <w:t>负责人</w:t>
            </w:r>
          </w:p>
        </w:tc>
        <w:tc>
          <w:tcPr>
            <w:tcW w:w="978" w:type="dxa"/>
            <w:tcBorders>
              <w:top w:val="single" w:color="auto" w:sz="4" w:space="0"/>
              <w:left w:val="single" w:color="auto" w:sz="4" w:space="0"/>
              <w:bottom w:val="single" w:color="auto" w:sz="4" w:space="0"/>
              <w:right w:val="single" w:color="auto" w:sz="4" w:space="0"/>
            </w:tcBorders>
            <w:vAlign w:val="center"/>
          </w:tcPr>
          <w:p w14:paraId="4DBC2F4B">
            <w:pPr>
              <w:pStyle w:val="8"/>
              <w:spacing w:before="311"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周兴旺</w:t>
            </w:r>
          </w:p>
        </w:tc>
        <w:tc>
          <w:tcPr>
            <w:tcW w:w="1035" w:type="dxa"/>
            <w:tcBorders>
              <w:top w:val="single" w:color="auto" w:sz="4" w:space="0"/>
              <w:left w:val="single" w:color="auto" w:sz="4" w:space="0"/>
              <w:bottom w:val="single" w:color="auto" w:sz="4" w:space="0"/>
              <w:right w:val="single" w:color="auto" w:sz="4" w:space="0"/>
            </w:tcBorders>
            <w:vAlign w:val="center"/>
          </w:tcPr>
          <w:p w14:paraId="6475B77E">
            <w:pPr>
              <w:pStyle w:val="8"/>
              <w:spacing w:before="310" w:line="220"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lang w:val="en-US" w:eastAsia="zh-CN"/>
              </w:rPr>
              <w:t>工</w:t>
            </w:r>
            <w:r>
              <w:rPr>
                <w:rFonts w:hint="eastAsia" w:ascii="宋体" w:hAnsi="宋体" w:eastAsia="宋体" w:cs="宋体"/>
                <w:spacing w:val="-8"/>
                <w:sz w:val="21"/>
                <w:szCs w:val="21"/>
              </w:rPr>
              <w:t>程</w:t>
            </w:r>
            <w:r>
              <w:rPr>
                <w:rFonts w:hint="eastAsia" w:ascii="宋体" w:hAnsi="宋体" w:eastAsia="宋体" w:cs="宋体"/>
                <w:spacing w:val="-45"/>
                <w:sz w:val="21"/>
                <w:szCs w:val="21"/>
              </w:rPr>
              <w:t xml:space="preserve"> </w:t>
            </w:r>
            <w:r>
              <w:rPr>
                <w:rFonts w:hint="eastAsia" w:ascii="宋体" w:hAnsi="宋体" w:eastAsia="宋体" w:cs="宋体"/>
                <w:spacing w:val="-8"/>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6D946D74">
            <w:pPr>
              <w:pStyle w:val="8"/>
              <w:spacing w:before="71"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6253F392">
            <w:pPr>
              <w:pStyle w:val="8"/>
              <w:spacing w:before="310" w:line="220" w:lineRule="auto"/>
              <w:ind w:left="105"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1C60D279">
            <w:pPr>
              <w:pStyle w:val="8"/>
              <w:spacing w:before="145" w:line="184"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C20200977189900</w:t>
            </w:r>
            <w:r>
              <w:rPr>
                <w:rFonts w:hint="eastAsia" w:ascii="宋体" w:hAnsi="宋体" w:eastAsia="宋体" w:cs="宋体"/>
                <w:spacing w:val="-2"/>
                <w:sz w:val="21"/>
                <w:szCs w:val="21"/>
              </w:rPr>
              <w:t>000398</w:t>
            </w:r>
          </w:p>
        </w:tc>
        <w:tc>
          <w:tcPr>
            <w:tcW w:w="1467" w:type="dxa"/>
            <w:tcBorders>
              <w:top w:val="single" w:color="auto" w:sz="4" w:space="0"/>
              <w:left w:val="single" w:color="auto" w:sz="4" w:space="0"/>
              <w:bottom w:val="single" w:color="auto" w:sz="4" w:space="0"/>
              <w:right w:val="single" w:color="auto" w:sz="4" w:space="0"/>
            </w:tcBorders>
            <w:vAlign w:val="center"/>
          </w:tcPr>
          <w:p w14:paraId="626F95E1">
            <w:pPr>
              <w:pStyle w:val="8"/>
              <w:spacing w:before="61" w:line="221"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建设</w:t>
            </w:r>
            <w:r>
              <w:rPr>
                <w:rFonts w:hint="eastAsia" w:ascii="宋体" w:hAnsi="宋体" w:eastAsia="宋体" w:cs="宋体"/>
                <w:spacing w:val="3"/>
                <w:sz w:val="21"/>
                <w:szCs w:val="21"/>
              </w:rPr>
              <w:t>管理</w:t>
            </w:r>
          </w:p>
        </w:tc>
      </w:tr>
      <w:tr w14:paraId="3447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40E5BC53">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0EAB8A8">
            <w:pPr>
              <w:pStyle w:val="8"/>
              <w:spacing w:before="71" w:line="221" w:lineRule="auto"/>
              <w:jc w:val="center"/>
              <w:rPr>
                <w:rFonts w:hint="eastAsia" w:ascii="宋体" w:hAnsi="宋体" w:eastAsia="宋体" w:cs="宋体"/>
                <w:spacing w:val="-7"/>
                <w:sz w:val="21"/>
                <w:szCs w:val="21"/>
              </w:rPr>
            </w:pPr>
            <w:r>
              <w:rPr>
                <w:rFonts w:hint="eastAsia" w:ascii="宋体" w:hAnsi="宋体" w:eastAsia="宋体" w:cs="宋体"/>
                <w:spacing w:val="10"/>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49960DBA">
            <w:pPr>
              <w:pStyle w:val="8"/>
              <w:spacing w:before="71" w:line="221"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张长江</w:t>
            </w:r>
          </w:p>
        </w:tc>
        <w:tc>
          <w:tcPr>
            <w:tcW w:w="1035" w:type="dxa"/>
            <w:tcBorders>
              <w:top w:val="single" w:color="auto" w:sz="4" w:space="0"/>
              <w:left w:val="single" w:color="auto" w:sz="4" w:space="0"/>
              <w:bottom w:val="single" w:color="auto" w:sz="4" w:space="0"/>
              <w:right w:val="single" w:color="auto" w:sz="4" w:space="0"/>
            </w:tcBorders>
            <w:vAlign w:val="center"/>
          </w:tcPr>
          <w:p w14:paraId="57FCDB90">
            <w:pPr>
              <w:pStyle w:val="8"/>
              <w:spacing w:before="71" w:line="224" w:lineRule="auto"/>
              <w:ind w:left="38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38C64694">
            <w:pPr>
              <w:pStyle w:val="8"/>
              <w:spacing w:before="72" w:line="220"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4F060CF3">
            <w:pPr>
              <w:pStyle w:val="8"/>
              <w:spacing w:before="71" w:line="224" w:lineRule="auto"/>
              <w:ind w:left="27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3E9CF6D5">
            <w:pPr>
              <w:pStyle w:val="8"/>
              <w:spacing w:before="152"/>
              <w:ind w:left="106"/>
              <w:jc w:val="center"/>
              <w:rPr>
                <w:rFonts w:hint="eastAsia" w:ascii="宋体" w:hAnsi="宋体" w:eastAsia="宋体" w:cs="宋体"/>
                <w:spacing w:val="-7"/>
                <w:sz w:val="21"/>
                <w:szCs w:val="21"/>
              </w:rPr>
            </w:pPr>
            <w:r>
              <w:rPr>
                <w:rFonts w:hint="eastAsia" w:ascii="宋体" w:hAnsi="宋体" w:eastAsia="宋体" w:cs="宋体"/>
                <w:spacing w:val="-1"/>
                <w:sz w:val="21"/>
                <w:szCs w:val="21"/>
              </w:rPr>
              <w:t>041241010002500</w:t>
            </w:r>
            <w:r>
              <w:rPr>
                <w:rFonts w:hint="eastAsia" w:ascii="宋体" w:hAnsi="宋体" w:eastAsia="宋体" w:cs="宋体"/>
                <w:spacing w:val="-2"/>
                <w:sz w:val="21"/>
                <w:szCs w:val="21"/>
              </w:rPr>
              <w:t>0112</w:t>
            </w:r>
          </w:p>
        </w:tc>
        <w:tc>
          <w:tcPr>
            <w:tcW w:w="1467" w:type="dxa"/>
            <w:tcBorders>
              <w:top w:val="single" w:color="auto" w:sz="4" w:space="0"/>
              <w:left w:val="single" w:color="auto" w:sz="4" w:space="0"/>
              <w:bottom w:val="single" w:color="auto" w:sz="4" w:space="0"/>
              <w:right w:val="single" w:color="auto" w:sz="4" w:space="0"/>
            </w:tcBorders>
            <w:vAlign w:val="center"/>
          </w:tcPr>
          <w:p w14:paraId="3254DA43">
            <w:pPr>
              <w:pStyle w:val="8"/>
              <w:spacing w:before="71"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土建</w:t>
            </w:r>
          </w:p>
        </w:tc>
      </w:tr>
      <w:tr w14:paraId="7DA6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continue"/>
            <w:tcBorders>
              <w:left w:val="single" w:color="auto" w:sz="4" w:space="0"/>
              <w:right w:val="single" w:color="auto" w:sz="4" w:space="0"/>
            </w:tcBorders>
            <w:vAlign w:val="center"/>
          </w:tcPr>
          <w:p w14:paraId="58EA4A09">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A4DD99B">
            <w:pPr>
              <w:pStyle w:val="8"/>
              <w:spacing w:before="311" w:line="220" w:lineRule="auto"/>
              <w:jc w:val="center"/>
              <w:rPr>
                <w:rFonts w:hint="eastAsia" w:ascii="宋体" w:hAnsi="宋体" w:eastAsia="宋体" w:cs="宋体"/>
                <w:spacing w:val="-7"/>
                <w:sz w:val="21"/>
                <w:szCs w:val="21"/>
              </w:rPr>
            </w:pPr>
            <w:r>
              <w:rPr>
                <w:rFonts w:hint="eastAsia" w:ascii="宋体" w:hAnsi="宋体" w:eastAsia="宋体" w:cs="宋体"/>
                <w:spacing w:val="10"/>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67448821">
            <w:pPr>
              <w:pStyle w:val="8"/>
              <w:spacing w:before="311" w:line="219" w:lineRule="auto"/>
              <w:ind w:left="90"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王朝坤</w:t>
            </w:r>
          </w:p>
        </w:tc>
        <w:tc>
          <w:tcPr>
            <w:tcW w:w="1035" w:type="dxa"/>
            <w:tcBorders>
              <w:top w:val="single" w:color="auto" w:sz="4" w:space="0"/>
              <w:left w:val="single" w:color="auto" w:sz="4" w:space="0"/>
              <w:bottom w:val="single" w:color="auto" w:sz="4" w:space="0"/>
              <w:right w:val="single" w:color="auto" w:sz="4" w:space="0"/>
            </w:tcBorders>
            <w:vAlign w:val="center"/>
          </w:tcPr>
          <w:p w14:paraId="0F24416B">
            <w:pPr>
              <w:pStyle w:val="8"/>
              <w:spacing w:before="71" w:line="224" w:lineRule="auto"/>
              <w:ind w:left="38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0FBEE619">
            <w:pPr>
              <w:pStyle w:val="8"/>
              <w:spacing w:before="311" w:line="220"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7E7DED36">
            <w:pPr>
              <w:pStyle w:val="8"/>
              <w:spacing w:before="71" w:line="224" w:lineRule="auto"/>
              <w:ind w:left="27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E96F361">
            <w:pPr>
              <w:pStyle w:val="8"/>
              <w:spacing w:before="122"/>
              <w:ind w:left="106"/>
              <w:jc w:val="center"/>
              <w:rPr>
                <w:rFonts w:hint="eastAsia" w:ascii="宋体" w:hAnsi="宋体" w:eastAsia="宋体" w:cs="宋体"/>
                <w:spacing w:val="-7"/>
                <w:sz w:val="21"/>
                <w:szCs w:val="21"/>
              </w:rPr>
            </w:pPr>
            <w:r>
              <w:rPr>
                <w:rFonts w:hint="eastAsia" w:ascii="宋体" w:hAnsi="宋体" w:eastAsia="宋体" w:cs="宋体"/>
                <w:spacing w:val="-1"/>
                <w:sz w:val="21"/>
                <w:szCs w:val="21"/>
              </w:rPr>
              <w:t>041241060002500</w:t>
            </w:r>
            <w:r>
              <w:rPr>
                <w:rFonts w:hint="eastAsia" w:ascii="宋体" w:hAnsi="宋体" w:eastAsia="宋体" w:cs="宋体"/>
                <w:spacing w:val="-2"/>
                <w:sz w:val="21"/>
                <w:szCs w:val="21"/>
              </w:rPr>
              <w:t>0113</w:t>
            </w:r>
          </w:p>
        </w:tc>
        <w:tc>
          <w:tcPr>
            <w:tcW w:w="1467" w:type="dxa"/>
            <w:tcBorders>
              <w:top w:val="single" w:color="auto" w:sz="4" w:space="0"/>
              <w:left w:val="single" w:color="auto" w:sz="4" w:space="0"/>
              <w:bottom w:val="single" w:color="auto" w:sz="4" w:space="0"/>
              <w:right w:val="single" w:color="auto" w:sz="4" w:space="0"/>
            </w:tcBorders>
            <w:vAlign w:val="center"/>
          </w:tcPr>
          <w:p w14:paraId="7F473BED">
            <w:pPr>
              <w:pStyle w:val="8"/>
              <w:spacing w:before="312"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土建</w:t>
            </w:r>
          </w:p>
        </w:tc>
      </w:tr>
      <w:tr w14:paraId="3061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145" w:type="dxa"/>
            <w:vMerge w:val="continue"/>
            <w:tcBorders>
              <w:left w:val="single" w:color="auto" w:sz="4" w:space="0"/>
              <w:right w:val="single" w:color="auto" w:sz="4" w:space="0"/>
            </w:tcBorders>
            <w:vAlign w:val="center"/>
          </w:tcPr>
          <w:p w14:paraId="2D7756FC">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817AFD3">
            <w:pPr>
              <w:pStyle w:val="8"/>
              <w:spacing w:before="71" w:line="221" w:lineRule="auto"/>
              <w:jc w:val="center"/>
              <w:rPr>
                <w:rFonts w:hint="eastAsia" w:ascii="宋体" w:hAnsi="宋体" w:eastAsia="宋体" w:cs="宋体"/>
                <w:spacing w:val="-7"/>
                <w:sz w:val="21"/>
                <w:szCs w:val="21"/>
              </w:rPr>
            </w:pPr>
            <w:r>
              <w:rPr>
                <w:rFonts w:hint="eastAsia" w:ascii="宋体" w:hAnsi="宋体" w:eastAsia="宋体" w:cs="宋体"/>
                <w:spacing w:val="10"/>
                <w:sz w:val="21"/>
                <w:szCs w:val="21"/>
              </w:rPr>
              <w:t>安全员</w:t>
            </w:r>
          </w:p>
        </w:tc>
        <w:tc>
          <w:tcPr>
            <w:tcW w:w="978" w:type="dxa"/>
            <w:tcBorders>
              <w:top w:val="single" w:color="auto" w:sz="4" w:space="0"/>
              <w:left w:val="single" w:color="auto" w:sz="4" w:space="0"/>
              <w:bottom w:val="single" w:color="auto" w:sz="4" w:space="0"/>
              <w:right w:val="single" w:color="auto" w:sz="4" w:space="0"/>
            </w:tcBorders>
            <w:vAlign w:val="center"/>
          </w:tcPr>
          <w:p w14:paraId="1FAB7810">
            <w:pPr>
              <w:pStyle w:val="8"/>
              <w:spacing w:before="72" w:line="225" w:lineRule="auto"/>
              <w:ind w:left="90"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赵心想</w:t>
            </w:r>
          </w:p>
        </w:tc>
        <w:tc>
          <w:tcPr>
            <w:tcW w:w="1035" w:type="dxa"/>
            <w:tcBorders>
              <w:top w:val="single" w:color="auto" w:sz="4" w:space="0"/>
              <w:left w:val="single" w:color="auto" w:sz="4" w:space="0"/>
              <w:bottom w:val="single" w:color="auto" w:sz="4" w:space="0"/>
              <w:right w:val="single" w:color="auto" w:sz="4" w:space="0"/>
            </w:tcBorders>
            <w:vAlign w:val="center"/>
          </w:tcPr>
          <w:p w14:paraId="686E16FF">
            <w:pPr>
              <w:pStyle w:val="8"/>
              <w:spacing w:before="71" w:line="224" w:lineRule="auto"/>
              <w:ind w:left="38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2AAA5E8F">
            <w:pPr>
              <w:pStyle w:val="8"/>
              <w:spacing w:before="101" w:line="301" w:lineRule="auto"/>
              <w:ind w:right="96" w:rightChars="0"/>
              <w:jc w:val="center"/>
              <w:rPr>
                <w:rFonts w:hint="eastAsia" w:ascii="宋体" w:hAnsi="宋体" w:eastAsia="宋体" w:cs="宋体"/>
                <w:spacing w:val="-7"/>
                <w:sz w:val="21"/>
                <w:szCs w:val="21"/>
              </w:rPr>
            </w:pPr>
            <w:r>
              <w:rPr>
                <w:rFonts w:hint="eastAsia" w:ascii="宋体" w:hAnsi="宋体" w:eastAsia="宋体" w:cs="宋体"/>
                <w:spacing w:val="1"/>
                <w:sz w:val="21"/>
                <w:szCs w:val="21"/>
              </w:rPr>
              <w:t>安全生产考</w:t>
            </w:r>
            <w:r>
              <w:rPr>
                <w:rFonts w:hint="eastAsia" w:ascii="宋体" w:hAnsi="宋体" w:eastAsia="宋体" w:cs="宋体"/>
                <w:spacing w:val="2"/>
                <w:sz w:val="21"/>
                <w:szCs w:val="21"/>
              </w:rPr>
              <w:t xml:space="preserve"> 核合格证</w:t>
            </w:r>
          </w:p>
        </w:tc>
        <w:tc>
          <w:tcPr>
            <w:tcW w:w="977" w:type="dxa"/>
            <w:tcBorders>
              <w:top w:val="single" w:color="auto" w:sz="4" w:space="0"/>
              <w:left w:val="single" w:color="auto" w:sz="4" w:space="0"/>
              <w:bottom w:val="single" w:color="auto" w:sz="4" w:space="0"/>
              <w:right w:val="single" w:color="auto" w:sz="4" w:space="0"/>
            </w:tcBorders>
            <w:vAlign w:val="center"/>
          </w:tcPr>
          <w:p w14:paraId="4EC24513">
            <w:pPr>
              <w:pStyle w:val="8"/>
              <w:spacing w:before="71" w:line="224" w:lineRule="auto"/>
              <w:ind w:left="27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5C6A7E86">
            <w:pPr>
              <w:pStyle w:val="8"/>
              <w:spacing w:before="113" w:line="296" w:lineRule="auto"/>
              <w:ind w:right="78" w:rightChars="0"/>
              <w:jc w:val="center"/>
              <w:rPr>
                <w:rFonts w:hint="eastAsia" w:ascii="宋体" w:hAnsi="宋体" w:eastAsia="宋体" w:cs="宋体"/>
                <w:spacing w:val="-7"/>
                <w:sz w:val="21"/>
                <w:szCs w:val="21"/>
              </w:rPr>
            </w:pPr>
            <w:r>
              <w:rPr>
                <w:rFonts w:hint="eastAsia" w:ascii="宋体" w:hAnsi="宋体" w:eastAsia="宋体" w:cs="宋体"/>
                <w:spacing w:val="1"/>
                <w:sz w:val="21"/>
                <w:szCs w:val="21"/>
              </w:rPr>
              <w:t>豫建</w:t>
            </w:r>
            <w:r>
              <w:rPr>
                <w:rFonts w:hint="eastAsia" w:ascii="宋体" w:hAnsi="宋体" w:eastAsia="宋体" w:cs="宋体"/>
                <w:spacing w:val="1"/>
                <w:sz w:val="21"/>
                <w:szCs w:val="21"/>
                <w:lang w:val="en-US" w:eastAsia="zh-CN"/>
              </w:rPr>
              <w:t>安</w:t>
            </w:r>
            <w:r>
              <w:rPr>
                <w:rFonts w:hint="eastAsia" w:ascii="宋体" w:hAnsi="宋体" w:eastAsia="宋体" w:cs="宋体"/>
                <w:spacing w:val="1"/>
                <w:sz w:val="21"/>
                <w:szCs w:val="21"/>
              </w:rPr>
              <w:t>C3(20231</w:t>
            </w:r>
            <w:r>
              <w:rPr>
                <w:rFonts w:hint="eastAsia" w:ascii="宋体" w:hAnsi="宋体" w:eastAsia="宋体" w:cs="宋体"/>
                <w:spacing w:val="9"/>
                <w:sz w:val="21"/>
                <w:szCs w:val="21"/>
              </w:rPr>
              <w:t xml:space="preserve"> </w:t>
            </w:r>
            <w:r>
              <w:rPr>
                <w:rFonts w:hint="eastAsia" w:ascii="宋体" w:hAnsi="宋体" w:eastAsia="宋体" w:cs="宋体"/>
                <w:spacing w:val="-2"/>
                <w:sz w:val="21"/>
                <w:szCs w:val="21"/>
              </w:rPr>
              <w:t>5663</w:t>
            </w:r>
          </w:p>
        </w:tc>
        <w:tc>
          <w:tcPr>
            <w:tcW w:w="1467" w:type="dxa"/>
            <w:tcBorders>
              <w:top w:val="single" w:color="auto" w:sz="4" w:space="0"/>
              <w:left w:val="single" w:color="auto" w:sz="4" w:space="0"/>
              <w:bottom w:val="single" w:color="auto" w:sz="4" w:space="0"/>
              <w:right w:val="single" w:color="auto" w:sz="4" w:space="0"/>
            </w:tcBorders>
            <w:vAlign w:val="center"/>
          </w:tcPr>
          <w:p w14:paraId="5A4C5693">
            <w:pPr>
              <w:pStyle w:val="8"/>
              <w:spacing w:before="312"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公共类</w:t>
            </w:r>
          </w:p>
        </w:tc>
      </w:tr>
      <w:tr w14:paraId="4CE2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06416E2D">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6DDBD226">
            <w:pPr>
              <w:pStyle w:val="8"/>
              <w:spacing w:before="311" w:line="219" w:lineRule="auto"/>
              <w:jc w:val="center"/>
              <w:rPr>
                <w:rFonts w:hint="eastAsia" w:ascii="宋体" w:hAnsi="宋体" w:eastAsia="宋体" w:cs="宋体"/>
                <w:spacing w:val="-7"/>
                <w:sz w:val="21"/>
                <w:szCs w:val="21"/>
              </w:rPr>
            </w:pPr>
            <w:r>
              <w:rPr>
                <w:rFonts w:hint="eastAsia" w:ascii="宋体" w:hAnsi="宋体" w:eastAsia="宋体" w:cs="宋体"/>
                <w:spacing w:val="10"/>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0D96D35A">
            <w:pPr>
              <w:pStyle w:val="8"/>
              <w:spacing w:before="311" w:line="219" w:lineRule="auto"/>
              <w:ind w:left="90"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王会防</w:t>
            </w:r>
          </w:p>
        </w:tc>
        <w:tc>
          <w:tcPr>
            <w:tcW w:w="1035" w:type="dxa"/>
            <w:tcBorders>
              <w:top w:val="single" w:color="auto" w:sz="4" w:space="0"/>
              <w:left w:val="single" w:color="auto" w:sz="4" w:space="0"/>
              <w:bottom w:val="single" w:color="auto" w:sz="4" w:space="0"/>
              <w:right w:val="single" w:color="auto" w:sz="4" w:space="0"/>
            </w:tcBorders>
            <w:vAlign w:val="center"/>
          </w:tcPr>
          <w:p w14:paraId="218EAA7D">
            <w:pPr>
              <w:pStyle w:val="8"/>
              <w:spacing w:before="71" w:line="224" w:lineRule="auto"/>
              <w:ind w:left="38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41DE0110">
            <w:pPr>
              <w:pStyle w:val="8"/>
              <w:spacing w:before="72" w:line="220"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7536C311">
            <w:pPr>
              <w:pStyle w:val="8"/>
              <w:spacing w:before="71" w:line="224" w:lineRule="auto"/>
              <w:ind w:left="27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5814BCB0">
            <w:pPr>
              <w:pStyle w:val="8"/>
              <w:spacing w:before="154"/>
              <w:jc w:val="center"/>
              <w:rPr>
                <w:rFonts w:hint="eastAsia" w:ascii="宋体" w:hAnsi="宋体" w:eastAsia="宋体" w:cs="宋体"/>
                <w:spacing w:val="-7"/>
                <w:sz w:val="21"/>
                <w:szCs w:val="21"/>
              </w:rPr>
            </w:pPr>
            <w:r>
              <w:rPr>
                <w:rFonts w:hint="eastAsia" w:ascii="宋体" w:hAnsi="宋体" w:eastAsia="宋体" w:cs="宋体"/>
                <w:spacing w:val="-1"/>
                <w:sz w:val="21"/>
                <w:szCs w:val="21"/>
              </w:rPr>
              <w:t>041231110002500</w:t>
            </w:r>
            <w:r>
              <w:rPr>
                <w:rFonts w:hint="eastAsia" w:ascii="宋体" w:hAnsi="宋体" w:eastAsia="宋体" w:cs="宋体"/>
                <w:spacing w:val="-2"/>
                <w:sz w:val="21"/>
                <w:szCs w:val="21"/>
              </w:rPr>
              <w:t>0071</w:t>
            </w:r>
          </w:p>
        </w:tc>
        <w:tc>
          <w:tcPr>
            <w:tcW w:w="1467" w:type="dxa"/>
            <w:tcBorders>
              <w:top w:val="single" w:color="auto" w:sz="4" w:space="0"/>
              <w:left w:val="single" w:color="auto" w:sz="4" w:space="0"/>
              <w:bottom w:val="single" w:color="auto" w:sz="4" w:space="0"/>
              <w:right w:val="single" w:color="auto" w:sz="4" w:space="0"/>
            </w:tcBorders>
            <w:vAlign w:val="center"/>
          </w:tcPr>
          <w:p w14:paraId="5BE20A5C">
            <w:pPr>
              <w:pStyle w:val="8"/>
              <w:spacing w:before="71"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公共类</w:t>
            </w:r>
          </w:p>
        </w:tc>
      </w:tr>
      <w:tr w14:paraId="732A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145" w:type="dxa"/>
            <w:vMerge w:val="continue"/>
            <w:tcBorders>
              <w:left w:val="single" w:color="auto" w:sz="4" w:space="0"/>
              <w:right w:val="single" w:color="auto" w:sz="4" w:space="0"/>
            </w:tcBorders>
            <w:vAlign w:val="center"/>
          </w:tcPr>
          <w:p w14:paraId="0FE6FDD6">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1775E64">
            <w:pPr>
              <w:pStyle w:val="8"/>
              <w:spacing w:before="71" w:line="219" w:lineRule="auto"/>
              <w:jc w:val="center"/>
              <w:rPr>
                <w:rFonts w:hint="eastAsia" w:ascii="宋体" w:hAnsi="宋体" w:eastAsia="宋体" w:cs="宋体"/>
                <w:spacing w:val="-7"/>
                <w:sz w:val="21"/>
                <w:szCs w:val="21"/>
              </w:rPr>
            </w:pPr>
            <w:r>
              <w:rPr>
                <w:rFonts w:hint="eastAsia" w:ascii="宋体" w:hAnsi="宋体" w:eastAsia="宋体" w:cs="宋体"/>
                <w:spacing w:val="10"/>
                <w:sz w:val="21"/>
                <w:szCs w:val="21"/>
              </w:rPr>
              <w:t>预算员</w:t>
            </w:r>
          </w:p>
        </w:tc>
        <w:tc>
          <w:tcPr>
            <w:tcW w:w="978" w:type="dxa"/>
            <w:tcBorders>
              <w:top w:val="single" w:color="auto" w:sz="4" w:space="0"/>
              <w:left w:val="single" w:color="auto" w:sz="4" w:space="0"/>
              <w:bottom w:val="single" w:color="auto" w:sz="4" w:space="0"/>
              <w:right w:val="single" w:color="auto" w:sz="4" w:space="0"/>
            </w:tcBorders>
            <w:vAlign w:val="center"/>
          </w:tcPr>
          <w:p w14:paraId="77CFC31D">
            <w:pPr>
              <w:pStyle w:val="8"/>
              <w:spacing w:before="71" w:line="219"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赵志叶</w:t>
            </w:r>
          </w:p>
        </w:tc>
        <w:tc>
          <w:tcPr>
            <w:tcW w:w="1035" w:type="dxa"/>
            <w:tcBorders>
              <w:top w:val="single" w:color="auto" w:sz="4" w:space="0"/>
              <w:left w:val="single" w:color="auto" w:sz="4" w:space="0"/>
              <w:bottom w:val="single" w:color="auto" w:sz="4" w:space="0"/>
              <w:right w:val="single" w:color="auto" w:sz="4" w:space="0"/>
            </w:tcBorders>
            <w:vAlign w:val="center"/>
          </w:tcPr>
          <w:p w14:paraId="41ABB918">
            <w:pPr>
              <w:pStyle w:val="8"/>
              <w:spacing w:before="71" w:line="224" w:lineRule="auto"/>
              <w:ind w:left="38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549D44F3">
            <w:pPr>
              <w:pStyle w:val="8"/>
              <w:spacing w:before="72" w:line="220"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4D97096B">
            <w:pPr>
              <w:pStyle w:val="8"/>
              <w:spacing w:before="71" w:line="224" w:lineRule="auto"/>
              <w:ind w:left="27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15849D38">
            <w:pPr>
              <w:pStyle w:val="8"/>
              <w:spacing w:before="71" w:line="184"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2024JXO318058</w:t>
            </w:r>
          </w:p>
        </w:tc>
        <w:tc>
          <w:tcPr>
            <w:tcW w:w="1467" w:type="dxa"/>
            <w:tcBorders>
              <w:top w:val="single" w:color="auto" w:sz="4" w:space="0"/>
              <w:left w:val="single" w:color="auto" w:sz="4" w:space="0"/>
              <w:bottom w:val="single" w:color="auto" w:sz="4" w:space="0"/>
              <w:right w:val="single" w:color="auto" w:sz="4" w:space="0"/>
            </w:tcBorders>
            <w:vAlign w:val="center"/>
          </w:tcPr>
          <w:p w14:paraId="71FDE306">
            <w:pPr>
              <w:pStyle w:val="8"/>
              <w:spacing w:before="71"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公共类</w:t>
            </w:r>
          </w:p>
        </w:tc>
      </w:tr>
      <w:tr w14:paraId="40DA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7504223A">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D59A90D">
            <w:pPr>
              <w:pStyle w:val="8"/>
              <w:spacing w:before="71" w:line="218" w:lineRule="auto"/>
              <w:jc w:val="center"/>
              <w:rPr>
                <w:rFonts w:hint="eastAsia" w:ascii="宋体" w:hAnsi="宋体" w:eastAsia="宋体" w:cs="宋体"/>
                <w:spacing w:val="-7"/>
                <w:sz w:val="21"/>
                <w:szCs w:val="21"/>
              </w:rPr>
            </w:pPr>
            <w:r>
              <w:rPr>
                <w:rFonts w:hint="eastAsia" w:ascii="宋体" w:hAnsi="宋体" w:eastAsia="宋体" w:cs="宋体"/>
                <w:spacing w:val="10"/>
                <w:sz w:val="21"/>
                <w:szCs w:val="21"/>
              </w:rPr>
              <w:t>造价员</w:t>
            </w:r>
          </w:p>
        </w:tc>
        <w:tc>
          <w:tcPr>
            <w:tcW w:w="978" w:type="dxa"/>
            <w:tcBorders>
              <w:top w:val="single" w:color="auto" w:sz="4" w:space="0"/>
              <w:left w:val="single" w:color="auto" w:sz="4" w:space="0"/>
              <w:bottom w:val="single" w:color="auto" w:sz="4" w:space="0"/>
              <w:right w:val="single" w:color="auto" w:sz="4" w:space="0"/>
            </w:tcBorders>
            <w:vAlign w:val="center"/>
          </w:tcPr>
          <w:p w14:paraId="790FEC03">
            <w:pPr>
              <w:pStyle w:val="8"/>
              <w:spacing w:before="71"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孔帅旗</w:t>
            </w:r>
          </w:p>
        </w:tc>
        <w:tc>
          <w:tcPr>
            <w:tcW w:w="1035" w:type="dxa"/>
            <w:tcBorders>
              <w:top w:val="single" w:color="auto" w:sz="4" w:space="0"/>
              <w:left w:val="single" w:color="auto" w:sz="4" w:space="0"/>
              <w:bottom w:val="single" w:color="auto" w:sz="4" w:space="0"/>
              <w:right w:val="single" w:color="auto" w:sz="4" w:space="0"/>
            </w:tcBorders>
            <w:vAlign w:val="center"/>
          </w:tcPr>
          <w:p w14:paraId="443B2CBE">
            <w:pPr>
              <w:pStyle w:val="8"/>
              <w:spacing w:before="71" w:line="224" w:lineRule="auto"/>
              <w:ind w:left="38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392A48DC">
            <w:pPr>
              <w:pStyle w:val="8"/>
              <w:spacing w:before="71" w:line="218"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造价师证</w:t>
            </w:r>
          </w:p>
        </w:tc>
        <w:tc>
          <w:tcPr>
            <w:tcW w:w="977" w:type="dxa"/>
            <w:tcBorders>
              <w:top w:val="single" w:color="auto" w:sz="4" w:space="0"/>
              <w:left w:val="single" w:color="auto" w:sz="4" w:space="0"/>
              <w:bottom w:val="single" w:color="auto" w:sz="4" w:space="0"/>
              <w:right w:val="single" w:color="auto" w:sz="4" w:space="0"/>
            </w:tcBorders>
            <w:vAlign w:val="center"/>
          </w:tcPr>
          <w:p w14:paraId="0A6E987C">
            <w:pPr>
              <w:pStyle w:val="8"/>
              <w:spacing w:before="71" w:line="221" w:lineRule="auto"/>
              <w:ind w:left="104"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184A2E7E">
            <w:pPr>
              <w:pStyle w:val="8"/>
              <w:spacing w:before="97" w:line="307" w:lineRule="auto"/>
              <w:ind w:right="89" w:rightChars="0"/>
              <w:jc w:val="center"/>
              <w:rPr>
                <w:rFonts w:hint="eastAsia" w:ascii="宋体" w:hAnsi="宋体" w:eastAsia="宋体" w:cs="宋体"/>
                <w:spacing w:val="-7"/>
                <w:sz w:val="21"/>
                <w:szCs w:val="21"/>
              </w:rPr>
            </w:pPr>
            <w:r>
              <w:rPr>
                <w:rFonts w:hint="eastAsia" w:ascii="宋体" w:hAnsi="宋体" w:eastAsia="宋体" w:cs="宋体"/>
                <w:sz w:val="21"/>
                <w:szCs w:val="21"/>
              </w:rPr>
              <w:t>建[造]112441000</w:t>
            </w:r>
            <w:r>
              <w:rPr>
                <w:rFonts w:hint="eastAsia" w:ascii="宋体" w:hAnsi="宋体" w:eastAsia="宋体" w:cs="宋体"/>
                <w:spacing w:val="10"/>
                <w:sz w:val="21"/>
                <w:szCs w:val="21"/>
              </w:rPr>
              <w:t xml:space="preserve"> </w:t>
            </w:r>
            <w:r>
              <w:rPr>
                <w:rFonts w:hint="eastAsia" w:ascii="宋体" w:hAnsi="宋体" w:eastAsia="宋体" w:cs="宋体"/>
                <w:spacing w:val="-2"/>
                <w:sz w:val="21"/>
                <w:szCs w:val="21"/>
              </w:rPr>
              <w:t>20768</w:t>
            </w:r>
          </w:p>
        </w:tc>
        <w:tc>
          <w:tcPr>
            <w:tcW w:w="1467" w:type="dxa"/>
            <w:tcBorders>
              <w:top w:val="single" w:color="auto" w:sz="4" w:space="0"/>
              <w:left w:val="single" w:color="auto" w:sz="4" w:space="0"/>
              <w:bottom w:val="single" w:color="auto" w:sz="4" w:space="0"/>
              <w:right w:val="single" w:color="auto" w:sz="4" w:space="0"/>
            </w:tcBorders>
            <w:vAlign w:val="center"/>
          </w:tcPr>
          <w:p w14:paraId="64BA6656">
            <w:pPr>
              <w:pStyle w:val="8"/>
              <w:spacing w:before="96" w:line="220"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土木建筑工程</w:t>
            </w:r>
          </w:p>
        </w:tc>
      </w:tr>
      <w:tr w14:paraId="3675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continue"/>
            <w:tcBorders>
              <w:left w:val="single" w:color="auto" w:sz="4" w:space="0"/>
              <w:right w:val="single" w:color="auto" w:sz="4" w:space="0"/>
            </w:tcBorders>
            <w:vAlign w:val="center"/>
          </w:tcPr>
          <w:p w14:paraId="3E13B6AA">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31C3B09">
            <w:pPr>
              <w:pStyle w:val="8"/>
              <w:spacing w:before="109" w:line="302" w:lineRule="auto"/>
              <w:ind w:right="99"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设计</w:t>
            </w:r>
            <w:r>
              <w:rPr>
                <w:rFonts w:hint="eastAsia" w:ascii="宋体" w:hAnsi="宋体" w:eastAsia="宋体" w:cs="宋体"/>
                <w:spacing w:val="3"/>
                <w:sz w:val="21"/>
                <w:szCs w:val="21"/>
              </w:rPr>
              <w:t>负责人</w:t>
            </w:r>
          </w:p>
        </w:tc>
        <w:tc>
          <w:tcPr>
            <w:tcW w:w="978" w:type="dxa"/>
            <w:tcBorders>
              <w:top w:val="single" w:color="auto" w:sz="4" w:space="0"/>
              <w:left w:val="single" w:color="auto" w:sz="4" w:space="0"/>
              <w:bottom w:val="single" w:color="auto" w:sz="4" w:space="0"/>
              <w:right w:val="single" w:color="auto" w:sz="4" w:space="0"/>
            </w:tcBorders>
            <w:vAlign w:val="center"/>
          </w:tcPr>
          <w:p w14:paraId="19DD5271">
            <w:pPr>
              <w:pStyle w:val="8"/>
              <w:spacing w:before="72" w:line="220"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董世宇</w:t>
            </w:r>
          </w:p>
        </w:tc>
        <w:tc>
          <w:tcPr>
            <w:tcW w:w="1035" w:type="dxa"/>
            <w:tcBorders>
              <w:top w:val="single" w:color="auto" w:sz="4" w:space="0"/>
              <w:left w:val="single" w:color="auto" w:sz="4" w:space="0"/>
              <w:bottom w:val="single" w:color="auto" w:sz="4" w:space="0"/>
              <w:right w:val="single" w:color="auto" w:sz="4" w:space="0"/>
            </w:tcBorders>
            <w:vAlign w:val="center"/>
          </w:tcPr>
          <w:p w14:paraId="505B143E">
            <w:pPr>
              <w:pStyle w:val="8"/>
              <w:spacing w:before="71" w:line="219" w:lineRule="auto"/>
              <w:ind w:left="21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高工</w:t>
            </w:r>
          </w:p>
        </w:tc>
        <w:tc>
          <w:tcPr>
            <w:tcW w:w="1181" w:type="dxa"/>
            <w:tcBorders>
              <w:top w:val="single" w:color="auto" w:sz="4" w:space="0"/>
              <w:left w:val="single" w:color="auto" w:sz="4" w:space="0"/>
              <w:bottom w:val="single" w:color="auto" w:sz="4" w:space="0"/>
              <w:right w:val="single" w:color="auto" w:sz="4" w:space="0"/>
            </w:tcBorders>
            <w:vAlign w:val="center"/>
          </w:tcPr>
          <w:p w14:paraId="5ABF0DA1">
            <w:pPr>
              <w:pStyle w:val="8"/>
              <w:spacing w:before="71" w:line="219"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建筑师证</w:t>
            </w:r>
          </w:p>
        </w:tc>
        <w:tc>
          <w:tcPr>
            <w:tcW w:w="977" w:type="dxa"/>
            <w:tcBorders>
              <w:top w:val="single" w:color="auto" w:sz="4" w:space="0"/>
              <w:left w:val="single" w:color="auto" w:sz="4" w:space="0"/>
              <w:bottom w:val="single" w:color="auto" w:sz="4" w:space="0"/>
              <w:right w:val="single" w:color="auto" w:sz="4" w:space="0"/>
            </w:tcBorders>
            <w:vAlign w:val="center"/>
          </w:tcPr>
          <w:p w14:paraId="161F0EE7">
            <w:pPr>
              <w:pStyle w:val="8"/>
              <w:spacing w:before="71" w:line="221" w:lineRule="auto"/>
              <w:ind w:left="104"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2676A8D9">
            <w:pPr>
              <w:pStyle w:val="8"/>
              <w:spacing w:before="71"/>
              <w:jc w:val="center"/>
              <w:rPr>
                <w:rFonts w:hint="eastAsia" w:ascii="宋体" w:hAnsi="宋体" w:eastAsia="宋体" w:cs="宋体"/>
                <w:spacing w:val="-7"/>
                <w:sz w:val="21"/>
                <w:szCs w:val="21"/>
              </w:rPr>
            </w:pPr>
            <w:r>
              <w:rPr>
                <w:rFonts w:hint="eastAsia" w:ascii="宋体" w:hAnsi="宋体" w:eastAsia="宋体" w:cs="宋体"/>
                <w:spacing w:val="-1"/>
                <w:sz w:val="21"/>
                <w:szCs w:val="21"/>
              </w:rPr>
              <w:t>20193702127</w:t>
            </w:r>
          </w:p>
        </w:tc>
        <w:tc>
          <w:tcPr>
            <w:tcW w:w="1467" w:type="dxa"/>
            <w:tcBorders>
              <w:top w:val="single" w:color="auto" w:sz="4" w:space="0"/>
              <w:left w:val="single" w:color="auto" w:sz="4" w:space="0"/>
              <w:bottom w:val="single" w:color="auto" w:sz="4" w:space="0"/>
              <w:right w:val="single" w:color="auto" w:sz="4" w:space="0"/>
            </w:tcBorders>
            <w:vAlign w:val="center"/>
          </w:tcPr>
          <w:p w14:paraId="33931BE5">
            <w:pPr>
              <w:pStyle w:val="8"/>
              <w:spacing w:before="71" w:line="219" w:lineRule="auto"/>
              <w:ind w:left="99"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建筑师</w:t>
            </w:r>
          </w:p>
        </w:tc>
      </w:tr>
      <w:tr w14:paraId="5630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6AFCCC94">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BFF0BAF">
            <w:pPr>
              <w:pStyle w:val="8"/>
              <w:spacing w:before="108" w:line="311" w:lineRule="auto"/>
              <w:ind w:right="97"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结构</w:t>
            </w:r>
            <w:r>
              <w:rPr>
                <w:rFonts w:hint="eastAsia" w:ascii="宋体" w:hAnsi="宋体" w:eastAsia="宋体" w:cs="宋体"/>
                <w:spacing w:val="3"/>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2E3E4AB1">
            <w:pPr>
              <w:pStyle w:val="8"/>
              <w:spacing w:before="72"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马勤华</w:t>
            </w:r>
          </w:p>
        </w:tc>
        <w:tc>
          <w:tcPr>
            <w:tcW w:w="1035" w:type="dxa"/>
            <w:tcBorders>
              <w:top w:val="single" w:color="auto" w:sz="4" w:space="0"/>
              <w:left w:val="single" w:color="auto" w:sz="4" w:space="0"/>
              <w:bottom w:val="single" w:color="auto" w:sz="4" w:space="0"/>
              <w:right w:val="single" w:color="auto" w:sz="4" w:space="0"/>
            </w:tcBorders>
            <w:vAlign w:val="center"/>
          </w:tcPr>
          <w:p w14:paraId="7294AB20">
            <w:pPr>
              <w:pStyle w:val="8"/>
              <w:spacing w:before="71" w:line="219" w:lineRule="auto"/>
              <w:ind w:left="101"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0B6C396A">
            <w:pPr>
              <w:pStyle w:val="8"/>
              <w:spacing w:before="72"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5E972790">
            <w:pPr>
              <w:pStyle w:val="8"/>
              <w:spacing w:before="72" w:line="220" w:lineRule="auto"/>
              <w:ind w:left="105"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48084532">
            <w:pPr>
              <w:pStyle w:val="8"/>
              <w:spacing w:before="127" w:line="303" w:lineRule="auto"/>
              <w:ind w:right="78" w:rightChars="0"/>
              <w:jc w:val="center"/>
              <w:rPr>
                <w:rFonts w:hint="eastAsia" w:ascii="宋体" w:hAnsi="宋体" w:eastAsia="宋体" w:cs="宋体"/>
                <w:spacing w:val="-7"/>
                <w:sz w:val="21"/>
                <w:szCs w:val="21"/>
              </w:rPr>
            </w:pPr>
            <w:r>
              <w:rPr>
                <w:rFonts w:hint="eastAsia" w:ascii="宋体" w:hAnsi="宋体" w:eastAsia="宋体" w:cs="宋体"/>
                <w:spacing w:val="1"/>
                <w:sz w:val="21"/>
                <w:szCs w:val="21"/>
              </w:rPr>
              <w:t>鲁2402302333001</w:t>
            </w:r>
            <w:r>
              <w:rPr>
                <w:rFonts w:hint="eastAsia" w:ascii="宋体" w:hAnsi="宋体" w:eastAsia="宋体" w:cs="宋体"/>
                <w:spacing w:val="-4"/>
                <w:sz w:val="21"/>
                <w:szCs w:val="21"/>
              </w:rPr>
              <w:t>77</w:t>
            </w:r>
          </w:p>
        </w:tc>
        <w:tc>
          <w:tcPr>
            <w:tcW w:w="1467" w:type="dxa"/>
            <w:tcBorders>
              <w:top w:val="single" w:color="auto" w:sz="4" w:space="0"/>
              <w:left w:val="single" w:color="auto" w:sz="4" w:space="0"/>
              <w:bottom w:val="single" w:color="auto" w:sz="4" w:space="0"/>
              <w:right w:val="single" w:color="auto" w:sz="4" w:space="0"/>
            </w:tcBorders>
            <w:vAlign w:val="center"/>
          </w:tcPr>
          <w:p w14:paraId="0A6BFC0A">
            <w:pPr>
              <w:pStyle w:val="8"/>
              <w:spacing w:before="108" w:line="311" w:lineRule="auto"/>
              <w:ind w:right="185"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结构</w:t>
            </w:r>
            <w:r>
              <w:rPr>
                <w:rFonts w:hint="eastAsia" w:ascii="宋体" w:hAnsi="宋体" w:eastAsia="宋体" w:cs="宋体"/>
                <w:spacing w:val="-3"/>
                <w:sz w:val="21"/>
                <w:szCs w:val="21"/>
              </w:rPr>
              <w:t>工程</w:t>
            </w:r>
          </w:p>
        </w:tc>
      </w:tr>
      <w:tr w14:paraId="3BD9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continue"/>
            <w:tcBorders>
              <w:left w:val="single" w:color="auto" w:sz="4" w:space="0"/>
              <w:right w:val="single" w:color="auto" w:sz="4" w:space="0"/>
            </w:tcBorders>
            <w:vAlign w:val="center"/>
          </w:tcPr>
          <w:p w14:paraId="29608ADD">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D40F5BD">
            <w:pPr>
              <w:pStyle w:val="8"/>
              <w:spacing w:before="99" w:line="304" w:lineRule="auto"/>
              <w:ind w:right="97"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暖通</w:t>
            </w:r>
            <w:r>
              <w:rPr>
                <w:rFonts w:hint="eastAsia" w:ascii="宋体" w:hAnsi="宋体" w:eastAsia="宋体" w:cs="宋体"/>
                <w:spacing w:val="3"/>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161BAB0F">
            <w:pPr>
              <w:pStyle w:val="8"/>
              <w:spacing w:before="72" w:line="219"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逢成青</w:t>
            </w:r>
          </w:p>
        </w:tc>
        <w:tc>
          <w:tcPr>
            <w:tcW w:w="1035" w:type="dxa"/>
            <w:tcBorders>
              <w:top w:val="single" w:color="auto" w:sz="4" w:space="0"/>
              <w:left w:val="single" w:color="auto" w:sz="4" w:space="0"/>
              <w:bottom w:val="single" w:color="auto" w:sz="4" w:space="0"/>
              <w:right w:val="single" w:color="auto" w:sz="4" w:space="0"/>
            </w:tcBorders>
            <w:vAlign w:val="center"/>
          </w:tcPr>
          <w:p w14:paraId="7F1946D4">
            <w:pPr>
              <w:pStyle w:val="8"/>
              <w:spacing w:before="71"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456414BB">
            <w:pPr>
              <w:pStyle w:val="8"/>
              <w:spacing w:before="71"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41A6D243">
            <w:pPr>
              <w:pStyle w:val="8"/>
              <w:spacing w:before="72" w:line="220"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544D6CB6">
            <w:pPr>
              <w:pStyle w:val="8"/>
              <w:spacing w:before="118" w:line="296" w:lineRule="auto"/>
              <w:ind w:right="78" w:rightChars="0"/>
              <w:jc w:val="center"/>
              <w:rPr>
                <w:rFonts w:hint="eastAsia" w:ascii="宋体" w:hAnsi="宋体" w:eastAsia="宋体" w:cs="宋体"/>
                <w:spacing w:val="-7"/>
                <w:sz w:val="21"/>
                <w:szCs w:val="21"/>
              </w:rPr>
            </w:pPr>
            <w:r>
              <w:rPr>
                <w:rFonts w:hint="eastAsia" w:ascii="宋体" w:hAnsi="宋体" w:eastAsia="宋体" w:cs="宋体"/>
                <w:spacing w:val="1"/>
                <w:sz w:val="21"/>
                <w:szCs w:val="21"/>
              </w:rPr>
              <w:t>鲁2502302333001</w:t>
            </w:r>
            <w:r>
              <w:rPr>
                <w:rFonts w:hint="eastAsia" w:ascii="宋体" w:hAnsi="宋体" w:eastAsia="宋体" w:cs="宋体"/>
                <w:spacing w:val="7"/>
                <w:sz w:val="21"/>
                <w:szCs w:val="21"/>
              </w:rPr>
              <w:t xml:space="preserve"> </w:t>
            </w:r>
            <w:r>
              <w:rPr>
                <w:rFonts w:hint="eastAsia" w:ascii="宋体" w:hAnsi="宋体" w:eastAsia="宋体" w:cs="宋体"/>
                <w:spacing w:val="-4"/>
                <w:sz w:val="21"/>
                <w:szCs w:val="21"/>
              </w:rPr>
              <w:t>79</w:t>
            </w:r>
          </w:p>
        </w:tc>
        <w:tc>
          <w:tcPr>
            <w:tcW w:w="1467" w:type="dxa"/>
            <w:tcBorders>
              <w:top w:val="single" w:color="auto" w:sz="4" w:space="0"/>
              <w:left w:val="single" w:color="auto" w:sz="4" w:space="0"/>
              <w:bottom w:val="single" w:color="auto" w:sz="4" w:space="0"/>
              <w:right w:val="single" w:color="auto" w:sz="4" w:space="0"/>
            </w:tcBorders>
            <w:vAlign w:val="center"/>
          </w:tcPr>
          <w:p w14:paraId="1DEB3960">
            <w:pPr>
              <w:pStyle w:val="8"/>
              <w:spacing w:before="72" w:line="220"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暖通</w:t>
            </w:r>
          </w:p>
        </w:tc>
      </w:tr>
      <w:tr w14:paraId="59CB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continue"/>
            <w:tcBorders>
              <w:left w:val="single" w:color="auto" w:sz="4" w:space="0"/>
              <w:right w:val="single" w:color="auto" w:sz="4" w:space="0"/>
            </w:tcBorders>
            <w:vAlign w:val="center"/>
          </w:tcPr>
          <w:p w14:paraId="180648E6">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388A48B">
            <w:pPr>
              <w:pStyle w:val="8"/>
              <w:spacing w:before="63" w:line="314" w:lineRule="auto"/>
              <w:ind w:right="87"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排水</w:t>
            </w:r>
            <w:r>
              <w:rPr>
                <w:rFonts w:hint="eastAsia" w:ascii="宋体" w:hAnsi="宋体" w:eastAsia="宋体" w:cs="宋体"/>
                <w:spacing w:val="3"/>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19A8EC7C">
            <w:pPr>
              <w:pStyle w:val="8"/>
              <w:spacing w:before="302"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李士会</w:t>
            </w:r>
          </w:p>
        </w:tc>
        <w:tc>
          <w:tcPr>
            <w:tcW w:w="1035" w:type="dxa"/>
            <w:tcBorders>
              <w:top w:val="single" w:color="auto" w:sz="4" w:space="0"/>
              <w:left w:val="single" w:color="auto" w:sz="4" w:space="0"/>
              <w:bottom w:val="single" w:color="auto" w:sz="4" w:space="0"/>
              <w:right w:val="single" w:color="auto" w:sz="4" w:space="0"/>
            </w:tcBorders>
            <w:vAlign w:val="center"/>
          </w:tcPr>
          <w:p w14:paraId="5D7552A2">
            <w:pPr>
              <w:pStyle w:val="8"/>
              <w:spacing w:before="304" w:line="219" w:lineRule="auto"/>
              <w:ind w:left="20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高工</w:t>
            </w:r>
          </w:p>
        </w:tc>
        <w:tc>
          <w:tcPr>
            <w:tcW w:w="1181" w:type="dxa"/>
            <w:tcBorders>
              <w:top w:val="single" w:color="auto" w:sz="4" w:space="0"/>
              <w:left w:val="single" w:color="auto" w:sz="4" w:space="0"/>
              <w:bottom w:val="single" w:color="auto" w:sz="4" w:space="0"/>
              <w:right w:val="single" w:color="auto" w:sz="4" w:space="0"/>
            </w:tcBorders>
            <w:vAlign w:val="center"/>
          </w:tcPr>
          <w:p w14:paraId="42933008">
            <w:pPr>
              <w:pStyle w:val="8"/>
              <w:spacing w:before="307" w:line="221" w:lineRule="auto"/>
              <w:ind w:left="302"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321B79BF">
            <w:pPr>
              <w:pStyle w:val="8"/>
              <w:spacing w:before="304" w:line="219" w:lineRule="auto"/>
              <w:ind w:left="94"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672A1268">
            <w:pPr>
              <w:pStyle w:val="8"/>
              <w:spacing w:before="71" w:line="184"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CS20114100228</w:t>
            </w:r>
          </w:p>
        </w:tc>
        <w:tc>
          <w:tcPr>
            <w:tcW w:w="1467" w:type="dxa"/>
            <w:tcBorders>
              <w:top w:val="single" w:color="auto" w:sz="4" w:space="0"/>
              <w:left w:val="single" w:color="auto" w:sz="4" w:space="0"/>
              <w:bottom w:val="single" w:color="auto" w:sz="4" w:space="0"/>
              <w:right w:val="single" w:color="auto" w:sz="4" w:space="0"/>
            </w:tcBorders>
            <w:vAlign w:val="center"/>
          </w:tcPr>
          <w:p w14:paraId="7560DF09">
            <w:pPr>
              <w:pStyle w:val="8"/>
              <w:spacing w:before="84" w:line="21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给水排水</w:t>
            </w:r>
          </w:p>
        </w:tc>
      </w:tr>
      <w:tr w14:paraId="6BE1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continue"/>
            <w:tcBorders>
              <w:left w:val="single" w:color="auto" w:sz="4" w:space="0"/>
              <w:right w:val="single" w:color="auto" w:sz="4" w:space="0"/>
            </w:tcBorders>
            <w:vAlign w:val="center"/>
          </w:tcPr>
          <w:p w14:paraId="20311F2A">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6441809">
            <w:pPr>
              <w:pStyle w:val="8"/>
              <w:spacing w:before="104" w:line="299" w:lineRule="auto"/>
              <w:ind w:right="87"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电气</w:t>
            </w:r>
            <w:r>
              <w:rPr>
                <w:rFonts w:hint="eastAsia" w:ascii="宋体" w:hAnsi="宋体" w:eastAsia="宋体" w:cs="宋体"/>
                <w:spacing w:val="3"/>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225F89EB">
            <w:pPr>
              <w:pStyle w:val="8"/>
              <w:spacing w:before="312" w:line="219"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李宗帅</w:t>
            </w:r>
          </w:p>
        </w:tc>
        <w:tc>
          <w:tcPr>
            <w:tcW w:w="1035" w:type="dxa"/>
            <w:tcBorders>
              <w:top w:val="single" w:color="auto" w:sz="4" w:space="0"/>
              <w:left w:val="single" w:color="auto" w:sz="4" w:space="0"/>
              <w:bottom w:val="single" w:color="auto" w:sz="4" w:space="0"/>
              <w:right w:val="single" w:color="auto" w:sz="4" w:space="0"/>
            </w:tcBorders>
            <w:vAlign w:val="center"/>
          </w:tcPr>
          <w:p w14:paraId="062E79F8">
            <w:pPr>
              <w:pStyle w:val="8"/>
              <w:spacing w:before="312" w:line="219" w:lineRule="auto"/>
              <w:ind w:left="20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高工</w:t>
            </w:r>
          </w:p>
        </w:tc>
        <w:tc>
          <w:tcPr>
            <w:tcW w:w="1181" w:type="dxa"/>
            <w:tcBorders>
              <w:top w:val="single" w:color="auto" w:sz="4" w:space="0"/>
              <w:left w:val="single" w:color="auto" w:sz="4" w:space="0"/>
              <w:bottom w:val="single" w:color="auto" w:sz="4" w:space="0"/>
              <w:right w:val="single" w:color="auto" w:sz="4" w:space="0"/>
            </w:tcBorders>
            <w:vAlign w:val="center"/>
          </w:tcPr>
          <w:p w14:paraId="20BCD6D9">
            <w:pPr>
              <w:pStyle w:val="8"/>
              <w:spacing w:before="71" w:line="221" w:lineRule="auto"/>
              <w:ind w:left="302"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2179C61D">
            <w:pPr>
              <w:pStyle w:val="8"/>
              <w:spacing w:before="312" w:line="219" w:lineRule="auto"/>
              <w:ind w:left="94"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1D8AE85E">
            <w:pPr>
              <w:pStyle w:val="8"/>
              <w:spacing w:before="111" w:line="296" w:lineRule="auto"/>
              <w:ind w:right="67" w:rightChars="0"/>
              <w:jc w:val="center"/>
              <w:rPr>
                <w:rFonts w:hint="eastAsia" w:ascii="宋体" w:hAnsi="宋体" w:eastAsia="宋体" w:cs="宋体"/>
                <w:spacing w:val="-7"/>
                <w:sz w:val="21"/>
                <w:szCs w:val="21"/>
              </w:rPr>
            </w:pPr>
            <w:r>
              <w:rPr>
                <w:rFonts w:hint="eastAsia" w:ascii="宋体" w:hAnsi="宋体" w:eastAsia="宋体" w:cs="宋体"/>
                <w:sz w:val="21"/>
                <w:szCs w:val="21"/>
              </w:rPr>
              <w:t>鲁2116000332003</w:t>
            </w:r>
            <w:r>
              <w:rPr>
                <w:rFonts w:hint="eastAsia" w:ascii="宋体" w:hAnsi="宋体" w:eastAsia="宋体" w:cs="宋体"/>
                <w:spacing w:val="-3"/>
                <w:sz w:val="21"/>
                <w:szCs w:val="21"/>
              </w:rPr>
              <w:t>67</w:t>
            </w:r>
          </w:p>
        </w:tc>
        <w:tc>
          <w:tcPr>
            <w:tcW w:w="1467" w:type="dxa"/>
            <w:tcBorders>
              <w:top w:val="single" w:color="auto" w:sz="4" w:space="0"/>
              <w:left w:val="single" w:color="auto" w:sz="4" w:space="0"/>
              <w:bottom w:val="single" w:color="auto" w:sz="4" w:space="0"/>
              <w:right w:val="single" w:color="auto" w:sz="4" w:space="0"/>
            </w:tcBorders>
            <w:vAlign w:val="center"/>
          </w:tcPr>
          <w:p w14:paraId="0AD93E0C">
            <w:pPr>
              <w:pStyle w:val="8"/>
              <w:spacing w:before="103" w:line="221"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电气</w:t>
            </w:r>
            <w:r>
              <w:rPr>
                <w:rFonts w:hint="eastAsia" w:ascii="宋体" w:hAnsi="宋体" w:eastAsia="宋体" w:cs="宋体"/>
                <w:spacing w:val="5"/>
                <w:sz w:val="21"/>
                <w:szCs w:val="21"/>
              </w:rPr>
              <w:t>安装</w:t>
            </w:r>
          </w:p>
        </w:tc>
      </w:tr>
      <w:tr w14:paraId="44D1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continue"/>
            <w:tcBorders>
              <w:left w:val="single" w:color="auto" w:sz="4" w:space="0"/>
              <w:right w:val="single" w:color="auto" w:sz="4" w:space="0"/>
            </w:tcBorders>
            <w:vAlign w:val="center"/>
          </w:tcPr>
          <w:p w14:paraId="7D8BAA02">
            <w:pPr>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2EE9267">
            <w:pPr>
              <w:pStyle w:val="8"/>
              <w:spacing w:before="105" w:line="219"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勘察设计工程</w:t>
            </w:r>
            <w:r>
              <w:rPr>
                <w:rFonts w:hint="eastAsia" w:ascii="宋体" w:hAnsi="宋体" w:eastAsia="宋体" w:cs="宋体"/>
                <w:sz w:val="21"/>
                <w:szCs w:val="21"/>
              </w:rPr>
              <w:t>师</w:t>
            </w:r>
          </w:p>
        </w:tc>
        <w:tc>
          <w:tcPr>
            <w:tcW w:w="978" w:type="dxa"/>
            <w:tcBorders>
              <w:top w:val="single" w:color="auto" w:sz="4" w:space="0"/>
              <w:left w:val="single" w:color="auto" w:sz="4" w:space="0"/>
              <w:bottom w:val="single" w:color="auto" w:sz="4" w:space="0"/>
              <w:right w:val="single" w:color="auto" w:sz="4" w:space="0"/>
            </w:tcBorders>
            <w:vAlign w:val="center"/>
          </w:tcPr>
          <w:p w14:paraId="05EDE83B">
            <w:pPr>
              <w:pStyle w:val="8"/>
              <w:spacing w:before="71" w:line="221" w:lineRule="auto"/>
              <w:jc w:val="center"/>
              <w:rPr>
                <w:rFonts w:hint="eastAsia" w:ascii="宋体" w:hAnsi="宋体" w:eastAsia="宋体" w:cs="宋体"/>
                <w:spacing w:val="7"/>
                <w:sz w:val="21"/>
                <w:szCs w:val="21"/>
              </w:rPr>
            </w:pPr>
            <w:r>
              <w:rPr>
                <w:rFonts w:hint="eastAsia" w:ascii="宋体" w:hAnsi="宋体" w:eastAsia="宋体" w:cs="宋体"/>
                <w:spacing w:val="-2"/>
                <w:sz w:val="21"/>
                <w:szCs w:val="21"/>
              </w:rPr>
              <w:t>刘延南</w:t>
            </w:r>
          </w:p>
        </w:tc>
        <w:tc>
          <w:tcPr>
            <w:tcW w:w="1035" w:type="dxa"/>
            <w:tcBorders>
              <w:top w:val="single" w:color="auto" w:sz="4" w:space="0"/>
              <w:left w:val="single" w:color="auto" w:sz="4" w:space="0"/>
              <w:bottom w:val="single" w:color="auto" w:sz="4" w:space="0"/>
              <w:right w:val="single" w:color="auto" w:sz="4" w:space="0"/>
            </w:tcBorders>
            <w:vAlign w:val="center"/>
          </w:tcPr>
          <w:p w14:paraId="6D8F12EB">
            <w:pPr>
              <w:pStyle w:val="8"/>
              <w:spacing w:before="71" w:line="219" w:lineRule="auto"/>
              <w:ind w:left="91" w:leftChars="0"/>
              <w:jc w:val="center"/>
              <w:rPr>
                <w:rFonts w:hint="eastAsia" w:ascii="宋体" w:hAnsi="宋体" w:eastAsia="宋体" w:cs="宋体"/>
                <w:spacing w:val="6"/>
                <w:sz w:val="21"/>
                <w:szCs w:val="21"/>
              </w:rPr>
            </w:pPr>
            <w:r>
              <w:rPr>
                <w:rFonts w:hint="eastAsia" w:ascii="宋体" w:hAnsi="宋体" w:eastAsia="宋体" w:cs="宋体"/>
                <w:spacing w:val="3"/>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6FD7855E">
            <w:pPr>
              <w:pStyle w:val="8"/>
              <w:spacing w:before="72" w:line="221" w:lineRule="auto"/>
              <w:ind w:left="302" w:leftChars="0"/>
              <w:jc w:val="center"/>
              <w:rPr>
                <w:rFonts w:hint="eastAsia" w:ascii="宋体" w:hAnsi="宋体" w:eastAsia="宋体" w:cs="宋体"/>
                <w:spacing w:val="-3"/>
                <w:sz w:val="21"/>
                <w:szCs w:val="21"/>
              </w:rPr>
            </w:pPr>
            <w:r>
              <w:rPr>
                <w:rFonts w:hint="eastAsia" w:ascii="宋体" w:hAnsi="宋体" w:eastAsia="宋体" w:cs="宋体"/>
                <w:spacing w:val="-3"/>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30A5A0EE">
            <w:pPr>
              <w:pStyle w:val="8"/>
              <w:spacing w:before="72" w:line="220" w:lineRule="auto"/>
              <w:ind w:left="94" w:leftChars="0"/>
              <w:jc w:val="center"/>
              <w:rPr>
                <w:rFonts w:hint="eastAsia" w:ascii="宋体" w:hAnsi="宋体" w:eastAsia="宋体" w:cs="宋体"/>
                <w:spacing w:val="6"/>
                <w:sz w:val="21"/>
                <w:szCs w:val="21"/>
              </w:rPr>
            </w:pPr>
            <w:r>
              <w:rPr>
                <w:rFonts w:hint="eastAsia" w:ascii="宋体" w:hAnsi="宋体" w:eastAsia="宋体" w:cs="宋体"/>
                <w:spacing w:val="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0034C1FD">
            <w:pPr>
              <w:pStyle w:val="8"/>
              <w:spacing w:before="71"/>
              <w:jc w:val="center"/>
              <w:rPr>
                <w:rFonts w:hint="eastAsia" w:ascii="宋体" w:hAnsi="宋体" w:eastAsia="宋体" w:cs="宋体"/>
                <w:sz w:val="21"/>
                <w:szCs w:val="21"/>
              </w:rPr>
            </w:pPr>
            <w:r>
              <w:rPr>
                <w:rFonts w:hint="eastAsia" w:ascii="宋体" w:hAnsi="宋体" w:eastAsia="宋体" w:cs="宋体"/>
                <w:spacing w:val="-2"/>
                <w:sz w:val="21"/>
                <w:szCs w:val="21"/>
              </w:rPr>
              <w:t>113093013776</w:t>
            </w:r>
          </w:p>
        </w:tc>
        <w:tc>
          <w:tcPr>
            <w:tcW w:w="1467" w:type="dxa"/>
            <w:tcBorders>
              <w:top w:val="single" w:color="auto" w:sz="4" w:space="0"/>
              <w:left w:val="single" w:color="auto" w:sz="4" w:space="0"/>
              <w:bottom w:val="single" w:color="auto" w:sz="4" w:space="0"/>
              <w:right w:val="single" w:color="auto" w:sz="4" w:space="0"/>
            </w:tcBorders>
            <w:vAlign w:val="center"/>
          </w:tcPr>
          <w:p w14:paraId="5176A075">
            <w:pPr>
              <w:pStyle w:val="8"/>
              <w:spacing w:before="245" w:line="219" w:lineRule="auto"/>
              <w:jc w:val="center"/>
              <w:rPr>
                <w:rFonts w:hint="eastAsia" w:ascii="宋体" w:hAnsi="宋体" w:eastAsia="宋体" w:cs="宋体"/>
                <w:spacing w:val="5"/>
                <w:sz w:val="21"/>
                <w:szCs w:val="21"/>
              </w:rPr>
            </w:pPr>
            <w:r>
              <w:rPr>
                <w:rFonts w:hint="eastAsia" w:ascii="宋体" w:hAnsi="宋体" w:eastAsia="宋体" w:cs="宋体"/>
                <w:spacing w:val="-2"/>
                <w:sz w:val="21"/>
                <w:szCs w:val="21"/>
              </w:rPr>
              <w:t>勘察</w:t>
            </w:r>
            <w:r>
              <w:rPr>
                <w:rFonts w:hint="eastAsia" w:ascii="宋体" w:hAnsi="宋体" w:eastAsia="宋体" w:cs="宋体"/>
                <w:spacing w:val="4"/>
                <w:sz w:val="21"/>
                <w:szCs w:val="21"/>
              </w:rPr>
              <w:t>设计</w:t>
            </w:r>
          </w:p>
        </w:tc>
      </w:tr>
      <w:tr w14:paraId="29E5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restart"/>
            <w:tcBorders>
              <w:top w:val="nil"/>
              <w:left w:val="single" w:color="auto" w:sz="4" w:space="0"/>
              <w:right w:val="single" w:color="auto" w:sz="4" w:space="0"/>
            </w:tcBorders>
            <w:vAlign w:val="center"/>
          </w:tcPr>
          <w:p w14:paraId="735CB3EF">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河南诺筱建筑工程有限公司（联合体牵头人）中仁正和工程设计基团有限公司（联合体成员）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68314FB3">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项目经理</w:t>
            </w:r>
          </w:p>
        </w:tc>
        <w:tc>
          <w:tcPr>
            <w:tcW w:w="978" w:type="dxa"/>
            <w:tcBorders>
              <w:top w:val="single" w:color="auto" w:sz="4" w:space="0"/>
              <w:left w:val="single" w:color="auto" w:sz="4" w:space="0"/>
              <w:bottom w:val="single" w:color="auto" w:sz="4" w:space="0"/>
              <w:right w:val="single" w:color="auto" w:sz="4" w:space="0"/>
            </w:tcBorders>
            <w:vAlign w:val="center"/>
          </w:tcPr>
          <w:p w14:paraId="0A819E4E">
            <w:pPr>
              <w:pStyle w:val="8"/>
              <w:spacing w:before="78" w:line="219"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rPr>
              <w:t>陈修锋</w:t>
            </w:r>
          </w:p>
        </w:tc>
        <w:tc>
          <w:tcPr>
            <w:tcW w:w="1035" w:type="dxa"/>
            <w:tcBorders>
              <w:top w:val="single" w:color="auto" w:sz="4" w:space="0"/>
              <w:left w:val="single" w:color="auto" w:sz="4" w:space="0"/>
              <w:bottom w:val="single" w:color="auto" w:sz="4" w:space="0"/>
              <w:right w:val="single" w:color="auto" w:sz="4" w:space="0"/>
            </w:tcBorders>
            <w:vAlign w:val="center"/>
          </w:tcPr>
          <w:p w14:paraId="0DE27AAC">
            <w:pPr>
              <w:pStyle w:val="8"/>
              <w:spacing w:before="78" w:line="219" w:lineRule="auto"/>
              <w:jc w:val="both"/>
              <w:rPr>
                <w:rFonts w:hint="eastAsia" w:ascii="宋体" w:hAnsi="宋体" w:eastAsia="宋体" w:cs="宋体"/>
                <w:spacing w:val="-7"/>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443D86A5">
            <w:pPr>
              <w:pStyle w:val="8"/>
              <w:spacing w:before="190" w:line="241" w:lineRule="auto"/>
              <w:ind w:left="224" w:leftChars="0" w:right="215" w:rightChars="0" w:firstLine="2" w:firstLineChars="0"/>
              <w:jc w:val="center"/>
              <w:rPr>
                <w:rFonts w:hint="eastAsia" w:ascii="宋体" w:hAnsi="宋体" w:eastAsia="宋体" w:cs="宋体"/>
                <w:spacing w:val="-7"/>
                <w:sz w:val="21"/>
                <w:szCs w:val="21"/>
              </w:rPr>
            </w:pPr>
            <w:r>
              <w:rPr>
                <w:rFonts w:hint="eastAsia" w:ascii="宋体" w:hAnsi="宋体" w:eastAsia="宋体" w:cs="宋体"/>
                <w:spacing w:val="-5"/>
                <w:sz w:val="21"/>
                <w:szCs w:val="21"/>
              </w:rPr>
              <w:t>建造师</w:t>
            </w:r>
            <w:r>
              <w:rPr>
                <w:rFonts w:hint="eastAsia" w:ascii="宋体" w:hAnsi="宋体" w:eastAsia="宋体" w:cs="宋体"/>
                <w:spacing w:val="-4"/>
                <w:sz w:val="21"/>
                <w:szCs w:val="21"/>
              </w:rPr>
              <w:t>注册证</w:t>
            </w:r>
          </w:p>
        </w:tc>
        <w:tc>
          <w:tcPr>
            <w:tcW w:w="977" w:type="dxa"/>
            <w:tcBorders>
              <w:top w:val="single" w:color="auto" w:sz="4" w:space="0"/>
              <w:left w:val="single" w:color="auto" w:sz="4" w:space="0"/>
              <w:bottom w:val="single" w:color="auto" w:sz="4" w:space="0"/>
              <w:right w:val="single" w:color="auto" w:sz="4" w:space="0"/>
            </w:tcBorders>
            <w:vAlign w:val="center"/>
          </w:tcPr>
          <w:p w14:paraId="71E1F145">
            <w:pPr>
              <w:pStyle w:val="8"/>
              <w:spacing w:before="78" w:line="221" w:lineRule="auto"/>
              <w:ind w:left="227"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747F7534">
            <w:pPr>
              <w:pStyle w:val="8"/>
              <w:spacing w:before="34" w:line="221" w:lineRule="auto"/>
              <w:jc w:val="center"/>
              <w:rPr>
                <w:rFonts w:hint="eastAsia" w:ascii="宋体" w:hAnsi="宋体" w:eastAsia="宋体" w:cs="宋体"/>
                <w:spacing w:val="-7"/>
                <w:sz w:val="21"/>
                <w:szCs w:val="21"/>
              </w:rPr>
            </w:pPr>
            <w:r>
              <w:rPr>
                <w:rFonts w:hint="eastAsia" w:ascii="宋体" w:hAnsi="宋体" w:eastAsia="宋体" w:cs="宋体"/>
                <w:sz w:val="21"/>
                <w:szCs w:val="21"/>
              </w:rPr>
              <w:t>豫</w:t>
            </w:r>
            <w:r>
              <w:rPr>
                <w:rFonts w:hint="eastAsia" w:ascii="宋体" w:hAnsi="宋体" w:eastAsia="宋体" w:cs="宋体"/>
                <w:spacing w:val="-3"/>
                <w:sz w:val="21"/>
                <w:szCs w:val="21"/>
              </w:rPr>
              <w:t>241161</w:t>
            </w:r>
            <w:r>
              <w:rPr>
                <w:rFonts w:hint="eastAsia" w:ascii="宋体" w:hAnsi="宋体" w:eastAsia="宋体" w:cs="宋体"/>
                <w:spacing w:val="-2"/>
                <w:sz w:val="21"/>
                <w:szCs w:val="21"/>
              </w:rPr>
              <w:t>692722</w:t>
            </w:r>
          </w:p>
        </w:tc>
        <w:tc>
          <w:tcPr>
            <w:tcW w:w="1467" w:type="dxa"/>
            <w:tcBorders>
              <w:top w:val="single" w:color="auto" w:sz="4" w:space="0"/>
              <w:left w:val="single" w:color="auto" w:sz="4" w:space="0"/>
              <w:bottom w:val="single" w:color="auto" w:sz="4" w:space="0"/>
              <w:right w:val="single" w:color="auto" w:sz="4" w:space="0"/>
            </w:tcBorders>
            <w:vAlign w:val="center"/>
          </w:tcPr>
          <w:p w14:paraId="322517AF">
            <w:pPr>
              <w:pStyle w:val="8"/>
              <w:spacing w:before="189" w:line="241" w:lineRule="auto"/>
              <w:ind w:right="153" w:rightChars="0"/>
              <w:jc w:val="center"/>
              <w:rPr>
                <w:rFonts w:hint="eastAsia" w:ascii="宋体" w:hAnsi="宋体" w:eastAsia="宋体" w:cs="宋体"/>
                <w:spacing w:val="-7"/>
                <w:sz w:val="21"/>
                <w:szCs w:val="21"/>
              </w:rPr>
            </w:pPr>
            <w:r>
              <w:rPr>
                <w:rFonts w:hint="eastAsia" w:ascii="宋体" w:hAnsi="宋体" w:eastAsia="宋体" w:cs="宋体"/>
                <w:spacing w:val="-5"/>
                <w:sz w:val="21"/>
                <w:szCs w:val="21"/>
              </w:rPr>
              <w:t>建筑工</w:t>
            </w:r>
            <w:r>
              <w:rPr>
                <w:rFonts w:hint="eastAsia" w:ascii="宋体" w:hAnsi="宋体" w:eastAsia="宋体" w:cs="宋体"/>
                <w:sz w:val="21"/>
                <w:szCs w:val="21"/>
              </w:rPr>
              <w:t>程</w:t>
            </w:r>
          </w:p>
        </w:tc>
      </w:tr>
      <w:tr w14:paraId="7C25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145" w:type="dxa"/>
            <w:vMerge w:val="continue"/>
            <w:tcBorders>
              <w:left w:val="single" w:color="auto" w:sz="4" w:space="0"/>
              <w:right w:val="single" w:color="auto" w:sz="4" w:space="0"/>
            </w:tcBorders>
            <w:vAlign w:val="center"/>
          </w:tcPr>
          <w:p w14:paraId="591EDF35">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9F65820">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设计负责人</w:t>
            </w:r>
          </w:p>
        </w:tc>
        <w:tc>
          <w:tcPr>
            <w:tcW w:w="978" w:type="dxa"/>
            <w:tcBorders>
              <w:top w:val="single" w:color="auto" w:sz="4" w:space="0"/>
              <w:left w:val="single" w:color="auto" w:sz="4" w:space="0"/>
              <w:bottom w:val="single" w:color="auto" w:sz="4" w:space="0"/>
              <w:right w:val="single" w:color="auto" w:sz="4" w:space="0"/>
            </w:tcBorders>
            <w:vAlign w:val="center"/>
          </w:tcPr>
          <w:p w14:paraId="39B7F01F">
            <w:pPr>
              <w:pStyle w:val="8"/>
              <w:spacing w:before="286" w:line="220"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王英旭</w:t>
            </w:r>
          </w:p>
        </w:tc>
        <w:tc>
          <w:tcPr>
            <w:tcW w:w="1035" w:type="dxa"/>
            <w:tcBorders>
              <w:top w:val="single" w:color="auto" w:sz="4" w:space="0"/>
              <w:left w:val="single" w:color="auto" w:sz="4" w:space="0"/>
              <w:bottom w:val="single" w:color="auto" w:sz="4" w:space="0"/>
              <w:right w:val="single" w:color="auto" w:sz="4" w:space="0"/>
            </w:tcBorders>
            <w:vAlign w:val="center"/>
          </w:tcPr>
          <w:p w14:paraId="5ECE05B4">
            <w:pPr>
              <w:pStyle w:val="8"/>
              <w:spacing w:before="130" w:line="242" w:lineRule="auto"/>
              <w:ind w:right="156" w:rightChars="0"/>
              <w:jc w:val="both"/>
              <w:rPr>
                <w:rFonts w:hint="eastAsia" w:ascii="宋体" w:hAnsi="宋体" w:eastAsia="宋体" w:cs="宋体"/>
                <w:spacing w:val="-7"/>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5AEAC0C9">
            <w:pPr>
              <w:pStyle w:val="8"/>
              <w:spacing w:before="131" w:line="219" w:lineRule="auto"/>
              <w:ind w:left="227"/>
              <w:jc w:val="center"/>
              <w:rPr>
                <w:rFonts w:hint="eastAsia" w:ascii="宋体" w:hAnsi="宋体" w:eastAsia="宋体" w:cs="宋体"/>
                <w:spacing w:val="-7"/>
                <w:sz w:val="21"/>
                <w:szCs w:val="21"/>
              </w:rPr>
            </w:pPr>
            <w:r>
              <w:rPr>
                <w:rFonts w:hint="eastAsia" w:ascii="宋体" w:hAnsi="宋体" w:eastAsia="宋体" w:cs="宋体"/>
                <w:spacing w:val="-5"/>
                <w:sz w:val="21"/>
                <w:szCs w:val="21"/>
              </w:rPr>
              <w:t>建筑师</w:t>
            </w:r>
            <w:r>
              <w:rPr>
                <w:rFonts w:hint="eastAsia" w:ascii="宋体" w:hAnsi="宋体" w:eastAsia="宋体" w:cs="宋体"/>
                <w:spacing w:val="-4"/>
                <w:sz w:val="21"/>
                <w:szCs w:val="21"/>
              </w:rPr>
              <w:t>注册证</w:t>
            </w:r>
          </w:p>
        </w:tc>
        <w:tc>
          <w:tcPr>
            <w:tcW w:w="977" w:type="dxa"/>
            <w:tcBorders>
              <w:top w:val="single" w:color="auto" w:sz="4" w:space="0"/>
              <w:left w:val="single" w:color="auto" w:sz="4" w:space="0"/>
              <w:bottom w:val="single" w:color="auto" w:sz="4" w:space="0"/>
              <w:right w:val="single" w:color="auto" w:sz="4" w:space="0"/>
            </w:tcBorders>
            <w:vAlign w:val="center"/>
          </w:tcPr>
          <w:p w14:paraId="2104E184">
            <w:pPr>
              <w:pStyle w:val="8"/>
              <w:spacing w:before="287" w:line="221" w:lineRule="auto"/>
              <w:ind w:left="227"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571A30EC">
            <w:pPr>
              <w:pStyle w:val="8"/>
              <w:spacing w:before="130"/>
              <w:jc w:val="center"/>
              <w:rPr>
                <w:rFonts w:hint="eastAsia" w:ascii="宋体" w:hAnsi="宋体" w:eastAsia="宋体" w:cs="宋体"/>
                <w:spacing w:val="-7"/>
                <w:sz w:val="21"/>
                <w:szCs w:val="21"/>
              </w:rPr>
            </w:pPr>
            <w:r>
              <w:rPr>
                <w:rFonts w:hint="eastAsia" w:ascii="宋体" w:hAnsi="宋体" w:eastAsia="宋体" w:cs="宋体"/>
                <w:spacing w:val="-3"/>
                <w:sz w:val="21"/>
                <w:szCs w:val="21"/>
              </w:rPr>
              <w:t>20244600324</w:t>
            </w:r>
          </w:p>
        </w:tc>
        <w:tc>
          <w:tcPr>
            <w:tcW w:w="1467" w:type="dxa"/>
            <w:tcBorders>
              <w:top w:val="single" w:color="auto" w:sz="4" w:space="0"/>
              <w:left w:val="single" w:color="auto" w:sz="4" w:space="0"/>
              <w:bottom w:val="single" w:color="auto" w:sz="4" w:space="0"/>
              <w:right w:val="single" w:color="auto" w:sz="4" w:space="0"/>
            </w:tcBorders>
            <w:vAlign w:val="center"/>
          </w:tcPr>
          <w:p w14:paraId="5D4C78D4">
            <w:pPr>
              <w:pStyle w:val="8"/>
              <w:spacing w:before="286" w:line="221" w:lineRule="auto"/>
              <w:ind w:left="289"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设计</w:t>
            </w:r>
          </w:p>
        </w:tc>
      </w:tr>
      <w:tr w14:paraId="3CBD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226DC8E1">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03964FB">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技术负责人</w:t>
            </w:r>
          </w:p>
        </w:tc>
        <w:tc>
          <w:tcPr>
            <w:tcW w:w="978" w:type="dxa"/>
            <w:tcBorders>
              <w:top w:val="single" w:color="auto" w:sz="4" w:space="0"/>
              <w:left w:val="single" w:color="auto" w:sz="4" w:space="0"/>
              <w:bottom w:val="single" w:color="auto" w:sz="4" w:space="0"/>
              <w:right w:val="single" w:color="auto" w:sz="4" w:space="0"/>
            </w:tcBorders>
            <w:vAlign w:val="center"/>
          </w:tcPr>
          <w:p w14:paraId="7D99C673">
            <w:pPr>
              <w:pStyle w:val="8"/>
              <w:spacing w:before="78" w:line="221" w:lineRule="auto"/>
              <w:ind w:left="167"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张圆圆</w:t>
            </w:r>
          </w:p>
        </w:tc>
        <w:tc>
          <w:tcPr>
            <w:tcW w:w="1035" w:type="dxa"/>
            <w:tcBorders>
              <w:top w:val="single" w:color="auto" w:sz="4" w:space="0"/>
              <w:left w:val="single" w:color="auto" w:sz="4" w:space="0"/>
              <w:bottom w:val="single" w:color="auto" w:sz="4" w:space="0"/>
              <w:right w:val="single" w:color="auto" w:sz="4" w:space="0"/>
            </w:tcBorders>
            <w:vAlign w:val="center"/>
          </w:tcPr>
          <w:p w14:paraId="38177171">
            <w:pPr>
              <w:pStyle w:val="8"/>
              <w:spacing w:before="78" w:line="219" w:lineRule="auto"/>
              <w:jc w:val="both"/>
              <w:rPr>
                <w:rFonts w:hint="eastAsia" w:ascii="宋体" w:hAnsi="宋体" w:eastAsia="宋体" w:cs="宋体"/>
                <w:spacing w:val="-7"/>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407A2FC9">
            <w:pPr>
              <w:pStyle w:val="8"/>
              <w:spacing w:before="78" w:line="221" w:lineRule="auto"/>
              <w:ind w:left="225"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7C790E9D">
            <w:pPr>
              <w:pStyle w:val="8"/>
              <w:spacing w:before="78" w:line="220" w:lineRule="auto"/>
              <w:ind w:left="245" w:leftChars="0"/>
              <w:jc w:val="center"/>
              <w:rPr>
                <w:rFonts w:hint="eastAsia" w:ascii="宋体" w:hAnsi="宋体" w:eastAsia="宋体" w:cs="宋体"/>
                <w:spacing w:val="-7"/>
                <w:sz w:val="21"/>
                <w:szCs w:val="21"/>
              </w:rPr>
            </w:pPr>
            <w:r>
              <w:rPr>
                <w:rFonts w:hint="eastAsia" w:ascii="宋体" w:hAnsi="宋体" w:eastAsia="宋体" w:cs="宋体"/>
                <w:spacing w:val="-1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65453338">
            <w:pPr>
              <w:pStyle w:val="8"/>
              <w:spacing w:before="34"/>
              <w:jc w:val="center"/>
              <w:rPr>
                <w:rFonts w:hint="eastAsia" w:ascii="宋体" w:hAnsi="宋体" w:eastAsia="宋体" w:cs="宋体"/>
                <w:spacing w:val="-7"/>
                <w:sz w:val="21"/>
                <w:szCs w:val="21"/>
              </w:rPr>
            </w:pPr>
            <w:r>
              <w:rPr>
                <w:rFonts w:hint="eastAsia" w:ascii="宋体" w:hAnsi="宋体" w:eastAsia="宋体" w:cs="宋体"/>
                <w:spacing w:val="-2"/>
                <w:sz w:val="21"/>
                <w:szCs w:val="21"/>
              </w:rPr>
              <w:t>C20240953052</w:t>
            </w:r>
            <w:r>
              <w:rPr>
                <w:rFonts w:hint="eastAsia" w:ascii="宋体" w:hAnsi="宋体" w:eastAsia="宋体" w:cs="宋体"/>
                <w:spacing w:val="-3"/>
                <w:sz w:val="21"/>
                <w:szCs w:val="21"/>
              </w:rPr>
              <w:t>205800</w:t>
            </w:r>
            <w:r>
              <w:rPr>
                <w:rFonts w:hint="eastAsia" w:ascii="宋体" w:hAnsi="宋体" w:eastAsia="宋体" w:cs="宋体"/>
                <w:spacing w:val="-10"/>
                <w:sz w:val="21"/>
                <w:szCs w:val="21"/>
              </w:rPr>
              <w:t>169</w:t>
            </w:r>
          </w:p>
        </w:tc>
        <w:tc>
          <w:tcPr>
            <w:tcW w:w="1467" w:type="dxa"/>
            <w:tcBorders>
              <w:top w:val="single" w:color="auto" w:sz="4" w:space="0"/>
              <w:left w:val="single" w:color="auto" w:sz="4" w:space="0"/>
              <w:bottom w:val="single" w:color="auto" w:sz="4" w:space="0"/>
              <w:right w:val="single" w:color="auto" w:sz="4" w:space="0"/>
            </w:tcBorders>
            <w:vAlign w:val="center"/>
          </w:tcPr>
          <w:p w14:paraId="676555BF">
            <w:pPr>
              <w:pStyle w:val="8"/>
              <w:spacing w:before="78" w:line="250" w:lineRule="auto"/>
              <w:ind w:left="408" w:leftChars="0" w:right="153" w:rightChars="0" w:hanging="240" w:firstLineChars="0"/>
              <w:jc w:val="center"/>
              <w:rPr>
                <w:rFonts w:hint="eastAsia" w:ascii="宋体" w:hAnsi="宋体" w:eastAsia="宋体" w:cs="宋体"/>
                <w:spacing w:val="-7"/>
                <w:sz w:val="21"/>
                <w:szCs w:val="21"/>
              </w:rPr>
            </w:pPr>
            <w:r>
              <w:rPr>
                <w:rFonts w:hint="eastAsia" w:ascii="宋体" w:hAnsi="宋体" w:eastAsia="宋体" w:cs="宋体"/>
                <w:spacing w:val="-5"/>
                <w:sz w:val="21"/>
                <w:szCs w:val="21"/>
              </w:rPr>
              <w:t>建筑施</w:t>
            </w:r>
            <w:r>
              <w:rPr>
                <w:rFonts w:hint="eastAsia" w:ascii="宋体" w:hAnsi="宋体" w:eastAsia="宋体" w:cs="宋体"/>
                <w:sz w:val="21"/>
                <w:szCs w:val="21"/>
              </w:rPr>
              <w:t>工</w:t>
            </w:r>
          </w:p>
        </w:tc>
      </w:tr>
      <w:tr w14:paraId="124A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41393840">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67CB230D">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专职安全管理人员</w:t>
            </w:r>
          </w:p>
        </w:tc>
        <w:tc>
          <w:tcPr>
            <w:tcW w:w="978" w:type="dxa"/>
            <w:tcBorders>
              <w:top w:val="single" w:color="auto" w:sz="4" w:space="0"/>
              <w:left w:val="single" w:color="auto" w:sz="4" w:space="0"/>
              <w:bottom w:val="single" w:color="auto" w:sz="4" w:space="0"/>
              <w:right w:val="single" w:color="auto" w:sz="4" w:space="0"/>
            </w:tcBorders>
            <w:vAlign w:val="center"/>
          </w:tcPr>
          <w:p w14:paraId="005649BE">
            <w:pPr>
              <w:pStyle w:val="8"/>
              <w:spacing w:before="78" w:line="223" w:lineRule="auto"/>
              <w:ind w:left="283"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王平</w:t>
            </w:r>
          </w:p>
        </w:tc>
        <w:tc>
          <w:tcPr>
            <w:tcW w:w="1035" w:type="dxa"/>
            <w:tcBorders>
              <w:top w:val="single" w:color="auto" w:sz="4" w:space="0"/>
              <w:left w:val="single" w:color="auto" w:sz="4" w:space="0"/>
              <w:bottom w:val="single" w:color="auto" w:sz="4" w:space="0"/>
              <w:right w:val="single" w:color="auto" w:sz="4" w:space="0"/>
            </w:tcBorders>
            <w:vAlign w:val="center"/>
          </w:tcPr>
          <w:p w14:paraId="70CF167C">
            <w:pPr>
              <w:pStyle w:val="8"/>
              <w:spacing w:before="78" w:line="224" w:lineRule="auto"/>
              <w:ind w:left="46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45FE55E3">
            <w:pPr>
              <w:pStyle w:val="8"/>
              <w:spacing w:before="78" w:line="220" w:lineRule="auto"/>
              <w:ind w:left="165"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专职c证</w:t>
            </w:r>
          </w:p>
        </w:tc>
        <w:tc>
          <w:tcPr>
            <w:tcW w:w="977" w:type="dxa"/>
            <w:tcBorders>
              <w:top w:val="single" w:color="auto" w:sz="4" w:space="0"/>
              <w:left w:val="single" w:color="auto" w:sz="4" w:space="0"/>
              <w:bottom w:val="single" w:color="auto" w:sz="4" w:space="0"/>
              <w:right w:val="single" w:color="auto" w:sz="4" w:space="0"/>
            </w:tcBorders>
            <w:vAlign w:val="center"/>
          </w:tcPr>
          <w:p w14:paraId="158985CE">
            <w:pPr>
              <w:pStyle w:val="8"/>
              <w:spacing w:before="78" w:line="224" w:lineRule="auto"/>
              <w:ind w:left="402"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21339C92">
            <w:pPr>
              <w:pStyle w:val="8"/>
              <w:spacing w:before="36" w:line="239" w:lineRule="auto"/>
              <w:ind w:right="153"/>
              <w:jc w:val="center"/>
              <w:rPr>
                <w:rFonts w:hint="eastAsia" w:ascii="宋体" w:hAnsi="宋体" w:eastAsia="宋体" w:cs="宋体"/>
                <w:spacing w:val="-7"/>
                <w:sz w:val="21"/>
                <w:szCs w:val="21"/>
              </w:rPr>
            </w:pPr>
            <w:r>
              <w:rPr>
                <w:rFonts w:hint="eastAsia" w:ascii="宋体" w:hAnsi="宋体" w:eastAsia="宋体" w:cs="宋体"/>
                <w:spacing w:val="-4"/>
                <w:sz w:val="21"/>
                <w:szCs w:val="21"/>
              </w:rPr>
              <w:t>豫建安C3</w:t>
            </w:r>
            <w:r>
              <w:rPr>
                <w:rFonts w:hint="eastAsia" w:ascii="宋体" w:hAnsi="宋体" w:eastAsia="宋体" w:cs="宋体"/>
                <w:spacing w:val="-5"/>
                <w:sz w:val="21"/>
                <w:szCs w:val="21"/>
              </w:rPr>
              <w:t>（2023</w:t>
            </w:r>
            <w:r>
              <w:rPr>
                <w:rFonts w:hint="eastAsia" w:ascii="宋体" w:hAnsi="宋体" w:eastAsia="宋体" w:cs="宋体"/>
                <w:sz w:val="21"/>
                <w:szCs w:val="21"/>
              </w:rPr>
              <w:t>)</w:t>
            </w:r>
            <w:r>
              <w:rPr>
                <w:rFonts w:hint="eastAsia" w:ascii="宋体" w:hAnsi="宋体" w:eastAsia="宋体" w:cs="宋体"/>
                <w:spacing w:val="-5"/>
                <w:sz w:val="21"/>
                <w:szCs w:val="21"/>
              </w:rPr>
              <w:t>50801</w:t>
            </w:r>
            <w:r>
              <w:rPr>
                <w:rFonts w:hint="eastAsia" w:ascii="宋体" w:hAnsi="宋体" w:eastAsia="宋体" w:cs="宋体"/>
                <w:sz w:val="21"/>
                <w:szCs w:val="21"/>
              </w:rPr>
              <w:t>2</w:t>
            </w:r>
          </w:p>
        </w:tc>
        <w:tc>
          <w:tcPr>
            <w:tcW w:w="1467" w:type="dxa"/>
            <w:tcBorders>
              <w:top w:val="single" w:color="auto" w:sz="4" w:space="0"/>
              <w:left w:val="single" w:color="auto" w:sz="4" w:space="0"/>
              <w:bottom w:val="single" w:color="auto" w:sz="4" w:space="0"/>
              <w:right w:val="single" w:color="auto" w:sz="4" w:space="0"/>
            </w:tcBorders>
            <w:vAlign w:val="center"/>
          </w:tcPr>
          <w:p w14:paraId="31714916">
            <w:pPr>
              <w:pStyle w:val="8"/>
              <w:spacing w:before="78" w:line="224" w:lineRule="auto"/>
              <w:ind w:left="46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r>
      <w:tr w14:paraId="43AA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continue"/>
            <w:tcBorders>
              <w:left w:val="single" w:color="auto" w:sz="4" w:space="0"/>
              <w:right w:val="single" w:color="auto" w:sz="4" w:space="0"/>
            </w:tcBorders>
            <w:vAlign w:val="center"/>
          </w:tcPr>
          <w:p w14:paraId="0B61F7D7">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8CC8BFD">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4BC81326">
            <w:pPr>
              <w:pStyle w:val="8"/>
              <w:spacing w:before="78" w:line="219" w:lineRule="auto"/>
              <w:ind w:left="163"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王彩霞</w:t>
            </w:r>
          </w:p>
        </w:tc>
        <w:tc>
          <w:tcPr>
            <w:tcW w:w="1035" w:type="dxa"/>
            <w:tcBorders>
              <w:top w:val="single" w:color="auto" w:sz="4" w:space="0"/>
              <w:left w:val="single" w:color="auto" w:sz="4" w:space="0"/>
              <w:bottom w:val="single" w:color="auto" w:sz="4" w:space="0"/>
              <w:right w:val="single" w:color="auto" w:sz="4" w:space="0"/>
            </w:tcBorders>
            <w:vAlign w:val="center"/>
          </w:tcPr>
          <w:p w14:paraId="7C48A167">
            <w:pPr>
              <w:pStyle w:val="8"/>
              <w:spacing w:before="78" w:line="224" w:lineRule="auto"/>
              <w:ind w:left="46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26715615">
            <w:pPr>
              <w:pStyle w:val="8"/>
              <w:spacing w:before="78" w:line="220" w:lineRule="auto"/>
              <w:ind w:left="251" w:leftChars="0"/>
              <w:jc w:val="center"/>
              <w:rPr>
                <w:rFonts w:hint="eastAsia" w:ascii="宋体" w:hAnsi="宋体" w:eastAsia="宋体" w:cs="宋体"/>
                <w:spacing w:val="-7"/>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1E3A9C28">
            <w:pPr>
              <w:pStyle w:val="8"/>
              <w:spacing w:before="78" w:line="224" w:lineRule="auto"/>
              <w:ind w:left="402"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533D7413">
            <w:pPr>
              <w:pStyle w:val="8"/>
              <w:spacing w:before="35"/>
              <w:jc w:val="center"/>
              <w:rPr>
                <w:rFonts w:hint="eastAsia" w:ascii="宋体" w:hAnsi="宋体" w:eastAsia="宋体" w:cs="宋体"/>
                <w:spacing w:val="-7"/>
                <w:sz w:val="21"/>
                <w:szCs w:val="21"/>
              </w:rPr>
            </w:pPr>
            <w:r>
              <w:rPr>
                <w:rFonts w:hint="eastAsia" w:ascii="宋体" w:hAnsi="宋体" w:eastAsia="宋体" w:cs="宋体"/>
                <w:spacing w:val="-2"/>
                <w:sz w:val="21"/>
                <w:szCs w:val="21"/>
              </w:rPr>
              <w:t>041231010002400005</w:t>
            </w:r>
            <w:r>
              <w:rPr>
                <w:rFonts w:hint="eastAsia" w:ascii="宋体" w:hAnsi="宋体" w:eastAsia="宋体" w:cs="宋体"/>
                <w:sz w:val="21"/>
                <w:szCs w:val="21"/>
              </w:rPr>
              <w:t>2</w:t>
            </w:r>
          </w:p>
        </w:tc>
        <w:tc>
          <w:tcPr>
            <w:tcW w:w="1467" w:type="dxa"/>
            <w:tcBorders>
              <w:top w:val="single" w:color="auto" w:sz="4" w:space="0"/>
              <w:left w:val="single" w:color="auto" w:sz="4" w:space="0"/>
              <w:bottom w:val="single" w:color="auto" w:sz="4" w:space="0"/>
              <w:right w:val="single" w:color="auto" w:sz="4" w:space="0"/>
            </w:tcBorders>
            <w:vAlign w:val="center"/>
          </w:tcPr>
          <w:p w14:paraId="78E02BBA">
            <w:pPr>
              <w:pStyle w:val="8"/>
              <w:spacing w:before="78" w:line="221" w:lineRule="auto"/>
              <w:ind w:left="286"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土建</w:t>
            </w:r>
          </w:p>
        </w:tc>
      </w:tr>
      <w:tr w14:paraId="0F60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605DB2EB">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E03577D">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1FE6310A">
            <w:pPr>
              <w:pStyle w:val="8"/>
              <w:spacing w:before="78" w:line="220" w:lineRule="auto"/>
              <w:ind w:left="167"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荣雷雨</w:t>
            </w:r>
          </w:p>
        </w:tc>
        <w:tc>
          <w:tcPr>
            <w:tcW w:w="1035" w:type="dxa"/>
            <w:tcBorders>
              <w:top w:val="single" w:color="auto" w:sz="4" w:space="0"/>
              <w:left w:val="single" w:color="auto" w:sz="4" w:space="0"/>
              <w:bottom w:val="single" w:color="auto" w:sz="4" w:space="0"/>
              <w:right w:val="single" w:color="auto" w:sz="4" w:space="0"/>
            </w:tcBorders>
            <w:vAlign w:val="center"/>
          </w:tcPr>
          <w:p w14:paraId="431D7201">
            <w:pPr>
              <w:pStyle w:val="8"/>
              <w:spacing w:before="78" w:line="224" w:lineRule="auto"/>
              <w:ind w:left="46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035A05D2">
            <w:pPr>
              <w:pStyle w:val="8"/>
              <w:spacing w:before="78" w:line="220" w:lineRule="auto"/>
              <w:ind w:left="251" w:leftChars="0"/>
              <w:jc w:val="center"/>
              <w:rPr>
                <w:rFonts w:hint="eastAsia" w:ascii="宋体" w:hAnsi="宋体" w:eastAsia="宋体" w:cs="宋体"/>
                <w:spacing w:val="-7"/>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7E27CB38">
            <w:pPr>
              <w:pStyle w:val="8"/>
              <w:spacing w:before="78" w:line="224" w:lineRule="auto"/>
              <w:ind w:left="402"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6D702D23">
            <w:pPr>
              <w:pStyle w:val="8"/>
              <w:spacing w:before="36"/>
              <w:jc w:val="center"/>
              <w:rPr>
                <w:rFonts w:hint="eastAsia" w:ascii="宋体" w:hAnsi="宋体" w:eastAsia="宋体" w:cs="宋体"/>
                <w:spacing w:val="-7"/>
                <w:sz w:val="21"/>
                <w:szCs w:val="21"/>
              </w:rPr>
            </w:pPr>
            <w:r>
              <w:rPr>
                <w:rFonts w:hint="eastAsia" w:ascii="宋体" w:hAnsi="宋体" w:eastAsia="宋体" w:cs="宋体"/>
                <w:spacing w:val="-2"/>
                <w:sz w:val="21"/>
                <w:szCs w:val="21"/>
              </w:rPr>
              <w:t>041231060002400004</w:t>
            </w:r>
            <w:r>
              <w:rPr>
                <w:rFonts w:hint="eastAsia" w:ascii="宋体" w:hAnsi="宋体" w:eastAsia="宋体" w:cs="宋体"/>
                <w:sz w:val="21"/>
                <w:szCs w:val="21"/>
              </w:rPr>
              <w:t>7</w:t>
            </w:r>
          </w:p>
        </w:tc>
        <w:tc>
          <w:tcPr>
            <w:tcW w:w="1467" w:type="dxa"/>
            <w:tcBorders>
              <w:top w:val="single" w:color="auto" w:sz="4" w:space="0"/>
              <w:left w:val="single" w:color="auto" w:sz="4" w:space="0"/>
              <w:bottom w:val="single" w:color="auto" w:sz="4" w:space="0"/>
              <w:right w:val="single" w:color="auto" w:sz="4" w:space="0"/>
            </w:tcBorders>
            <w:vAlign w:val="center"/>
          </w:tcPr>
          <w:p w14:paraId="18FE4567">
            <w:pPr>
              <w:pStyle w:val="8"/>
              <w:spacing w:before="78" w:line="221" w:lineRule="auto"/>
              <w:ind w:left="286"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土建</w:t>
            </w:r>
          </w:p>
        </w:tc>
      </w:tr>
      <w:tr w14:paraId="4A5C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565E947C">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CAC201A">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6278BD18">
            <w:pPr>
              <w:pStyle w:val="8"/>
              <w:spacing w:before="78" w:line="220" w:lineRule="auto"/>
              <w:ind w:left="163"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王淑娟</w:t>
            </w:r>
          </w:p>
        </w:tc>
        <w:tc>
          <w:tcPr>
            <w:tcW w:w="1035" w:type="dxa"/>
            <w:tcBorders>
              <w:top w:val="single" w:color="auto" w:sz="4" w:space="0"/>
              <w:left w:val="single" w:color="auto" w:sz="4" w:space="0"/>
              <w:bottom w:val="single" w:color="auto" w:sz="4" w:space="0"/>
              <w:right w:val="single" w:color="auto" w:sz="4" w:space="0"/>
            </w:tcBorders>
            <w:vAlign w:val="center"/>
          </w:tcPr>
          <w:p w14:paraId="70120179">
            <w:pPr>
              <w:pStyle w:val="8"/>
              <w:spacing w:before="78" w:line="224" w:lineRule="auto"/>
              <w:ind w:left="46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49261A50">
            <w:pPr>
              <w:pStyle w:val="8"/>
              <w:spacing w:before="78" w:line="220" w:lineRule="auto"/>
              <w:ind w:left="251" w:leftChars="0"/>
              <w:jc w:val="center"/>
              <w:rPr>
                <w:rFonts w:hint="eastAsia" w:ascii="宋体" w:hAnsi="宋体" w:eastAsia="宋体" w:cs="宋体"/>
                <w:spacing w:val="-7"/>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58621ABE">
            <w:pPr>
              <w:pStyle w:val="8"/>
              <w:spacing w:before="78" w:line="224" w:lineRule="auto"/>
              <w:ind w:left="402"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52CDE4A6">
            <w:pPr>
              <w:pStyle w:val="8"/>
              <w:spacing w:before="37"/>
              <w:jc w:val="center"/>
              <w:rPr>
                <w:rFonts w:hint="eastAsia" w:ascii="宋体" w:hAnsi="宋体" w:eastAsia="宋体" w:cs="宋体"/>
                <w:spacing w:val="-7"/>
                <w:sz w:val="21"/>
                <w:szCs w:val="21"/>
              </w:rPr>
            </w:pPr>
            <w:r>
              <w:rPr>
                <w:rFonts w:hint="eastAsia" w:ascii="宋体" w:hAnsi="宋体" w:eastAsia="宋体" w:cs="宋体"/>
                <w:spacing w:val="-2"/>
                <w:sz w:val="21"/>
                <w:szCs w:val="21"/>
              </w:rPr>
              <w:t>041231</w:t>
            </w:r>
            <w:r>
              <w:rPr>
                <w:rFonts w:hint="eastAsia" w:ascii="宋体" w:hAnsi="宋体" w:eastAsia="宋体" w:cs="宋体"/>
                <w:spacing w:val="-5"/>
                <w:sz w:val="21"/>
                <w:szCs w:val="21"/>
              </w:rPr>
              <w:t>110002</w:t>
            </w:r>
            <w:r>
              <w:rPr>
                <w:rFonts w:hint="eastAsia" w:ascii="宋体" w:hAnsi="宋体" w:eastAsia="宋体" w:cs="宋体"/>
                <w:spacing w:val="-2"/>
                <w:sz w:val="21"/>
                <w:szCs w:val="21"/>
              </w:rPr>
              <w:t>400005</w:t>
            </w:r>
            <w:r>
              <w:rPr>
                <w:rFonts w:hint="eastAsia" w:ascii="宋体" w:hAnsi="宋体" w:eastAsia="宋体" w:cs="宋体"/>
                <w:sz w:val="21"/>
                <w:szCs w:val="21"/>
              </w:rPr>
              <w:t>2</w:t>
            </w:r>
          </w:p>
        </w:tc>
        <w:tc>
          <w:tcPr>
            <w:tcW w:w="1467" w:type="dxa"/>
            <w:tcBorders>
              <w:top w:val="single" w:color="auto" w:sz="4" w:space="0"/>
              <w:left w:val="single" w:color="auto" w:sz="4" w:space="0"/>
              <w:bottom w:val="single" w:color="auto" w:sz="4" w:space="0"/>
              <w:right w:val="single" w:color="auto" w:sz="4" w:space="0"/>
            </w:tcBorders>
            <w:vAlign w:val="center"/>
          </w:tcPr>
          <w:p w14:paraId="18A1349C">
            <w:pPr>
              <w:pStyle w:val="8"/>
              <w:spacing w:before="78" w:line="224" w:lineRule="auto"/>
              <w:ind w:left="46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r>
      <w:tr w14:paraId="3415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61DB5631">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6C34D8CD">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资料员</w:t>
            </w:r>
          </w:p>
        </w:tc>
        <w:tc>
          <w:tcPr>
            <w:tcW w:w="978" w:type="dxa"/>
            <w:tcBorders>
              <w:top w:val="single" w:color="auto" w:sz="4" w:space="0"/>
              <w:left w:val="single" w:color="auto" w:sz="4" w:space="0"/>
              <w:bottom w:val="single" w:color="auto" w:sz="4" w:space="0"/>
              <w:right w:val="single" w:color="auto" w:sz="4" w:space="0"/>
            </w:tcBorders>
            <w:vAlign w:val="center"/>
          </w:tcPr>
          <w:p w14:paraId="1E4830F9">
            <w:pPr>
              <w:pStyle w:val="8"/>
              <w:spacing w:before="78" w:line="221" w:lineRule="auto"/>
              <w:ind w:left="160"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刘世杰</w:t>
            </w:r>
          </w:p>
        </w:tc>
        <w:tc>
          <w:tcPr>
            <w:tcW w:w="1035" w:type="dxa"/>
            <w:tcBorders>
              <w:top w:val="single" w:color="auto" w:sz="4" w:space="0"/>
              <w:left w:val="single" w:color="auto" w:sz="4" w:space="0"/>
              <w:bottom w:val="single" w:color="auto" w:sz="4" w:space="0"/>
              <w:right w:val="single" w:color="auto" w:sz="4" w:space="0"/>
            </w:tcBorders>
            <w:vAlign w:val="center"/>
          </w:tcPr>
          <w:p w14:paraId="579F7AEB">
            <w:pPr>
              <w:pStyle w:val="8"/>
              <w:spacing w:before="78" w:line="224" w:lineRule="auto"/>
              <w:ind w:left="461"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41D95D25">
            <w:pPr>
              <w:pStyle w:val="8"/>
              <w:spacing w:before="78" w:line="220" w:lineRule="auto"/>
              <w:ind w:left="251" w:leftChars="0"/>
              <w:jc w:val="center"/>
              <w:rPr>
                <w:rFonts w:hint="eastAsia" w:ascii="宋体" w:hAnsi="宋体" w:eastAsia="宋体" w:cs="宋体"/>
                <w:spacing w:val="-7"/>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1075EE74">
            <w:pPr>
              <w:pStyle w:val="8"/>
              <w:spacing w:before="78" w:line="224" w:lineRule="auto"/>
              <w:ind w:left="402"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179A0B6">
            <w:pPr>
              <w:pStyle w:val="8"/>
              <w:spacing w:before="38"/>
              <w:jc w:val="center"/>
              <w:rPr>
                <w:rFonts w:hint="eastAsia" w:ascii="宋体" w:hAnsi="宋体" w:eastAsia="宋体" w:cs="宋体"/>
                <w:spacing w:val="-7"/>
                <w:sz w:val="21"/>
                <w:szCs w:val="21"/>
              </w:rPr>
            </w:pPr>
            <w:r>
              <w:rPr>
                <w:rFonts w:hint="eastAsia" w:ascii="宋体" w:hAnsi="宋体" w:eastAsia="宋体" w:cs="宋体"/>
                <w:spacing w:val="-2"/>
                <w:sz w:val="21"/>
                <w:szCs w:val="21"/>
              </w:rPr>
              <w:t>041231</w:t>
            </w:r>
            <w:r>
              <w:rPr>
                <w:rFonts w:hint="eastAsia" w:ascii="宋体" w:hAnsi="宋体" w:eastAsia="宋体" w:cs="宋体"/>
                <w:spacing w:val="-5"/>
                <w:sz w:val="21"/>
                <w:szCs w:val="21"/>
              </w:rPr>
              <w:t>140002</w:t>
            </w:r>
            <w:r>
              <w:rPr>
                <w:rFonts w:hint="eastAsia" w:ascii="宋体" w:hAnsi="宋体" w:eastAsia="宋体" w:cs="宋体"/>
                <w:spacing w:val="-2"/>
                <w:sz w:val="21"/>
                <w:szCs w:val="21"/>
              </w:rPr>
              <w:t>400003</w:t>
            </w:r>
            <w:r>
              <w:rPr>
                <w:rFonts w:hint="eastAsia" w:ascii="宋体" w:hAnsi="宋体" w:eastAsia="宋体" w:cs="宋体"/>
                <w:sz w:val="21"/>
                <w:szCs w:val="21"/>
              </w:rPr>
              <w:t>8</w:t>
            </w:r>
          </w:p>
        </w:tc>
        <w:tc>
          <w:tcPr>
            <w:tcW w:w="1467" w:type="dxa"/>
            <w:tcBorders>
              <w:top w:val="single" w:color="auto" w:sz="4" w:space="0"/>
              <w:left w:val="single" w:color="auto" w:sz="4" w:space="0"/>
              <w:bottom w:val="single" w:color="auto" w:sz="4" w:space="0"/>
              <w:right w:val="single" w:color="auto" w:sz="4" w:space="0"/>
            </w:tcBorders>
            <w:vAlign w:val="center"/>
          </w:tcPr>
          <w:p w14:paraId="05B1A27C">
            <w:pPr>
              <w:pStyle w:val="8"/>
              <w:spacing w:before="78" w:line="224" w:lineRule="auto"/>
              <w:ind w:left="464"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r>
      <w:tr w14:paraId="2C3B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29DCE8BA">
            <w:pPr>
              <w:widowControl/>
              <w:spacing w:beforeAutospacing="1" w:afterAutospacing="1" w:line="430" w:lineRule="exact"/>
              <w:jc w:val="center"/>
              <w:rPr>
                <w:rFonts w:hint="eastAsia" w:ascii="宋体" w:hAnsi="宋体" w:eastAsia="宋体" w:cs="宋体"/>
                <w:spacing w:val="-1"/>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36CCC6F">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造价员</w:t>
            </w:r>
          </w:p>
        </w:tc>
        <w:tc>
          <w:tcPr>
            <w:tcW w:w="978" w:type="dxa"/>
            <w:tcBorders>
              <w:top w:val="single" w:color="auto" w:sz="4" w:space="0"/>
              <w:left w:val="single" w:color="auto" w:sz="4" w:space="0"/>
              <w:bottom w:val="single" w:color="auto" w:sz="4" w:space="0"/>
              <w:right w:val="single" w:color="auto" w:sz="4" w:space="0"/>
            </w:tcBorders>
            <w:vAlign w:val="center"/>
          </w:tcPr>
          <w:p w14:paraId="1EBED115">
            <w:pPr>
              <w:pStyle w:val="8"/>
              <w:spacing w:before="78" w:line="219" w:lineRule="auto"/>
              <w:ind w:left="174" w:leftChars="0"/>
              <w:jc w:val="center"/>
              <w:rPr>
                <w:rFonts w:hint="eastAsia" w:ascii="宋体" w:hAnsi="宋体" w:eastAsia="宋体" w:cs="宋体"/>
                <w:spacing w:val="-3"/>
                <w:sz w:val="21"/>
                <w:szCs w:val="21"/>
              </w:rPr>
            </w:pPr>
            <w:r>
              <w:rPr>
                <w:rFonts w:hint="eastAsia" w:ascii="宋体" w:hAnsi="宋体" w:eastAsia="宋体" w:cs="宋体"/>
                <w:spacing w:val="-8"/>
                <w:sz w:val="21"/>
                <w:szCs w:val="21"/>
              </w:rPr>
              <w:t>陈婷婷</w:t>
            </w:r>
          </w:p>
        </w:tc>
        <w:tc>
          <w:tcPr>
            <w:tcW w:w="1035" w:type="dxa"/>
            <w:tcBorders>
              <w:top w:val="single" w:color="auto" w:sz="4" w:space="0"/>
              <w:left w:val="single" w:color="auto" w:sz="4" w:space="0"/>
              <w:bottom w:val="single" w:color="auto" w:sz="4" w:space="0"/>
              <w:right w:val="single" w:color="auto" w:sz="4" w:space="0"/>
            </w:tcBorders>
            <w:vAlign w:val="center"/>
          </w:tcPr>
          <w:p w14:paraId="07E0AB84">
            <w:pPr>
              <w:pStyle w:val="8"/>
              <w:spacing w:before="78" w:line="224" w:lineRule="auto"/>
              <w:ind w:left="461" w:leftChars="0"/>
              <w:jc w:val="center"/>
              <w:rPr>
                <w:rFonts w:hint="eastAsia" w:ascii="宋体" w:hAnsi="宋体" w:eastAsia="宋体" w:cs="宋体"/>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53BB8DEA">
            <w:pPr>
              <w:pStyle w:val="8"/>
              <w:spacing w:before="195" w:line="218" w:lineRule="auto"/>
              <w:jc w:val="both"/>
              <w:rPr>
                <w:rFonts w:hint="eastAsia" w:ascii="宋体" w:hAnsi="宋体" w:eastAsia="宋体" w:cs="宋体"/>
                <w:spacing w:val="-12"/>
                <w:sz w:val="21"/>
                <w:szCs w:val="21"/>
              </w:rPr>
            </w:pPr>
            <w:r>
              <w:rPr>
                <w:rFonts w:hint="eastAsia" w:ascii="宋体" w:hAnsi="宋体" w:eastAsia="宋体" w:cs="宋体"/>
                <w:spacing w:val="-3"/>
                <w:sz w:val="21"/>
                <w:szCs w:val="21"/>
              </w:rPr>
              <w:t>造价工程师注</w:t>
            </w:r>
            <w:r>
              <w:rPr>
                <w:rFonts w:hint="eastAsia" w:ascii="宋体" w:hAnsi="宋体" w:eastAsia="宋体" w:cs="宋体"/>
                <w:spacing w:val="-4"/>
                <w:sz w:val="21"/>
                <w:szCs w:val="21"/>
              </w:rPr>
              <w:t>册证书</w:t>
            </w:r>
          </w:p>
        </w:tc>
        <w:tc>
          <w:tcPr>
            <w:tcW w:w="977" w:type="dxa"/>
            <w:tcBorders>
              <w:top w:val="single" w:color="auto" w:sz="4" w:space="0"/>
              <w:left w:val="single" w:color="auto" w:sz="4" w:space="0"/>
              <w:bottom w:val="single" w:color="auto" w:sz="4" w:space="0"/>
              <w:right w:val="single" w:color="auto" w:sz="4" w:space="0"/>
            </w:tcBorders>
            <w:vAlign w:val="center"/>
          </w:tcPr>
          <w:p w14:paraId="2F8158B3">
            <w:pPr>
              <w:pStyle w:val="8"/>
              <w:spacing w:before="78" w:line="221" w:lineRule="auto"/>
              <w:ind w:left="227" w:leftChars="0"/>
              <w:jc w:val="center"/>
              <w:rPr>
                <w:rFonts w:hint="eastAsia" w:ascii="宋体" w:hAnsi="宋体" w:eastAsia="宋体" w:cs="宋体"/>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55F423FB">
            <w:pPr>
              <w:pStyle w:val="8"/>
              <w:spacing w:before="39" w:line="221" w:lineRule="auto"/>
              <w:jc w:val="center"/>
              <w:rPr>
                <w:rFonts w:hint="eastAsia" w:ascii="宋体" w:hAnsi="宋体" w:eastAsia="宋体" w:cs="宋体"/>
                <w:sz w:val="21"/>
                <w:szCs w:val="21"/>
              </w:rPr>
            </w:pPr>
            <w:r>
              <w:rPr>
                <w:rFonts w:hint="eastAsia" w:ascii="宋体" w:hAnsi="宋体" w:eastAsia="宋体" w:cs="宋体"/>
                <w:sz w:val="21"/>
                <w:szCs w:val="21"/>
              </w:rPr>
              <w:t>建</w:t>
            </w:r>
            <w:r>
              <w:rPr>
                <w:rFonts w:hint="eastAsia" w:ascii="宋体" w:hAnsi="宋体" w:eastAsia="宋体" w:cs="宋体"/>
                <w:spacing w:val="-10"/>
                <w:sz w:val="21"/>
                <w:szCs w:val="21"/>
              </w:rPr>
              <w:t>[造]1</w:t>
            </w:r>
            <w:r>
              <w:rPr>
                <w:rFonts w:hint="eastAsia" w:ascii="宋体" w:hAnsi="宋体" w:eastAsia="宋体" w:cs="宋体"/>
                <w:spacing w:val="-3"/>
                <w:sz w:val="21"/>
                <w:szCs w:val="21"/>
              </w:rPr>
              <w:t>254100</w:t>
            </w:r>
            <w:r>
              <w:rPr>
                <w:rFonts w:hint="eastAsia" w:ascii="宋体" w:hAnsi="宋体" w:eastAsia="宋体" w:cs="宋体"/>
                <w:spacing w:val="-2"/>
                <w:sz w:val="21"/>
                <w:szCs w:val="21"/>
              </w:rPr>
              <w:t>023603</w:t>
            </w:r>
          </w:p>
        </w:tc>
        <w:tc>
          <w:tcPr>
            <w:tcW w:w="1467" w:type="dxa"/>
            <w:tcBorders>
              <w:top w:val="single" w:color="auto" w:sz="4" w:space="0"/>
              <w:left w:val="single" w:color="auto" w:sz="4" w:space="0"/>
              <w:bottom w:val="single" w:color="auto" w:sz="4" w:space="0"/>
              <w:right w:val="single" w:color="auto" w:sz="4" w:space="0"/>
            </w:tcBorders>
            <w:vAlign w:val="center"/>
          </w:tcPr>
          <w:p w14:paraId="16483B9C">
            <w:pPr>
              <w:pStyle w:val="8"/>
              <w:spacing w:before="78" w:line="224" w:lineRule="auto"/>
              <w:jc w:val="center"/>
              <w:rPr>
                <w:rFonts w:hint="eastAsia" w:ascii="宋体" w:hAnsi="宋体" w:eastAsia="宋体" w:cs="宋体"/>
                <w:sz w:val="21"/>
                <w:szCs w:val="21"/>
              </w:rPr>
            </w:pPr>
            <w:r>
              <w:rPr>
                <w:rFonts w:hint="eastAsia" w:ascii="宋体" w:hAnsi="宋体" w:eastAsia="宋体" w:cs="宋体"/>
                <w:spacing w:val="-4"/>
                <w:sz w:val="21"/>
                <w:szCs w:val="21"/>
              </w:rPr>
              <w:t>土木建筑工程</w:t>
            </w:r>
          </w:p>
        </w:tc>
      </w:tr>
      <w:tr w14:paraId="7902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45" w:type="dxa"/>
            <w:vMerge w:val="continue"/>
            <w:tcBorders>
              <w:left w:val="single" w:color="auto" w:sz="4" w:space="0"/>
              <w:right w:val="single" w:color="auto" w:sz="4" w:space="0"/>
            </w:tcBorders>
            <w:vAlign w:val="center"/>
          </w:tcPr>
          <w:p w14:paraId="4C0BFED6">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6755AD26">
            <w:pPr>
              <w:pStyle w:val="8"/>
              <w:spacing w:before="152" w:line="242" w:lineRule="auto"/>
              <w:ind w:right="157"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注册建</w:t>
            </w:r>
            <w:r>
              <w:rPr>
                <w:rFonts w:hint="eastAsia" w:ascii="宋体" w:hAnsi="宋体" w:eastAsia="宋体" w:cs="宋体"/>
                <w:spacing w:val="-6"/>
                <w:sz w:val="21"/>
                <w:szCs w:val="21"/>
              </w:rPr>
              <w:t>筑师</w:t>
            </w:r>
          </w:p>
        </w:tc>
        <w:tc>
          <w:tcPr>
            <w:tcW w:w="978" w:type="dxa"/>
            <w:tcBorders>
              <w:top w:val="single" w:color="auto" w:sz="4" w:space="0"/>
              <w:left w:val="single" w:color="auto" w:sz="4" w:space="0"/>
              <w:bottom w:val="single" w:color="auto" w:sz="4" w:space="0"/>
              <w:right w:val="single" w:color="auto" w:sz="4" w:space="0"/>
            </w:tcBorders>
            <w:vAlign w:val="center"/>
          </w:tcPr>
          <w:p w14:paraId="30E708D5">
            <w:pPr>
              <w:pStyle w:val="8"/>
              <w:spacing w:before="308" w:line="219" w:lineRule="auto"/>
              <w:jc w:val="both"/>
              <w:rPr>
                <w:rFonts w:hint="eastAsia" w:ascii="宋体" w:hAnsi="宋体" w:eastAsia="宋体" w:cs="宋体"/>
                <w:spacing w:val="-3"/>
                <w:sz w:val="21"/>
                <w:szCs w:val="21"/>
              </w:rPr>
            </w:pPr>
            <w:r>
              <w:rPr>
                <w:rFonts w:hint="eastAsia" w:ascii="宋体" w:hAnsi="宋体" w:eastAsia="宋体" w:cs="宋体"/>
                <w:spacing w:val="-4"/>
                <w:sz w:val="21"/>
                <w:szCs w:val="21"/>
              </w:rPr>
              <w:t>崔世昌</w:t>
            </w:r>
          </w:p>
        </w:tc>
        <w:tc>
          <w:tcPr>
            <w:tcW w:w="1035" w:type="dxa"/>
            <w:tcBorders>
              <w:top w:val="single" w:color="auto" w:sz="4" w:space="0"/>
              <w:left w:val="single" w:color="auto" w:sz="4" w:space="0"/>
              <w:bottom w:val="single" w:color="auto" w:sz="4" w:space="0"/>
              <w:right w:val="single" w:color="auto" w:sz="4" w:space="0"/>
            </w:tcBorders>
            <w:vAlign w:val="center"/>
          </w:tcPr>
          <w:p w14:paraId="5768A286">
            <w:pPr>
              <w:pStyle w:val="8"/>
              <w:spacing w:before="152" w:line="242" w:lineRule="auto"/>
              <w:ind w:right="156" w:rightChars="0"/>
              <w:jc w:val="center"/>
              <w:rPr>
                <w:rFonts w:hint="eastAsia" w:ascii="宋体" w:hAnsi="宋体" w:eastAsia="宋体" w:cs="宋体"/>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481DB5BA">
            <w:pPr>
              <w:pStyle w:val="8"/>
              <w:spacing w:before="151" w:line="243" w:lineRule="auto"/>
              <w:ind w:right="215" w:rightChars="0"/>
              <w:jc w:val="both"/>
              <w:rPr>
                <w:rFonts w:hint="eastAsia" w:ascii="宋体" w:hAnsi="宋体" w:eastAsia="宋体" w:cs="宋体"/>
                <w:spacing w:val="-12"/>
                <w:sz w:val="21"/>
                <w:szCs w:val="21"/>
              </w:rPr>
            </w:pPr>
            <w:r>
              <w:rPr>
                <w:rFonts w:hint="eastAsia" w:ascii="宋体" w:hAnsi="宋体" w:eastAsia="宋体" w:cs="宋体"/>
                <w:spacing w:val="-5"/>
                <w:sz w:val="21"/>
                <w:szCs w:val="21"/>
              </w:rPr>
              <w:t>建筑师</w:t>
            </w:r>
            <w:r>
              <w:rPr>
                <w:rFonts w:hint="eastAsia" w:ascii="宋体" w:hAnsi="宋体" w:eastAsia="宋体" w:cs="宋体"/>
                <w:spacing w:val="-4"/>
                <w:sz w:val="21"/>
                <w:szCs w:val="21"/>
              </w:rPr>
              <w:t>注册证</w:t>
            </w:r>
          </w:p>
        </w:tc>
        <w:tc>
          <w:tcPr>
            <w:tcW w:w="977" w:type="dxa"/>
            <w:tcBorders>
              <w:top w:val="single" w:color="auto" w:sz="4" w:space="0"/>
              <w:left w:val="single" w:color="auto" w:sz="4" w:space="0"/>
              <w:bottom w:val="single" w:color="auto" w:sz="4" w:space="0"/>
              <w:right w:val="single" w:color="auto" w:sz="4" w:space="0"/>
            </w:tcBorders>
            <w:vAlign w:val="center"/>
          </w:tcPr>
          <w:p w14:paraId="2ECB1790">
            <w:pPr>
              <w:pStyle w:val="8"/>
              <w:spacing w:before="308" w:line="221" w:lineRule="auto"/>
              <w:ind w:left="227" w:leftChars="0"/>
              <w:jc w:val="center"/>
              <w:rPr>
                <w:rFonts w:hint="eastAsia" w:ascii="宋体" w:hAnsi="宋体" w:eastAsia="宋体" w:cs="宋体"/>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0F1A05EB">
            <w:pPr>
              <w:pStyle w:val="8"/>
              <w:spacing w:before="151"/>
              <w:jc w:val="center"/>
              <w:rPr>
                <w:rFonts w:hint="eastAsia" w:ascii="宋体" w:hAnsi="宋体" w:eastAsia="宋体" w:cs="宋体"/>
                <w:sz w:val="21"/>
                <w:szCs w:val="21"/>
              </w:rPr>
            </w:pPr>
            <w:r>
              <w:rPr>
                <w:rFonts w:hint="eastAsia" w:ascii="宋体" w:hAnsi="宋体" w:eastAsia="宋体" w:cs="宋体"/>
                <w:spacing w:val="-3"/>
                <w:sz w:val="21"/>
                <w:szCs w:val="21"/>
              </w:rPr>
              <w:t>20202101573</w:t>
            </w:r>
          </w:p>
        </w:tc>
        <w:tc>
          <w:tcPr>
            <w:tcW w:w="1467" w:type="dxa"/>
            <w:tcBorders>
              <w:top w:val="single" w:color="auto" w:sz="4" w:space="0"/>
              <w:left w:val="single" w:color="auto" w:sz="4" w:space="0"/>
              <w:bottom w:val="single" w:color="auto" w:sz="4" w:space="0"/>
              <w:right w:val="single" w:color="auto" w:sz="4" w:space="0"/>
            </w:tcBorders>
            <w:vAlign w:val="center"/>
          </w:tcPr>
          <w:p w14:paraId="30105DD9">
            <w:pPr>
              <w:pStyle w:val="8"/>
              <w:spacing w:before="307" w:line="221" w:lineRule="auto"/>
              <w:ind w:left="289" w:leftChars="0"/>
              <w:jc w:val="center"/>
              <w:rPr>
                <w:rFonts w:hint="eastAsia" w:ascii="宋体" w:hAnsi="宋体" w:eastAsia="宋体" w:cs="宋体"/>
                <w:sz w:val="21"/>
                <w:szCs w:val="21"/>
              </w:rPr>
            </w:pPr>
            <w:r>
              <w:rPr>
                <w:rFonts w:hint="eastAsia" w:ascii="宋体" w:hAnsi="宋体" w:eastAsia="宋体" w:cs="宋体"/>
                <w:spacing w:val="-7"/>
                <w:sz w:val="21"/>
                <w:szCs w:val="21"/>
              </w:rPr>
              <w:t>设计</w:t>
            </w:r>
          </w:p>
        </w:tc>
      </w:tr>
      <w:tr w14:paraId="21F2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0C54A0A7">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5D0FE45E">
            <w:pPr>
              <w:pStyle w:val="8"/>
              <w:spacing w:before="78" w:line="221"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注册结</w:t>
            </w:r>
            <w:r>
              <w:rPr>
                <w:rFonts w:hint="eastAsia" w:ascii="宋体" w:hAnsi="宋体" w:eastAsia="宋体" w:cs="宋体"/>
                <w:spacing w:val="-5"/>
                <w:sz w:val="21"/>
                <w:szCs w:val="21"/>
              </w:rPr>
              <w:t>构工程</w:t>
            </w:r>
            <w:r>
              <w:rPr>
                <w:rFonts w:hint="eastAsia" w:ascii="宋体" w:hAnsi="宋体" w:eastAsia="宋体" w:cs="宋体"/>
                <w:sz w:val="21"/>
                <w:szCs w:val="21"/>
              </w:rPr>
              <w:t>师</w:t>
            </w:r>
          </w:p>
        </w:tc>
        <w:tc>
          <w:tcPr>
            <w:tcW w:w="978" w:type="dxa"/>
            <w:tcBorders>
              <w:top w:val="single" w:color="auto" w:sz="4" w:space="0"/>
              <w:left w:val="single" w:color="auto" w:sz="4" w:space="0"/>
              <w:bottom w:val="single" w:color="auto" w:sz="4" w:space="0"/>
              <w:right w:val="single" w:color="auto" w:sz="4" w:space="0"/>
            </w:tcBorders>
            <w:vAlign w:val="center"/>
          </w:tcPr>
          <w:p w14:paraId="31BBB808">
            <w:pPr>
              <w:pStyle w:val="8"/>
              <w:spacing w:before="78" w:line="219" w:lineRule="auto"/>
              <w:jc w:val="center"/>
              <w:rPr>
                <w:rFonts w:hint="eastAsia" w:ascii="宋体" w:hAnsi="宋体" w:eastAsia="宋体" w:cs="宋体"/>
                <w:spacing w:val="-3"/>
                <w:sz w:val="21"/>
                <w:szCs w:val="21"/>
              </w:rPr>
            </w:pPr>
            <w:r>
              <w:rPr>
                <w:rFonts w:hint="eastAsia" w:ascii="宋体" w:hAnsi="宋体" w:eastAsia="宋体" w:cs="宋体"/>
                <w:spacing w:val="-6"/>
                <w:sz w:val="21"/>
                <w:szCs w:val="21"/>
              </w:rPr>
              <w:t>张含宇</w:t>
            </w:r>
          </w:p>
        </w:tc>
        <w:tc>
          <w:tcPr>
            <w:tcW w:w="1035" w:type="dxa"/>
            <w:tcBorders>
              <w:top w:val="single" w:color="auto" w:sz="4" w:space="0"/>
              <w:left w:val="single" w:color="auto" w:sz="4" w:space="0"/>
              <w:bottom w:val="single" w:color="auto" w:sz="4" w:space="0"/>
              <w:right w:val="single" w:color="auto" w:sz="4" w:space="0"/>
            </w:tcBorders>
            <w:vAlign w:val="center"/>
          </w:tcPr>
          <w:p w14:paraId="371CD73B">
            <w:pPr>
              <w:pStyle w:val="8"/>
              <w:spacing w:before="78"/>
              <w:ind w:right="156" w:rightChars="0"/>
              <w:jc w:val="center"/>
              <w:rPr>
                <w:rFonts w:hint="eastAsia" w:ascii="宋体" w:hAnsi="宋体" w:eastAsia="宋体" w:cs="宋体"/>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12D9DA6F">
            <w:pPr>
              <w:pStyle w:val="8"/>
              <w:spacing w:before="38" w:line="221" w:lineRule="auto"/>
              <w:jc w:val="both"/>
              <w:rPr>
                <w:rFonts w:hint="eastAsia" w:ascii="宋体" w:hAnsi="宋体" w:eastAsia="宋体" w:cs="宋体"/>
                <w:spacing w:val="-12"/>
                <w:sz w:val="21"/>
                <w:szCs w:val="21"/>
              </w:rPr>
            </w:pPr>
            <w:r>
              <w:rPr>
                <w:rFonts w:hint="eastAsia" w:ascii="宋体" w:hAnsi="宋体" w:eastAsia="宋体" w:cs="宋体"/>
                <w:spacing w:val="-5"/>
                <w:sz w:val="21"/>
                <w:szCs w:val="21"/>
              </w:rPr>
              <w:t>一级注</w:t>
            </w:r>
            <w:r>
              <w:rPr>
                <w:rFonts w:hint="eastAsia" w:ascii="宋体" w:hAnsi="宋体" w:eastAsia="宋体" w:cs="宋体"/>
                <w:spacing w:val="-4"/>
                <w:sz w:val="21"/>
                <w:szCs w:val="21"/>
              </w:rPr>
              <w:t>册结构</w:t>
            </w:r>
            <w:r>
              <w:rPr>
                <w:rFonts w:hint="eastAsia" w:ascii="宋体" w:hAnsi="宋体" w:eastAsia="宋体" w:cs="宋体"/>
                <w:spacing w:val="-5"/>
                <w:sz w:val="21"/>
                <w:szCs w:val="21"/>
              </w:rPr>
              <w:t>工程师</w:t>
            </w:r>
            <w:r>
              <w:rPr>
                <w:rFonts w:hint="eastAsia" w:ascii="宋体" w:hAnsi="宋体" w:eastAsia="宋体" w:cs="宋体"/>
                <w:spacing w:val="-4"/>
                <w:sz w:val="21"/>
                <w:szCs w:val="21"/>
              </w:rPr>
              <w:t>注册执</w:t>
            </w:r>
            <w:r>
              <w:rPr>
                <w:rFonts w:hint="eastAsia" w:ascii="宋体" w:hAnsi="宋体" w:eastAsia="宋体" w:cs="宋体"/>
                <w:spacing w:val="-3"/>
                <w:sz w:val="21"/>
                <w:szCs w:val="21"/>
              </w:rPr>
              <w:t>业证书</w:t>
            </w:r>
          </w:p>
        </w:tc>
        <w:tc>
          <w:tcPr>
            <w:tcW w:w="977" w:type="dxa"/>
            <w:tcBorders>
              <w:top w:val="single" w:color="auto" w:sz="4" w:space="0"/>
              <w:left w:val="single" w:color="auto" w:sz="4" w:space="0"/>
              <w:bottom w:val="single" w:color="auto" w:sz="4" w:space="0"/>
              <w:right w:val="single" w:color="auto" w:sz="4" w:space="0"/>
            </w:tcBorders>
            <w:vAlign w:val="center"/>
          </w:tcPr>
          <w:p w14:paraId="2284BB7E">
            <w:pPr>
              <w:pStyle w:val="8"/>
              <w:spacing w:before="78" w:line="221" w:lineRule="auto"/>
              <w:ind w:left="227" w:leftChars="0"/>
              <w:jc w:val="center"/>
              <w:rPr>
                <w:rFonts w:hint="eastAsia" w:ascii="宋体" w:hAnsi="宋体" w:eastAsia="宋体" w:cs="宋体"/>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4B40D8A9">
            <w:pPr>
              <w:pStyle w:val="8"/>
              <w:spacing w:before="78" w:line="238" w:lineRule="auto"/>
              <w:jc w:val="center"/>
              <w:rPr>
                <w:rFonts w:hint="eastAsia" w:ascii="宋体" w:hAnsi="宋体" w:eastAsia="宋体" w:cs="宋体"/>
                <w:sz w:val="21"/>
                <w:szCs w:val="21"/>
              </w:rPr>
            </w:pPr>
            <w:r>
              <w:rPr>
                <w:rFonts w:hint="eastAsia" w:ascii="宋体" w:hAnsi="宋体" w:eastAsia="宋体" w:cs="宋体"/>
                <w:spacing w:val="-2"/>
                <w:sz w:val="21"/>
                <w:szCs w:val="21"/>
              </w:rPr>
              <w:t>S20252</w:t>
            </w:r>
            <w:r>
              <w:rPr>
                <w:rFonts w:hint="eastAsia" w:ascii="宋体" w:hAnsi="宋体" w:eastAsia="宋体" w:cs="宋体"/>
                <w:spacing w:val="-5"/>
                <w:sz w:val="21"/>
                <w:szCs w:val="21"/>
              </w:rPr>
              <w:t>102192</w:t>
            </w:r>
          </w:p>
        </w:tc>
        <w:tc>
          <w:tcPr>
            <w:tcW w:w="1467" w:type="dxa"/>
            <w:tcBorders>
              <w:top w:val="single" w:color="auto" w:sz="4" w:space="0"/>
              <w:left w:val="single" w:color="auto" w:sz="4" w:space="0"/>
              <w:bottom w:val="single" w:color="auto" w:sz="4" w:space="0"/>
              <w:right w:val="single" w:color="auto" w:sz="4" w:space="0"/>
            </w:tcBorders>
            <w:vAlign w:val="center"/>
          </w:tcPr>
          <w:p w14:paraId="52610F3B">
            <w:pPr>
              <w:pStyle w:val="8"/>
              <w:spacing w:before="78" w:line="221" w:lineRule="auto"/>
              <w:ind w:left="289" w:leftChars="0"/>
              <w:jc w:val="center"/>
              <w:rPr>
                <w:rFonts w:hint="eastAsia" w:ascii="宋体" w:hAnsi="宋体" w:eastAsia="宋体" w:cs="宋体"/>
                <w:sz w:val="21"/>
                <w:szCs w:val="21"/>
              </w:rPr>
            </w:pPr>
            <w:r>
              <w:rPr>
                <w:rFonts w:hint="eastAsia" w:ascii="宋体" w:hAnsi="宋体" w:eastAsia="宋体" w:cs="宋体"/>
                <w:spacing w:val="-7"/>
                <w:sz w:val="21"/>
                <w:szCs w:val="21"/>
              </w:rPr>
              <w:t>设计</w:t>
            </w:r>
          </w:p>
        </w:tc>
      </w:tr>
      <w:tr w14:paraId="6E7D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5FC07D67">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0FDA4651">
            <w:pPr>
              <w:pStyle w:val="8"/>
              <w:spacing w:before="78" w:line="221"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注册公用设备</w:t>
            </w:r>
            <w:r>
              <w:rPr>
                <w:rFonts w:hint="eastAsia" w:ascii="宋体" w:hAnsi="宋体" w:eastAsia="宋体" w:cs="宋体"/>
                <w:spacing w:val="-5"/>
                <w:sz w:val="21"/>
                <w:szCs w:val="21"/>
              </w:rPr>
              <w:t>工程师</w:t>
            </w:r>
            <w:r>
              <w:rPr>
                <w:rFonts w:hint="eastAsia" w:ascii="宋体" w:hAnsi="宋体" w:eastAsia="宋体" w:cs="宋体"/>
                <w:spacing w:val="-7"/>
                <w:sz w:val="21"/>
                <w:szCs w:val="21"/>
              </w:rPr>
              <w:t>（暖通</w:t>
            </w:r>
            <w:r>
              <w:rPr>
                <w:rFonts w:hint="eastAsia" w:ascii="宋体" w:hAnsi="宋体" w:eastAsia="宋体" w:cs="宋体"/>
                <w:spacing w:val="-6"/>
                <w:sz w:val="21"/>
                <w:szCs w:val="21"/>
              </w:rPr>
              <w:t>空调）</w:t>
            </w:r>
          </w:p>
        </w:tc>
        <w:tc>
          <w:tcPr>
            <w:tcW w:w="978" w:type="dxa"/>
            <w:tcBorders>
              <w:top w:val="single" w:color="auto" w:sz="4" w:space="0"/>
              <w:left w:val="single" w:color="auto" w:sz="4" w:space="0"/>
              <w:bottom w:val="single" w:color="auto" w:sz="4" w:space="0"/>
              <w:right w:val="single" w:color="auto" w:sz="4" w:space="0"/>
            </w:tcBorders>
            <w:vAlign w:val="center"/>
          </w:tcPr>
          <w:p w14:paraId="6F5E9C5D">
            <w:pPr>
              <w:pStyle w:val="8"/>
              <w:spacing w:before="78" w:line="221" w:lineRule="auto"/>
              <w:jc w:val="center"/>
              <w:rPr>
                <w:rFonts w:hint="eastAsia" w:ascii="宋体" w:hAnsi="宋体" w:eastAsia="宋体" w:cs="宋体"/>
                <w:spacing w:val="-3"/>
                <w:sz w:val="21"/>
                <w:szCs w:val="21"/>
              </w:rPr>
            </w:pPr>
            <w:r>
              <w:rPr>
                <w:rFonts w:hint="eastAsia" w:ascii="宋体" w:hAnsi="宋体" w:eastAsia="宋体" w:cs="宋体"/>
                <w:spacing w:val="-5"/>
                <w:sz w:val="21"/>
                <w:szCs w:val="21"/>
              </w:rPr>
              <w:t>刘威</w:t>
            </w:r>
          </w:p>
        </w:tc>
        <w:tc>
          <w:tcPr>
            <w:tcW w:w="1035" w:type="dxa"/>
            <w:tcBorders>
              <w:top w:val="single" w:color="auto" w:sz="4" w:space="0"/>
              <w:left w:val="single" w:color="auto" w:sz="4" w:space="0"/>
              <w:bottom w:val="single" w:color="auto" w:sz="4" w:space="0"/>
              <w:right w:val="single" w:color="auto" w:sz="4" w:space="0"/>
            </w:tcBorders>
            <w:vAlign w:val="center"/>
          </w:tcPr>
          <w:p w14:paraId="1AE30A7F">
            <w:pPr>
              <w:pStyle w:val="8"/>
              <w:spacing w:before="78" w:line="219" w:lineRule="auto"/>
              <w:jc w:val="center"/>
              <w:rPr>
                <w:rFonts w:hint="eastAsia" w:ascii="宋体" w:hAnsi="宋体" w:eastAsia="宋体" w:cs="宋体"/>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1A7A7765">
            <w:pPr>
              <w:pStyle w:val="8"/>
              <w:spacing w:before="37" w:line="221" w:lineRule="auto"/>
              <w:jc w:val="center"/>
              <w:rPr>
                <w:rFonts w:hint="eastAsia" w:ascii="宋体" w:hAnsi="宋体" w:eastAsia="宋体" w:cs="宋体"/>
                <w:spacing w:val="-12"/>
                <w:sz w:val="21"/>
                <w:szCs w:val="21"/>
              </w:rPr>
            </w:pPr>
            <w:r>
              <w:rPr>
                <w:rFonts w:hint="eastAsia" w:ascii="宋体" w:hAnsi="宋体" w:eastAsia="宋体" w:cs="宋体"/>
                <w:spacing w:val="-4"/>
                <w:sz w:val="21"/>
                <w:szCs w:val="21"/>
              </w:rPr>
              <w:t>注册公用设备</w:t>
            </w:r>
            <w:r>
              <w:rPr>
                <w:rFonts w:hint="eastAsia" w:ascii="宋体" w:hAnsi="宋体" w:eastAsia="宋体" w:cs="宋体"/>
                <w:spacing w:val="-5"/>
                <w:sz w:val="21"/>
                <w:szCs w:val="21"/>
              </w:rPr>
              <w:t>工程师</w:t>
            </w:r>
            <w:r>
              <w:rPr>
                <w:rFonts w:hint="eastAsia" w:ascii="宋体" w:hAnsi="宋体" w:eastAsia="宋体" w:cs="宋体"/>
                <w:spacing w:val="-7"/>
                <w:sz w:val="21"/>
                <w:szCs w:val="21"/>
              </w:rPr>
              <w:t>（暖通空调）注</w:t>
            </w:r>
            <w:r>
              <w:rPr>
                <w:rFonts w:hint="eastAsia" w:ascii="宋体" w:hAnsi="宋体" w:eastAsia="宋体" w:cs="宋体"/>
                <w:spacing w:val="-4"/>
                <w:sz w:val="21"/>
                <w:szCs w:val="21"/>
              </w:rPr>
              <w:t>册执业</w:t>
            </w:r>
            <w:r>
              <w:rPr>
                <w:rFonts w:hint="eastAsia" w:ascii="宋体" w:hAnsi="宋体" w:eastAsia="宋体" w:cs="宋体"/>
                <w:spacing w:val="-5"/>
                <w:sz w:val="21"/>
                <w:szCs w:val="21"/>
              </w:rPr>
              <w:t>证书</w:t>
            </w:r>
          </w:p>
        </w:tc>
        <w:tc>
          <w:tcPr>
            <w:tcW w:w="977" w:type="dxa"/>
            <w:tcBorders>
              <w:top w:val="single" w:color="auto" w:sz="4" w:space="0"/>
              <w:left w:val="single" w:color="auto" w:sz="4" w:space="0"/>
              <w:bottom w:val="single" w:color="auto" w:sz="4" w:space="0"/>
              <w:right w:val="single" w:color="auto" w:sz="4" w:space="0"/>
            </w:tcBorders>
            <w:vAlign w:val="center"/>
          </w:tcPr>
          <w:p w14:paraId="15AC8265">
            <w:pPr>
              <w:pStyle w:val="8"/>
              <w:spacing w:before="78" w:line="221" w:lineRule="auto"/>
              <w:ind w:left="227" w:leftChars="0"/>
              <w:jc w:val="center"/>
              <w:rPr>
                <w:rFonts w:hint="eastAsia" w:ascii="宋体" w:hAnsi="宋体" w:eastAsia="宋体" w:cs="宋体"/>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23419059">
            <w:pPr>
              <w:pStyle w:val="8"/>
              <w:spacing w:before="78"/>
              <w:jc w:val="center"/>
              <w:rPr>
                <w:rFonts w:hint="eastAsia" w:ascii="宋体" w:hAnsi="宋体" w:eastAsia="宋体" w:cs="宋体"/>
                <w:sz w:val="21"/>
                <w:szCs w:val="21"/>
              </w:rPr>
            </w:pPr>
            <w:r>
              <w:rPr>
                <w:rFonts w:hint="eastAsia" w:ascii="宋体" w:hAnsi="宋体" w:eastAsia="宋体" w:cs="宋体"/>
                <w:spacing w:val="-2"/>
                <w:sz w:val="21"/>
                <w:szCs w:val="21"/>
              </w:rPr>
              <w:t>CN2024</w:t>
            </w:r>
            <w:r>
              <w:rPr>
                <w:rFonts w:hint="eastAsia" w:ascii="宋体" w:hAnsi="宋体" w:eastAsia="宋体" w:cs="宋体"/>
                <w:spacing w:val="-3"/>
                <w:sz w:val="21"/>
                <w:szCs w:val="21"/>
              </w:rPr>
              <w:t>210058</w:t>
            </w:r>
            <w:r>
              <w:rPr>
                <w:rFonts w:hint="eastAsia" w:ascii="宋体" w:hAnsi="宋体" w:eastAsia="宋体" w:cs="宋体"/>
                <w:sz w:val="21"/>
                <w:szCs w:val="21"/>
              </w:rPr>
              <w:t>8</w:t>
            </w:r>
          </w:p>
        </w:tc>
        <w:tc>
          <w:tcPr>
            <w:tcW w:w="1467" w:type="dxa"/>
            <w:tcBorders>
              <w:top w:val="single" w:color="auto" w:sz="4" w:space="0"/>
              <w:left w:val="single" w:color="auto" w:sz="4" w:space="0"/>
              <w:bottom w:val="single" w:color="auto" w:sz="4" w:space="0"/>
              <w:right w:val="single" w:color="auto" w:sz="4" w:space="0"/>
            </w:tcBorders>
            <w:vAlign w:val="center"/>
          </w:tcPr>
          <w:p w14:paraId="25368E52">
            <w:pPr>
              <w:pStyle w:val="8"/>
              <w:spacing w:before="78" w:line="221" w:lineRule="auto"/>
              <w:ind w:left="289" w:leftChars="0"/>
              <w:jc w:val="center"/>
              <w:rPr>
                <w:rFonts w:hint="eastAsia" w:ascii="宋体" w:hAnsi="宋体" w:eastAsia="宋体" w:cs="宋体"/>
                <w:sz w:val="21"/>
                <w:szCs w:val="21"/>
              </w:rPr>
            </w:pPr>
            <w:r>
              <w:rPr>
                <w:rFonts w:hint="eastAsia" w:ascii="宋体" w:hAnsi="宋体" w:eastAsia="宋体" w:cs="宋体"/>
                <w:spacing w:val="-7"/>
                <w:sz w:val="21"/>
                <w:szCs w:val="21"/>
              </w:rPr>
              <w:t>设计</w:t>
            </w:r>
          </w:p>
        </w:tc>
      </w:tr>
      <w:tr w14:paraId="4C66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36B642AC">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0B43A1AB">
            <w:pPr>
              <w:pStyle w:val="8"/>
              <w:spacing w:before="195"/>
              <w:ind w:right="157"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给排水</w:t>
            </w:r>
            <w:r>
              <w:rPr>
                <w:rFonts w:hint="eastAsia" w:ascii="宋体" w:hAnsi="宋体" w:eastAsia="宋体" w:cs="宋体"/>
                <w:spacing w:val="-7"/>
                <w:sz w:val="21"/>
                <w:szCs w:val="21"/>
              </w:rPr>
              <w:t>负责人</w:t>
            </w:r>
          </w:p>
        </w:tc>
        <w:tc>
          <w:tcPr>
            <w:tcW w:w="978" w:type="dxa"/>
            <w:tcBorders>
              <w:top w:val="single" w:color="auto" w:sz="4" w:space="0"/>
              <w:left w:val="single" w:color="auto" w:sz="4" w:space="0"/>
              <w:bottom w:val="single" w:color="auto" w:sz="4" w:space="0"/>
              <w:right w:val="single" w:color="auto" w:sz="4" w:space="0"/>
            </w:tcBorders>
            <w:vAlign w:val="center"/>
          </w:tcPr>
          <w:p w14:paraId="2B37C028">
            <w:pPr>
              <w:pStyle w:val="8"/>
              <w:spacing w:before="78" w:line="219" w:lineRule="auto"/>
              <w:ind w:left="165" w:leftChars="0"/>
              <w:jc w:val="center"/>
              <w:rPr>
                <w:rFonts w:hint="eastAsia" w:ascii="宋体" w:hAnsi="宋体" w:eastAsia="宋体" w:cs="宋体"/>
                <w:spacing w:val="-3"/>
                <w:sz w:val="21"/>
                <w:szCs w:val="21"/>
              </w:rPr>
            </w:pPr>
            <w:r>
              <w:rPr>
                <w:rFonts w:hint="eastAsia" w:ascii="宋体" w:hAnsi="宋体" w:eastAsia="宋体" w:cs="宋体"/>
                <w:spacing w:val="-5"/>
                <w:sz w:val="21"/>
                <w:szCs w:val="21"/>
              </w:rPr>
              <w:t>荆艳玲</w:t>
            </w:r>
          </w:p>
        </w:tc>
        <w:tc>
          <w:tcPr>
            <w:tcW w:w="1035" w:type="dxa"/>
            <w:tcBorders>
              <w:top w:val="single" w:color="auto" w:sz="4" w:space="0"/>
              <w:left w:val="single" w:color="auto" w:sz="4" w:space="0"/>
              <w:bottom w:val="single" w:color="auto" w:sz="4" w:space="0"/>
              <w:right w:val="single" w:color="auto" w:sz="4" w:space="0"/>
            </w:tcBorders>
            <w:vAlign w:val="center"/>
          </w:tcPr>
          <w:p w14:paraId="51126D10">
            <w:pPr>
              <w:pStyle w:val="8"/>
              <w:spacing w:before="195"/>
              <w:ind w:right="156" w:rightChars="0"/>
              <w:jc w:val="center"/>
              <w:rPr>
                <w:rFonts w:hint="eastAsia" w:ascii="宋体" w:hAnsi="宋体" w:eastAsia="宋体" w:cs="宋体"/>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537CCBFC">
            <w:pPr>
              <w:pStyle w:val="8"/>
              <w:spacing w:before="78" w:line="221" w:lineRule="auto"/>
              <w:jc w:val="center"/>
              <w:rPr>
                <w:rFonts w:hint="eastAsia" w:ascii="宋体" w:hAnsi="宋体" w:eastAsia="宋体" w:cs="宋体"/>
                <w:spacing w:val="-12"/>
                <w:sz w:val="21"/>
                <w:szCs w:val="21"/>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15CC6E11">
            <w:pPr>
              <w:pStyle w:val="8"/>
              <w:spacing w:before="78" w:line="219" w:lineRule="auto"/>
              <w:ind w:left="229" w:leftChars="0"/>
              <w:jc w:val="center"/>
              <w:rPr>
                <w:rFonts w:hint="eastAsia" w:ascii="宋体" w:hAnsi="宋体" w:eastAsia="宋体" w:cs="宋体"/>
                <w:sz w:val="21"/>
                <w:szCs w:val="21"/>
              </w:rPr>
            </w:pPr>
            <w:r>
              <w:rPr>
                <w:rFonts w:hint="eastAsia" w:ascii="宋体" w:hAnsi="宋体" w:eastAsia="宋体" w:cs="宋体"/>
                <w:spacing w:val="-8"/>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63803C69">
            <w:pPr>
              <w:pStyle w:val="8"/>
              <w:spacing w:before="38"/>
              <w:jc w:val="center"/>
              <w:rPr>
                <w:rFonts w:hint="eastAsia" w:ascii="宋体" w:hAnsi="宋体" w:eastAsia="宋体" w:cs="宋体"/>
                <w:sz w:val="21"/>
                <w:szCs w:val="21"/>
              </w:rPr>
            </w:pPr>
            <w:r>
              <w:rPr>
                <w:rFonts w:hint="eastAsia" w:ascii="宋体" w:hAnsi="宋体" w:eastAsia="宋体" w:cs="宋体"/>
                <w:spacing w:val="-3"/>
                <w:sz w:val="21"/>
                <w:szCs w:val="21"/>
              </w:rPr>
              <w:t>202201</w:t>
            </w:r>
            <w:r>
              <w:rPr>
                <w:rFonts w:hint="eastAsia" w:ascii="宋体" w:hAnsi="宋体" w:eastAsia="宋体" w:cs="宋体"/>
                <w:spacing w:val="-2"/>
                <w:sz w:val="21"/>
                <w:szCs w:val="21"/>
              </w:rPr>
              <w:t>021020</w:t>
            </w:r>
            <w:r>
              <w:rPr>
                <w:rFonts w:hint="eastAsia" w:ascii="宋体" w:hAnsi="宋体" w:eastAsia="宋体" w:cs="宋体"/>
                <w:spacing w:val="-4"/>
                <w:sz w:val="21"/>
                <w:szCs w:val="21"/>
              </w:rPr>
              <w:t>607</w:t>
            </w:r>
          </w:p>
        </w:tc>
        <w:tc>
          <w:tcPr>
            <w:tcW w:w="1467" w:type="dxa"/>
            <w:tcBorders>
              <w:top w:val="single" w:color="auto" w:sz="4" w:space="0"/>
              <w:left w:val="single" w:color="auto" w:sz="4" w:space="0"/>
              <w:bottom w:val="single" w:color="auto" w:sz="4" w:space="0"/>
              <w:right w:val="single" w:color="auto" w:sz="4" w:space="0"/>
            </w:tcBorders>
            <w:vAlign w:val="center"/>
          </w:tcPr>
          <w:p w14:paraId="4D7E3F0C">
            <w:pPr>
              <w:pStyle w:val="8"/>
              <w:spacing w:before="78" w:line="221" w:lineRule="auto"/>
              <w:ind w:left="289" w:leftChars="0"/>
              <w:jc w:val="center"/>
              <w:rPr>
                <w:rFonts w:hint="eastAsia" w:ascii="宋体" w:hAnsi="宋体" w:eastAsia="宋体" w:cs="宋体"/>
                <w:sz w:val="21"/>
                <w:szCs w:val="21"/>
              </w:rPr>
            </w:pPr>
            <w:r>
              <w:rPr>
                <w:rFonts w:hint="eastAsia" w:ascii="宋体" w:hAnsi="宋体" w:eastAsia="宋体" w:cs="宋体"/>
                <w:spacing w:val="-7"/>
                <w:sz w:val="21"/>
                <w:szCs w:val="21"/>
              </w:rPr>
              <w:t>设计</w:t>
            </w:r>
          </w:p>
        </w:tc>
      </w:tr>
      <w:tr w14:paraId="5085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45" w:type="dxa"/>
            <w:vMerge w:val="continue"/>
            <w:tcBorders>
              <w:left w:val="single" w:color="auto" w:sz="4" w:space="0"/>
              <w:right w:val="single" w:color="auto" w:sz="4" w:space="0"/>
            </w:tcBorders>
            <w:vAlign w:val="center"/>
          </w:tcPr>
          <w:p w14:paraId="6423129C">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31F1FCCC">
            <w:pPr>
              <w:pStyle w:val="8"/>
              <w:spacing w:before="78" w:line="241" w:lineRule="auto"/>
              <w:ind w:right="157"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注册电气工程师（供配电）</w:t>
            </w:r>
          </w:p>
        </w:tc>
        <w:tc>
          <w:tcPr>
            <w:tcW w:w="978" w:type="dxa"/>
            <w:tcBorders>
              <w:top w:val="single" w:color="auto" w:sz="4" w:space="0"/>
              <w:left w:val="single" w:color="auto" w:sz="4" w:space="0"/>
              <w:bottom w:val="single" w:color="auto" w:sz="4" w:space="0"/>
              <w:right w:val="single" w:color="auto" w:sz="4" w:space="0"/>
            </w:tcBorders>
            <w:vAlign w:val="center"/>
          </w:tcPr>
          <w:p w14:paraId="09B8BAE1">
            <w:pPr>
              <w:pStyle w:val="8"/>
              <w:spacing w:before="78" w:line="219" w:lineRule="auto"/>
              <w:ind w:left="168" w:leftChars="0"/>
              <w:jc w:val="center"/>
              <w:rPr>
                <w:rFonts w:hint="eastAsia" w:ascii="宋体" w:hAnsi="宋体" w:eastAsia="宋体" w:cs="宋体"/>
                <w:spacing w:val="-3"/>
                <w:sz w:val="21"/>
                <w:szCs w:val="21"/>
              </w:rPr>
            </w:pPr>
            <w:r>
              <w:rPr>
                <w:rFonts w:hint="eastAsia" w:ascii="宋体" w:hAnsi="宋体" w:eastAsia="宋体" w:cs="宋体"/>
                <w:spacing w:val="-6"/>
                <w:sz w:val="21"/>
                <w:szCs w:val="21"/>
              </w:rPr>
              <w:t>高克峰</w:t>
            </w:r>
          </w:p>
        </w:tc>
        <w:tc>
          <w:tcPr>
            <w:tcW w:w="1035" w:type="dxa"/>
            <w:tcBorders>
              <w:top w:val="single" w:color="auto" w:sz="4" w:space="0"/>
              <w:left w:val="single" w:color="auto" w:sz="4" w:space="0"/>
              <w:bottom w:val="single" w:color="auto" w:sz="4" w:space="0"/>
              <w:right w:val="single" w:color="auto" w:sz="4" w:space="0"/>
            </w:tcBorders>
            <w:vAlign w:val="center"/>
          </w:tcPr>
          <w:p w14:paraId="076443F1">
            <w:pPr>
              <w:pStyle w:val="8"/>
              <w:spacing w:before="78" w:line="242" w:lineRule="auto"/>
              <w:ind w:right="156" w:rightChars="0"/>
              <w:jc w:val="center"/>
              <w:rPr>
                <w:rFonts w:hint="eastAsia" w:ascii="宋体" w:hAnsi="宋体" w:eastAsia="宋体" w:cs="宋体"/>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7D44577E">
            <w:pPr>
              <w:pStyle w:val="8"/>
              <w:spacing w:before="39" w:line="221" w:lineRule="auto"/>
              <w:jc w:val="center"/>
              <w:rPr>
                <w:rFonts w:hint="eastAsia" w:ascii="宋体" w:hAnsi="宋体" w:eastAsia="宋体" w:cs="宋体"/>
                <w:spacing w:val="-12"/>
                <w:sz w:val="21"/>
                <w:szCs w:val="21"/>
              </w:rPr>
            </w:pPr>
            <w:r>
              <w:rPr>
                <w:rFonts w:hint="eastAsia" w:ascii="宋体" w:hAnsi="宋体" w:eastAsia="宋体" w:cs="宋体"/>
                <w:spacing w:val="-4"/>
                <w:sz w:val="21"/>
                <w:szCs w:val="21"/>
              </w:rPr>
              <w:t>注册电气工程</w:t>
            </w:r>
            <w:r>
              <w:rPr>
                <w:rFonts w:hint="eastAsia" w:ascii="宋体" w:hAnsi="宋体" w:eastAsia="宋体" w:cs="宋体"/>
                <w:spacing w:val="-9"/>
                <w:sz w:val="21"/>
                <w:szCs w:val="21"/>
              </w:rPr>
              <w:t>师（供配</w:t>
            </w:r>
            <w:r>
              <w:rPr>
                <w:rFonts w:hint="eastAsia" w:ascii="宋体" w:hAnsi="宋体" w:eastAsia="宋体" w:cs="宋体"/>
                <w:spacing w:val="-15"/>
                <w:sz w:val="21"/>
                <w:szCs w:val="21"/>
              </w:rPr>
              <w:t>电）注册</w:t>
            </w:r>
            <w:r>
              <w:rPr>
                <w:rFonts w:hint="eastAsia" w:ascii="宋体" w:hAnsi="宋体" w:eastAsia="宋体" w:cs="宋体"/>
                <w:spacing w:val="-4"/>
                <w:sz w:val="21"/>
                <w:szCs w:val="21"/>
              </w:rPr>
              <w:t>执业证</w:t>
            </w:r>
            <w:r>
              <w:rPr>
                <w:rFonts w:hint="eastAsia" w:ascii="宋体" w:hAnsi="宋体" w:eastAsia="宋体" w:cs="宋体"/>
                <w:sz w:val="21"/>
                <w:szCs w:val="21"/>
              </w:rPr>
              <w:t>书</w:t>
            </w:r>
          </w:p>
        </w:tc>
        <w:tc>
          <w:tcPr>
            <w:tcW w:w="977" w:type="dxa"/>
            <w:tcBorders>
              <w:top w:val="single" w:color="auto" w:sz="4" w:space="0"/>
              <w:left w:val="single" w:color="auto" w:sz="4" w:space="0"/>
              <w:bottom w:val="single" w:color="auto" w:sz="4" w:space="0"/>
              <w:right w:val="single" w:color="auto" w:sz="4" w:space="0"/>
            </w:tcBorders>
            <w:vAlign w:val="center"/>
          </w:tcPr>
          <w:p w14:paraId="64285793">
            <w:pPr>
              <w:pStyle w:val="8"/>
              <w:spacing w:before="78" w:line="219" w:lineRule="auto"/>
              <w:ind w:left="229" w:leftChars="0"/>
              <w:jc w:val="center"/>
              <w:rPr>
                <w:rFonts w:hint="eastAsia" w:ascii="宋体" w:hAnsi="宋体" w:eastAsia="宋体" w:cs="宋体"/>
                <w:sz w:val="21"/>
                <w:szCs w:val="21"/>
              </w:rPr>
            </w:pPr>
            <w:r>
              <w:rPr>
                <w:rFonts w:hint="eastAsia" w:ascii="宋体" w:hAnsi="宋体" w:eastAsia="宋体" w:cs="宋体"/>
                <w:spacing w:val="-8"/>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32614E5D">
            <w:pPr>
              <w:pStyle w:val="8"/>
              <w:spacing w:before="78"/>
              <w:jc w:val="center"/>
              <w:rPr>
                <w:rFonts w:hint="eastAsia" w:ascii="宋体" w:hAnsi="宋体" w:eastAsia="宋体" w:cs="宋体"/>
                <w:sz w:val="21"/>
                <w:szCs w:val="21"/>
              </w:rPr>
            </w:pPr>
            <w:r>
              <w:rPr>
                <w:rFonts w:hint="eastAsia" w:ascii="宋体" w:hAnsi="宋体" w:eastAsia="宋体" w:cs="宋体"/>
                <w:spacing w:val="-1"/>
                <w:sz w:val="21"/>
                <w:szCs w:val="21"/>
              </w:rPr>
              <w:t>DG2020</w:t>
            </w:r>
            <w:r>
              <w:rPr>
                <w:rFonts w:hint="eastAsia" w:ascii="宋体" w:hAnsi="宋体" w:eastAsia="宋体" w:cs="宋体"/>
                <w:spacing w:val="-3"/>
                <w:sz w:val="21"/>
                <w:szCs w:val="21"/>
              </w:rPr>
              <w:t>220025</w:t>
            </w:r>
            <w:r>
              <w:rPr>
                <w:rFonts w:hint="eastAsia" w:ascii="宋体" w:hAnsi="宋体" w:eastAsia="宋体" w:cs="宋体"/>
                <w:sz w:val="21"/>
                <w:szCs w:val="21"/>
              </w:rPr>
              <w:t>1</w:t>
            </w:r>
          </w:p>
        </w:tc>
        <w:tc>
          <w:tcPr>
            <w:tcW w:w="1467" w:type="dxa"/>
            <w:tcBorders>
              <w:top w:val="single" w:color="auto" w:sz="4" w:space="0"/>
              <w:left w:val="single" w:color="auto" w:sz="4" w:space="0"/>
              <w:bottom w:val="single" w:color="auto" w:sz="4" w:space="0"/>
              <w:right w:val="single" w:color="auto" w:sz="4" w:space="0"/>
            </w:tcBorders>
            <w:vAlign w:val="center"/>
          </w:tcPr>
          <w:p w14:paraId="7CBB5067">
            <w:pPr>
              <w:pStyle w:val="8"/>
              <w:spacing w:before="78" w:line="221" w:lineRule="auto"/>
              <w:ind w:left="289" w:leftChars="0"/>
              <w:jc w:val="center"/>
              <w:rPr>
                <w:rFonts w:hint="eastAsia" w:ascii="宋体" w:hAnsi="宋体" w:eastAsia="宋体" w:cs="宋体"/>
                <w:sz w:val="21"/>
                <w:szCs w:val="21"/>
              </w:rPr>
            </w:pPr>
            <w:r>
              <w:rPr>
                <w:rFonts w:hint="eastAsia" w:ascii="宋体" w:hAnsi="宋体" w:eastAsia="宋体" w:cs="宋体"/>
                <w:spacing w:val="-7"/>
                <w:sz w:val="21"/>
                <w:szCs w:val="21"/>
              </w:rPr>
              <w:t>设计</w:t>
            </w:r>
          </w:p>
        </w:tc>
      </w:tr>
      <w:tr w14:paraId="21F0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restart"/>
            <w:tcBorders>
              <w:top w:val="single" w:color="auto" w:sz="4" w:space="0"/>
              <w:left w:val="single" w:color="auto" w:sz="4" w:space="0"/>
              <w:right w:val="single" w:color="auto" w:sz="4" w:space="0"/>
            </w:tcBorders>
            <w:vAlign w:val="center"/>
          </w:tcPr>
          <w:p w14:paraId="6D5BBF81">
            <w:pPr>
              <w:widowControl/>
              <w:spacing w:beforeAutospacing="1" w:afterAutospacing="1" w:line="430" w:lineRule="exact"/>
              <w:jc w:val="center"/>
              <w:rPr>
                <w:rFonts w:hint="eastAsia" w:ascii="宋体" w:hAnsi="宋体" w:eastAsia="宋体" w:cs="宋体"/>
                <w:sz w:val="21"/>
                <w:szCs w:val="21"/>
                <w:lang w:bidi="ar"/>
              </w:rPr>
            </w:pPr>
            <w:r>
              <w:rPr>
                <w:rFonts w:hint="eastAsia" w:ascii="宋体" w:hAnsi="宋体" w:eastAsia="宋体" w:cs="宋体"/>
                <w:spacing w:val="-1"/>
                <w:sz w:val="21"/>
                <w:szCs w:val="21"/>
              </w:rPr>
              <w:t>河南启豪建设工程有限公司（联合体牵头人）山东新达工程设计有限公司（联合体成员）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25865C7F">
            <w:pPr>
              <w:pStyle w:val="8"/>
              <w:spacing w:before="178" w:line="228" w:lineRule="auto"/>
              <w:ind w:left="161"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项目经理</w:t>
            </w:r>
          </w:p>
        </w:tc>
        <w:tc>
          <w:tcPr>
            <w:tcW w:w="978" w:type="dxa"/>
            <w:tcBorders>
              <w:top w:val="single" w:color="auto" w:sz="4" w:space="0"/>
              <w:left w:val="single" w:color="auto" w:sz="4" w:space="0"/>
              <w:bottom w:val="single" w:color="auto" w:sz="4" w:space="0"/>
              <w:right w:val="single" w:color="auto" w:sz="4" w:space="0"/>
            </w:tcBorders>
            <w:vAlign w:val="center"/>
          </w:tcPr>
          <w:p w14:paraId="3C631F13">
            <w:pPr>
              <w:pStyle w:val="8"/>
              <w:spacing w:before="178" w:line="227" w:lineRule="auto"/>
              <w:ind w:left="163"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陈祥飞</w:t>
            </w:r>
          </w:p>
        </w:tc>
        <w:tc>
          <w:tcPr>
            <w:tcW w:w="1035" w:type="dxa"/>
            <w:tcBorders>
              <w:top w:val="single" w:color="auto" w:sz="4" w:space="0"/>
              <w:left w:val="single" w:color="auto" w:sz="4" w:space="0"/>
              <w:bottom w:val="single" w:color="auto" w:sz="4" w:space="0"/>
              <w:right w:val="single" w:color="auto" w:sz="4" w:space="0"/>
            </w:tcBorders>
            <w:vAlign w:val="center"/>
          </w:tcPr>
          <w:p w14:paraId="4AF76E95">
            <w:pPr>
              <w:pStyle w:val="8"/>
              <w:spacing w:before="178" w:line="233" w:lineRule="auto"/>
              <w:ind w:left="397"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6D7A0199">
            <w:pPr>
              <w:pStyle w:val="8"/>
              <w:spacing w:before="178" w:line="228"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rPr>
              <w:t>注册建造师证</w:t>
            </w:r>
          </w:p>
        </w:tc>
        <w:tc>
          <w:tcPr>
            <w:tcW w:w="977" w:type="dxa"/>
            <w:tcBorders>
              <w:top w:val="single" w:color="auto" w:sz="4" w:space="0"/>
              <w:left w:val="single" w:color="auto" w:sz="4" w:space="0"/>
              <w:bottom w:val="single" w:color="auto" w:sz="4" w:space="0"/>
              <w:right w:val="single" w:color="auto" w:sz="4" w:space="0"/>
            </w:tcBorders>
            <w:vAlign w:val="center"/>
          </w:tcPr>
          <w:p w14:paraId="04F1EF84">
            <w:pPr>
              <w:pStyle w:val="8"/>
              <w:spacing w:before="178" w:line="230" w:lineRule="auto"/>
              <w:ind w:left="144"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0BDBE391">
            <w:pPr>
              <w:pStyle w:val="8"/>
              <w:spacing w:before="178" w:line="229"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豫</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241161690495</w:t>
            </w:r>
          </w:p>
        </w:tc>
        <w:tc>
          <w:tcPr>
            <w:tcW w:w="1467" w:type="dxa"/>
            <w:tcBorders>
              <w:top w:val="single" w:color="auto" w:sz="4" w:space="0"/>
              <w:left w:val="single" w:color="auto" w:sz="4" w:space="0"/>
              <w:bottom w:val="single" w:color="auto" w:sz="4" w:space="0"/>
              <w:right w:val="single" w:color="auto" w:sz="4" w:space="0"/>
            </w:tcBorders>
            <w:vAlign w:val="center"/>
          </w:tcPr>
          <w:p w14:paraId="5BA5095F">
            <w:pPr>
              <w:pStyle w:val="8"/>
              <w:spacing w:before="44" w:line="228" w:lineRule="auto"/>
              <w:ind w:left="129"/>
              <w:jc w:val="center"/>
              <w:rPr>
                <w:rFonts w:hint="eastAsia" w:ascii="宋体" w:hAnsi="宋体" w:eastAsia="宋体" w:cs="宋体"/>
                <w:spacing w:val="-7"/>
                <w:sz w:val="21"/>
                <w:szCs w:val="21"/>
              </w:rPr>
            </w:pPr>
            <w:r>
              <w:rPr>
                <w:rFonts w:hint="eastAsia" w:ascii="宋体" w:hAnsi="宋体" w:eastAsia="宋体" w:cs="宋体"/>
                <w:spacing w:val="3"/>
                <w:sz w:val="21"/>
                <w:szCs w:val="21"/>
              </w:rPr>
              <w:t>建筑工程</w:t>
            </w:r>
          </w:p>
        </w:tc>
      </w:tr>
      <w:tr w14:paraId="5848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1B5C602B">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0D2D246E">
            <w:pPr>
              <w:pStyle w:val="8"/>
              <w:spacing w:before="41"/>
              <w:ind w:right="257" w:rightChars="0"/>
              <w:jc w:val="center"/>
              <w:rPr>
                <w:rFonts w:hint="eastAsia" w:ascii="宋体" w:hAnsi="宋体" w:eastAsia="宋体" w:cs="宋体"/>
                <w:spacing w:val="-7"/>
                <w:sz w:val="21"/>
                <w:szCs w:val="21"/>
              </w:rPr>
            </w:pPr>
            <w:r>
              <w:rPr>
                <w:rFonts w:hint="eastAsia" w:ascii="宋体" w:hAnsi="宋体" w:eastAsia="宋体" w:cs="宋体"/>
                <w:spacing w:val="3"/>
                <w:sz w:val="21"/>
                <w:szCs w:val="21"/>
              </w:rPr>
              <w:t>设计</w:t>
            </w:r>
            <w:r>
              <w:rPr>
                <w:rFonts w:hint="eastAsia" w:ascii="宋体" w:hAnsi="宋体" w:eastAsia="宋体" w:cs="宋体"/>
                <w:spacing w:val="4"/>
                <w:sz w:val="21"/>
                <w:szCs w:val="21"/>
              </w:rPr>
              <w:t>负责人</w:t>
            </w:r>
          </w:p>
        </w:tc>
        <w:tc>
          <w:tcPr>
            <w:tcW w:w="978" w:type="dxa"/>
            <w:tcBorders>
              <w:top w:val="single" w:color="auto" w:sz="4" w:space="0"/>
              <w:left w:val="single" w:color="auto" w:sz="4" w:space="0"/>
              <w:bottom w:val="single" w:color="auto" w:sz="4" w:space="0"/>
              <w:right w:val="single" w:color="auto" w:sz="4" w:space="0"/>
            </w:tcBorders>
            <w:vAlign w:val="center"/>
          </w:tcPr>
          <w:p w14:paraId="00B363DD">
            <w:pPr>
              <w:pStyle w:val="8"/>
              <w:spacing w:before="180"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王培蕾</w:t>
            </w:r>
          </w:p>
        </w:tc>
        <w:tc>
          <w:tcPr>
            <w:tcW w:w="1035" w:type="dxa"/>
            <w:tcBorders>
              <w:top w:val="single" w:color="auto" w:sz="4" w:space="0"/>
              <w:left w:val="single" w:color="auto" w:sz="4" w:space="0"/>
              <w:bottom w:val="single" w:color="auto" w:sz="4" w:space="0"/>
              <w:right w:val="single" w:color="auto" w:sz="4" w:space="0"/>
            </w:tcBorders>
            <w:vAlign w:val="center"/>
          </w:tcPr>
          <w:p w14:paraId="32C4D249">
            <w:pPr>
              <w:pStyle w:val="8"/>
              <w:spacing w:before="41"/>
              <w:ind w:left="137" w:leftChars="0" w:right="129" w:rightChars="0" w:firstLine="108" w:firstLineChars="0"/>
              <w:jc w:val="center"/>
              <w:rPr>
                <w:rFonts w:hint="eastAsia" w:ascii="宋体" w:hAnsi="宋体" w:eastAsia="宋体" w:cs="宋体"/>
                <w:spacing w:val="-7"/>
                <w:sz w:val="21"/>
                <w:szCs w:val="21"/>
              </w:rPr>
            </w:pPr>
            <w:r>
              <w:rPr>
                <w:rFonts w:hint="eastAsia" w:ascii="宋体" w:hAnsi="宋体" w:eastAsia="宋体" w:cs="宋体"/>
                <w:spacing w:val="2"/>
                <w:sz w:val="21"/>
                <w:szCs w:val="21"/>
              </w:rPr>
              <w:t>高级</w:t>
            </w: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07522630">
            <w:pPr>
              <w:pStyle w:val="8"/>
              <w:spacing w:before="179" w:line="228"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rPr>
              <w:t>注册建筑师证</w:t>
            </w:r>
          </w:p>
        </w:tc>
        <w:tc>
          <w:tcPr>
            <w:tcW w:w="977" w:type="dxa"/>
            <w:tcBorders>
              <w:top w:val="single" w:color="auto" w:sz="4" w:space="0"/>
              <w:left w:val="single" w:color="auto" w:sz="4" w:space="0"/>
              <w:bottom w:val="single" w:color="auto" w:sz="4" w:space="0"/>
              <w:right w:val="single" w:color="auto" w:sz="4" w:space="0"/>
            </w:tcBorders>
            <w:vAlign w:val="center"/>
          </w:tcPr>
          <w:p w14:paraId="5C62196A">
            <w:pPr>
              <w:pStyle w:val="8"/>
              <w:spacing w:before="179" w:line="230" w:lineRule="auto"/>
              <w:ind w:left="144"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2A750537">
            <w:pPr>
              <w:pStyle w:val="8"/>
              <w:spacing w:before="179" w:line="269"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20113701279</w:t>
            </w:r>
          </w:p>
        </w:tc>
        <w:tc>
          <w:tcPr>
            <w:tcW w:w="1467" w:type="dxa"/>
            <w:tcBorders>
              <w:top w:val="single" w:color="auto" w:sz="4" w:space="0"/>
              <w:left w:val="single" w:color="auto" w:sz="4" w:space="0"/>
              <w:bottom w:val="single" w:color="auto" w:sz="4" w:space="0"/>
              <w:right w:val="single" w:color="auto" w:sz="4" w:space="0"/>
            </w:tcBorders>
            <w:vAlign w:val="center"/>
          </w:tcPr>
          <w:p w14:paraId="1582EBB8">
            <w:pPr>
              <w:pStyle w:val="8"/>
              <w:spacing w:before="43" w:line="228" w:lineRule="auto"/>
              <w:ind w:left="129"/>
              <w:jc w:val="center"/>
              <w:rPr>
                <w:rFonts w:hint="eastAsia" w:ascii="宋体" w:hAnsi="宋体" w:eastAsia="宋体" w:cs="宋体"/>
                <w:spacing w:val="-7"/>
                <w:sz w:val="21"/>
                <w:szCs w:val="21"/>
              </w:rPr>
            </w:pPr>
            <w:r>
              <w:rPr>
                <w:rFonts w:hint="eastAsia" w:ascii="宋体" w:hAnsi="宋体" w:eastAsia="宋体" w:cs="宋体"/>
                <w:spacing w:val="3"/>
                <w:sz w:val="21"/>
                <w:szCs w:val="21"/>
              </w:rPr>
              <w:t>建筑工程</w:t>
            </w:r>
          </w:p>
        </w:tc>
      </w:tr>
      <w:tr w14:paraId="183D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45" w:type="dxa"/>
            <w:vMerge w:val="continue"/>
            <w:tcBorders>
              <w:left w:val="single" w:color="auto" w:sz="4" w:space="0"/>
              <w:right w:val="single" w:color="auto" w:sz="4" w:space="0"/>
            </w:tcBorders>
            <w:vAlign w:val="center"/>
          </w:tcPr>
          <w:p w14:paraId="5B31D2D6">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2802FD83">
            <w:pPr>
              <w:pStyle w:val="8"/>
              <w:spacing w:before="44" w:line="239" w:lineRule="auto"/>
              <w:ind w:right="257"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技术负责人</w:t>
            </w:r>
          </w:p>
        </w:tc>
        <w:tc>
          <w:tcPr>
            <w:tcW w:w="978" w:type="dxa"/>
            <w:tcBorders>
              <w:top w:val="single" w:color="auto" w:sz="4" w:space="0"/>
              <w:left w:val="single" w:color="auto" w:sz="4" w:space="0"/>
              <w:bottom w:val="single" w:color="auto" w:sz="4" w:space="0"/>
              <w:right w:val="single" w:color="auto" w:sz="4" w:space="0"/>
            </w:tcBorders>
            <w:vAlign w:val="center"/>
          </w:tcPr>
          <w:p w14:paraId="3398AE7A">
            <w:pPr>
              <w:pStyle w:val="8"/>
              <w:spacing w:before="178"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汪先勇</w:t>
            </w:r>
          </w:p>
        </w:tc>
        <w:tc>
          <w:tcPr>
            <w:tcW w:w="1035" w:type="dxa"/>
            <w:tcBorders>
              <w:top w:val="single" w:color="auto" w:sz="4" w:space="0"/>
              <w:left w:val="single" w:color="auto" w:sz="4" w:space="0"/>
              <w:bottom w:val="single" w:color="auto" w:sz="4" w:space="0"/>
              <w:right w:val="single" w:color="auto" w:sz="4" w:space="0"/>
            </w:tcBorders>
            <w:vAlign w:val="center"/>
          </w:tcPr>
          <w:p w14:paraId="56181BC0">
            <w:pPr>
              <w:pStyle w:val="8"/>
              <w:spacing w:before="178" w:line="228" w:lineRule="auto"/>
              <w:ind w:left="137"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04200812">
            <w:pPr>
              <w:pStyle w:val="8"/>
              <w:spacing w:before="178" w:line="230"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6602C808">
            <w:pPr>
              <w:pStyle w:val="8"/>
              <w:spacing w:before="179" w:line="228" w:lineRule="auto"/>
              <w:ind w:left="161"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17A31FC1">
            <w:pPr>
              <w:pStyle w:val="8"/>
              <w:spacing w:before="178" w:line="269"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C15917160900660</w:t>
            </w:r>
          </w:p>
        </w:tc>
        <w:tc>
          <w:tcPr>
            <w:tcW w:w="1467" w:type="dxa"/>
            <w:tcBorders>
              <w:top w:val="single" w:color="auto" w:sz="4" w:space="0"/>
              <w:left w:val="single" w:color="auto" w:sz="4" w:space="0"/>
              <w:bottom w:val="single" w:color="auto" w:sz="4" w:space="0"/>
              <w:right w:val="single" w:color="auto" w:sz="4" w:space="0"/>
            </w:tcBorders>
            <w:vAlign w:val="center"/>
          </w:tcPr>
          <w:p w14:paraId="134574CF">
            <w:pPr>
              <w:pStyle w:val="8"/>
              <w:spacing w:before="178" w:line="228" w:lineRule="auto"/>
              <w:ind w:left="127"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城建</w:t>
            </w:r>
          </w:p>
        </w:tc>
      </w:tr>
      <w:tr w14:paraId="7F6B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0AF34A7F">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1EC59954">
            <w:pPr>
              <w:pStyle w:val="8"/>
              <w:spacing w:before="180" w:line="229"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3EC467EB">
            <w:pPr>
              <w:pStyle w:val="8"/>
              <w:spacing w:before="179"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吴趁心</w:t>
            </w:r>
          </w:p>
        </w:tc>
        <w:tc>
          <w:tcPr>
            <w:tcW w:w="1035" w:type="dxa"/>
            <w:tcBorders>
              <w:top w:val="single" w:color="auto" w:sz="4" w:space="0"/>
              <w:left w:val="single" w:color="auto" w:sz="4" w:space="0"/>
              <w:bottom w:val="single" w:color="auto" w:sz="4" w:space="0"/>
              <w:right w:val="single" w:color="auto" w:sz="4" w:space="0"/>
            </w:tcBorders>
            <w:vAlign w:val="center"/>
          </w:tcPr>
          <w:p w14:paraId="4BAA9BA7">
            <w:pPr>
              <w:pStyle w:val="8"/>
              <w:spacing w:before="179" w:line="233" w:lineRule="auto"/>
              <w:ind w:left="397"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57CFE370">
            <w:pPr>
              <w:pStyle w:val="8"/>
              <w:spacing w:before="180"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326948E9">
            <w:pPr>
              <w:pStyle w:val="8"/>
              <w:spacing w:before="179" w:line="233" w:lineRule="auto"/>
              <w:ind w:left="29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BF5A9BB">
            <w:pPr>
              <w:pStyle w:val="8"/>
              <w:spacing w:before="180" w:line="268"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0412410100062000044</w:t>
            </w:r>
          </w:p>
        </w:tc>
        <w:tc>
          <w:tcPr>
            <w:tcW w:w="1467" w:type="dxa"/>
            <w:tcBorders>
              <w:top w:val="single" w:color="auto" w:sz="4" w:space="0"/>
              <w:left w:val="single" w:color="auto" w:sz="4" w:space="0"/>
              <w:bottom w:val="single" w:color="auto" w:sz="4" w:space="0"/>
              <w:right w:val="single" w:color="auto" w:sz="4" w:space="0"/>
            </w:tcBorders>
            <w:vAlign w:val="center"/>
          </w:tcPr>
          <w:p w14:paraId="2A38868E">
            <w:pPr>
              <w:pStyle w:val="8"/>
              <w:spacing w:before="180" w:line="229" w:lineRule="auto"/>
              <w:ind w:left="128"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土建</w:t>
            </w:r>
          </w:p>
        </w:tc>
      </w:tr>
      <w:tr w14:paraId="4662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145" w:type="dxa"/>
            <w:vMerge w:val="continue"/>
            <w:tcBorders>
              <w:left w:val="single" w:color="auto" w:sz="4" w:space="0"/>
              <w:right w:val="single" w:color="auto" w:sz="4" w:space="0"/>
            </w:tcBorders>
            <w:vAlign w:val="center"/>
          </w:tcPr>
          <w:p w14:paraId="09DDAC00">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27D56F21">
            <w:pPr>
              <w:pStyle w:val="8"/>
              <w:spacing w:before="179"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6DA9402C">
            <w:pPr>
              <w:pStyle w:val="8"/>
              <w:spacing w:before="178" w:line="228"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边振蒙</w:t>
            </w:r>
          </w:p>
        </w:tc>
        <w:tc>
          <w:tcPr>
            <w:tcW w:w="1035" w:type="dxa"/>
            <w:tcBorders>
              <w:top w:val="single" w:color="auto" w:sz="4" w:space="0"/>
              <w:left w:val="single" w:color="auto" w:sz="4" w:space="0"/>
              <w:bottom w:val="single" w:color="auto" w:sz="4" w:space="0"/>
              <w:right w:val="single" w:color="auto" w:sz="4" w:space="0"/>
            </w:tcBorders>
            <w:vAlign w:val="center"/>
          </w:tcPr>
          <w:p w14:paraId="2A0EB6B1">
            <w:pPr>
              <w:pStyle w:val="8"/>
              <w:spacing w:before="178" w:line="233" w:lineRule="auto"/>
              <w:ind w:left="397"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09C1B193">
            <w:pPr>
              <w:pStyle w:val="8"/>
              <w:spacing w:before="179"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525A23B2">
            <w:pPr>
              <w:pStyle w:val="8"/>
              <w:spacing w:before="178" w:line="233" w:lineRule="auto"/>
              <w:ind w:left="29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259AC34D">
            <w:pPr>
              <w:pStyle w:val="8"/>
              <w:spacing w:before="179" w:line="226" w:lineRule="auto"/>
              <w:jc w:val="center"/>
              <w:rPr>
                <w:rFonts w:hint="eastAsia" w:ascii="宋体" w:hAnsi="宋体" w:eastAsia="宋体" w:cs="宋体"/>
                <w:spacing w:val="-7"/>
                <w:sz w:val="21"/>
                <w:szCs w:val="21"/>
              </w:rPr>
            </w:pPr>
            <w:r>
              <w:rPr>
                <w:rFonts w:hint="eastAsia" w:ascii="宋体" w:hAnsi="宋体" w:eastAsia="宋体" w:cs="宋体"/>
                <w:sz w:val="21"/>
                <w:szCs w:val="21"/>
              </w:rPr>
              <w:t>JP</w:t>
            </w:r>
            <w:r>
              <w:rPr>
                <w:rFonts w:hint="eastAsia" w:ascii="宋体" w:hAnsi="宋体" w:eastAsia="宋体" w:cs="宋体"/>
                <w:spacing w:val="5"/>
                <w:sz w:val="21"/>
                <w:szCs w:val="21"/>
              </w:rPr>
              <w:t>88070835</w:t>
            </w:r>
          </w:p>
        </w:tc>
        <w:tc>
          <w:tcPr>
            <w:tcW w:w="1467" w:type="dxa"/>
            <w:tcBorders>
              <w:top w:val="single" w:color="auto" w:sz="4" w:space="0"/>
              <w:left w:val="single" w:color="auto" w:sz="4" w:space="0"/>
              <w:bottom w:val="single" w:color="auto" w:sz="4" w:space="0"/>
              <w:right w:val="single" w:color="auto" w:sz="4" w:space="0"/>
            </w:tcBorders>
            <w:vAlign w:val="center"/>
          </w:tcPr>
          <w:p w14:paraId="3763BCAD">
            <w:pPr>
              <w:pStyle w:val="8"/>
              <w:spacing w:before="179" w:line="229" w:lineRule="auto"/>
              <w:ind w:left="128"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土建</w:t>
            </w:r>
          </w:p>
        </w:tc>
      </w:tr>
      <w:tr w14:paraId="0CEF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2608E944">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7A19B9E0">
            <w:pPr>
              <w:pStyle w:val="8"/>
              <w:spacing w:before="33" w:line="228"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专职安全</w:t>
            </w:r>
            <w:r>
              <w:rPr>
                <w:rFonts w:hint="eastAsia" w:ascii="宋体" w:hAnsi="宋体" w:eastAsia="宋体" w:cs="宋体"/>
                <w:spacing w:val="6"/>
                <w:sz w:val="21"/>
                <w:szCs w:val="21"/>
              </w:rPr>
              <w:t>生产管理</w:t>
            </w:r>
            <w:r>
              <w:rPr>
                <w:rFonts w:hint="eastAsia" w:ascii="宋体" w:hAnsi="宋体" w:eastAsia="宋体" w:cs="宋体"/>
                <w:spacing w:val="3"/>
                <w:sz w:val="21"/>
                <w:szCs w:val="21"/>
              </w:rPr>
              <w:t>人员</w:t>
            </w:r>
          </w:p>
        </w:tc>
        <w:tc>
          <w:tcPr>
            <w:tcW w:w="978" w:type="dxa"/>
            <w:tcBorders>
              <w:top w:val="single" w:color="auto" w:sz="4" w:space="0"/>
              <w:left w:val="single" w:color="auto" w:sz="4" w:space="0"/>
              <w:bottom w:val="single" w:color="auto" w:sz="4" w:space="0"/>
              <w:right w:val="single" w:color="auto" w:sz="4" w:space="0"/>
            </w:tcBorders>
            <w:vAlign w:val="center"/>
          </w:tcPr>
          <w:p w14:paraId="78BE72C8">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牛乐园</w:t>
            </w:r>
          </w:p>
        </w:tc>
        <w:tc>
          <w:tcPr>
            <w:tcW w:w="1035" w:type="dxa"/>
            <w:tcBorders>
              <w:top w:val="single" w:color="auto" w:sz="4" w:space="0"/>
              <w:left w:val="single" w:color="auto" w:sz="4" w:space="0"/>
              <w:bottom w:val="single" w:color="auto" w:sz="4" w:space="0"/>
              <w:right w:val="single" w:color="auto" w:sz="4" w:space="0"/>
            </w:tcBorders>
            <w:vAlign w:val="center"/>
          </w:tcPr>
          <w:p w14:paraId="7C267AF9">
            <w:pPr>
              <w:pStyle w:val="8"/>
              <w:spacing w:before="306" w:line="233" w:lineRule="auto"/>
              <w:ind w:left="397"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5707AEA8">
            <w:pPr>
              <w:pStyle w:val="8"/>
              <w:spacing w:before="33"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r>
              <w:rPr>
                <w:rFonts w:hint="eastAsia" w:ascii="宋体" w:hAnsi="宋体" w:eastAsia="宋体" w:cs="宋体"/>
                <w:spacing w:val="7"/>
                <w:sz w:val="21"/>
                <w:szCs w:val="21"/>
              </w:rPr>
              <w:t>安全生产考核合格证书</w:t>
            </w:r>
          </w:p>
        </w:tc>
        <w:tc>
          <w:tcPr>
            <w:tcW w:w="977" w:type="dxa"/>
            <w:tcBorders>
              <w:top w:val="single" w:color="auto" w:sz="4" w:space="0"/>
              <w:left w:val="single" w:color="auto" w:sz="4" w:space="0"/>
              <w:bottom w:val="single" w:color="auto" w:sz="4" w:space="0"/>
              <w:right w:val="single" w:color="auto" w:sz="4" w:space="0"/>
            </w:tcBorders>
            <w:vAlign w:val="center"/>
          </w:tcPr>
          <w:p w14:paraId="6A00EE86">
            <w:pPr>
              <w:pStyle w:val="8"/>
              <w:spacing w:before="306" w:line="233" w:lineRule="auto"/>
              <w:ind w:left="29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59B6545F">
            <w:pPr>
              <w:pStyle w:val="8"/>
              <w:spacing w:before="169" w:line="226" w:lineRule="auto"/>
              <w:jc w:val="center"/>
              <w:rPr>
                <w:rFonts w:hint="eastAsia" w:ascii="宋体" w:hAnsi="宋体" w:eastAsia="宋体" w:cs="宋体"/>
                <w:spacing w:val="-7"/>
                <w:sz w:val="21"/>
                <w:szCs w:val="21"/>
              </w:rPr>
            </w:pPr>
            <w:r>
              <w:rPr>
                <w:rFonts w:hint="eastAsia" w:ascii="宋体" w:hAnsi="宋体" w:eastAsia="宋体" w:cs="宋体"/>
                <w:sz w:val="21"/>
                <w:szCs w:val="21"/>
              </w:rPr>
              <w:t>JP</w:t>
            </w:r>
            <w:r>
              <w:rPr>
                <w:rFonts w:hint="eastAsia" w:ascii="宋体" w:hAnsi="宋体" w:eastAsia="宋体" w:cs="宋体"/>
                <w:spacing w:val="5"/>
                <w:sz w:val="21"/>
                <w:szCs w:val="21"/>
              </w:rPr>
              <w:t>88012924</w:t>
            </w:r>
            <w:r>
              <w:rPr>
                <w:rFonts w:hint="eastAsia" w:ascii="宋体" w:hAnsi="宋体" w:eastAsia="宋体" w:cs="宋体"/>
                <w:sz w:val="21"/>
                <w:szCs w:val="21"/>
              </w:rPr>
              <w:t>豫建安</w:t>
            </w:r>
            <w:r>
              <w:rPr>
                <w:rFonts w:hint="eastAsia" w:ascii="宋体" w:hAnsi="宋体" w:eastAsia="宋体" w:cs="宋体"/>
                <w:spacing w:val="-30"/>
                <w:sz w:val="21"/>
                <w:szCs w:val="21"/>
              </w:rPr>
              <w:t xml:space="preserve"> </w:t>
            </w:r>
            <w:r>
              <w:rPr>
                <w:rFonts w:hint="eastAsia" w:ascii="宋体" w:hAnsi="宋体" w:eastAsia="宋体" w:cs="宋体"/>
                <w:sz w:val="21"/>
                <w:szCs w:val="21"/>
              </w:rPr>
              <w:t>C3（2024）1072916</w:t>
            </w:r>
          </w:p>
        </w:tc>
        <w:tc>
          <w:tcPr>
            <w:tcW w:w="1467" w:type="dxa"/>
            <w:tcBorders>
              <w:top w:val="single" w:color="auto" w:sz="4" w:space="0"/>
              <w:left w:val="single" w:color="auto" w:sz="4" w:space="0"/>
              <w:bottom w:val="single" w:color="auto" w:sz="4" w:space="0"/>
              <w:right w:val="single" w:color="auto" w:sz="4" w:space="0"/>
            </w:tcBorders>
            <w:vAlign w:val="center"/>
          </w:tcPr>
          <w:p w14:paraId="347B009A">
            <w:pPr>
              <w:jc w:val="center"/>
              <w:rPr>
                <w:rFonts w:hint="eastAsia" w:ascii="宋体" w:hAnsi="宋体" w:eastAsia="宋体" w:cs="宋体"/>
                <w:spacing w:val="-7"/>
                <w:sz w:val="21"/>
                <w:szCs w:val="21"/>
              </w:rPr>
            </w:pPr>
          </w:p>
        </w:tc>
      </w:tr>
      <w:tr w14:paraId="76FD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7E25D7D1">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6A3E56CC">
            <w:pPr>
              <w:pStyle w:val="8"/>
              <w:spacing w:before="181" w:line="227"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4CF5AF2C">
            <w:pPr>
              <w:pStyle w:val="8"/>
              <w:spacing w:before="180" w:line="228"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曹东方</w:t>
            </w:r>
          </w:p>
        </w:tc>
        <w:tc>
          <w:tcPr>
            <w:tcW w:w="1035" w:type="dxa"/>
            <w:tcBorders>
              <w:top w:val="single" w:color="auto" w:sz="4" w:space="0"/>
              <w:left w:val="single" w:color="auto" w:sz="4" w:space="0"/>
              <w:bottom w:val="single" w:color="auto" w:sz="4" w:space="0"/>
              <w:right w:val="single" w:color="auto" w:sz="4" w:space="0"/>
            </w:tcBorders>
            <w:vAlign w:val="center"/>
          </w:tcPr>
          <w:p w14:paraId="765073B2">
            <w:pPr>
              <w:pStyle w:val="8"/>
              <w:spacing w:before="180" w:line="233" w:lineRule="auto"/>
              <w:ind w:left="397"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63E47EF0">
            <w:pPr>
              <w:pStyle w:val="8"/>
              <w:spacing w:before="181"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7325E723">
            <w:pPr>
              <w:pStyle w:val="8"/>
              <w:spacing w:before="180" w:line="233" w:lineRule="auto"/>
              <w:ind w:left="29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29093930">
            <w:pPr>
              <w:pStyle w:val="8"/>
              <w:spacing w:before="181" w:line="226" w:lineRule="auto"/>
              <w:jc w:val="center"/>
              <w:rPr>
                <w:rFonts w:hint="eastAsia" w:ascii="宋体" w:hAnsi="宋体" w:eastAsia="宋体" w:cs="宋体"/>
                <w:spacing w:val="-7"/>
                <w:sz w:val="21"/>
                <w:szCs w:val="21"/>
              </w:rPr>
            </w:pPr>
            <w:r>
              <w:rPr>
                <w:rFonts w:hint="eastAsia" w:ascii="宋体" w:hAnsi="宋体" w:eastAsia="宋体" w:cs="宋体"/>
                <w:sz w:val="21"/>
                <w:szCs w:val="21"/>
              </w:rPr>
              <w:t>JP</w:t>
            </w:r>
            <w:r>
              <w:rPr>
                <w:rFonts w:hint="eastAsia" w:ascii="宋体" w:hAnsi="宋体" w:eastAsia="宋体" w:cs="宋体"/>
                <w:spacing w:val="5"/>
                <w:sz w:val="21"/>
                <w:szCs w:val="21"/>
              </w:rPr>
              <w:t>88070837</w:t>
            </w:r>
          </w:p>
        </w:tc>
        <w:tc>
          <w:tcPr>
            <w:tcW w:w="1467" w:type="dxa"/>
            <w:tcBorders>
              <w:top w:val="single" w:color="auto" w:sz="4" w:space="0"/>
              <w:left w:val="single" w:color="auto" w:sz="4" w:space="0"/>
              <w:bottom w:val="single" w:color="auto" w:sz="4" w:space="0"/>
              <w:right w:val="single" w:color="auto" w:sz="4" w:space="0"/>
            </w:tcBorders>
            <w:vAlign w:val="center"/>
          </w:tcPr>
          <w:p w14:paraId="6D0F5E4F">
            <w:pPr>
              <w:pStyle w:val="8"/>
              <w:spacing w:before="181" w:line="227"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材料员</w:t>
            </w:r>
          </w:p>
        </w:tc>
      </w:tr>
      <w:tr w14:paraId="75F8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3594D9E2">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44190B8D">
            <w:pPr>
              <w:pStyle w:val="8"/>
              <w:spacing w:before="180" w:line="228"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资料员</w:t>
            </w:r>
          </w:p>
        </w:tc>
        <w:tc>
          <w:tcPr>
            <w:tcW w:w="978" w:type="dxa"/>
            <w:tcBorders>
              <w:top w:val="single" w:color="auto" w:sz="4" w:space="0"/>
              <w:left w:val="single" w:color="auto" w:sz="4" w:space="0"/>
              <w:bottom w:val="single" w:color="auto" w:sz="4" w:space="0"/>
              <w:right w:val="single" w:color="auto" w:sz="4" w:space="0"/>
            </w:tcBorders>
            <w:vAlign w:val="center"/>
          </w:tcPr>
          <w:p w14:paraId="2DF01758">
            <w:pPr>
              <w:pStyle w:val="8"/>
              <w:spacing w:before="180" w:line="228"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安少辉</w:t>
            </w:r>
          </w:p>
        </w:tc>
        <w:tc>
          <w:tcPr>
            <w:tcW w:w="1035" w:type="dxa"/>
            <w:tcBorders>
              <w:top w:val="single" w:color="auto" w:sz="4" w:space="0"/>
              <w:left w:val="single" w:color="auto" w:sz="4" w:space="0"/>
              <w:bottom w:val="single" w:color="auto" w:sz="4" w:space="0"/>
              <w:right w:val="single" w:color="auto" w:sz="4" w:space="0"/>
            </w:tcBorders>
            <w:vAlign w:val="center"/>
          </w:tcPr>
          <w:p w14:paraId="2BD27929">
            <w:pPr>
              <w:pStyle w:val="8"/>
              <w:spacing w:before="179" w:line="233" w:lineRule="auto"/>
              <w:ind w:left="397"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75E1BDEE">
            <w:pPr>
              <w:pStyle w:val="8"/>
              <w:spacing w:before="180"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35B775DF">
            <w:pPr>
              <w:pStyle w:val="8"/>
              <w:spacing w:before="179" w:line="233" w:lineRule="auto"/>
              <w:ind w:left="29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0E84C071">
            <w:pPr>
              <w:pStyle w:val="8"/>
              <w:spacing w:before="180" w:line="226" w:lineRule="auto"/>
              <w:jc w:val="center"/>
              <w:rPr>
                <w:rFonts w:hint="eastAsia" w:ascii="宋体" w:hAnsi="宋体" w:eastAsia="宋体" w:cs="宋体"/>
                <w:spacing w:val="-7"/>
                <w:sz w:val="21"/>
                <w:szCs w:val="21"/>
              </w:rPr>
            </w:pPr>
            <w:r>
              <w:rPr>
                <w:rFonts w:hint="eastAsia" w:ascii="宋体" w:hAnsi="宋体" w:eastAsia="宋体" w:cs="宋体"/>
                <w:sz w:val="21"/>
                <w:szCs w:val="21"/>
              </w:rPr>
              <w:t>JP</w:t>
            </w:r>
            <w:r>
              <w:rPr>
                <w:rFonts w:hint="eastAsia" w:ascii="宋体" w:hAnsi="宋体" w:eastAsia="宋体" w:cs="宋体"/>
                <w:spacing w:val="5"/>
                <w:sz w:val="21"/>
                <w:szCs w:val="21"/>
              </w:rPr>
              <w:t>88070834</w:t>
            </w:r>
          </w:p>
        </w:tc>
        <w:tc>
          <w:tcPr>
            <w:tcW w:w="1467" w:type="dxa"/>
            <w:tcBorders>
              <w:top w:val="single" w:color="auto" w:sz="4" w:space="0"/>
              <w:left w:val="single" w:color="auto" w:sz="4" w:space="0"/>
              <w:bottom w:val="single" w:color="auto" w:sz="4" w:space="0"/>
              <w:right w:val="single" w:color="auto" w:sz="4" w:space="0"/>
            </w:tcBorders>
            <w:vAlign w:val="center"/>
          </w:tcPr>
          <w:p w14:paraId="12A74C82">
            <w:pPr>
              <w:pStyle w:val="8"/>
              <w:spacing w:before="180" w:line="228"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资料员</w:t>
            </w:r>
          </w:p>
        </w:tc>
      </w:tr>
      <w:tr w14:paraId="6072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366B14A1">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742AD46F">
            <w:pPr>
              <w:pStyle w:val="8"/>
              <w:spacing w:before="44" w:line="239" w:lineRule="auto"/>
              <w:ind w:right="257" w:rightChars="0"/>
              <w:jc w:val="center"/>
              <w:rPr>
                <w:rFonts w:hint="eastAsia" w:ascii="宋体" w:hAnsi="宋体" w:eastAsia="宋体" w:cs="宋体"/>
                <w:spacing w:val="3"/>
                <w:sz w:val="21"/>
                <w:szCs w:val="21"/>
              </w:rPr>
            </w:pPr>
            <w:r>
              <w:rPr>
                <w:rFonts w:hint="eastAsia" w:ascii="宋体" w:hAnsi="宋体" w:eastAsia="宋体" w:cs="宋体"/>
                <w:spacing w:val="3"/>
                <w:sz w:val="21"/>
                <w:szCs w:val="21"/>
              </w:rPr>
              <w:t>建筑</w:t>
            </w:r>
            <w:r>
              <w:rPr>
                <w:rFonts w:hint="eastAsia" w:ascii="宋体" w:hAnsi="宋体" w:eastAsia="宋体" w:cs="宋体"/>
                <w:spacing w:val="6"/>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30693F57">
            <w:pPr>
              <w:pStyle w:val="8"/>
              <w:spacing w:before="181" w:line="229" w:lineRule="auto"/>
              <w:jc w:val="center"/>
              <w:rPr>
                <w:rFonts w:hint="eastAsia" w:ascii="宋体" w:hAnsi="宋体" w:eastAsia="宋体" w:cs="宋体"/>
                <w:spacing w:val="5"/>
                <w:sz w:val="21"/>
                <w:szCs w:val="21"/>
              </w:rPr>
            </w:pPr>
            <w:r>
              <w:rPr>
                <w:rFonts w:hint="eastAsia" w:ascii="宋体" w:hAnsi="宋体" w:eastAsia="宋体" w:cs="宋体"/>
                <w:spacing w:val="6"/>
                <w:sz w:val="21"/>
                <w:szCs w:val="21"/>
              </w:rPr>
              <w:t>孙安杰</w:t>
            </w:r>
          </w:p>
        </w:tc>
        <w:tc>
          <w:tcPr>
            <w:tcW w:w="1035" w:type="dxa"/>
            <w:tcBorders>
              <w:top w:val="single" w:color="auto" w:sz="4" w:space="0"/>
              <w:left w:val="single" w:color="auto" w:sz="4" w:space="0"/>
              <w:bottom w:val="single" w:color="auto" w:sz="4" w:space="0"/>
              <w:right w:val="single" w:color="auto" w:sz="4" w:space="0"/>
            </w:tcBorders>
            <w:vAlign w:val="center"/>
          </w:tcPr>
          <w:p w14:paraId="7224330D">
            <w:pPr>
              <w:pStyle w:val="8"/>
              <w:spacing w:before="181" w:line="228" w:lineRule="auto"/>
              <w:jc w:val="both"/>
              <w:rPr>
                <w:rFonts w:hint="eastAsia" w:ascii="宋体" w:hAnsi="宋体" w:eastAsia="宋体" w:cs="宋体"/>
                <w:sz w:val="21"/>
                <w:szCs w:val="21"/>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0F8DAD16">
            <w:pPr>
              <w:pStyle w:val="8"/>
              <w:spacing w:before="181" w:line="228" w:lineRule="auto"/>
              <w:ind w:left="147" w:leftChars="0"/>
              <w:jc w:val="center"/>
              <w:rPr>
                <w:rFonts w:hint="eastAsia" w:ascii="宋体" w:hAnsi="宋体" w:eastAsia="宋体" w:cs="宋体"/>
                <w:spacing w:val="-1"/>
                <w:sz w:val="21"/>
                <w:szCs w:val="21"/>
              </w:rPr>
            </w:pPr>
            <w:r>
              <w:rPr>
                <w:rFonts w:hint="eastAsia" w:ascii="宋体" w:hAnsi="宋体" w:eastAsia="宋体" w:cs="宋体"/>
                <w:spacing w:val="8"/>
                <w:sz w:val="21"/>
                <w:szCs w:val="21"/>
              </w:rPr>
              <w:t>注册建筑师证</w:t>
            </w:r>
          </w:p>
        </w:tc>
        <w:tc>
          <w:tcPr>
            <w:tcW w:w="977" w:type="dxa"/>
            <w:tcBorders>
              <w:top w:val="single" w:color="auto" w:sz="4" w:space="0"/>
              <w:left w:val="single" w:color="auto" w:sz="4" w:space="0"/>
              <w:bottom w:val="single" w:color="auto" w:sz="4" w:space="0"/>
              <w:right w:val="single" w:color="auto" w:sz="4" w:space="0"/>
            </w:tcBorders>
            <w:vAlign w:val="center"/>
          </w:tcPr>
          <w:p w14:paraId="6FB43780">
            <w:pPr>
              <w:pStyle w:val="8"/>
              <w:spacing w:before="181" w:line="230" w:lineRule="auto"/>
              <w:ind w:left="144" w:leftChars="0"/>
              <w:jc w:val="center"/>
              <w:rPr>
                <w:rFonts w:hint="eastAsia" w:ascii="宋体" w:hAnsi="宋体" w:eastAsia="宋体" w:cs="宋体"/>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2939EBB9">
            <w:pPr>
              <w:pStyle w:val="8"/>
              <w:spacing w:before="181" w:line="269" w:lineRule="exact"/>
              <w:jc w:val="center"/>
              <w:rPr>
                <w:rFonts w:hint="eastAsia" w:ascii="宋体" w:hAnsi="宋体" w:eastAsia="宋体" w:cs="宋体"/>
                <w:sz w:val="21"/>
                <w:szCs w:val="21"/>
              </w:rPr>
            </w:pPr>
            <w:r>
              <w:rPr>
                <w:rFonts w:hint="eastAsia" w:ascii="宋体" w:hAnsi="宋体" w:eastAsia="宋体" w:cs="宋体"/>
                <w:spacing w:val="4"/>
                <w:position w:val="1"/>
                <w:sz w:val="21"/>
                <w:szCs w:val="21"/>
              </w:rPr>
              <w:t>20243703506</w:t>
            </w:r>
          </w:p>
        </w:tc>
        <w:tc>
          <w:tcPr>
            <w:tcW w:w="1467" w:type="dxa"/>
            <w:tcBorders>
              <w:top w:val="single" w:color="auto" w:sz="4" w:space="0"/>
              <w:left w:val="single" w:color="auto" w:sz="4" w:space="0"/>
              <w:bottom w:val="single" w:color="auto" w:sz="4" w:space="0"/>
              <w:right w:val="single" w:color="auto" w:sz="4" w:space="0"/>
            </w:tcBorders>
            <w:vAlign w:val="center"/>
          </w:tcPr>
          <w:p w14:paraId="00E3FE04">
            <w:pPr>
              <w:pStyle w:val="8"/>
              <w:spacing w:before="44" w:line="239" w:lineRule="auto"/>
              <w:ind w:right="257" w:rightChars="0"/>
              <w:jc w:val="center"/>
              <w:rPr>
                <w:rFonts w:hint="eastAsia" w:ascii="宋体" w:hAnsi="宋体" w:eastAsia="宋体" w:cs="宋体"/>
                <w:spacing w:val="3"/>
                <w:sz w:val="21"/>
                <w:szCs w:val="21"/>
              </w:rPr>
            </w:pPr>
            <w:r>
              <w:rPr>
                <w:rFonts w:hint="eastAsia" w:ascii="宋体" w:hAnsi="宋体" w:eastAsia="宋体" w:cs="宋体"/>
                <w:spacing w:val="3"/>
                <w:sz w:val="21"/>
                <w:szCs w:val="21"/>
              </w:rPr>
              <w:t>建筑</w:t>
            </w:r>
            <w:r>
              <w:rPr>
                <w:rFonts w:hint="eastAsia" w:ascii="宋体" w:hAnsi="宋体" w:eastAsia="宋体" w:cs="宋体"/>
                <w:spacing w:val="6"/>
                <w:sz w:val="21"/>
                <w:szCs w:val="21"/>
              </w:rPr>
              <w:t>工程师</w:t>
            </w:r>
          </w:p>
        </w:tc>
      </w:tr>
      <w:tr w14:paraId="6F70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448E86AD">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25DD1DD7">
            <w:pPr>
              <w:pStyle w:val="8"/>
              <w:spacing w:before="46" w:line="238" w:lineRule="auto"/>
              <w:ind w:right="257" w:rightChars="0"/>
              <w:jc w:val="center"/>
              <w:rPr>
                <w:rFonts w:hint="eastAsia" w:ascii="宋体" w:hAnsi="宋体" w:eastAsia="宋体" w:cs="宋体"/>
                <w:spacing w:val="3"/>
                <w:sz w:val="21"/>
                <w:szCs w:val="21"/>
              </w:rPr>
            </w:pPr>
            <w:r>
              <w:rPr>
                <w:rFonts w:hint="eastAsia" w:ascii="宋体" w:hAnsi="宋体" w:eastAsia="宋体" w:cs="宋体"/>
                <w:spacing w:val="2"/>
                <w:sz w:val="21"/>
                <w:szCs w:val="21"/>
              </w:rPr>
              <w:t>结构</w:t>
            </w:r>
            <w:r>
              <w:rPr>
                <w:rFonts w:hint="eastAsia" w:ascii="宋体" w:hAnsi="宋体" w:eastAsia="宋体" w:cs="宋体"/>
                <w:spacing w:val="6"/>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3E4219A2">
            <w:pPr>
              <w:pStyle w:val="8"/>
              <w:spacing w:before="180" w:line="229" w:lineRule="auto"/>
              <w:jc w:val="center"/>
              <w:rPr>
                <w:rFonts w:hint="eastAsia" w:ascii="宋体" w:hAnsi="宋体" w:eastAsia="宋体" w:cs="宋体"/>
                <w:spacing w:val="5"/>
                <w:sz w:val="21"/>
                <w:szCs w:val="21"/>
              </w:rPr>
            </w:pPr>
            <w:r>
              <w:rPr>
                <w:rFonts w:hint="eastAsia" w:ascii="宋体" w:hAnsi="宋体" w:eastAsia="宋体" w:cs="宋体"/>
                <w:spacing w:val="7"/>
                <w:sz w:val="21"/>
                <w:szCs w:val="21"/>
              </w:rPr>
              <w:t>颜廷玉</w:t>
            </w:r>
          </w:p>
        </w:tc>
        <w:tc>
          <w:tcPr>
            <w:tcW w:w="1035" w:type="dxa"/>
            <w:tcBorders>
              <w:top w:val="single" w:color="auto" w:sz="4" w:space="0"/>
              <w:left w:val="single" w:color="auto" w:sz="4" w:space="0"/>
              <w:bottom w:val="single" w:color="auto" w:sz="4" w:space="0"/>
              <w:right w:val="single" w:color="auto" w:sz="4" w:space="0"/>
            </w:tcBorders>
            <w:vAlign w:val="center"/>
          </w:tcPr>
          <w:p w14:paraId="30FE73CF">
            <w:pPr>
              <w:pStyle w:val="8"/>
              <w:spacing w:before="46" w:line="238" w:lineRule="auto"/>
              <w:ind w:right="129" w:rightChars="0"/>
              <w:jc w:val="both"/>
              <w:rPr>
                <w:rFonts w:hint="eastAsia" w:ascii="宋体" w:hAnsi="宋体" w:eastAsia="宋体" w:cs="宋体"/>
                <w:sz w:val="21"/>
                <w:szCs w:val="21"/>
              </w:rPr>
            </w:pPr>
            <w:r>
              <w:rPr>
                <w:rFonts w:hint="eastAsia" w:ascii="宋体" w:hAnsi="宋体" w:eastAsia="宋体" w:cs="宋体"/>
                <w:spacing w:val="2"/>
                <w:sz w:val="21"/>
                <w:szCs w:val="21"/>
              </w:rPr>
              <w:t>高级</w:t>
            </w: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622D5F7A">
            <w:pPr>
              <w:pStyle w:val="8"/>
              <w:spacing w:before="46" w:line="238" w:lineRule="auto"/>
              <w:ind w:right="142" w:rightChars="0"/>
              <w:jc w:val="center"/>
              <w:rPr>
                <w:rFonts w:hint="eastAsia" w:ascii="宋体" w:hAnsi="宋体" w:eastAsia="宋体" w:cs="宋体"/>
                <w:spacing w:val="-1"/>
                <w:sz w:val="21"/>
                <w:szCs w:val="21"/>
              </w:rPr>
            </w:pPr>
            <w:r>
              <w:rPr>
                <w:rFonts w:hint="eastAsia" w:ascii="宋体" w:hAnsi="宋体" w:eastAsia="宋体" w:cs="宋体"/>
                <w:spacing w:val="8"/>
                <w:sz w:val="21"/>
                <w:szCs w:val="21"/>
              </w:rPr>
              <w:t>注册结构工程</w:t>
            </w:r>
            <w:r>
              <w:rPr>
                <w:rFonts w:hint="eastAsia" w:ascii="宋体" w:hAnsi="宋体" w:eastAsia="宋体" w:cs="宋体"/>
                <w:spacing w:val="4"/>
                <w:sz w:val="21"/>
                <w:szCs w:val="21"/>
              </w:rPr>
              <w:t>师证</w:t>
            </w:r>
          </w:p>
        </w:tc>
        <w:tc>
          <w:tcPr>
            <w:tcW w:w="977" w:type="dxa"/>
            <w:tcBorders>
              <w:top w:val="single" w:color="auto" w:sz="4" w:space="0"/>
              <w:left w:val="single" w:color="auto" w:sz="4" w:space="0"/>
              <w:bottom w:val="single" w:color="auto" w:sz="4" w:space="0"/>
              <w:right w:val="single" w:color="auto" w:sz="4" w:space="0"/>
            </w:tcBorders>
            <w:vAlign w:val="center"/>
          </w:tcPr>
          <w:p w14:paraId="7187A4C6">
            <w:pPr>
              <w:pStyle w:val="8"/>
              <w:spacing w:before="180" w:line="230" w:lineRule="auto"/>
              <w:ind w:left="144" w:leftChars="0"/>
              <w:jc w:val="center"/>
              <w:rPr>
                <w:rFonts w:hint="eastAsia" w:ascii="宋体" w:hAnsi="宋体" w:eastAsia="宋体" w:cs="宋体"/>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7F6143BE">
            <w:pPr>
              <w:pStyle w:val="8"/>
              <w:spacing w:before="180" w:line="269" w:lineRule="exact"/>
              <w:jc w:val="center"/>
              <w:rPr>
                <w:rFonts w:hint="eastAsia" w:ascii="宋体" w:hAnsi="宋体" w:eastAsia="宋体" w:cs="宋体"/>
                <w:sz w:val="21"/>
                <w:szCs w:val="21"/>
              </w:rPr>
            </w:pPr>
            <w:r>
              <w:rPr>
                <w:rFonts w:hint="eastAsia" w:ascii="宋体" w:hAnsi="宋体" w:eastAsia="宋体" w:cs="宋体"/>
                <w:spacing w:val="4"/>
                <w:position w:val="1"/>
                <w:sz w:val="21"/>
                <w:szCs w:val="21"/>
              </w:rPr>
              <w:t>S19993700523</w:t>
            </w:r>
          </w:p>
        </w:tc>
        <w:tc>
          <w:tcPr>
            <w:tcW w:w="1467" w:type="dxa"/>
            <w:tcBorders>
              <w:top w:val="single" w:color="auto" w:sz="4" w:space="0"/>
              <w:left w:val="single" w:color="auto" w:sz="4" w:space="0"/>
              <w:bottom w:val="single" w:color="auto" w:sz="4" w:space="0"/>
              <w:right w:val="single" w:color="auto" w:sz="4" w:space="0"/>
            </w:tcBorders>
            <w:vAlign w:val="center"/>
          </w:tcPr>
          <w:p w14:paraId="4BCE8421">
            <w:pPr>
              <w:pStyle w:val="8"/>
              <w:spacing w:before="46" w:line="238" w:lineRule="auto"/>
              <w:ind w:right="257" w:rightChars="0"/>
              <w:jc w:val="center"/>
              <w:rPr>
                <w:rFonts w:hint="eastAsia" w:ascii="宋体" w:hAnsi="宋体" w:eastAsia="宋体" w:cs="宋体"/>
                <w:spacing w:val="3"/>
                <w:sz w:val="21"/>
                <w:szCs w:val="21"/>
              </w:rPr>
            </w:pPr>
            <w:r>
              <w:rPr>
                <w:rFonts w:hint="eastAsia" w:ascii="宋体" w:hAnsi="宋体" w:eastAsia="宋体" w:cs="宋体"/>
                <w:spacing w:val="2"/>
                <w:sz w:val="21"/>
                <w:szCs w:val="21"/>
              </w:rPr>
              <w:t>结构</w:t>
            </w:r>
            <w:r>
              <w:rPr>
                <w:rFonts w:hint="eastAsia" w:ascii="宋体" w:hAnsi="宋体" w:eastAsia="宋体" w:cs="宋体"/>
                <w:spacing w:val="6"/>
                <w:sz w:val="21"/>
                <w:szCs w:val="21"/>
              </w:rPr>
              <w:t>工程师</w:t>
            </w:r>
          </w:p>
        </w:tc>
      </w:tr>
      <w:tr w14:paraId="3947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1C460CFD">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44E67F8B">
            <w:pPr>
              <w:pStyle w:val="8"/>
              <w:spacing w:before="169" w:line="252" w:lineRule="auto"/>
              <w:ind w:right="257" w:rightChars="0"/>
              <w:jc w:val="center"/>
              <w:rPr>
                <w:rFonts w:hint="eastAsia" w:ascii="宋体" w:hAnsi="宋体" w:eastAsia="宋体" w:cs="宋体"/>
                <w:spacing w:val="3"/>
                <w:sz w:val="21"/>
                <w:szCs w:val="21"/>
              </w:rPr>
            </w:pPr>
            <w:r>
              <w:rPr>
                <w:rFonts w:hint="eastAsia" w:ascii="宋体" w:hAnsi="宋体" w:eastAsia="宋体" w:cs="宋体"/>
                <w:sz w:val="21"/>
                <w:szCs w:val="21"/>
              </w:rPr>
              <w:t>暖通</w:t>
            </w:r>
            <w:r>
              <w:rPr>
                <w:rFonts w:hint="eastAsia" w:ascii="宋体" w:hAnsi="宋体" w:eastAsia="宋体" w:cs="宋体"/>
                <w:spacing w:val="6"/>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2EA5C836">
            <w:pPr>
              <w:pStyle w:val="8"/>
              <w:spacing w:before="65" w:line="228" w:lineRule="auto"/>
              <w:jc w:val="center"/>
              <w:rPr>
                <w:rFonts w:hint="eastAsia" w:ascii="宋体" w:hAnsi="宋体" w:eastAsia="宋体" w:cs="宋体"/>
                <w:spacing w:val="5"/>
                <w:sz w:val="21"/>
                <w:szCs w:val="21"/>
              </w:rPr>
            </w:pPr>
            <w:r>
              <w:rPr>
                <w:rFonts w:hint="eastAsia" w:ascii="宋体" w:hAnsi="宋体" w:eastAsia="宋体" w:cs="宋体"/>
                <w:spacing w:val="6"/>
                <w:sz w:val="21"/>
                <w:szCs w:val="21"/>
              </w:rPr>
              <w:t>徐衍主</w:t>
            </w:r>
          </w:p>
        </w:tc>
        <w:tc>
          <w:tcPr>
            <w:tcW w:w="1035" w:type="dxa"/>
            <w:tcBorders>
              <w:top w:val="single" w:color="auto" w:sz="4" w:space="0"/>
              <w:left w:val="single" w:color="auto" w:sz="4" w:space="0"/>
              <w:bottom w:val="single" w:color="auto" w:sz="4" w:space="0"/>
              <w:right w:val="single" w:color="auto" w:sz="4" w:space="0"/>
            </w:tcBorders>
            <w:vAlign w:val="center"/>
          </w:tcPr>
          <w:p w14:paraId="77BA2164">
            <w:pPr>
              <w:pStyle w:val="8"/>
              <w:spacing w:before="169" w:line="252" w:lineRule="auto"/>
              <w:ind w:right="129" w:rightChars="0"/>
              <w:jc w:val="center"/>
              <w:rPr>
                <w:rFonts w:hint="eastAsia" w:ascii="宋体" w:hAnsi="宋体" w:eastAsia="宋体" w:cs="宋体"/>
                <w:sz w:val="21"/>
                <w:szCs w:val="21"/>
              </w:rPr>
            </w:pPr>
            <w:r>
              <w:rPr>
                <w:rFonts w:hint="eastAsia" w:ascii="宋体" w:hAnsi="宋体" w:eastAsia="宋体" w:cs="宋体"/>
                <w:spacing w:val="2"/>
                <w:sz w:val="21"/>
                <w:szCs w:val="21"/>
              </w:rPr>
              <w:t>高级</w:t>
            </w: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7963758C">
            <w:pPr>
              <w:pStyle w:val="8"/>
              <w:spacing w:before="34" w:line="251" w:lineRule="auto"/>
              <w:ind w:right="139"/>
              <w:jc w:val="center"/>
              <w:rPr>
                <w:rFonts w:hint="eastAsia" w:ascii="宋体" w:hAnsi="宋体" w:eastAsia="宋体" w:cs="宋体"/>
                <w:spacing w:val="-1"/>
                <w:sz w:val="21"/>
                <w:szCs w:val="21"/>
              </w:rPr>
            </w:pPr>
            <w:r>
              <w:rPr>
                <w:rFonts w:hint="eastAsia" w:ascii="宋体" w:hAnsi="宋体" w:eastAsia="宋体" w:cs="宋体"/>
                <w:spacing w:val="8"/>
                <w:sz w:val="21"/>
                <w:szCs w:val="21"/>
              </w:rPr>
              <w:t>注册公用设备工程师证（暖</w:t>
            </w:r>
            <w:r>
              <w:rPr>
                <w:rFonts w:hint="eastAsia" w:ascii="宋体" w:hAnsi="宋体" w:eastAsia="宋体" w:cs="宋体"/>
                <w:spacing w:val="5"/>
                <w:sz w:val="21"/>
                <w:szCs w:val="21"/>
              </w:rPr>
              <w:t>通空调）</w:t>
            </w:r>
          </w:p>
        </w:tc>
        <w:tc>
          <w:tcPr>
            <w:tcW w:w="977" w:type="dxa"/>
            <w:tcBorders>
              <w:top w:val="single" w:color="auto" w:sz="4" w:space="0"/>
              <w:left w:val="single" w:color="auto" w:sz="4" w:space="0"/>
              <w:bottom w:val="single" w:color="auto" w:sz="4" w:space="0"/>
              <w:right w:val="single" w:color="auto" w:sz="4" w:space="0"/>
            </w:tcBorders>
            <w:vAlign w:val="center"/>
          </w:tcPr>
          <w:p w14:paraId="0249F74F">
            <w:pPr>
              <w:pStyle w:val="8"/>
              <w:spacing w:before="65" w:line="233" w:lineRule="auto"/>
              <w:ind w:left="299" w:leftChars="0"/>
              <w:jc w:val="center"/>
              <w:rPr>
                <w:rFonts w:hint="eastAsia" w:ascii="宋体" w:hAnsi="宋体" w:eastAsia="宋体" w:cs="宋体"/>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43290DB">
            <w:pPr>
              <w:pStyle w:val="8"/>
              <w:spacing w:before="65" w:line="268" w:lineRule="exact"/>
              <w:jc w:val="center"/>
              <w:rPr>
                <w:rFonts w:hint="eastAsia" w:ascii="宋体" w:hAnsi="宋体" w:eastAsia="宋体" w:cs="宋体"/>
                <w:sz w:val="21"/>
                <w:szCs w:val="21"/>
              </w:rPr>
            </w:pPr>
            <w:r>
              <w:rPr>
                <w:rFonts w:hint="eastAsia" w:ascii="宋体" w:hAnsi="宋体" w:eastAsia="宋体" w:cs="宋体"/>
                <w:position w:val="1"/>
                <w:sz w:val="21"/>
                <w:szCs w:val="21"/>
              </w:rPr>
              <w:t>CN</w:t>
            </w:r>
            <w:r>
              <w:rPr>
                <w:rFonts w:hint="eastAsia" w:ascii="宋体" w:hAnsi="宋体" w:eastAsia="宋体" w:cs="宋体"/>
                <w:spacing w:val="5"/>
                <w:position w:val="1"/>
                <w:sz w:val="21"/>
                <w:szCs w:val="21"/>
              </w:rPr>
              <w:t>20103700015</w:t>
            </w:r>
          </w:p>
        </w:tc>
        <w:tc>
          <w:tcPr>
            <w:tcW w:w="1467" w:type="dxa"/>
            <w:tcBorders>
              <w:top w:val="single" w:color="auto" w:sz="4" w:space="0"/>
              <w:left w:val="single" w:color="auto" w:sz="4" w:space="0"/>
              <w:bottom w:val="single" w:color="auto" w:sz="4" w:space="0"/>
              <w:right w:val="single" w:color="auto" w:sz="4" w:space="0"/>
            </w:tcBorders>
            <w:vAlign w:val="center"/>
          </w:tcPr>
          <w:p w14:paraId="03385BD0">
            <w:pPr>
              <w:pStyle w:val="8"/>
              <w:spacing w:before="169" w:line="252" w:lineRule="auto"/>
              <w:ind w:right="257" w:rightChars="0"/>
              <w:jc w:val="center"/>
              <w:rPr>
                <w:rFonts w:hint="eastAsia" w:ascii="宋体" w:hAnsi="宋体" w:eastAsia="宋体" w:cs="宋体"/>
                <w:spacing w:val="3"/>
                <w:sz w:val="21"/>
                <w:szCs w:val="21"/>
              </w:rPr>
            </w:pPr>
            <w:r>
              <w:rPr>
                <w:rFonts w:hint="eastAsia" w:ascii="宋体" w:hAnsi="宋体" w:eastAsia="宋体" w:cs="宋体"/>
                <w:sz w:val="21"/>
                <w:szCs w:val="21"/>
              </w:rPr>
              <w:t>暖通</w:t>
            </w:r>
            <w:r>
              <w:rPr>
                <w:rFonts w:hint="eastAsia" w:ascii="宋体" w:hAnsi="宋体" w:eastAsia="宋体" w:cs="宋体"/>
                <w:spacing w:val="6"/>
                <w:sz w:val="21"/>
                <w:szCs w:val="21"/>
              </w:rPr>
              <w:t>工程师</w:t>
            </w:r>
          </w:p>
        </w:tc>
      </w:tr>
      <w:tr w14:paraId="64BA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7B2DDA18">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1A61404F">
            <w:pPr>
              <w:pStyle w:val="8"/>
              <w:spacing w:before="171" w:line="252" w:lineRule="auto"/>
              <w:ind w:right="257" w:rightChars="0"/>
              <w:jc w:val="center"/>
              <w:rPr>
                <w:rFonts w:hint="eastAsia" w:ascii="宋体" w:hAnsi="宋体" w:eastAsia="宋体" w:cs="宋体"/>
                <w:spacing w:val="3"/>
                <w:sz w:val="21"/>
                <w:szCs w:val="21"/>
              </w:rPr>
            </w:pPr>
            <w:r>
              <w:rPr>
                <w:rFonts w:hint="eastAsia" w:ascii="宋体" w:hAnsi="宋体" w:eastAsia="宋体" w:cs="宋体"/>
                <w:spacing w:val="6"/>
                <w:sz w:val="21"/>
                <w:szCs w:val="21"/>
              </w:rPr>
              <w:t>排水工程师</w:t>
            </w:r>
          </w:p>
        </w:tc>
        <w:tc>
          <w:tcPr>
            <w:tcW w:w="978" w:type="dxa"/>
            <w:tcBorders>
              <w:top w:val="single" w:color="auto" w:sz="4" w:space="0"/>
              <w:left w:val="single" w:color="auto" w:sz="4" w:space="0"/>
              <w:bottom w:val="single" w:color="auto" w:sz="4" w:space="0"/>
              <w:right w:val="single" w:color="auto" w:sz="4" w:space="0"/>
            </w:tcBorders>
            <w:vAlign w:val="center"/>
          </w:tcPr>
          <w:p w14:paraId="610DEB76">
            <w:pPr>
              <w:pStyle w:val="8"/>
              <w:spacing w:before="306" w:line="228" w:lineRule="auto"/>
              <w:jc w:val="center"/>
              <w:rPr>
                <w:rFonts w:hint="eastAsia" w:ascii="宋体" w:hAnsi="宋体" w:eastAsia="宋体" w:cs="宋体"/>
                <w:spacing w:val="5"/>
                <w:sz w:val="21"/>
                <w:szCs w:val="21"/>
              </w:rPr>
            </w:pPr>
            <w:r>
              <w:rPr>
                <w:rFonts w:hint="eastAsia" w:ascii="宋体" w:hAnsi="宋体" w:eastAsia="宋体" w:cs="宋体"/>
                <w:spacing w:val="4"/>
                <w:sz w:val="21"/>
                <w:szCs w:val="21"/>
              </w:rPr>
              <w:t>胡明臻</w:t>
            </w:r>
          </w:p>
        </w:tc>
        <w:tc>
          <w:tcPr>
            <w:tcW w:w="1035" w:type="dxa"/>
            <w:tcBorders>
              <w:top w:val="single" w:color="auto" w:sz="4" w:space="0"/>
              <w:left w:val="single" w:color="auto" w:sz="4" w:space="0"/>
              <w:bottom w:val="single" w:color="auto" w:sz="4" w:space="0"/>
              <w:right w:val="single" w:color="auto" w:sz="4" w:space="0"/>
            </w:tcBorders>
            <w:vAlign w:val="center"/>
          </w:tcPr>
          <w:p w14:paraId="7831FBBF">
            <w:pPr>
              <w:pStyle w:val="8"/>
              <w:tabs>
                <w:tab w:val="left" w:pos="420"/>
              </w:tabs>
              <w:spacing w:before="171" w:line="252" w:lineRule="auto"/>
              <w:ind w:right="129" w:rightChars="0"/>
              <w:jc w:val="both"/>
              <w:rPr>
                <w:rFonts w:hint="eastAsia" w:ascii="宋体" w:hAnsi="宋体" w:eastAsia="宋体" w:cs="宋体"/>
                <w:sz w:val="21"/>
                <w:szCs w:val="21"/>
              </w:rPr>
            </w:pPr>
            <w:r>
              <w:rPr>
                <w:rFonts w:hint="eastAsia" w:ascii="宋体" w:hAnsi="宋体" w:eastAsia="宋体" w:cs="宋体"/>
                <w:spacing w:val="2"/>
                <w:sz w:val="21"/>
                <w:szCs w:val="21"/>
              </w:rPr>
              <w:t>高级</w:t>
            </w: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624249D6">
            <w:pPr>
              <w:pStyle w:val="8"/>
              <w:spacing w:before="36" w:line="251" w:lineRule="auto"/>
              <w:ind w:right="142"/>
              <w:jc w:val="center"/>
              <w:rPr>
                <w:rFonts w:hint="eastAsia" w:ascii="宋体" w:hAnsi="宋体" w:eastAsia="宋体" w:cs="宋体"/>
                <w:spacing w:val="-1"/>
                <w:sz w:val="21"/>
                <w:szCs w:val="21"/>
              </w:rPr>
            </w:pPr>
            <w:r>
              <w:rPr>
                <w:rFonts w:hint="eastAsia" w:ascii="宋体" w:hAnsi="宋体" w:eastAsia="宋体" w:cs="宋体"/>
                <w:spacing w:val="8"/>
                <w:sz w:val="21"/>
                <w:szCs w:val="21"/>
              </w:rPr>
              <w:t>注册公用设备</w:t>
            </w:r>
            <w:r>
              <w:rPr>
                <w:rFonts w:hint="eastAsia" w:ascii="宋体" w:hAnsi="宋体" w:eastAsia="宋体" w:cs="宋体"/>
                <w:spacing w:val="7"/>
                <w:sz w:val="21"/>
                <w:szCs w:val="21"/>
              </w:rPr>
              <w:t>工程师证（给</w:t>
            </w:r>
            <w:r>
              <w:rPr>
                <w:rFonts w:hint="eastAsia" w:ascii="宋体" w:hAnsi="宋体" w:eastAsia="宋体" w:cs="宋体"/>
                <w:spacing w:val="4"/>
                <w:sz w:val="21"/>
                <w:szCs w:val="21"/>
              </w:rPr>
              <w:t>水排水）</w:t>
            </w:r>
          </w:p>
        </w:tc>
        <w:tc>
          <w:tcPr>
            <w:tcW w:w="977" w:type="dxa"/>
            <w:tcBorders>
              <w:top w:val="single" w:color="auto" w:sz="4" w:space="0"/>
              <w:left w:val="single" w:color="auto" w:sz="4" w:space="0"/>
              <w:bottom w:val="single" w:color="auto" w:sz="4" w:space="0"/>
              <w:right w:val="single" w:color="auto" w:sz="4" w:space="0"/>
            </w:tcBorders>
            <w:vAlign w:val="center"/>
          </w:tcPr>
          <w:p w14:paraId="776B0108">
            <w:pPr>
              <w:pStyle w:val="8"/>
              <w:spacing w:before="306" w:line="233" w:lineRule="auto"/>
              <w:ind w:left="299" w:leftChars="0"/>
              <w:jc w:val="center"/>
              <w:rPr>
                <w:rFonts w:hint="eastAsia" w:ascii="宋体" w:hAnsi="宋体" w:eastAsia="宋体" w:cs="宋体"/>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00CF775D">
            <w:pPr>
              <w:pStyle w:val="8"/>
              <w:spacing w:before="306" w:line="268" w:lineRule="exact"/>
              <w:jc w:val="center"/>
              <w:rPr>
                <w:rFonts w:hint="eastAsia" w:ascii="宋体" w:hAnsi="宋体" w:eastAsia="宋体" w:cs="宋体"/>
                <w:sz w:val="21"/>
                <w:szCs w:val="21"/>
              </w:rPr>
            </w:pPr>
            <w:r>
              <w:rPr>
                <w:rFonts w:hint="eastAsia" w:ascii="宋体" w:hAnsi="宋体" w:eastAsia="宋体" w:cs="宋体"/>
                <w:position w:val="1"/>
                <w:sz w:val="21"/>
                <w:szCs w:val="21"/>
              </w:rPr>
              <w:t>CS</w:t>
            </w:r>
            <w:r>
              <w:rPr>
                <w:rFonts w:hint="eastAsia" w:ascii="宋体" w:hAnsi="宋体" w:eastAsia="宋体" w:cs="宋体"/>
                <w:spacing w:val="5"/>
                <w:position w:val="1"/>
                <w:sz w:val="21"/>
                <w:szCs w:val="21"/>
              </w:rPr>
              <w:t>20113700287</w:t>
            </w:r>
          </w:p>
        </w:tc>
        <w:tc>
          <w:tcPr>
            <w:tcW w:w="1467" w:type="dxa"/>
            <w:tcBorders>
              <w:top w:val="single" w:color="auto" w:sz="4" w:space="0"/>
              <w:left w:val="single" w:color="auto" w:sz="4" w:space="0"/>
              <w:bottom w:val="single" w:color="auto" w:sz="4" w:space="0"/>
              <w:right w:val="single" w:color="auto" w:sz="4" w:space="0"/>
            </w:tcBorders>
            <w:vAlign w:val="center"/>
          </w:tcPr>
          <w:p w14:paraId="36CB2D7F">
            <w:pPr>
              <w:pStyle w:val="8"/>
              <w:spacing w:before="171" w:line="252" w:lineRule="auto"/>
              <w:ind w:right="257" w:rightChars="0"/>
              <w:jc w:val="center"/>
              <w:rPr>
                <w:rFonts w:hint="eastAsia" w:ascii="宋体" w:hAnsi="宋体" w:eastAsia="宋体" w:cs="宋体"/>
                <w:spacing w:val="3"/>
                <w:sz w:val="21"/>
                <w:szCs w:val="21"/>
              </w:rPr>
            </w:pPr>
            <w:r>
              <w:rPr>
                <w:rFonts w:hint="eastAsia" w:ascii="宋体" w:hAnsi="宋体" w:eastAsia="宋体" w:cs="宋体"/>
                <w:spacing w:val="6"/>
                <w:sz w:val="21"/>
                <w:szCs w:val="21"/>
              </w:rPr>
              <w:t>给排水工程师</w:t>
            </w:r>
          </w:p>
        </w:tc>
      </w:tr>
      <w:tr w14:paraId="3784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7044340B">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482EE843">
            <w:pPr>
              <w:pStyle w:val="8"/>
              <w:spacing w:before="46"/>
              <w:ind w:right="257" w:rightChars="0"/>
              <w:jc w:val="center"/>
              <w:rPr>
                <w:rFonts w:hint="eastAsia" w:ascii="宋体" w:hAnsi="宋体" w:eastAsia="宋体" w:cs="宋体"/>
                <w:spacing w:val="3"/>
                <w:sz w:val="21"/>
                <w:szCs w:val="21"/>
              </w:rPr>
            </w:pPr>
            <w:r>
              <w:rPr>
                <w:rFonts w:hint="eastAsia" w:ascii="宋体" w:hAnsi="宋体" w:eastAsia="宋体" w:cs="宋体"/>
                <w:spacing w:val="-8"/>
                <w:sz w:val="21"/>
                <w:szCs w:val="21"/>
              </w:rPr>
              <w:t>电气</w:t>
            </w:r>
            <w:r>
              <w:rPr>
                <w:rFonts w:hint="eastAsia" w:ascii="宋体" w:hAnsi="宋体" w:eastAsia="宋体" w:cs="宋体"/>
                <w:spacing w:val="6"/>
                <w:sz w:val="21"/>
                <w:szCs w:val="21"/>
              </w:rPr>
              <w:t>工程师</w:t>
            </w:r>
          </w:p>
        </w:tc>
        <w:tc>
          <w:tcPr>
            <w:tcW w:w="978" w:type="dxa"/>
            <w:tcBorders>
              <w:top w:val="single" w:color="auto" w:sz="4" w:space="0"/>
              <w:left w:val="single" w:color="auto" w:sz="4" w:space="0"/>
              <w:bottom w:val="single" w:color="auto" w:sz="4" w:space="0"/>
              <w:right w:val="single" w:color="auto" w:sz="4" w:space="0"/>
            </w:tcBorders>
            <w:vAlign w:val="center"/>
          </w:tcPr>
          <w:p w14:paraId="7E22447E">
            <w:pPr>
              <w:pStyle w:val="8"/>
              <w:spacing w:before="183" w:line="228" w:lineRule="auto"/>
              <w:jc w:val="center"/>
              <w:rPr>
                <w:rFonts w:hint="eastAsia" w:ascii="宋体" w:hAnsi="宋体" w:eastAsia="宋体" w:cs="宋体"/>
                <w:spacing w:val="5"/>
                <w:sz w:val="21"/>
                <w:szCs w:val="21"/>
              </w:rPr>
            </w:pPr>
            <w:r>
              <w:rPr>
                <w:rFonts w:hint="eastAsia" w:ascii="宋体" w:hAnsi="宋体" w:eastAsia="宋体" w:cs="宋体"/>
                <w:spacing w:val="6"/>
                <w:sz w:val="21"/>
                <w:szCs w:val="21"/>
              </w:rPr>
              <w:t>乔继伟</w:t>
            </w:r>
          </w:p>
        </w:tc>
        <w:tc>
          <w:tcPr>
            <w:tcW w:w="1035" w:type="dxa"/>
            <w:tcBorders>
              <w:top w:val="single" w:color="auto" w:sz="4" w:space="0"/>
              <w:left w:val="single" w:color="auto" w:sz="4" w:space="0"/>
              <w:bottom w:val="single" w:color="auto" w:sz="4" w:space="0"/>
              <w:right w:val="single" w:color="auto" w:sz="4" w:space="0"/>
            </w:tcBorders>
            <w:vAlign w:val="center"/>
          </w:tcPr>
          <w:p w14:paraId="16C5DBB2">
            <w:pPr>
              <w:pStyle w:val="8"/>
              <w:spacing w:before="46"/>
              <w:ind w:right="129" w:rightChars="0"/>
              <w:jc w:val="center"/>
              <w:rPr>
                <w:rFonts w:hint="eastAsia" w:ascii="宋体" w:hAnsi="宋体" w:eastAsia="宋体" w:cs="宋体"/>
                <w:sz w:val="21"/>
                <w:szCs w:val="21"/>
              </w:rPr>
            </w:pPr>
            <w:r>
              <w:rPr>
                <w:rFonts w:hint="eastAsia" w:ascii="宋体" w:hAnsi="宋体" w:eastAsia="宋体" w:cs="宋体"/>
                <w:spacing w:val="2"/>
                <w:sz w:val="21"/>
                <w:szCs w:val="21"/>
              </w:rPr>
              <w:t>高级</w:t>
            </w: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00C15334">
            <w:pPr>
              <w:pStyle w:val="8"/>
              <w:spacing w:before="46"/>
              <w:ind w:right="18" w:rightChars="0"/>
              <w:jc w:val="center"/>
              <w:rPr>
                <w:rFonts w:hint="eastAsia" w:ascii="宋体" w:hAnsi="宋体" w:eastAsia="宋体" w:cs="宋体"/>
                <w:spacing w:val="-1"/>
                <w:sz w:val="21"/>
                <w:szCs w:val="21"/>
              </w:rPr>
            </w:pPr>
            <w:r>
              <w:rPr>
                <w:rFonts w:hint="eastAsia" w:ascii="宋体" w:hAnsi="宋体" w:eastAsia="宋体" w:cs="宋体"/>
                <w:spacing w:val="8"/>
                <w:sz w:val="21"/>
                <w:szCs w:val="21"/>
              </w:rPr>
              <w:t>注册电气工程</w:t>
            </w:r>
            <w:r>
              <w:rPr>
                <w:rFonts w:hint="eastAsia" w:ascii="宋体" w:hAnsi="宋体" w:eastAsia="宋体" w:cs="宋体"/>
                <w:sz w:val="21"/>
                <w:szCs w:val="21"/>
              </w:rPr>
              <w:t>师证（供配电）</w:t>
            </w:r>
          </w:p>
        </w:tc>
        <w:tc>
          <w:tcPr>
            <w:tcW w:w="977" w:type="dxa"/>
            <w:tcBorders>
              <w:top w:val="single" w:color="auto" w:sz="4" w:space="0"/>
              <w:left w:val="single" w:color="auto" w:sz="4" w:space="0"/>
              <w:bottom w:val="single" w:color="auto" w:sz="4" w:space="0"/>
              <w:right w:val="single" w:color="auto" w:sz="4" w:space="0"/>
            </w:tcBorders>
            <w:vAlign w:val="center"/>
          </w:tcPr>
          <w:p w14:paraId="3E2F3D12">
            <w:pPr>
              <w:pStyle w:val="8"/>
              <w:spacing w:before="183" w:line="233" w:lineRule="auto"/>
              <w:ind w:left="299" w:leftChars="0"/>
              <w:jc w:val="center"/>
              <w:rPr>
                <w:rFonts w:hint="eastAsia" w:ascii="宋体" w:hAnsi="宋体" w:eastAsia="宋体" w:cs="宋体"/>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7B23009">
            <w:pPr>
              <w:pStyle w:val="8"/>
              <w:spacing w:before="183" w:line="269" w:lineRule="exact"/>
              <w:jc w:val="center"/>
              <w:rPr>
                <w:rFonts w:hint="eastAsia" w:ascii="宋体" w:hAnsi="宋体" w:eastAsia="宋体" w:cs="宋体"/>
                <w:sz w:val="21"/>
                <w:szCs w:val="21"/>
              </w:rPr>
            </w:pPr>
            <w:r>
              <w:rPr>
                <w:rFonts w:hint="eastAsia" w:ascii="宋体" w:hAnsi="宋体" w:eastAsia="宋体" w:cs="宋体"/>
                <w:position w:val="1"/>
                <w:sz w:val="21"/>
                <w:szCs w:val="21"/>
              </w:rPr>
              <w:t>DG</w:t>
            </w:r>
            <w:r>
              <w:rPr>
                <w:rFonts w:hint="eastAsia" w:ascii="宋体" w:hAnsi="宋体" w:eastAsia="宋体" w:cs="宋体"/>
                <w:spacing w:val="5"/>
                <w:position w:val="1"/>
                <w:sz w:val="21"/>
                <w:szCs w:val="21"/>
              </w:rPr>
              <w:t>20133700590</w:t>
            </w:r>
          </w:p>
        </w:tc>
        <w:tc>
          <w:tcPr>
            <w:tcW w:w="1467" w:type="dxa"/>
            <w:tcBorders>
              <w:top w:val="single" w:color="auto" w:sz="4" w:space="0"/>
              <w:left w:val="single" w:color="auto" w:sz="4" w:space="0"/>
              <w:bottom w:val="single" w:color="auto" w:sz="4" w:space="0"/>
              <w:right w:val="single" w:color="auto" w:sz="4" w:space="0"/>
            </w:tcBorders>
            <w:vAlign w:val="center"/>
          </w:tcPr>
          <w:p w14:paraId="6D30F19F">
            <w:pPr>
              <w:pStyle w:val="8"/>
              <w:spacing w:before="46"/>
              <w:ind w:right="257" w:rightChars="0"/>
              <w:jc w:val="center"/>
              <w:rPr>
                <w:rFonts w:hint="eastAsia" w:ascii="宋体" w:hAnsi="宋体" w:eastAsia="宋体" w:cs="宋体"/>
                <w:spacing w:val="3"/>
                <w:sz w:val="21"/>
                <w:szCs w:val="21"/>
              </w:rPr>
            </w:pPr>
            <w:r>
              <w:rPr>
                <w:rFonts w:hint="eastAsia" w:ascii="宋体" w:hAnsi="宋体" w:eastAsia="宋体" w:cs="宋体"/>
                <w:spacing w:val="-8"/>
                <w:sz w:val="21"/>
                <w:szCs w:val="21"/>
              </w:rPr>
              <w:t>电气</w:t>
            </w:r>
            <w:r>
              <w:rPr>
                <w:rFonts w:hint="eastAsia" w:ascii="宋体" w:hAnsi="宋体" w:eastAsia="宋体" w:cs="宋体"/>
                <w:spacing w:val="6"/>
                <w:sz w:val="21"/>
                <w:szCs w:val="21"/>
              </w:rPr>
              <w:t>工程师</w:t>
            </w:r>
          </w:p>
        </w:tc>
      </w:tr>
      <w:tr w14:paraId="7419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restart"/>
            <w:tcBorders>
              <w:top w:val="single" w:color="auto" w:sz="4" w:space="0"/>
              <w:left w:val="single" w:color="auto" w:sz="4" w:space="0"/>
              <w:right w:val="single" w:color="auto" w:sz="4" w:space="0"/>
            </w:tcBorders>
            <w:vAlign w:val="center"/>
          </w:tcPr>
          <w:p w14:paraId="2F3499AC">
            <w:pPr>
              <w:widowControl/>
              <w:spacing w:beforeAutospacing="1" w:afterAutospacing="1" w:line="430" w:lineRule="exact"/>
              <w:jc w:val="center"/>
              <w:rPr>
                <w:rFonts w:hint="eastAsia" w:ascii="宋体" w:hAnsi="宋体" w:eastAsia="宋体" w:cs="宋体"/>
                <w:sz w:val="21"/>
                <w:szCs w:val="21"/>
                <w:lang w:bidi="ar"/>
              </w:rPr>
            </w:pPr>
            <w:r>
              <w:rPr>
                <w:rFonts w:hint="eastAsia" w:ascii="宋体" w:hAnsi="宋体" w:eastAsia="宋体" w:cs="宋体"/>
                <w:spacing w:val="-1"/>
                <w:sz w:val="21"/>
                <w:szCs w:val="21"/>
              </w:rPr>
              <w:t>河南润禾建筑工程有限公司（联合体牵头人）</w:t>
            </w:r>
            <w:r>
              <w:rPr>
                <w:rFonts w:hint="eastAsia" w:ascii="宋体" w:hAnsi="宋体" w:eastAsia="宋体" w:cs="宋体"/>
                <w:spacing w:val="9"/>
                <w:sz w:val="21"/>
                <w:szCs w:val="21"/>
              </w:rPr>
              <w:t>中茨设计集团有限公司</w:t>
            </w:r>
            <w:r>
              <w:rPr>
                <w:rFonts w:hint="eastAsia" w:ascii="宋体" w:hAnsi="宋体" w:eastAsia="宋体" w:cs="宋体"/>
                <w:spacing w:val="-1"/>
                <w:sz w:val="21"/>
                <w:szCs w:val="21"/>
              </w:rPr>
              <w:t>（联合体成员）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20E82404">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设计负责人</w:t>
            </w:r>
          </w:p>
        </w:tc>
        <w:tc>
          <w:tcPr>
            <w:tcW w:w="978" w:type="dxa"/>
            <w:tcBorders>
              <w:top w:val="single" w:color="auto" w:sz="4" w:space="0"/>
              <w:left w:val="single" w:color="auto" w:sz="4" w:space="0"/>
              <w:bottom w:val="single" w:color="auto" w:sz="4" w:space="0"/>
              <w:right w:val="single" w:color="auto" w:sz="4" w:space="0"/>
            </w:tcBorders>
            <w:vAlign w:val="center"/>
          </w:tcPr>
          <w:p w14:paraId="770EE877">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穆红强</w:t>
            </w:r>
          </w:p>
        </w:tc>
        <w:tc>
          <w:tcPr>
            <w:tcW w:w="1035" w:type="dxa"/>
            <w:tcBorders>
              <w:top w:val="single" w:color="auto" w:sz="4" w:space="0"/>
              <w:left w:val="single" w:color="auto" w:sz="4" w:space="0"/>
              <w:bottom w:val="single" w:color="auto" w:sz="4" w:space="0"/>
              <w:right w:val="single" w:color="auto" w:sz="4" w:space="0"/>
            </w:tcBorders>
            <w:vAlign w:val="center"/>
          </w:tcPr>
          <w:p w14:paraId="50BE8D19">
            <w:pPr>
              <w:pStyle w:val="8"/>
              <w:spacing w:before="174" w:line="323" w:lineRule="auto"/>
              <w:ind w:right="178" w:rightChars="0"/>
              <w:jc w:val="center"/>
              <w:rPr>
                <w:rFonts w:hint="eastAsia" w:ascii="宋体" w:hAnsi="宋体" w:eastAsia="宋体" w:cs="宋体"/>
                <w:spacing w:val="-7"/>
                <w:sz w:val="21"/>
                <w:szCs w:val="21"/>
              </w:rPr>
            </w:pPr>
            <w:r>
              <w:rPr>
                <w:rFonts w:hint="eastAsia" w:ascii="宋体" w:hAnsi="宋体" w:eastAsia="宋体" w:cs="宋体"/>
                <w:spacing w:val="5"/>
                <w:sz w:val="21"/>
                <w:szCs w:val="21"/>
              </w:rPr>
              <w:t>高级工程师</w:t>
            </w:r>
          </w:p>
        </w:tc>
        <w:tc>
          <w:tcPr>
            <w:tcW w:w="1181" w:type="dxa"/>
            <w:tcBorders>
              <w:top w:val="single" w:color="auto" w:sz="4" w:space="0"/>
              <w:left w:val="single" w:color="auto" w:sz="4" w:space="0"/>
              <w:bottom w:val="single" w:color="auto" w:sz="4" w:space="0"/>
              <w:right w:val="single" w:color="auto" w:sz="4" w:space="0"/>
            </w:tcBorders>
            <w:vAlign w:val="center"/>
          </w:tcPr>
          <w:p w14:paraId="33B99305">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rPr>
              <w:t>注册建筑师</w:t>
            </w:r>
          </w:p>
        </w:tc>
        <w:tc>
          <w:tcPr>
            <w:tcW w:w="977" w:type="dxa"/>
            <w:tcBorders>
              <w:top w:val="single" w:color="auto" w:sz="4" w:space="0"/>
              <w:left w:val="single" w:color="auto" w:sz="4" w:space="0"/>
              <w:bottom w:val="single" w:color="auto" w:sz="4" w:space="0"/>
              <w:right w:val="single" w:color="auto" w:sz="4" w:space="0"/>
            </w:tcBorders>
            <w:vAlign w:val="center"/>
          </w:tcPr>
          <w:p w14:paraId="54AA8197">
            <w:pPr>
              <w:pStyle w:val="8"/>
              <w:spacing w:before="65" w:line="230" w:lineRule="auto"/>
              <w:ind w:left="200"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1F5A411E">
            <w:pPr>
              <w:pStyle w:val="8"/>
              <w:spacing w:before="65" w:line="268"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20245200641</w:t>
            </w:r>
          </w:p>
        </w:tc>
        <w:tc>
          <w:tcPr>
            <w:tcW w:w="1467" w:type="dxa"/>
            <w:tcBorders>
              <w:top w:val="single" w:color="auto" w:sz="4" w:space="0"/>
              <w:left w:val="single" w:color="auto" w:sz="4" w:space="0"/>
              <w:bottom w:val="single" w:color="auto" w:sz="4" w:space="0"/>
              <w:right w:val="single" w:color="auto" w:sz="4" w:space="0"/>
            </w:tcBorders>
            <w:vAlign w:val="center"/>
          </w:tcPr>
          <w:p w14:paraId="216B438B">
            <w:pPr>
              <w:pStyle w:val="8"/>
              <w:spacing w:before="65" w:line="228" w:lineRule="auto"/>
              <w:ind w:left="351"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建筑</w:t>
            </w:r>
          </w:p>
        </w:tc>
      </w:tr>
      <w:tr w14:paraId="0F4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continue"/>
            <w:tcBorders>
              <w:left w:val="single" w:color="auto" w:sz="4" w:space="0"/>
              <w:right w:val="single" w:color="auto" w:sz="4" w:space="0"/>
            </w:tcBorders>
            <w:vAlign w:val="center"/>
          </w:tcPr>
          <w:p w14:paraId="10A2BEC8">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2309A120">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结构设计师</w:t>
            </w:r>
          </w:p>
        </w:tc>
        <w:tc>
          <w:tcPr>
            <w:tcW w:w="978" w:type="dxa"/>
            <w:tcBorders>
              <w:top w:val="single" w:color="auto" w:sz="4" w:space="0"/>
              <w:left w:val="single" w:color="auto" w:sz="4" w:space="0"/>
              <w:bottom w:val="single" w:color="auto" w:sz="4" w:space="0"/>
              <w:right w:val="single" w:color="auto" w:sz="4" w:space="0"/>
            </w:tcBorders>
            <w:vAlign w:val="center"/>
          </w:tcPr>
          <w:p w14:paraId="6AEC38D7">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卢俊安</w:t>
            </w:r>
          </w:p>
        </w:tc>
        <w:tc>
          <w:tcPr>
            <w:tcW w:w="1035" w:type="dxa"/>
            <w:tcBorders>
              <w:top w:val="single" w:color="auto" w:sz="4" w:space="0"/>
              <w:left w:val="single" w:color="auto" w:sz="4" w:space="0"/>
              <w:bottom w:val="single" w:color="auto" w:sz="4" w:space="0"/>
              <w:right w:val="single" w:color="auto" w:sz="4" w:space="0"/>
            </w:tcBorders>
            <w:vAlign w:val="center"/>
          </w:tcPr>
          <w:p w14:paraId="4FC019EA">
            <w:pPr>
              <w:pStyle w:val="8"/>
              <w:tabs>
                <w:tab w:val="left" w:pos="420"/>
                <w:tab w:val="left" w:pos="840"/>
              </w:tabs>
              <w:spacing w:before="174" w:line="323" w:lineRule="auto"/>
              <w:ind w:right="-78" w:rightChars="0"/>
              <w:jc w:val="center"/>
              <w:rPr>
                <w:rFonts w:hint="eastAsia" w:ascii="宋体" w:hAnsi="宋体" w:eastAsia="宋体" w:cs="宋体"/>
                <w:spacing w:val="-7"/>
                <w:sz w:val="21"/>
                <w:szCs w:val="21"/>
              </w:rPr>
            </w:pPr>
            <w:r>
              <w:rPr>
                <w:rFonts w:hint="eastAsia" w:ascii="宋体" w:hAnsi="宋体" w:eastAsia="宋体" w:cs="宋体"/>
                <w:spacing w:val="5"/>
                <w:sz w:val="21"/>
                <w:szCs w:val="21"/>
              </w:rPr>
              <w:t>高级工程师</w:t>
            </w:r>
          </w:p>
        </w:tc>
        <w:tc>
          <w:tcPr>
            <w:tcW w:w="1181" w:type="dxa"/>
            <w:tcBorders>
              <w:top w:val="single" w:color="auto" w:sz="4" w:space="0"/>
              <w:left w:val="single" w:color="auto" w:sz="4" w:space="0"/>
              <w:bottom w:val="single" w:color="auto" w:sz="4" w:space="0"/>
              <w:right w:val="single" w:color="auto" w:sz="4" w:space="0"/>
            </w:tcBorders>
            <w:vAlign w:val="center"/>
          </w:tcPr>
          <w:p w14:paraId="709CA650">
            <w:pPr>
              <w:pStyle w:val="8"/>
              <w:spacing w:before="174" w:line="228"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rPr>
              <w:t>注册结构师</w:t>
            </w:r>
          </w:p>
        </w:tc>
        <w:tc>
          <w:tcPr>
            <w:tcW w:w="977" w:type="dxa"/>
            <w:tcBorders>
              <w:top w:val="single" w:color="auto" w:sz="4" w:space="0"/>
              <w:left w:val="single" w:color="auto" w:sz="4" w:space="0"/>
              <w:bottom w:val="single" w:color="auto" w:sz="4" w:space="0"/>
              <w:right w:val="single" w:color="auto" w:sz="4" w:space="0"/>
            </w:tcBorders>
            <w:vAlign w:val="center"/>
          </w:tcPr>
          <w:p w14:paraId="110C0C9B">
            <w:pPr>
              <w:pStyle w:val="8"/>
              <w:spacing w:before="174" w:line="230" w:lineRule="auto"/>
              <w:ind w:left="200"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21E8287B">
            <w:pPr>
              <w:pStyle w:val="8"/>
              <w:spacing w:before="174" w:line="269"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S014100902</w:t>
            </w:r>
          </w:p>
        </w:tc>
        <w:tc>
          <w:tcPr>
            <w:tcW w:w="1467" w:type="dxa"/>
            <w:tcBorders>
              <w:top w:val="single" w:color="auto" w:sz="4" w:space="0"/>
              <w:left w:val="single" w:color="auto" w:sz="4" w:space="0"/>
              <w:bottom w:val="single" w:color="auto" w:sz="4" w:space="0"/>
              <w:right w:val="single" w:color="auto" w:sz="4" w:space="0"/>
            </w:tcBorders>
            <w:vAlign w:val="center"/>
          </w:tcPr>
          <w:p w14:paraId="6D2FB60F">
            <w:pPr>
              <w:pStyle w:val="8"/>
              <w:spacing w:before="175" w:line="228" w:lineRule="auto"/>
              <w:ind w:left="354" w:leftChars="0"/>
              <w:jc w:val="center"/>
              <w:rPr>
                <w:rFonts w:hint="eastAsia" w:ascii="宋体" w:hAnsi="宋体" w:eastAsia="宋体" w:cs="宋体"/>
                <w:spacing w:val="-7"/>
                <w:sz w:val="21"/>
                <w:szCs w:val="21"/>
              </w:rPr>
            </w:pPr>
            <w:r>
              <w:rPr>
                <w:rFonts w:hint="eastAsia" w:ascii="宋体" w:hAnsi="宋体" w:eastAsia="宋体" w:cs="宋体"/>
                <w:spacing w:val="2"/>
                <w:sz w:val="21"/>
                <w:szCs w:val="21"/>
              </w:rPr>
              <w:t>结构</w:t>
            </w:r>
          </w:p>
        </w:tc>
      </w:tr>
      <w:tr w14:paraId="1C21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145" w:type="dxa"/>
            <w:vMerge w:val="continue"/>
            <w:tcBorders>
              <w:left w:val="single" w:color="auto" w:sz="4" w:space="0"/>
              <w:right w:val="single" w:color="auto" w:sz="4" w:space="0"/>
            </w:tcBorders>
            <w:vAlign w:val="center"/>
          </w:tcPr>
          <w:p w14:paraId="0C8A3880">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103E1022">
            <w:pPr>
              <w:pStyle w:val="8"/>
              <w:spacing w:before="141" w:line="338" w:lineRule="auto"/>
              <w:ind w:right="77"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给排水设计</w:t>
            </w:r>
            <w:r>
              <w:rPr>
                <w:rFonts w:hint="eastAsia" w:ascii="宋体" w:hAnsi="宋体" w:eastAsia="宋体" w:cs="宋体"/>
                <w:sz w:val="21"/>
                <w:szCs w:val="21"/>
              </w:rPr>
              <w:t>师</w:t>
            </w:r>
          </w:p>
        </w:tc>
        <w:tc>
          <w:tcPr>
            <w:tcW w:w="978" w:type="dxa"/>
            <w:tcBorders>
              <w:top w:val="single" w:color="auto" w:sz="4" w:space="0"/>
              <w:left w:val="single" w:color="auto" w:sz="4" w:space="0"/>
              <w:bottom w:val="single" w:color="auto" w:sz="4" w:space="0"/>
              <w:right w:val="single" w:color="auto" w:sz="4" w:space="0"/>
            </w:tcBorders>
            <w:vAlign w:val="center"/>
          </w:tcPr>
          <w:p w14:paraId="4AC95C49">
            <w:pPr>
              <w:pStyle w:val="8"/>
              <w:spacing w:before="143" w:line="228"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刘晓石</w:t>
            </w:r>
          </w:p>
        </w:tc>
        <w:tc>
          <w:tcPr>
            <w:tcW w:w="1035" w:type="dxa"/>
            <w:tcBorders>
              <w:top w:val="single" w:color="auto" w:sz="4" w:space="0"/>
              <w:left w:val="single" w:color="auto" w:sz="4" w:space="0"/>
              <w:bottom w:val="single" w:color="auto" w:sz="4" w:space="0"/>
              <w:right w:val="single" w:color="auto" w:sz="4" w:space="0"/>
            </w:tcBorders>
            <w:vAlign w:val="center"/>
          </w:tcPr>
          <w:p w14:paraId="6D8990CE">
            <w:pPr>
              <w:pStyle w:val="8"/>
              <w:tabs>
                <w:tab w:val="left" w:pos="420"/>
                <w:tab w:val="left" w:pos="840"/>
              </w:tabs>
              <w:spacing w:before="141" w:line="338" w:lineRule="auto"/>
              <w:ind w:right="178" w:rightChars="0"/>
              <w:jc w:val="center"/>
              <w:rPr>
                <w:rFonts w:hint="eastAsia" w:ascii="宋体" w:hAnsi="宋体" w:eastAsia="宋体" w:cs="宋体"/>
                <w:spacing w:val="-7"/>
                <w:sz w:val="21"/>
                <w:szCs w:val="21"/>
              </w:rPr>
            </w:pPr>
            <w:r>
              <w:rPr>
                <w:rFonts w:hint="eastAsia" w:ascii="宋体" w:hAnsi="宋体" w:eastAsia="宋体" w:cs="宋体"/>
                <w:spacing w:val="5"/>
                <w:sz w:val="21"/>
                <w:szCs w:val="21"/>
              </w:rPr>
              <w:t>高级工程师</w:t>
            </w:r>
          </w:p>
        </w:tc>
        <w:tc>
          <w:tcPr>
            <w:tcW w:w="1181" w:type="dxa"/>
            <w:tcBorders>
              <w:top w:val="single" w:color="auto" w:sz="4" w:space="0"/>
              <w:left w:val="single" w:color="auto" w:sz="4" w:space="0"/>
              <w:bottom w:val="single" w:color="auto" w:sz="4" w:space="0"/>
              <w:right w:val="single" w:color="auto" w:sz="4" w:space="0"/>
            </w:tcBorders>
            <w:vAlign w:val="center"/>
          </w:tcPr>
          <w:p w14:paraId="65A21B1B">
            <w:pPr>
              <w:pStyle w:val="8"/>
              <w:spacing w:before="176" w:line="322" w:lineRule="auto"/>
              <w:ind w:right="35" w:rightChars="0"/>
              <w:jc w:val="center"/>
              <w:rPr>
                <w:rFonts w:hint="eastAsia" w:ascii="宋体" w:hAnsi="宋体" w:eastAsia="宋体" w:cs="宋体"/>
                <w:spacing w:val="-7"/>
                <w:sz w:val="21"/>
                <w:szCs w:val="21"/>
              </w:rPr>
            </w:pPr>
            <w:r>
              <w:rPr>
                <w:rFonts w:hint="eastAsia" w:ascii="宋体" w:hAnsi="宋体" w:eastAsia="宋体" w:cs="宋体"/>
                <w:spacing w:val="8"/>
                <w:sz w:val="21"/>
                <w:szCs w:val="21"/>
              </w:rPr>
              <w:t>注册公用设备工</w:t>
            </w:r>
            <w:r>
              <w:rPr>
                <w:rFonts w:hint="eastAsia" w:ascii="宋体" w:hAnsi="宋体" w:eastAsia="宋体" w:cs="宋体"/>
                <w:spacing w:val="6"/>
                <w:sz w:val="21"/>
                <w:szCs w:val="21"/>
              </w:rPr>
              <w:t>程师（给水排水）</w:t>
            </w:r>
          </w:p>
        </w:tc>
        <w:tc>
          <w:tcPr>
            <w:tcW w:w="977" w:type="dxa"/>
            <w:tcBorders>
              <w:top w:val="single" w:color="auto" w:sz="4" w:space="0"/>
              <w:left w:val="single" w:color="auto" w:sz="4" w:space="0"/>
              <w:bottom w:val="single" w:color="auto" w:sz="4" w:space="0"/>
              <w:right w:val="single" w:color="auto" w:sz="4" w:space="0"/>
            </w:tcBorders>
            <w:vAlign w:val="center"/>
          </w:tcPr>
          <w:p w14:paraId="52218A25">
            <w:pPr>
              <w:pStyle w:val="8"/>
              <w:spacing w:before="176" w:line="322" w:lineRule="auto"/>
              <w:ind w:right="188" w:righ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国家</w:t>
            </w:r>
            <w:r>
              <w:rPr>
                <w:rFonts w:hint="eastAsia" w:ascii="宋体" w:hAnsi="宋体" w:eastAsia="宋体" w:cs="宋体"/>
                <w:sz w:val="21"/>
                <w:szCs w:val="21"/>
              </w:rPr>
              <w:t>级</w:t>
            </w:r>
          </w:p>
        </w:tc>
        <w:tc>
          <w:tcPr>
            <w:tcW w:w="1401" w:type="dxa"/>
            <w:tcBorders>
              <w:top w:val="single" w:color="auto" w:sz="4" w:space="0"/>
              <w:left w:val="single" w:color="auto" w:sz="4" w:space="0"/>
              <w:bottom w:val="single" w:color="auto" w:sz="4" w:space="0"/>
              <w:right w:val="single" w:color="auto" w:sz="4" w:space="0"/>
            </w:tcBorders>
            <w:vAlign w:val="center"/>
          </w:tcPr>
          <w:p w14:paraId="0F5B53E1">
            <w:pPr>
              <w:pStyle w:val="8"/>
              <w:spacing w:before="65" w:line="269" w:lineRule="exact"/>
              <w:jc w:val="center"/>
              <w:rPr>
                <w:rFonts w:hint="eastAsia" w:ascii="宋体" w:hAnsi="宋体" w:eastAsia="宋体" w:cs="宋体"/>
                <w:spacing w:val="-7"/>
                <w:sz w:val="21"/>
                <w:szCs w:val="21"/>
              </w:rPr>
            </w:pPr>
            <w:r>
              <w:rPr>
                <w:rFonts w:hint="eastAsia" w:ascii="宋体" w:hAnsi="宋体" w:eastAsia="宋体" w:cs="宋体"/>
                <w:position w:val="1"/>
                <w:sz w:val="21"/>
                <w:szCs w:val="21"/>
              </w:rPr>
              <w:t>CS</w:t>
            </w:r>
            <w:r>
              <w:rPr>
                <w:rFonts w:hint="eastAsia" w:ascii="宋体" w:hAnsi="宋体" w:eastAsia="宋体" w:cs="宋体"/>
                <w:spacing w:val="5"/>
                <w:position w:val="1"/>
                <w:sz w:val="21"/>
                <w:szCs w:val="21"/>
              </w:rPr>
              <w:t>20245200337</w:t>
            </w:r>
          </w:p>
        </w:tc>
        <w:tc>
          <w:tcPr>
            <w:tcW w:w="1467" w:type="dxa"/>
            <w:tcBorders>
              <w:top w:val="single" w:color="auto" w:sz="4" w:space="0"/>
              <w:left w:val="single" w:color="auto" w:sz="4" w:space="0"/>
              <w:bottom w:val="single" w:color="auto" w:sz="4" w:space="0"/>
              <w:right w:val="single" w:color="auto" w:sz="4" w:space="0"/>
            </w:tcBorders>
            <w:vAlign w:val="center"/>
          </w:tcPr>
          <w:p w14:paraId="39C2132F">
            <w:pPr>
              <w:pStyle w:val="8"/>
              <w:spacing w:before="175" w:line="228" w:lineRule="auto"/>
              <w:ind w:left="246"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给排水</w:t>
            </w:r>
          </w:p>
        </w:tc>
      </w:tr>
      <w:tr w14:paraId="37BD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continue"/>
            <w:tcBorders>
              <w:left w:val="single" w:color="auto" w:sz="4" w:space="0"/>
              <w:right w:val="single" w:color="auto" w:sz="4" w:space="0"/>
            </w:tcBorders>
            <w:vAlign w:val="center"/>
          </w:tcPr>
          <w:p w14:paraId="4C8F8304">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499B1F88">
            <w:pPr>
              <w:pStyle w:val="8"/>
              <w:spacing w:before="144" w:line="322" w:lineRule="auto"/>
              <w:ind w:right="77"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建筑专业负</w:t>
            </w:r>
            <w:r>
              <w:rPr>
                <w:rFonts w:hint="eastAsia" w:ascii="宋体" w:hAnsi="宋体" w:eastAsia="宋体" w:cs="宋体"/>
                <w:spacing w:val="1"/>
                <w:sz w:val="21"/>
                <w:szCs w:val="21"/>
              </w:rPr>
              <w:t>责人</w:t>
            </w:r>
          </w:p>
        </w:tc>
        <w:tc>
          <w:tcPr>
            <w:tcW w:w="978" w:type="dxa"/>
            <w:tcBorders>
              <w:top w:val="single" w:color="auto" w:sz="4" w:space="0"/>
              <w:left w:val="single" w:color="auto" w:sz="4" w:space="0"/>
              <w:bottom w:val="single" w:color="auto" w:sz="4" w:space="0"/>
              <w:right w:val="single" w:color="auto" w:sz="4" w:space="0"/>
            </w:tcBorders>
            <w:vAlign w:val="center"/>
          </w:tcPr>
          <w:p w14:paraId="0F9DD6E2">
            <w:pPr>
              <w:pStyle w:val="8"/>
              <w:spacing w:before="143"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姚磊峰</w:t>
            </w:r>
          </w:p>
        </w:tc>
        <w:tc>
          <w:tcPr>
            <w:tcW w:w="1035" w:type="dxa"/>
            <w:tcBorders>
              <w:top w:val="single" w:color="auto" w:sz="4" w:space="0"/>
              <w:left w:val="single" w:color="auto" w:sz="4" w:space="0"/>
              <w:bottom w:val="single" w:color="auto" w:sz="4" w:space="0"/>
              <w:right w:val="single" w:color="auto" w:sz="4" w:space="0"/>
            </w:tcBorders>
            <w:vAlign w:val="center"/>
          </w:tcPr>
          <w:p w14:paraId="71C54198">
            <w:pPr>
              <w:pStyle w:val="8"/>
              <w:tabs>
                <w:tab w:val="left" w:pos="420"/>
                <w:tab w:val="left" w:pos="840"/>
              </w:tabs>
              <w:spacing w:before="143"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78B18F41">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rPr>
              <w:t>注册建筑师</w:t>
            </w:r>
          </w:p>
        </w:tc>
        <w:tc>
          <w:tcPr>
            <w:tcW w:w="977" w:type="dxa"/>
            <w:tcBorders>
              <w:top w:val="single" w:color="auto" w:sz="4" w:space="0"/>
              <w:left w:val="single" w:color="auto" w:sz="4" w:space="0"/>
              <w:bottom w:val="single" w:color="auto" w:sz="4" w:space="0"/>
              <w:right w:val="single" w:color="auto" w:sz="4" w:space="0"/>
            </w:tcBorders>
            <w:vAlign w:val="center"/>
          </w:tcPr>
          <w:p w14:paraId="1F4D93E3">
            <w:pPr>
              <w:pStyle w:val="8"/>
              <w:spacing w:before="65" w:line="230" w:lineRule="auto"/>
              <w:ind w:left="200"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259B8550">
            <w:pPr>
              <w:pStyle w:val="8"/>
              <w:spacing w:before="65" w:line="268"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20243105903</w:t>
            </w:r>
          </w:p>
        </w:tc>
        <w:tc>
          <w:tcPr>
            <w:tcW w:w="1467" w:type="dxa"/>
            <w:tcBorders>
              <w:top w:val="single" w:color="auto" w:sz="4" w:space="0"/>
              <w:left w:val="single" w:color="auto" w:sz="4" w:space="0"/>
              <w:bottom w:val="single" w:color="auto" w:sz="4" w:space="0"/>
              <w:right w:val="single" w:color="auto" w:sz="4" w:space="0"/>
            </w:tcBorders>
            <w:vAlign w:val="center"/>
          </w:tcPr>
          <w:p w14:paraId="14C8F974">
            <w:pPr>
              <w:pStyle w:val="8"/>
              <w:spacing w:before="65" w:line="228" w:lineRule="auto"/>
              <w:ind w:left="351"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建筑</w:t>
            </w:r>
          </w:p>
        </w:tc>
      </w:tr>
      <w:tr w14:paraId="48BE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145" w:type="dxa"/>
            <w:vMerge w:val="continue"/>
            <w:tcBorders>
              <w:left w:val="single" w:color="auto" w:sz="4" w:space="0"/>
              <w:right w:val="single" w:color="auto" w:sz="4" w:space="0"/>
            </w:tcBorders>
            <w:vAlign w:val="center"/>
          </w:tcPr>
          <w:p w14:paraId="08EDFE80">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64522B92">
            <w:pPr>
              <w:pStyle w:val="8"/>
              <w:spacing w:before="143" w:line="228"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电气设计师</w:t>
            </w:r>
          </w:p>
        </w:tc>
        <w:tc>
          <w:tcPr>
            <w:tcW w:w="978" w:type="dxa"/>
            <w:tcBorders>
              <w:top w:val="single" w:color="auto" w:sz="4" w:space="0"/>
              <w:left w:val="single" w:color="auto" w:sz="4" w:space="0"/>
              <w:bottom w:val="single" w:color="auto" w:sz="4" w:space="0"/>
              <w:right w:val="single" w:color="auto" w:sz="4" w:space="0"/>
            </w:tcBorders>
            <w:vAlign w:val="center"/>
          </w:tcPr>
          <w:p w14:paraId="5E2F0A61">
            <w:pPr>
              <w:pStyle w:val="8"/>
              <w:spacing w:before="144" w:line="228"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江洋</w:t>
            </w:r>
          </w:p>
        </w:tc>
        <w:tc>
          <w:tcPr>
            <w:tcW w:w="1035" w:type="dxa"/>
            <w:tcBorders>
              <w:top w:val="single" w:color="auto" w:sz="4" w:space="0"/>
              <w:left w:val="single" w:color="auto" w:sz="4" w:space="0"/>
              <w:bottom w:val="single" w:color="auto" w:sz="4" w:space="0"/>
              <w:right w:val="single" w:color="auto" w:sz="4" w:space="0"/>
            </w:tcBorders>
            <w:vAlign w:val="center"/>
          </w:tcPr>
          <w:p w14:paraId="25B74593">
            <w:pPr>
              <w:pStyle w:val="8"/>
              <w:tabs>
                <w:tab w:val="left" w:pos="420"/>
                <w:tab w:val="left" w:pos="840"/>
              </w:tabs>
              <w:spacing w:before="143"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16540CCA">
            <w:pPr>
              <w:pStyle w:val="8"/>
              <w:spacing w:before="177" w:line="228"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中级工程师</w:t>
            </w:r>
          </w:p>
        </w:tc>
        <w:tc>
          <w:tcPr>
            <w:tcW w:w="977" w:type="dxa"/>
            <w:tcBorders>
              <w:top w:val="single" w:color="auto" w:sz="4" w:space="0"/>
              <w:left w:val="single" w:color="auto" w:sz="4" w:space="0"/>
              <w:bottom w:val="single" w:color="auto" w:sz="4" w:space="0"/>
              <w:right w:val="single" w:color="auto" w:sz="4" w:space="0"/>
            </w:tcBorders>
            <w:vAlign w:val="center"/>
          </w:tcPr>
          <w:p w14:paraId="6E5A8604">
            <w:pPr>
              <w:pStyle w:val="8"/>
              <w:spacing w:before="177" w:line="228" w:lineRule="auto"/>
              <w:ind w:left="216"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5B890C6E">
            <w:pPr>
              <w:pStyle w:val="8"/>
              <w:spacing w:before="178" w:line="321" w:lineRule="auto"/>
              <w:ind w:right="123"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C202409C902990030</w:t>
            </w:r>
            <w:r>
              <w:rPr>
                <w:rFonts w:hint="eastAsia" w:ascii="宋体" w:hAnsi="宋体" w:eastAsia="宋体" w:cs="宋体"/>
                <w:spacing w:val="8"/>
                <w:sz w:val="21"/>
                <w:szCs w:val="21"/>
              </w:rPr>
              <w:t xml:space="preserve"> </w:t>
            </w:r>
            <w:r>
              <w:rPr>
                <w:rFonts w:hint="eastAsia" w:ascii="宋体" w:hAnsi="宋体" w:eastAsia="宋体" w:cs="宋体"/>
                <w:spacing w:val="2"/>
                <w:sz w:val="21"/>
                <w:szCs w:val="21"/>
              </w:rPr>
              <w:t>0453</w:t>
            </w:r>
          </w:p>
        </w:tc>
        <w:tc>
          <w:tcPr>
            <w:tcW w:w="1467" w:type="dxa"/>
            <w:tcBorders>
              <w:top w:val="single" w:color="auto" w:sz="4" w:space="0"/>
              <w:left w:val="single" w:color="auto" w:sz="4" w:space="0"/>
              <w:bottom w:val="single" w:color="auto" w:sz="4" w:space="0"/>
              <w:right w:val="single" w:color="auto" w:sz="4" w:space="0"/>
            </w:tcBorders>
            <w:vAlign w:val="center"/>
          </w:tcPr>
          <w:p w14:paraId="15DE167E">
            <w:pPr>
              <w:pStyle w:val="8"/>
              <w:spacing w:before="65" w:line="229" w:lineRule="auto"/>
              <w:ind w:left="373" w:leftChars="0"/>
              <w:jc w:val="center"/>
              <w:rPr>
                <w:rFonts w:hint="eastAsia" w:ascii="宋体" w:hAnsi="宋体" w:eastAsia="宋体" w:cs="宋体"/>
                <w:spacing w:val="-7"/>
                <w:sz w:val="21"/>
                <w:szCs w:val="21"/>
              </w:rPr>
            </w:pPr>
            <w:r>
              <w:rPr>
                <w:rFonts w:hint="eastAsia" w:ascii="宋体" w:hAnsi="宋体" w:eastAsia="宋体" w:cs="宋体"/>
                <w:spacing w:val="-8"/>
                <w:sz w:val="21"/>
                <w:szCs w:val="21"/>
              </w:rPr>
              <w:t>电气</w:t>
            </w:r>
          </w:p>
        </w:tc>
      </w:tr>
      <w:tr w14:paraId="753C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145" w:type="dxa"/>
            <w:vMerge w:val="continue"/>
            <w:tcBorders>
              <w:left w:val="single" w:color="auto" w:sz="4" w:space="0"/>
              <w:right w:val="single" w:color="auto" w:sz="4" w:space="0"/>
            </w:tcBorders>
            <w:vAlign w:val="center"/>
          </w:tcPr>
          <w:p w14:paraId="59E7A70F">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58F12C84">
            <w:pPr>
              <w:pStyle w:val="8"/>
              <w:spacing w:before="144"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暖通设计师</w:t>
            </w:r>
          </w:p>
        </w:tc>
        <w:tc>
          <w:tcPr>
            <w:tcW w:w="978" w:type="dxa"/>
            <w:tcBorders>
              <w:top w:val="single" w:color="auto" w:sz="4" w:space="0"/>
              <w:left w:val="single" w:color="auto" w:sz="4" w:space="0"/>
              <w:bottom w:val="single" w:color="auto" w:sz="4" w:space="0"/>
              <w:right w:val="single" w:color="auto" w:sz="4" w:space="0"/>
            </w:tcBorders>
            <w:vAlign w:val="center"/>
          </w:tcPr>
          <w:p w14:paraId="63896925">
            <w:pPr>
              <w:pStyle w:val="8"/>
              <w:spacing w:before="14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单金瑞</w:t>
            </w:r>
          </w:p>
        </w:tc>
        <w:tc>
          <w:tcPr>
            <w:tcW w:w="1035" w:type="dxa"/>
            <w:tcBorders>
              <w:top w:val="single" w:color="auto" w:sz="4" w:space="0"/>
              <w:left w:val="single" w:color="auto" w:sz="4" w:space="0"/>
              <w:bottom w:val="single" w:color="auto" w:sz="4" w:space="0"/>
              <w:right w:val="single" w:color="auto" w:sz="4" w:space="0"/>
            </w:tcBorders>
            <w:vAlign w:val="center"/>
          </w:tcPr>
          <w:p w14:paraId="7E602608">
            <w:pPr>
              <w:pStyle w:val="8"/>
              <w:spacing w:before="144"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19BE88B0">
            <w:pPr>
              <w:pStyle w:val="8"/>
              <w:spacing w:before="176" w:line="228"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中级工程师</w:t>
            </w:r>
          </w:p>
        </w:tc>
        <w:tc>
          <w:tcPr>
            <w:tcW w:w="977" w:type="dxa"/>
            <w:tcBorders>
              <w:top w:val="single" w:color="auto" w:sz="4" w:space="0"/>
              <w:left w:val="single" w:color="auto" w:sz="4" w:space="0"/>
              <w:bottom w:val="single" w:color="auto" w:sz="4" w:space="0"/>
              <w:right w:val="single" w:color="auto" w:sz="4" w:space="0"/>
            </w:tcBorders>
            <w:vAlign w:val="center"/>
          </w:tcPr>
          <w:p w14:paraId="2B519BA9">
            <w:pPr>
              <w:pStyle w:val="8"/>
              <w:spacing w:before="176" w:line="228" w:lineRule="auto"/>
              <w:ind w:left="216"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38344078">
            <w:pPr>
              <w:pStyle w:val="8"/>
              <w:spacing w:before="65" w:line="269" w:lineRule="exact"/>
              <w:ind w:left="235" w:leftChars="0"/>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C07070160901069</w:t>
            </w:r>
          </w:p>
        </w:tc>
        <w:tc>
          <w:tcPr>
            <w:tcW w:w="1467" w:type="dxa"/>
            <w:tcBorders>
              <w:top w:val="single" w:color="auto" w:sz="4" w:space="0"/>
              <w:left w:val="single" w:color="auto" w:sz="4" w:space="0"/>
              <w:bottom w:val="single" w:color="auto" w:sz="4" w:space="0"/>
              <w:right w:val="single" w:color="auto" w:sz="4" w:space="0"/>
            </w:tcBorders>
            <w:vAlign w:val="center"/>
          </w:tcPr>
          <w:p w14:paraId="7FB09648">
            <w:pPr>
              <w:pStyle w:val="8"/>
              <w:spacing w:before="65" w:line="228" w:lineRule="auto"/>
              <w:ind w:left="357" w:leftChars="0"/>
              <w:jc w:val="center"/>
              <w:rPr>
                <w:rFonts w:hint="eastAsia" w:ascii="宋体" w:hAnsi="宋体" w:eastAsia="宋体" w:cs="宋体"/>
                <w:spacing w:val="-7"/>
                <w:sz w:val="21"/>
                <w:szCs w:val="21"/>
              </w:rPr>
            </w:pPr>
            <w:r>
              <w:rPr>
                <w:rFonts w:hint="eastAsia" w:ascii="宋体" w:hAnsi="宋体" w:eastAsia="宋体" w:cs="宋体"/>
                <w:sz w:val="21"/>
                <w:szCs w:val="21"/>
              </w:rPr>
              <w:t>暖通</w:t>
            </w:r>
          </w:p>
        </w:tc>
      </w:tr>
      <w:tr w14:paraId="192E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continue"/>
            <w:tcBorders>
              <w:left w:val="single" w:color="auto" w:sz="4" w:space="0"/>
              <w:right w:val="single" w:color="auto" w:sz="4" w:space="0"/>
            </w:tcBorders>
            <w:vAlign w:val="center"/>
          </w:tcPr>
          <w:p w14:paraId="70556E7B">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6702C419">
            <w:pPr>
              <w:pStyle w:val="8"/>
              <w:spacing w:before="25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项目经理</w:t>
            </w:r>
          </w:p>
        </w:tc>
        <w:tc>
          <w:tcPr>
            <w:tcW w:w="978" w:type="dxa"/>
            <w:tcBorders>
              <w:top w:val="single" w:color="auto" w:sz="4" w:space="0"/>
              <w:left w:val="single" w:color="auto" w:sz="4" w:space="0"/>
              <w:bottom w:val="single" w:color="auto" w:sz="4" w:space="0"/>
              <w:right w:val="single" w:color="auto" w:sz="4" w:space="0"/>
            </w:tcBorders>
            <w:vAlign w:val="center"/>
          </w:tcPr>
          <w:p w14:paraId="34DD6DC0">
            <w:pPr>
              <w:pStyle w:val="8"/>
              <w:spacing w:before="25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韩俊杰</w:t>
            </w:r>
          </w:p>
        </w:tc>
        <w:tc>
          <w:tcPr>
            <w:tcW w:w="1035" w:type="dxa"/>
            <w:tcBorders>
              <w:top w:val="single" w:color="auto" w:sz="4" w:space="0"/>
              <w:left w:val="single" w:color="auto" w:sz="4" w:space="0"/>
              <w:bottom w:val="single" w:color="auto" w:sz="4" w:space="0"/>
              <w:right w:val="single" w:color="auto" w:sz="4" w:space="0"/>
            </w:tcBorders>
            <w:vAlign w:val="center"/>
          </w:tcPr>
          <w:p w14:paraId="3FD93814">
            <w:pPr>
              <w:pStyle w:val="8"/>
              <w:spacing w:before="25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技术员</w:t>
            </w:r>
          </w:p>
        </w:tc>
        <w:tc>
          <w:tcPr>
            <w:tcW w:w="1181" w:type="dxa"/>
            <w:tcBorders>
              <w:top w:val="single" w:color="auto" w:sz="4" w:space="0"/>
              <w:left w:val="single" w:color="auto" w:sz="4" w:space="0"/>
              <w:bottom w:val="single" w:color="auto" w:sz="4" w:space="0"/>
              <w:right w:val="single" w:color="auto" w:sz="4" w:space="0"/>
            </w:tcBorders>
            <w:vAlign w:val="center"/>
          </w:tcPr>
          <w:p w14:paraId="519CA492">
            <w:pPr>
              <w:pStyle w:val="8"/>
              <w:spacing w:before="255" w:line="227" w:lineRule="auto"/>
              <w:jc w:val="center"/>
              <w:rPr>
                <w:rFonts w:hint="eastAsia" w:ascii="宋体" w:hAnsi="宋体" w:eastAsia="宋体" w:cs="宋体"/>
                <w:spacing w:val="-7"/>
                <w:sz w:val="21"/>
                <w:szCs w:val="21"/>
              </w:rPr>
            </w:pPr>
            <w:r>
              <w:rPr>
                <w:rFonts w:hint="eastAsia" w:ascii="宋体" w:hAnsi="宋体" w:eastAsia="宋体" w:cs="宋体"/>
                <w:spacing w:val="8"/>
                <w:sz w:val="21"/>
                <w:szCs w:val="21"/>
              </w:rPr>
              <w:t>建造师注册证书</w:t>
            </w:r>
          </w:p>
        </w:tc>
        <w:tc>
          <w:tcPr>
            <w:tcW w:w="977" w:type="dxa"/>
            <w:tcBorders>
              <w:top w:val="single" w:color="auto" w:sz="4" w:space="0"/>
              <w:left w:val="single" w:color="auto" w:sz="4" w:space="0"/>
              <w:bottom w:val="single" w:color="auto" w:sz="4" w:space="0"/>
              <w:right w:val="single" w:color="auto" w:sz="4" w:space="0"/>
            </w:tcBorders>
            <w:vAlign w:val="center"/>
          </w:tcPr>
          <w:p w14:paraId="194CE959">
            <w:pPr>
              <w:pStyle w:val="8"/>
              <w:spacing w:before="255" w:line="230" w:lineRule="auto"/>
              <w:ind w:left="200"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45EB9AC2">
            <w:pPr>
              <w:pStyle w:val="8"/>
              <w:spacing w:before="255" w:line="229" w:lineRule="auto"/>
              <w:ind w:left="263"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豫</w:t>
            </w:r>
            <w:r>
              <w:rPr>
                <w:rFonts w:hint="eastAsia" w:ascii="宋体" w:hAnsi="宋体" w:eastAsia="宋体" w:cs="宋体"/>
                <w:spacing w:val="-26"/>
                <w:sz w:val="21"/>
                <w:szCs w:val="21"/>
              </w:rPr>
              <w:t xml:space="preserve"> </w:t>
            </w:r>
            <w:r>
              <w:rPr>
                <w:rFonts w:hint="eastAsia" w:ascii="宋体" w:hAnsi="宋体" w:eastAsia="宋体" w:cs="宋体"/>
                <w:spacing w:val="3"/>
                <w:sz w:val="21"/>
                <w:szCs w:val="21"/>
              </w:rPr>
              <w:t>241202193995</w:t>
            </w:r>
          </w:p>
        </w:tc>
        <w:tc>
          <w:tcPr>
            <w:tcW w:w="1467" w:type="dxa"/>
            <w:tcBorders>
              <w:top w:val="single" w:color="auto" w:sz="4" w:space="0"/>
              <w:left w:val="single" w:color="auto" w:sz="4" w:space="0"/>
              <w:bottom w:val="single" w:color="auto" w:sz="4" w:space="0"/>
              <w:right w:val="single" w:color="auto" w:sz="4" w:space="0"/>
            </w:tcBorders>
            <w:vAlign w:val="center"/>
          </w:tcPr>
          <w:p w14:paraId="0C2B09F8">
            <w:pPr>
              <w:pStyle w:val="8"/>
              <w:spacing w:before="255" w:line="228" w:lineRule="auto"/>
              <w:ind w:left="116"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建筑工程</w:t>
            </w:r>
          </w:p>
        </w:tc>
      </w:tr>
      <w:tr w14:paraId="1C3F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continue"/>
            <w:tcBorders>
              <w:left w:val="single" w:color="auto" w:sz="4" w:space="0"/>
              <w:right w:val="single" w:color="auto" w:sz="4" w:space="0"/>
            </w:tcBorders>
            <w:vAlign w:val="center"/>
          </w:tcPr>
          <w:p w14:paraId="60D83C94">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7682D119">
            <w:pPr>
              <w:pStyle w:val="8"/>
              <w:spacing w:before="188" w:line="253" w:lineRule="auto"/>
              <w:ind w:right="199"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技术负责</w:t>
            </w:r>
            <w:r>
              <w:rPr>
                <w:rFonts w:hint="eastAsia" w:ascii="宋体" w:hAnsi="宋体" w:eastAsia="宋体" w:cs="宋体"/>
                <w:sz w:val="21"/>
                <w:szCs w:val="21"/>
              </w:rPr>
              <w:t>人</w:t>
            </w:r>
          </w:p>
        </w:tc>
        <w:tc>
          <w:tcPr>
            <w:tcW w:w="978" w:type="dxa"/>
            <w:tcBorders>
              <w:top w:val="single" w:color="auto" w:sz="4" w:space="0"/>
              <w:left w:val="single" w:color="auto" w:sz="4" w:space="0"/>
              <w:bottom w:val="single" w:color="auto" w:sz="4" w:space="0"/>
              <w:right w:val="single" w:color="auto" w:sz="4" w:space="0"/>
            </w:tcBorders>
            <w:vAlign w:val="center"/>
          </w:tcPr>
          <w:p w14:paraId="5F51FD45">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杨朝永</w:t>
            </w:r>
          </w:p>
        </w:tc>
        <w:tc>
          <w:tcPr>
            <w:tcW w:w="1035" w:type="dxa"/>
            <w:tcBorders>
              <w:top w:val="single" w:color="auto" w:sz="4" w:space="0"/>
              <w:left w:val="single" w:color="auto" w:sz="4" w:space="0"/>
              <w:bottom w:val="single" w:color="auto" w:sz="4" w:space="0"/>
              <w:right w:val="single" w:color="auto" w:sz="4" w:space="0"/>
            </w:tcBorders>
            <w:vAlign w:val="center"/>
          </w:tcPr>
          <w:p w14:paraId="512856EC">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40C0FCD5">
            <w:pPr>
              <w:pStyle w:val="8"/>
              <w:spacing w:before="65" w:line="230"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17EF0094">
            <w:pPr>
              <w:pStyle w:val="8"/>
              <w:spacing w:before="65" w:line="228" w:lineRule="auto"/>
              <w:ind w:left="216"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2C8A9C44">
            <w:pPr>
              <w:pStyle w:val="8"/>
              <w:spacing w:before="187" w:line="262" w:lineRule="auto"/>
              <w:ind w:right="123"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C202109B513020000</w:t>
            </w:r>
            <w:r>
              <w:rPr>
                <w:rFonts w:hint="eastAsia" w:ascii="宋体" w:hAnsi="宋体" w:eastAsia="宋体" w:cs="宋体"/>
                <w:spacing w:val="8"/>
                <w:sz w:val="21"/>
                <w:szCs w:val="21"/>
              </w:rPr>
              <w:t xml:space="preserve"> </w:t>
            </w:r>
            <w:r>
              <w:rPr>
                <w:rFonts w:hint="eastAsia" w:ascii="宋体" w:hAnsi="宋体" w:eastAsia="宋体" w:cs="宋体"/>
                <w:spacing w:val="2"/>
                <w:sz w:val="21"/>
                <w:szCs w:val="21"/>
              </w:rPr>
              <w:t>0004</w:t>
            </w:r>
          </w:p>
        </w:tc>
        <w:tc>
          <w:tcPr>
            <w:tcW w:w="1467" w:type="dxa"/>
            <w:tcBorders>
              <w:top w:val="single" w:color="auto" w:sz="4" w:space="0"/>
              <w:left w:val="single" w:color="auto" w:sz="4" w:space="0"/>
              <w:bottom w:val="single" w:color="auto" w:sz="4" w:space="0"/>
              <w:right w:val="single" w:color="auto" w:sz="4" w:space="0"/>
            </w:tcBorders>
            <w:vAlign w:val="center"/>
          </w:tcPr>
          <w:p w14:paraId="53568363">
            <w:pPr>
              <w:pStyle w:val="8"/>
              <w:spacing w:before="65" w:line="228" w:lineRule="auto"/>
              <w:ind w:left="14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建筑施工</w:t>
            </w:r>
          </w:p>
        </w:tc>
      </w:tr>
      <w:tr w14:paraId="1118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63A3E137">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1135F66D">
            <w:pPr>
              <w:pStyle w:val="8"/>
              <w:spacing w:before="51" w:line="228" w:lineRule="auto"/>
              <w:jc w:val="center"/>
              <w:rPr>
                <w:rFonts w:hint="eastAsia" w:ascii="宋体" w:hAnsi="宋体" w:eastAsia="宋体" w:cs="宋体"/>
                <w:spacing w:val="-7"/>
                <w:sz w:val="21"/>
                <w:szCs w:val="21"/>
              </w:rPr>
            </w:pPr>
            <w:r>
              <w:rPr>
                <w:rFonts w:hint="eastAsia" w:ascii="宋体" w:hAnsi="宋体" w:eastAsia="宋体" w:cs="宋体"/>
                <w:spacing w:val="7"/>
                <w:sz w:val="21"/>
                <w:szCs w:val="21"/>
              </w:rPr>
              <w:t>专职安全</w:t>
            </w:r>
            <w:r>
              <w:rPr>
                <w:rFonts w:hint="eastAsia" w:ascii="宋体" w:hAnsi="宋体" w:eastAsia="宋体" w:cs="宋体"/>
                <w:spacing w:val="6"/>
                <w:sz w:val="21"/>
                <w:szCs w:val="21"/>
              </w:rPr>
              <w:t>生产管理</w:t>
            </w:r>
            <w:r>
              <w:rPr>
                <w:rFonts w:hint="eastAsia" w:ascii="宋体" w:hAnsi="宋体" w:eastAsia="宋体" w:cs="宋体"/>
                <w:spacing w:val="3"/>
                <w:sz w:val="21"/>
                <w:szCs w:val="21"/>
              </w:rPr>
              <w:t>人员</w:t>
            </w:r>
          </w:p>
        </w:tc>
        <w:tc>
          <w:tcPr>
            <w:tcW w:w="978" w:type="dxa"/>
            <w:tcBorders>
              <w:top w:val="single" w:color="auto" w:sz="4" w:space="0"/>
              <w:left w:val="single" w:color="auto" w:sz="4" w:space="0"/>
              <w:bottom w:val="single" w:color="auto" w:sz="4" w:space="0"/>
              <w:right w:val="single" w:color="auto" w:sz="4" w:space="0"/>
            </w:tcBorders>
            <w:vAlign w:val="center"/>
          </w:tcPr>
          <w:p w14:paraId="43556312">
            <w:pPr>
              <w:pStyle w:val="8"/>
              <w:spacing w:before="65" w:line="227"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杨静</w:t>
            </w:r>
          </w:p>
        </w:tc>
        <w:tc>
          <w:tcPr>
            <w:tcW w:w="1035" w:type="dxa"/>
            <w:tcBorders>
              <w:top w:val="single" w:color="auto" w:sz="4" w:space="0"/>
              <w:left w:val="single" w:color="auto" w:sz="4" w:space="0"/>
              <w:bottom w:val="single" w:color="auto" w:sz="4" w:space="0"/>
              <w:right w:val="single" w:color="auto" w:sz="4" w:space="0"/>
            </w:tcBorders>
            <w:vAlign w:val="center"/>
          </w:tcPr>
          <w:p w14:paraId="1C22A401">
            <w:pPr>
              <w:pStyle w:val="8"/>
              <w:spacing w:before="65" w:line="233" w:lineRule="auto"/>
              <w:ind w:left="443"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32688A5E">
            <w:pPr>
              <w:pStyle w:val="8"/>
              <w:spacing w:before="187" w:line="252" w:lineRule="auto"/>
              <w:ind w:right="166" w:rightChars="0"/>
              <w:jc w:val="center"/>
              <w:rPr>
                <w:rFonts w:hint="eastAsia" w:ascii="宋体" w:hAnsi="宋体" w:eastAsia="宋体" w:cs="宋体"/>
                <w:spacing w:val="-7"/>
                <w:sz w:val="21"/>
                <w:szCs w:val="21"/>
              </w:rPr>
            </w:pPr>
            <w:r>
              <w:rPr>
                <w:rFonts w:hint="eastAsia" w:ascii="宋体" w:hAnsi="宋体" w:eastAsia="宋体" w:cs="宋体"/>
                <w:spacing w:val="8"/>
                <w:sz w:val="21"/>
                <w:szCs w:val="21"/>
              </w:rPr>
              <w:t>专职安全生产合</w:t>
            </w:r>
            <w:r>
              <w:rPr>
                <w:rFonts w:hint="eastAsia" w:ascii="宋体" w:hAnsi="宋体" w:eastAsia="宋体" w:cs="宋体"/>
                <w:spacing w:val="4"/>
                <w:sz w:val="21"/>
                <w:szCs w:val="21"/>
              </w:rPr>
              <w:t>格证</w:t>
            </w:r>
          </w:p>
        </w:tc>
        <w:tc>
          <w:tcPr>
            <w:tcW w:w="977" w:type="dxa"/>
            <w:tcBorders>
              <w:top w:val="single" w:color="auto" w:sz="4" w:space="0"/>
              <w:left w:val="single" w:color="auto" w:sz="4" w:space="0"/>
              <w:bottom w:val="single" w:color="auto" w:sz="4" w:space="0"/>
              <w:right w:val="single" w:color="auto" w:sz="4" w:space="0"/>
            </w:tcBorders>
            <w:vAlign w:val="center"/>
          </w:tcPr>
          <w:p w14:paraId="473B4484">
            <w:pPr>
              <w:pStyle w:val="8"/>
              <w:spacing w:before="65" w:line="230" w:lineRule="auto"/>
              <w:ind w:left="219" w:leftChars="0"/>
              <w:jc w:val="center"/>
              <w:rPr>
                <w:rFonts w:hint="eastAsia" w:ascii="宋体" w:hAnsi="宋体" w:eastAsia="宋体" w:cs="宋体"/>
                <w:spacing w:val="-7"/>
                <w:sz w:val="21"/>
                <w:szCs w:val="21"/>
              </w:rPr>
            </w:pPr>
            <w:r>
              <w:rPr>
                <w:rFonts w:hint="eastAsia" w:ascii="宋体" w:hAnsi="宋体" w:eastAsia="宋体" w:cs="宋体"/>
                <w:spacing w:val="-1"/>
                <w:sz w:val="21"/>
                <w:szCs w:val="21"/>
              </w:rPr>
              <w:t>C</w:t>
            </w:r>
            <w:r>
              <w:rPr>
                <w:rFonts w:hint="eastAsia" w:ascii="宋体" w:hAnsi="宋体" w:eastAsia="宋体" w:cs="宋体"/>
                <w:spacing w:val="-35"/>
                <w:sz w:val="21"/>
                <w:szCs w:val="21"/>
              </w:rPr>
              <w:t xml:space="preserve"> </w:t>
            </w:r>
            <w:r>
              <w:rPr>
                <w:rFonts w:hint="eastAsia" w:ascii="宋体" w:hAnsi="宋体" w:eastAsia="宋体" w:cs="宋体"/>
                <w:spacing w:val="-1"/>
                <w:sz w:val="21"/>
                <w:szCs w:val="21"/>
              </w:rPr>
              <w:t>级</w:t>
            </w:r>
          </w:p>
        </w:tc>
        <w:tc>
          <w:tcPr>
            <w:tcW w:w="1401" w:type="dxa"/>
            <w:tcBorders>
              <w:top w:val="single" w:color="auto" w:sz="4" w:space="0"/>
              <w:left w:val="single" w:color="auto" w:sz="4" w:space="0"/>
              <w:bottom w:val="single" w:color="auto" w:sz="4" w:space="0"/>
              <w:right w:val="single" w:color="auto" w:sz="4" w:space="0"/>
            </w:tcBorders>
            <w:vAlign w:val="center"/>
          </w:tcPr>
          <w:p w14:paraId="6790D4E5">
            <w:pPr>
              <w:pStyle w:val="8"/>
              <w:spacing w:before="187" w:line="262" w:lineRule="auto"/>
              <w:ind w:right="103" w:rightChars="0"/>
              <w:jc w:val="center"/>
              <w:rPr>
                <w:rFonts w:hint="eastAsia" w:ascii="宋体" w:hAnsi="宋体" w:eastAsia="宋体" w:cs="宋体"/>
                <w:spacing w:val="-7"/>
                <w:sz w:val="21"/>
                <w:szCs w:val="21"/>
              </w:rPr>
            </w:pPr>
            <w:r>
              <w:rPr>
                <w:rFonts w:hint="eastAsia" w:ascii="宋体" w:hAnsi="宋体" w:eastAsia="宋体" w:cs="宋体"/>
                <w:spacing w:val="1"/>
                <w:sz w:val="21"/>
                <w:szCs w:val="21"/>
              </w:rPr>
              <w:t>豫建安</w:t>
            </w:r>
            <w:r>
              <w:rPr>
                <w:rFonts w:hint="eastAsia" w:ascii="宋体" w:hAnsi="宋体" w:eastAsia="宋体" w:cs="宋体"/>
                <w:spacing w:val="-47"/>
                <w:sz w:val="21"/>
                <w:szCs w:val="21"/>
              </w:rPr>
              <w:t xml:space="preserve"> </w:t>
            </w:r>
            <w:r>
              <w:rPr>
                <w:rFonts w:hint="eastAsia" w:ascii="宋体" w:hAnsi="宋体" w:eastAsia="宋体" w:cs="宋体"/>
                <w:spacing w:val="1"/>
                <w:sz w:val="21"/>
                <w:szCs w:val="21"/>
              </w:rPr>
              <w:t>C3</w:t>
            </w:r>
            <w:r>
              <w:rPr>
                <w:rFonts w:hint="eastAsia" w:ascii="宋体" w:hAnsi="宋体" w:eastAsia="宋体" w:cs="宋体"/>
                <w:spacing w:val="-54"/>
                <w:sz w:val="21"/>
                <w:szCs w:val="21"/>
              </w:rPr>
              <w:t xml:space="preserve"> </w:t>
            </w:r>
            <w:r>
              <w:rPr>
                <w:rFonts w:hint="eastAsia" w:ascii="宋体" w:hAnsi="宋体" w:eastAsia="宋体" w:cs="宋体"/>
                <w:spacing w:val="1"/>
                <w:sz w:val="21"/>
                <w:szCs w:val="21"/>
              </w:rPr>
              <w:t>(2023)236</w:t>
            </w:r>
            <w:r>
              <w:rPr>
                <w:rFonts w:hint="eastAsia" w:ascii="宋体" w:hAnsi="宋体" w:eastAsia="宋体" w:cs="宋体"/>
                <w:sz w:val="21"/>
                <w:szCs w:val="21"/>
              </w:rPr>
              <w:t xml:space="preserve"> </w:t>
            </w:r>
            <w:r>
              <w:rPr>
                <w:rFonts w:hint="eastAsia" w:ascii="宋体" w:hAnsi="宋体" w:eastAsia="宋体" w:cs="宋体"/>
                <w:spacing w:val="-1"/>
                <w:sz w:val="21"/>
                <w:szCs w:val="21"/>
              </w:rPr>
              <w:t>1612</w:t>
            </w:r>
          </w:p>
        </w:tc>
        <w:tc>
          <w:tcPr>
            <w:tcW w:w="1467" w:type="dxa"/>
            <w:tcBorders>
              <w:top w:val="single" w:color="auto" w:sz="4" w:space="0"/>
              <w:left w:val="single" w:color="auto" w:sz="4" w:space="0"/>
              <w:bottom w:val="single" w:color="auto" w:sz="4" w:space="0"/>
              <w:right w:val="single" w:color="auto" w:sz="4" w:space="0"/>
            </w:tcBorders>
            <w:vAlign w:val="center"/>
          </w:tcPr>
          <w:p w14:paraId="24521643">
            <w:pPr>
              <w:pStyle w:val="8"/>
              <w:spacing w:before="65" w:line="228" w:lineRule="auto"/>
              <w:ind w:left="14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建筑施工</w:t>
            </w:r>
          </w:p>
        </w:tc>
      </w:tr>
      <w:tr w14:paraId="32C1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1145" w:type="dxa"/>
            <w:vMerge w:val="continue"/>
            <w:tcBorders>
              <w:left w:val="single" w:color="auto" w:sz="4" w:space="0"/>
              <w:right w:val="single" w:color="auto" w:sz="4" w:space="0"/>
            </w:tcBorders>
            <w:vAlign w:val="center"/>
          </w:tcPr>
          <w:p w14:paraId="57CFE297">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14B1A38C">
            <w:pPr>
              <w:pStyle w:val="8"/>
              <w:spacing w:before="65" w:line="229" w:lineRule="auto"/>
              <w:ind w:left="309"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7A087F11">
            <w:pPr>
              <w:pStyle w:val="8"/>
              <w:spacing w:before="65" w:line="228" w:lineRule="auto"/>
              <w:jc w:val="both"/>
              <w:rPr>
                <w:rFonts w:hint="eastAsia" w:ascii="宋体" w:hAnsi="宋体" w:eastAsia="宋体" w:cs="宋体"/>
                <w:spacing w:val="-7"/>
                <w:sz w:val="21"/>
                <w:szCs w:val="21"/>
              </w:rPr>
            </w:pPr>
            <w:r>
              <w:rPr>
                <w:rFonts w:hint="eastAsia" w:ascii="宋体" w:hAnsi="宋体" w:eastAsia="宋体" w:cs="宋体"/>
                <w:spacing w:val="5"/>
                <w:sz w:val="21"/>
                <w:szCs w:val="21"/>
              </w:rPr>
              <w:t>张少将</w:t>
            </w:r>
          </w:p>
        </w:tc>
        <w:tc>
          <w:tcPr>
            <w:tcW w:w="1035" w:type="dxa"/>
            <w:tcBorders>
              <w:top w:val="single" w:color="auto" w:sz="4" w:space="0"/>
              <w:left w:val="single" w:color="auto" w:sz="4" w:space="0"/>
              <w:bottom w:val="single" w:color="auto" w:sz="4" w:space="0"/>
              <w:right w:val="single" w:color="auto" w:sz="4" w:space="0"/>
            </w:tcBorders>
            <w:vAlign w:val="center"/>
          </w:tcPr>
          <w:p w14:paraId="69FC7EA3">
            <w:pPr>
              <w:pStyle w:val="8"/>
              <w:spacing w:before="65" w:line="233" w:lineRule="auto"/>
              <w:ind w:left="443"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5380D83E">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55B48EE4">
            <w:pPr>
              <w:pStyle w:val="8"/>
              <w:spacing w:before="65" w:line="230" w:lineRule="auto"/>
              <w:ind w:left="195"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447BB1BC">
            <w:pPr>
              <w:pStyle w:val="8"/>
              <w:spacing w:before="187" w:line="269"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04115101941150000</w:t>
            </w:r>
            <w:r>
              <w:rPr>
                <w:rFonts w:hint="eastAsia" w:ascii="宋体" w:hAnsi="宋体" w:eastAsia="宋体" w:cs="宋体"/>
                <w:spacing w:val="-7"/>
                <w:position w:val="1"/>
                <w:sz w:val="21"/>
                <w:szCs w:val="21"/>
              </w:rPr>
              <w:t>10</w:t>
            </w:r>
          </w:p>
        </w:tc>
        <w:tc>
          <w:tcPr>
            <w:tcW w:w="1467" w:type="dxa"/>
            <w:tcBorders>
              <w:top w:val="single" w:color="auto" w:sz="4" w:space="0"/>
              <w:left w:val="single" w:color="auto" w:sz="4" w:space="0"/>
              <w:bottom w:val="single" w:color="auto" w:sz="4" w:space="0"/>
              <w:right w:val="single" w:color="auto" w:sz="4" w:space="0"/>
            </w:tcBorders>
            <w:vAlign w:val="center"/>
          </w:tcPr>
          <w:p w14:paraId="7C822314">
            <w:pPr>
              <w:pStyle w:val="8"/>
              <w:spacing w:before="65" w:line="228" w:lineRule="auto"/>
              <w:ind w:left="14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建筑施工</w:t>
            </w:r>
          </w:p>
        </w:tc>
      </w:tr>
      <w:tr w14:paraId="7F0F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145" w:type="dxa"/>
            <w:vMerge w:val="continue"/>
            <w:tcBorders>
              <w:left w:val="single" w:color="auto" w:sz="4" w:space="0"/>
              <w:right w:val="single" w:color="auto" w:sz="4" w:space="0"/>
            </w:tcBorders>
            <w:vAlign w:val="center"/>
          </w:tcPr>
          <w:p w14:paraId="2EF27478">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4A65EBFD">
            <w:pPr>
              <w:pStyle w:val="8"/>
              <w:spacing w:before="65" w:line="228" w:lineRule="auto"/>
              <w:ind w:left="310"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7D0BE791">
            <w:pPr>
              <w:pStyle w:val="8"/>
              <w:spacing w:before="65" w:line="228" w:lineRule="auto"/>
              <w:jc w:val="both"/>
              <w:rPr>
                <w:rFonts w:hint="eastAsia" w:ascii="宋体" w:hAnsi="宋体" w:eastAsia="宋体" w:cs="宋体"/>
                <w:spacing w:val="-7"/>
                <w:sz w:val="21"/>
                <w:szCs w:val="21"/>
              </w:rPr>
            </w:pPr>
            <w:r>
              <w:rPr>
                <w:rFonts w:hint="eastAsia" w:ascii="宋体" w:hAnsi="宋体" w:eastAsia="宋体" w:cs="宋体"/>
                <w:spacing w:val="5"/>
                <w:sz w:val="21"/>
                <w:szCs w:val="21"/>
              </w:rPr>
              <w:t>薛珊珊</w:t>
            </w:r>
          </w:p>
        </w:tc>
        <w:tc>
          <w:tcPr>
            <w:tcW w:w="1035" w:type="dxa"/>
            <w:tcBorders>
              <w:top w:val="single" w:color="auto" w:sz="4" w:space="0"/>
              <w:left w:val="single" w:color="auto" w:sz="4" w:space="0"/>
              <w:bottom w:val="single" w:color="auto" w:sz="4" w:space="0"/>
              <w:right w:val="single" w:color="auto" w:sz="4" w:space="0"/>
            </w:tcBorders>
            <w:vAlign w:val="center"/>
          </w:tcPr>
          <w:p w14:paraId="2F006DF5">
            <w:pPr>
              <w:pStyle w:val="8"/>
              <w:spacing w:before="65" w:line="233" w:lineRule="auto"/>
              <w:ind w:left="443"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3FD22B46">
            <w:pPr>
              <w:pStyle w:val="8"/>
              <w:spacing w:before="65"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30991E6D">
            <w:pPr>
              <w:pStyle w:val="8"/>
              <w:spacing w:before="65" w:line="230" w:lineRule="auto"/>
              <w:ind w:left="195"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3E38AB0C">
            <w:pPr>
              <w:pStyle w:val="8"/>
              <w:spacing w:before="187" w:line="268"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04115106941150001</w:t>
            </w:r>
            <w:r>
              <w:rPr>
                <w:rFonts w:hint="eastAsia" w:ascii="宋体" w:hAnsi="宋体" w:eastAsia="宋体" w:cs="宋体"/>
                <w:position w:val="1"/>
                <w:sz w:val="21"/>
                <w:szCs w:val="21"/>
              </w:rPr>
              <w:t>95</w:t>
            </w:r>
          </w:p>
        </w:tc>
        <w:tc>
          <w:tcPr>
            <w:tcW w:w="1467" w:type="dxa"/>
            <w:tcBorders>
              <w:top w:val="single" w:color="auto" w:sz="4" w:space="0"/>
              <w:left w:val="single" w:color="auto" w:sz="4" w:space="0"/>
              <w:bottom w:val="single" w:color="auto" w:sz="4" w:space="0"/>
              <w:right w:val="single" w:color="auto" w:sz="4" w:space="0"/>
            </w:tcBorders>
            <w:vAlign w:val="center"/>
          </w:tcPr>
          <w:p w14:paraId="327BB218">
            <w:pPr>
              <w:pStyle w:val="8"/>
              <w:spacing w:before="65" w:line="228" w:lineRule="auto"/>
              <w:ind w:left="14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建筑施工</w:t>
            </w:r>
          </w:p>
        </w:tc>
      </w:tr>
      <w:tr w14:paraId="4D4C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3D0FBE4E">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31289447">
            <w:pPr>
              <w:pStyle w:val="8"/>
              <w:spacing w:before="65" w:line="228" w:lineRule="auto"/>
              <w:ind w:left="318"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资料员</w:t>
            </w:r>
          </w:p>
        </w:tc>
        <w:tc>
          <w:tcPr>
            <w:tcW w:w="978" w:type="dxa"/>
            <w:tcBorders>
              <w:top w:val="single" w:color="auto" w:sz="4" w:space="0"/>
              <w:left w:val="single" w:color="auto" w:sz="4" w:space="0"/>
              <w:bottom w:val="single" w:color="auto" w:sz="4" w:space="0"/>
              <w:right w:val="single" w:color="auto" w:sz="4" w:space="0"/>
            </w:tcBorders>
            <w:vAlign w:val="center"/>
          </w:tcPr>
          <w:p w14:paraId="32C94180">
            <w:pPr>
              <w:pStyle w:val="8"/>
              <w:spacing w:before="254" w:line="229" w:lineRule="auto"/>
              <w:ind w:left="268" w:leftChars="0"/>
              <w:jc w:val="center"/>
              <w:rPr>
                <w:rFonts w:hint="eastAsia" w:ascii="宋体" w:hAnsi="宋体" w:eastAsia="宋体" w:cs="宋体"/>
                <w:spacing w:val="-7"/>
                <w:sz w:val="21"/>
                <w:szCs w:val="21"/>
              </w:rPr>
            </w:pPr>
            <w:r>
              <w:rPr>
                <w:rFonts w:hint="eastAsia" w:ascii="宋体" w:hAnsi="宋体" w:eastAsia="宋体" w:cs="宋体"/>
                <w:spacing w:val="3"/>
                <w:sz w:val="21"/>
                <w:szCs w:val="21"/>
              </w:rPr>
              <w:t>王峥</w:t>
            </w:r>
          </w:p>
        </w:tc>
        <w:tc>
          <w:tcPr>
            <w:tcW w:w="1035" w:type="dxa"/>
            <w:tcBorders>
              <w:top w:val="single" w:color="auto" w:sz="4" w:space="0"/>
              <w:left w:val="single" w:color="auto" w:sz="4" w:space="0"/>
              <w:bottom w:val="single" w:color="auto" w:sz="4" w:space="0"/>
              <w:right w:val="single" w:color="auto" w:sz="4" w:space="0"/>
            </w:tcBorders>
            <w:vAlign w:val="center"/>
          </w:tcPr>
          <w:p w14:paraId="4F934D46">
            <w:pPr>
              <w:pStyle w:val="8"/>
              <w:spacing w:before="254" w:line="228" w:lineRule="auto"/>
              <w:jc w:val="both"/>
              <w:rPr>
                <w:rFonts w:hint="eastAsia" w:ascii="宋体" w:hAnsi="宋体" w:eastAsia="宋体" w:cs="宋体"/>
                <w:spacing w:val="-7"/>
                <w:sz w:val="21"/>
                <w:szCs w:val="21"/>
              </w:rPr>
            </w:pPr>
            <w:r>
              <w:rPr>
                <w:rFonts w:hint="eastAsia" w:ascii="宋体" w:hAnsi="宋体" w:eastAsia="宋体" w:cs="宋体"/>
                <w:spacing w:val="6"/>
                <w:sz w:val="21"/>
                <w:szCs w:val="21"/>
              </w:rPr>
              <w:t>技术员</w:t>
            </w:r>
          </w:p>
        </w:tc>
        <w:tc>
          <w:tcPr>
            <w:tcW w:w="1181" w:type="dxa"/>
            <w:tcBorders>
              <w:top w:val="single" w:color="auto" w:sz="4" w:space="0"/>
              <w:left w:val="single" w:color="auto" w:sz="4" w:space="0"/>
              <w:bottom w:val="single" w:color="auto" w:sz="4" w:space="0"/>
              <w:right w:val="single" w:color="auto" w:sz="4" w:space="0"/>
            </w:tcBorders>
            <w:vAlign w:val="center"/>
          </w:tcPr>
          <w:p w14:paraId="6FC3B044">
            <w:pPr>
              <w:pStyle w:val="8"/>
              <w:spacing w:before="254"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74000A0A">
            <w:pPr>
              <w:pStyle w:val="8"/>
              <w:spacing w:before="254" w:line="230" w:lineRule="auto"/>
              <w:ind w:left="195"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26D42477">
            <w:pPr>
              <w:pStyle w:val="8"/>
              <w:spacing w:before="50" w:line="268"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04125114000010001</w:t>
            </w:r>
            <w:r>
              <w:rPr>
                <w:rFonts w:hint="eastAsia" w:ascii="宋体" w:hAnsi="宋体" w:eastAsia="宋体" w:cs="宋体"/>
                <w:spacing w:val="-2"/>
                <w:position w:val="1"/>
                <w:sz w:val="21"/>
                <w:szCs w:val="21"/>
              </w:rPr>
              <w:t>72</w:t>
            </w:r>
          </w:p>
        </w:tc>
        <w:tc>
          <w:tcPr>
            <w:tcW w:w="1467" w:type="dxa"/>
            <w:tcBorders>
              <w:top w:val="single" w:color="auto" w:sz="4" w:space="0"/>
              <w:left w:val="single" w:color="auto" w:sz="4" w:space="0"/>
              <w:bottom w:val="single" w:color="auto" w:sz="4" w:space="0"/>
              <w:right w:val="single" w:color="auto" w:sz="4" w:space="0"/>
            </w:tcBorders>
            <w:vAlign w:val="center"/>
          </w:tcPr>
          <w:p w14:paraId="0ADD3E5F">
            <w:pPr>
              <w:pStyle w:val="8"/>
              <w:spacing w:before="254" w:line="233" w:lineRule="auto"/>
              <w:ind w:left="506"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r>
      <w:tr w14:paraId="1840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679419B8">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29157C1C">
            <w:pPr>
              <w:pStyle w:val="8"/>
              <w:spacing w:before="254" w:line="227" w:lineRule="auto"/>
              <w:ind w:left="309"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09C3A63F">
            <w:pPr>
              <w:pStyle w:val="8"/>
              <w:spacing w:before="254" w:line="229" w:lineRule="auto"/>
              <w:jc w:val="both"/>
              <w:rPr>
                <w:rFonts w:hint="eastAsia" w:ascii="宋体" w:hAnsi="宋体" w:eastAsia="宋体" w:cs="宋体"/>
                <w:spacing w:val="-7"/>
                <w:sz w:val="21"/>
                <w:szCs w:val="21"/>
              </w:rPr>
            </w:pPr>
            <w:r>
              <w:rPr>
                <w:rFonts w:hint="eastAsia" w:ascii="宋体" w:hAnsi="宋体" w:eastAsia="宋体" w:cs="宋体"/>
                <w:spacing w:val="7"/>
                <w:sz w:val="21"/>
                <w:szCs w:val="21"/>
              </w:rPr>
              <w:t>刘正香</w:t>
            </w:r>
          </w:p>
        </w:tc>
        <w:tc>
          <w:tcPr>
            <w:tcW w:w="1035" w:type="dxa"/>
            <w:tcBorders>
              <w:top w:val="single" w:color="auto" w:sz="4" w:space="0"/>
              <w:left w:val="single" w:color="auto" w:sz="4" w:space="0"/>
              <w:bottom w:val="single" w:color="auto" w:sz="4" w:space="0"/>
              <w:right w:val="single" w:color="auto" w:sz="4" w:space="0"/>
            </w:tcBorders>
            <w:vAlign w:val="center"/>
          </w:tcPr>
          <w:p w14:paraId="1B90E624">
            <w:pPr>
              <w:pStyle w:val="8"/>
              <w:spacing w:before="253" w:line="228" w:lineRule="auto"/>
              <w:jc w:val="both"/>
              <w:rPr>
                <w:rFonts w:hint="eastAsia" w:ascii="宋体" w:hAnsi="宋体" w:eastAsia="宋体" w:cs="宋体"/>
                <w:spacing w:val="-7"/>
                <w:sz w:val="21"/>
                <w:szCs w:val="21"/>
              </w:rPr>
            </w:pPr>
            <w:r>
              <w:rPr>
                <w:rFonts w:hint="eastAsia" w:ascii="宋体" w:hAnsi="宋体" w:eastAsia="宋体" w:cs="宋体"/>
                <w:spacing w:val="6"/>
                <w:sz w:val="21"/>
                <w:szCs w:val="21"/>
              </w:rPr>
              <w:t>技术员</w:t>
            </w:r>
          </w:p>
        </w:tc>
        <w:tc>
          <w:tcPr>
            <w:tcW w:w="1181" w:type="dxa"/>
            <w:tcBorders>
              <w:top w:val="single" w:color="auto" w:sz="4" w:space="0"/>
              <w:left w:val="single" w:color="auto" w:sz="4" w:space="0"/>
              <w:bottom w:val="single" w:color="auto" w:sz="4" w:space="0"/>
              <w:right w:val="single" w:color="auto" w:sz="4" w:space="0"/>
            </w:tcBorders>
            <w:vAlign w:val="center"/>
          </w:tcPr>
          <w:p w14:paraId="14E0520A">
            <w:pPr>
              <w:pStyle w:val="8"/>
              <w:spacing w:before="254" w:line="228" w:lineRule="auto"/>
              <w:jc w:val="center"/>
              <w:rPr>
                <w:rFonts w:hint="eastAsia" w:ascii="宋体" w:hAnsi="宋体" w:eastAsia="宋体" w:cs="宋体"/>
                <w:spacing w:val="-7"/>
                <w:sz w:val="21"/>
                <w:szCs w:val="21"/>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53AD0ABA">
            <w:pPr>
              <w:pStyle w:val="8"/>
              <w:spacing w:before="254" w:line="230" w:lineRule="auto"/>
              <w:ind w:left="195"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31B8EB42">
            <w:pPr>
              <w:pStyle w:val="8"/>
              <w:spacing w:before="50" w:line="268" w:lineRule="exact"/>
              <w:jc w:val="center"/>
              <w:rPr>
                <w:rFonts w:hint="eastAsia" w:ascii="宋体" w:hAnsi="宋体" w:eastAsia="宋体" w:cs="宋体"/>
                <w:spacing w:val="-7"/>
                <w:sz w:val="21"/>
                <w:szCs w:val="21"/>
              </w:rPr>
            </w:pPr>
            <w:r>
              <w:rPr>
                <w:rFonts w:hint="eastAsia" w:ascii="宋体" w:hAnsi="宋体" w:eastAsia="宋体" w:cs="宋体"/>
                <w:spacing w:val="4"/>
                <w:position w:val="1"/>
                <w:sz w:val="21"/>
                <w:szCs w:val="21"/>
              </w:rPr>
              <w:t>04115111941150002</w:t>
            </w:r>
            <w:r>
              <w:rPr>
                <w:rFonts w:hint="eastAsia" w:ascii="宋体" w:hAnsi="宋体" w:eastAsia="宋体" w:cs="宋体"/>
                <w:spacing w:val="-2"/>
                <w:position w:val="1"/>
                <w:sz w:val="21"/>
                <w:szCs w:val="21"/>
              </w:rPr>
              <w:t>57</w:t>
            </w:r>
          </w:p>
        </w:tc>
        <w:tc>
          <w:tcPr>
            <w:tcW w:w="1467" w:type="dxa"/>
            <w:tcBorders>
              <w:top w:val="single" w:color="auto" w:sz="4" w:space="0"/>
              <w:left w:val="single" w:color="auto" w:sz="4" w:space="0"/>
              <w:bottom w:val="single" w:color="auto" w:sz="4" w:space="0"/>
              <w:right w:val="single" w:color="auto" w:sz="4" w:space="0"/>
            </w:tcBorders>
            <w:vAlign w:val="center"/>
          </w:tcPr>
          <w:p w14:paraId="2E6177BC">
            <w:pPr>
              <w:pStyle w:val="8"/>
              <w:spacing w:before="253" w:line="233" w:lineRule="auto"/>
              <w:ind w:left="506"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r>
      <w:tr w14:paraId="2938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45" w:type="dxa"/>
            <w:vMerge w:val="continue"/>
            <w:tcBorders>
              <w:left w:val="single" w:color="auto" w:sz="4" w:space="0"/>
              <w:right w:val="single" w:color="auto" w:sz="4" w:space="0"/>
            </w:tcBorders>
            <w:vAlign w:val="center"/>
          </w:tcPr>
          <w:p w14:paraId="6F0E389F">
            <w:pPr>
              <w:widowControl/>
              <w:spacing w:beforeAutospacing="1" w:afterAutospacing="1" w:line="430" w:lineRule="exact"/>
              <w:jc w:val="center"/>
              <w:rPr>
                <w:rFonts w:hint="eastAsia" w:ascii="宋体" w:hAnsi="宋体" w:eastAsia="宋体" w:cs="宋体"/>
                <w:sz w:val="21"/>
                <w:szCs w:val="21"/>
                <w:lang w:bidi="ar"/>
              </w:rPr>
            </w:pPr>
          </w:p>
        </w:tc>
        <w:tc>
          <w:tcPr>
            <w:tcW w:w="1274" w:type="dxa"/>
            <w:tcBorders>
              <w:top w:val="single" w:color="auto" w:sz="4" w:space="0"/>
              <w:left w:val="single" w:color="auto" w:sz="4" w:space="0"/>
              <w:bottom w:val="single" w:color="auto" w:sz="4" w:space="0"/>
              <w:right w:val="single" w:color="auto" w:sz="4" w:space="0"/>
            </w:tcBorders>
            <w:vAlign w:val="center"/>
          </w:tcPr>
          <w:p w14:paraId="5F703E88">
            <w:pPr>
              <w:pStyle w:val="8"/>
              <w:spacing w:before="256" w:line="226" w:lineRule="auto"/>
              <w:ind w:left="309"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造价员</w:t>
            </w:r>
          </w:p>
        </w:tc>
        <w:tc>
          <w:tcPr>
            <w:tcW w:w="978" w:type="dxa"/>
            <w:tcBorders>
              <w:top w:val="single" w:color="auto" w:sz="4" w:space="0"/>
              <w:left w:val="single" w:color="auto" w:sz="4" w:space="0"/>
              <w:bottom w:val="single" w:color="auto" w:sz="4" w:space="0"/>
              <w:right w:val="single" w:color="auto" w:sz="4" w:space="0"/>
            </w:tcBorders>
            <w:vAlign w:val="center"/>
          </w:tcPr>
          <w:p w14:paraId="7131DB41">
            <w:pPr>
              <w:pStyle w:val="8"/>
              <w:spacing w:before="256" w:line="228" w:lineRule="auto"/>
              <w:ind w:left="27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贾茹</w:t>
            </w:r>
          </w:p>
        </w:tc>
        <w:tc>
          <w:tcPr>
            <w:tcW w:w="1035" w:type="dxa"/>
            <w:tcBorders>
              <w:top w:val="single" w:color="auto" w:sz="4" w:space="0"/>
              <w:left w:val="single" w:color="auto" w:sz="4" w:space="0"/>
              <w:bottom w:val="single" w:color="auto" w:sz="4" w:space="0"/>
              <w:right w:val="single" w:color="auto" w:sz="4" w:space="0"/>
            </w:tcBorders>
            <w:vAlign w:val="center"/>
          </w:tcPr>
          <w:p w14:paraId="4BE86757">
            <w:pPr>
              <w:pStyle w:val="8"/>
              <w:spacing w:before="256" w:line="233" w:lineRule="auto"/>
              <w:ind w:left="443"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6A11F826">
            <w:pPr>
              <w:pStyle w:val="8"/>
              <w:spacing w:before="256" w:line="226"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造价师证</w:t>
            </w:r>
          </w:p>
        </w:tc>
        <w:tc>
          <w:tcPr>
            <w:tcW w:w="977" w:type="dxa"/>
            <w:tcBorders>
              <w:top w:val="single" w:color="auto" w:sz="4" w:space="0"/>
              <w:left w:val="single" w:color="auto" w:sz="4" w:space="0"/>
              <w:bottom w:val="single" w:color="auto" w:sz="4" w:space="0"/>
              <w:right w:val="single" w:color="auto" w:sz="4" w:space="0"/>
            </w:tcBorders>
            <w:vAlign w:val="center"/>
          </w:tcPr>
          <w:p w14:paraId="2E45F2BA">
            <w:pPr>
              <w:pStyle w:val="8"/>
              <w:spacing w:before="256" w:line="230" w:lineRule="auto"/>
              <w:ind w:left="20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0E7659F3">
            <w:pPr>
              <w:pStyle w:val="8"/>
              <w:spacing w:before="50" w:line="22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1"/>
                <w:sz w:val="21"/>
                <w:szCs w:val="21"/>
              </w:rPr>
              <w:t>建</w:t>
            </w:r>
            <w:r>
              <w:rPr>
                <w:rFonts w:hint="eastAsia" w:ascii="宋体" w:hAnsi="宋体" w:eastAsia="宋体" w:cs="宋体"/>
                <w:spacing w:val="-56"/>
                <w:sz w:val="21"/>
                <w:szCs w:val="21"/>
              </w:rPr>
              <w:t xml:space="preserve"> </w:t>
            </w:r>
            <w:r>
              <w:rPr>
                <w:rFonts w:hint="eastAsia" w:ascii="宋体" w:hAnsi="宋体" w:eastAsia="宋体" w:cs="宋体"/>
                <w:spacing w:val="-11"/>
                <w:sz w:val="21"/>
                <w:szCs w:val="21"/>
              </w:rPr>
              <w:t>[</w:t>
            </w:r>
            <w:r>
              <w:rPr>
                <w:rFonts w:hint="eastAsia" w:ascii="宋体" w:hAnsi="宋体" w:eastAsia="宋体" w:cs="宋体"/>
                <w:spacing w:val="-11"/>
                <w:sz w:val="21"/>
                <w:szCs w:val="21"/>
                <w:lang w:val="en-US" w:eastAsia="zh-CN"/>
              </w:rPr>
              <w:t>造</w:t>
            </w:r>
            <w:r>
              <w:rPr>
                <w:rFonts w:hint="eastAsia" w:ascii="宋体" w:hAnsi="宋体" w:eastAsia="宋体" w:cs="宋体"/>
                <w:spacing w:val="4"/>
                <w:sz w:val="21"/>
                <w:szCs w:val="21"/>
              </w:rPr>
              <w:t>]11224100011709</w:t>
            </w:r>
          </w:p>
        </w:tc>
        <w:tc>
          <w:tcPr>
            <w:tcW w:w="1467" w:type="dxa"/>
            <w:tcBorders>
              <w:top w:val="single" w:color="auto" w:sz="4" w:space="0"/>
              <w:left w:val="single" w:color="auto" w:sz="4" w:space="0"/>
              <w:bottom w:val="single" w:color="auto" w:sz="4" w:space="0"/>
              <w:right w:val="single" w:color="auto" w:sz="4" w:space="0"/>
            </w:tcBorders>
            <w:vAlign w:val="center"/>
          </w:tcPr>
          <w:p w14:paraId="625B919A">
            <w:pPr>
              <w:pStyle w:val="8"/>
              <w:spacing w:before="50" w:line="367" w:lineRule="auto"/>
              <w:ind w:right="130"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土木建筑</w:t>
            </w:r>
            <w:r>
              <w:rPr>
                <w:rFonts w:hint="eastAsia" w:ascii="宋体" w:hAnsi="宋体" w:eastAsia="宋体" w:cs="宋体"/>
                <w:spacing w:val="3"/>
                <w:sz w:val="21"/>
                <w:szCs w:val="21"/>
              </w:rPr>
              <w:t>工程</w:t>
            </w:r>
          </w:p>
        </w:tc>
      </w:tr>
      <w:tr w14:paraId="1F71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restart"/>
            <w:tcBorders>
              <w:top w:val="single" w:color="auto" w:sz="4" w:space="0"/>
              <w:left w:val="single" w:color="auto" w:sz="4" w:space="0"/>
              <w:right w:val="single" w:color="auto" w:sz="4" w:space="0"/>
            </w:tcBorders>
            <w:vAlign w:val="center"/>
          </w:tcPr>
          <w:p w14:paraId="0027D411">
            <w:pPr>
              <w:pStyle w:val="8"/>
              <w:spacing w:before="254" w:line="227" w:lineRule="auto"/>
              <w:ind w:left="0" w:leftChars="0" w:right="-130" w:rightChars="-62" w:firstLine="0" w:firstLineChars="0"/>
              <w:jc w:val="center"/>
              <w:rPr>
                <w:rFonts w:hint="eastAsia" w:ascii="宋体" w:hAnsi="宋体" w:eastAsia="宋体" w:cs="宋体"/>
                <w:spacing w:val="6"/>
                <w:sz w:val="21"/>
                <w:szCs w:val="21"/>
              </w:rPr>
            </w:pPr>
            <w:r>
              <w:rPr>
                <w:rFonts w:hint="eastAsia" w:ascii="宋体" w:hAnsi="宋体" w:eastAsia="宋体" w:cs="宋体"/>
                <w:spacing w:val="6"/>
                <w:sz w:val="21"/>
                <w:szCs w:val="21"/>
              </w:rPr>
              <w:t>河南晟铎建设有限公司（联合体牵头人）中水华创国际工程设计顾问有限公司（联合体成员）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654CF61C">
            <w:pPr>
              <w:pStyle w:val="8"/>
              <w:spacing w:before="254" w:line="227" w:lineRule="auto"/>
              <w:jc w:val="center"/>
              <w:rPr>
                <w:rFonts w:hint="eastAsia" w:ascii="宋体" w:hAnsi="宋体" w:eastAsia="宋体" w:cs="宋体"/>
                <w:spacing w:val="6"/>
                <w:sz w:val="21"/>
                <w:szCs w:val="21"/>
                <w:lang w:eastAsia="zh-CN"/>
              </w:rPr>
            </w:pPr>
            <w:r>
              <w:rPr>
                <w:rFonts w:hint="eastAsia" w:ascii="宋体" w:hAnsi="宋体" w:eastAsia="宋体" w:cs="宋体"/>
                <w:spacing w:val="6"/>
                <w:sz w:val="21"/>
                <w:szCs w:val="21"/>
              </w:rPr>
              <w:t>项目经理</w:t>
            </w:r>
          </w:p>
        </w:tc>
        <w:tc>
          <w:tcPr>
            <w:tcW w:w="978" w:type="dxa"/>
            <w:tcBorders>
              <w:top w:val="single" w:color="auto" w:sz="4" w:space="0"/>
              <w:left w:val="single" w:color="auto" w:sz="4" w:space="0"/>
              <w:bottom w:val="single" w:color="auto" w:sz="4" w:space="0"/>
              <w:right w:val="single" w:color="auto" w:sz="4" w:space="0"/>
            </w:tcBorders>
            <w:vAlign w:val="center"/>
          </w:tcPr>
          <w:p w14:paraId="326B466A">
            <w:pPr>
              <w:pStyle w:val="8"/>
              <w:spacing w:before="65" w:line="228"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孙美亭</w:t>
            </w:r>
          </w:p>
        </w:tc>
        <w:tc>
          <w:tcPr>
            <w:tcW w:w="1035" w:type="dxa"/>
            <w:tcBorders>
              <w:top w:val="single" w:color="auto" w:sz="4" w:space="0"/>
              <w:left w:val="single" w:color="auto" w:sz="4" w:space="0"/>
              <w:bottom w:val="single" w:color="auto" w:sz="4" w:space="0"/>
              <w:right w:val="single" w:color="auto" w:sz="4" w:space="0"/>
            </w:tcBorders>
            <w:vAlign w:val="center"/>
          </w:tcPr>
          <w:p w14:paraId="303853D2">
            <w:pPr>
              <w:pStyle w:val="8"/>
              <w:spacing w:before="65" w:line="233" w:lineRule="auto"/>
              <w:ind w:left="48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7782212C">
            <w:pPr>
              <w:pStyle w:val="8"/>
              <w:spacing w:before="163" w:line="313" w:lineRule="auto"/>
              <w:ind w:right="140" w:righ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二级建造</w:t>
            </w:r>
            <w:r>
              <w:rPr>
                <w:rFonts w:hint="eastAsia" w:ascii="宋体" w:hAnsi="宋体" w:eastAsia="宋体" w:cs="宋体"/>
                <w:sz w:val="21"/>
                <w:szCs w:val="21"/>
              </w:rPr>
              <w:t>师</w:t>
            </w:r>
          </w:p>
        </w:tc>
        <w:tc>
          <w:tcPr>
            <w:tcW w:w="977" w:type="dxa"/>
            <w:tcBorders>
              <w:top w:val="single" w:color="auto" w:sz="4" w:space="0"/>
              <w:left w:val="single" w:color="auto" w:sz="4" w:space="0"/>
              <w:bottom w:val="single" w:color="auto" w:sz="4" w:space="0"/>
              <w:right w:val="single" w:color="auto" w:sz="4" w:space="0"/>
            </w:tcBorders>
            <w:vAlign w:val="center"/>
          </w:tcPr>
          <w:p w14:paraId="4F88392C">
            <w:pPr>
              <w:pStyle w:val="8"/>
              <w:spacing w:before="65" w:line="230" w:lineRule="auto"/>
              <w:ind w:left="271"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3"/>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0B30CC2B">
            <w:pPr>
              <w:pStyle w:val="8"/>
              <w:spacing w:before="163" w:line="313" w:lineRule="auto"/>
              <w:ind w:right="77" w:righ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4"/>
                <w:sz w:val="21"/>
                <w:szCs w:val="21"/>
              </w:rPr>
              <w:t>豫241151</w:t>
            </w:r>
            <w:r>
              <w:rPr>
                <w:rFonts w:hint="eastAsia" w:ascii="宋体" w:hAnsi="宋体" w:eastAsia="宋体" w:cs="宋体"/>
                <w:spacing w:val="2"/>
                <w:sz w:val="21"/>
                <w:szCs w:val="21"/>
              </w:rPr>
              <w:t>708184</w:t>
            </w:r>
          </w:p>
        </w:tc>
        <w:tc>
          <w:tcPr>
            <w:tcW w:w="1467" w:type="dxa"/>
            <w:tcBorders>
              <w:top w:val="single" w:color="auto" w:sz="4" w:space="0"/>
              <w:left w:val="single" w:color="auto" w:sz="4" w:space="0"/>
              <w:bottom w:val="single" w:color="auto" w:sz="4" w:space="0"/>
              <w:right w:val="single" w:color="auto" w:sz="4" w:space="0"/>
            </w:tcBorders>
            <w:vAlign w:val="center"/>
          </w:tcPr>
          <w:p w14:paraId="691FE2CB">
            <w:pPr>
              <w:pStyle w:val="8"/>
              <w:spacing w:before="65" w:line="228" w:lineRule="auto"/>
              <w:ind w:left="123"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建筑工程</w:t>
            </w:r>
          </w:p>
        </w:tc>
      </w:tr>
      <w:tr w14:paraId="16ED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1B0AC94B">
            <w:pPr>
              <w:pStyle w:val="8"/>
              <w:spacing w:before="254" w:line="227" w:lineRule="auto"/>
              <w:ind w:left="309" w:leftChars="0"/>
              <w:jc w:val="center"/>
              <w:rPr>
                <w:rFonts w:hint="eastAsia" w:ascii="宋体" w:hAnsi="宋体" w:eastAsia="宋体" w:cs="宋体"/>
                <w:spacing w:val="6"/>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5293EC8">
            <w:pPr>
              <w:pStyle w:val="8"/>
              <w:spacing w:before="254" w:line="227" w:lineRule="auto"/>
              <w:jc w:val="center"/>
              <w:rPr>
                <w:rFonts w:hint="eastAsia" w:ascii="宋体" w:hAnsi="宋体" w:eastAsia="宋体" w:cs="宋体"/>
                <w:spacing w:val="6"/>
                <w:sz w:val="21"/>
                <w:szCs w:val="21"/>
                <w:lang w:eastAsia="zh-CN"/>
              </w:rPr>
            </w:pPr>
            <w:r>
              <w:rPr>
                <w:rFonts w:hint="eastAsia" w:ascii="宋体" w:hAnsi="宋体" w:eastAsia="宋体" w:cs="宋体"/>
                <w:spacing w:val="6"/>
                <w:sz w:val="21"/>
                <w:szCs w:val="21"/>
              </w:rPr>
              <w:t>技术负责人</w:t>
            </w:r>
          </w:p>
        </w:tc>
        <w:tc>
          <w:tcPr>
            <w:tcW w:w="978" w:type="dxa"/>
            <w:tcBorders>
              <w:top w:val="single" w:color="auto" w:sz="4" w:space="0"/>
              <w:left w:val="single" w:color="auto" w:sz="4" w:space="0"/>
              <w:bottom w:val="single" w:color="auto" w:sz="4" w:space="0"/>
              <w:right w:val="single" w:color="auto" w:sz="4" w:space="0"/>
            </w:tcBorders>
            <w:vAlign w:val="center"/>
          </w:tcPr>
          <w:p w14:paraId="5085E635">
            <w:pPr>
              <w:pStyle w:val="8"/>
              <w:spacing w:before="65" w:line="228"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彭海涛</w:t>
            </w:r>
          </w:p>
        </w:tc>
        <w:tc>
          <w:tcPr>
            <w:tcW w:w="1035" w:type="dxa"/>
            <w:tcBorders>
              <w:top w:val="single" w:color="auto" w:sz="4" w:space="0"/>
              <w:left w:val="single" w:color="auto" w:sz="4" w:space="0"/>
              <w:bottom w:val="single" w:color="auto" w:sz="4" w:space="0"/>
              <w:right w:val="single" w:color="auto" w:sz="4" w:space="0"/>
            </w:tcBorders>
            <w:vAlign w:val="center"/>
          </w:tcPr>
          <w:p w14:paraId="0E54736B">
            <w:pPr>
              <w:pStyle w:val="8"/>
              <w:spacing w:before="65" w:line="228"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2DF450BC">
            <w:pPr>
              <w:pStyle w:val="8"/>
              <w:spacing w:before="65" w:line="230"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36501A0A">
            <w:pPr>
              <w:pStyle w:val="8"/>
              <w:spacing w:before="65" w:line="228" w:lineRule="auto"/>
              <w:ind w:left="287"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5"/>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0C40C86F">
            <w:pPr>
              <w:pStyle w:val="8"/>
              <w:spacing w:before="140" w:line="268" w:lineRule="exact"/>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4"/>
                <w:position w:val="1"/>
                <w:sz w:val="21"/>
                <w:szCs w:val="21"/>
              </w:rPr>
              <w:t>C2020097</w:t>
            </w:r>
            <w:r>
              <w:rPr>
                <w:rFonts w:hint="eastAsia" w:ascii="宋体" w:hAnsi="宋体" w:eastAsia="宋体" w:cs="宋体"/>
                <w:spacing w:val="3"/>
                <w:position w:val="1"/>
                <w:sz w:val="21"/>
                <w:szCs w:val="21"/>
              </w:rPr>
              <w:t>01199078</w:t>
            </w:r>
            <w:r>
              <w:rPr>
                <w:rFonts w:hint="eastAsia" w:ascii="宋体" w:hAnsi="宋体" w:eastAsia="宋体" w:cs="宋体"/>
                <w:spacing w:val="2"/>
                <w:sz w:val="21"/>
                <w:szCs w:val="21"/>
              </w:rPr>
              <w:t>00523</w:t>
            </w:r>
          </w:p>
        </w:tc>
        <w:tc>
          <w:tcPr>
            <w:tcW w:w="1467" w:type="dxa"/>
            <w:tcBorders>
              <w:top w:val="single" w:color="auto" w:sz="4" w:space="0"/>
              <w:left w:val="single" w:color="auto" w:sz="4" w:space="0"/>
              <w:bottom w:val="single" w:color="auto" w:sz="4" w:space="0"/>
              <w:right w:val="single" w:color="auto" w:sz="4" w:space="0"/>
            </w:tcBorders>
            <w:vAlign w:val="center"/>
          </w:tcPr>
          <w:p w14:paraId="6EDB4584">
            <w:pPr>
              <w:pStyle w:val="8"/>
              <w:spacing w:before="65" w:line="228" w:lineRule="auto"/>
              <w:ind w:left="33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3"/>
                <w:sz w:val="21"/>
                <w:szCs w:val="21"/>
              </w:rPr>
              <w:t>建筑</w:t>
            </w:r>
          </w:p>
        </w:tc>
      </w:tr>
      <w:tr w14:paraId="209D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79021624">
            <w:pPr>
              <w:pStyle w:val="8"/>
              <w:spacing w:before="254" w:line="227" w:lineRule="auto"/>
              <w:ind w:left="309" w:leftChars="0"/>
              <w:jc w:val="center"/>
              <w:rPr>
                <w:rFonts w:hint="eastAsia" w:ascii="宋体" w:hAnsi="宋体" w:eastAsia="宋体" w:cs="宋体"/>
                <w:spacing w:val="6"/>
                <w:sz w:val="21"/>
                <w:szCs w:val="21"/>
              </w:rPr>
            </w:pPr>
          </w:p>
        </w:tc>
        <w:tc>
          <w:tcPr>
            <w:tcW w:w="1274" w:type="dxa"/>
            <w:tcBorders>
              <w:top w:val="nil"/>
              <w:left w:val="single" w:color="auto" w:sz="4" w:space="0"/>
              <w:bottom w:val="single" w:color="auto" w:sz="4" w:space="0"/>
              <w:right w:val="single" w:color="auto" w:sz="4" w:space="0"/>
            </w:tcBorders>
            <w:vAlign w:val="center"/>
          </w:tcPr>
          <w:p w14:paraId="4C02C36E">
            <w:pPr>
              <w:pStyle w:val="8"/>
              <w:spacing w:before="254" w:line="227" w:lineRule="auto"/>
              <w:ind w:left="309" w:leftChars="0"/>
              <w:jc w:val="center"/>
              <w:rPr>
                <w:rFonts w:hint="eastAsia" w:ascii="宋体" w:hAnsi="宋体" w:eastAsia="宋体" w:cs="宋体"/>
                <w:spacing w:val="6"/>
                <w:sz w:val="21"/>
                <w:szCs w:val="21"/>
                <w:lang w:eastAsia="zh-CN"/>
              </w:rPr>
            </w:pPr>
            <w:r>
              <w:rPr>
                <w:rFonts w:hint="eastAsia" w:ascii="宋体" w:hAnsi="宋体" w:eastAsia="宋体" w:cs="宋体"/>
                <w:spacing w:val="6"/>
                <w:sz w:val="21"/>
                <w:szCs w:val="21"/>
              </w:rPr>
              <w:t>资料员</w:t>
            </w:r>
          </w:p>
        </w:tc>
        <w:tc>
          <w:tcPr>
            <w:tcW w:w="978" w:type="dxa"/>
            <w:tcBorders>
              <w:top w:val="nil"/>
              <w:left w:val="single" w:color="auto" w:sz="4" w:space="0"/>
              <w:bottom w:val="single" w:color="auto" w:sz="4" w:space="0"/>
              <w:right w:val="single" w:color="auto" w:sz="4" w:space="0"/>
            </w:tcBorders>
            <w:vAlign w:val="center"/>
          </w:tcPr>
          <w:p w14:paraId="3F7FE657">
            <w:pPr>
              <w:pStyle w:val="8"/>
              <w:spacing w:before="65" w:line="228"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李聪雅</w:t>
            </w:r>
          </w:p>
        </w:tc>
        <w:tc>
          <w:tcPr>
            <w:tcW w:w="1035" w:type="dxa"/>
            <w:tcBorders>
              <w:top w:val="nil"/>
              <w:left w:val="single" w:color="auto" w:sz="4" w:space="0"/>
              <w:bottom w:val="single" w:color="auto" w:sz="4" w:space="0"/>
              <w:right w:val="single" w:color="auto" w:sz="4" w:space="0"/>
            </w:tcBorders>
            <w:vAlign w:val="center"/>
          </w:tcPr>
          <w:p w14:paraId="4621C26E">
            <w:pPr>
              <w:pStyle w:val="8"/>
              <w:spacing w:before="65" w:line="233" w:lineRule="auto"/>
              <w:ind w:left="48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5D108EEB">
            <w:pPr>
              <w:pStyle w:val="8"/>
              <w:spacing w:before="65" w:line="228" w:lineRule="auto"/>
              <w:ind w:left="306"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16D9AB83">
            <w:pPr>
              <w:pStyle w:val="8"/>
              <w:spacing w:before="65" w:line="233" w:lineRule="auto"/>
              <w:ind w:left="425"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7414286A">
            <w:pPr>
              <w:pStyle w:val="8"/>
              <w:spacing w:before="140" w:line="269" w:lineRule="exact"/>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3"/>
                <w:position w:val="1"/>
                <w:sz w:val="21"/>
                <w:szCs w:val="21"/>
              </w:rPr>
              <w:t>0412511400062000</w:t>
            </w:r>
            <w:r>
              <w:rPr>
                <w:rFonts w:hint="eastAsia" w:ascii="宋体" w:hAnsi="宋体" w:eastAsia="宋体" w:cs="宋体"/>
                <w:spacing w:val="-3"/>
                <w:sz w:val="21"/>
                <w:szCs w:val="21"/>
              </w:rPr>
              <w:t>142</w:t>
            </w:r>
          </w:p>
        </w:tc>
        <w:tc>
          <w:tcPr>
            <w:tcW w:w="1467" w:type="dxa"/>
            <w:tcBorders>
              <w:top w:val="nil"/>
              <w:left w:val="single" w:color="auto" w:sz="4" w:space="0"/>
              <w:bottom w:val="single" w:color="auto" w:sz="4" w:space="0"/>
              <w:right w:val="single" w:color="auto" w:sz="4" w:space="0"/>
            </w:tcBorders>
            <w:vAlign w:val="center"/>
          </w:tcPr>
          <w:p w14:paraId="408069D5">
            <w:pPr>
              <w:pStyle w:val="8"/>
              <w:spacing w:before="65" w:line="228" w:lineRule="auto"/>
              <w:ind w:left="12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不分专业</w:t>
            </w:r>
          </w:p>
        </w:tc>
      </w:tr>
      <w:tr w14:paraId="51F7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5B653A74">
            <w:pPr>
              <w:pStyle w:val="8"/>
              <w:spacing w:before="254" w:line="227" w:lineRule="auto"/>
              <w:ind w:left="309" w:leftChars="0"/>
              <w:jc w:val="center"/>
              <w:rPr>
                <w:rFonts w:hint="eastAsia" w:ascii="宋体" w:hAnsi="宋体" w:eastAsia="宋体" w:cs="宋体"/>
                <w:spacing w:val="6"/>
                <w:sz w:val="21"/>
                <w:szCs w:val="21"/>
              </w:rPr>
            </w:pPr>
          </w:p>
        </w:tc>
        <w:tc>
          <w:tcPr>
            <w:tcW w:w="1274" w:type="dxa"/>
            <w:tcBorders>
              <w:top w:val="nil"/>
              <w:left w:val="single" w:color="auto" w:sz="4" w:space="0"/>
              <w:bottom w:val="single" w:color="auto" w:sz="4" w:space="0"/>
              <w:right w:val="single" w:color="auto" w:sz="4" w:space="0"/>
            </w:tcBorders>
            <w:vAlign w:val="center"/>
          </w:tcPr>
          <w:p w14:paraId="12FF072B">
            <w:pPr>
              <w:pStyle w:val="8"/>
              <w:spacing w:before="254" w:line="227" w:lineRule="auto"/>
              <w:ind w:left="309" w:leftChars="0"/>
              <w:jc w:val="center"/>
              <w:rPr>
                <w:rFonts w:hint="eastAsia" w:ascii="宋体" w:hAnsi="宋体" w:eastAsia="宋体" w:cs="宋体"/>
                <w:spacing w:val="6"/>
                <w:sz w:val="21"/>
                <w:szCs w:val="21"/>
                <w:lang w:eastAsia="zh-CN"/>
              </w:rPr>
            </w:pPr>
            <w:r>
              <w:rPr>
                <w:rFonts w:hint="eastAsia" w:ascii="宋体" w:hAnsi="宋体" w:eastAsia="宋体" w:cs="宋体"/>
                <w:spacing w:val="6"/>
                <w:sz w:val="21"/>
                <w:szCs w:val="21"/>
              </w:rPr>
              <w:t>质量员</w:t>
            </w:r>
          </w:p>
        </w:tc>
        <w:tc>
          <w:tcPr>
            <w:tcW w:w="978" w:type="dxa"/>
            <w:tcBorders>
              <w:top w:val="nil"/>
              <w:left w:val="single" w:color="auto" w:sz="4" w:space="0"/>
              <w:bottom w:val="single" w:color="auto" w:sz="4" w:space="0"/>
              <w:right w:val="single" w:color="auto" w:sz="4" w:space="0"/>
            </w:tcBorders>
            <w:vAlign w:val="center"/>
          </w:tcPr>
          <w:p w14:paraId="149915C6">
            <w:pPr>
              <w:pStyle w:val="8"/>
              <w:spacing w:before="65" w:line="228"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李诗婷</w:t>
            </w:r>
          </w:p>
        </w:tc>
        <w:tc>
          <w:tcPr>
            <w:tcW w:w="1035" w:type="dxa"/>
            <w:tcBorders>
              <w:top w:val="nil"/>
              <w:left w:val="single" w:color="auto" w:sz="4" w:space="0"/>
              <w:bottom w:val="single" w:color="auto" w:sz="4" w:space="0"/>
              <w:right w:val="single" w:color="auto" w:sz="4" w:space="0"/>
            </w:tcBorders>
            <w:vAlign w:val="center"/>
          </w:tcPr>
          <w:p w14:paraId="6B67CEB2">
            <w:pPr>
              <w:pStyle w:val="8"/>
              <w:spacing w:before="65" w:line="233" w:lineRule="auto"/>
              <w:ind w:left="48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1D294FEC">
            <w:pPr>
              <w:pStyle w:val="8"/>
              <w:spacing w:before="65" w:line="228" w:lineRule="auto"/>
              <w:ind w:left="306"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0CD588D2">
            <w:pPr>
              <w:jc w:val="center"/>
              <w:rPr>
                <w:rFonts w:hint="eastAsia" w:ascii="宋体" w:hAnsi="宋体" w:eastAsia="宋体" w:cs="宋体"/>
                <w:snapToGrid/>
                <w:color w:val="FF0000"/>
                <w:spacing w:val="-7"/>
                <w:kern w:val="2"/>
                <w:sz w:val="21"/>
                <w:szCs w:val="21"/>
                <w:lang w:eastAsia="zh-CN"/>
              </w:rPr>
            </w:pPr>
          </w:p>
        </w:tc>
        <w:tc>
          <w:tcPr>
            <w:tcW w:w="1401" w:type="dxa"/>
            <w:tcBorders>
              <w:top w:val="single" w:color="auto" w:sz="4" w:space="0"/>
              <w:left w:val="single" w:color="auto" w:sz="4" w:space="0"/>
              <w:bottom w:val="single" w:color="auto" w:sz="4" w:space="0"/>
              <w:right w:val="single" w:color="auto" w:sz="4" w:space="0"/>
            </w:tcBorders>
            <w:vAlign w:val="center"/>
          </w:tcPr>
          <w:p w14:paraId="22AC4BCF">
            <w:pPr>
              <w:pStyle w:val="8"/>
              <w:spacing w:before="141" w:line="268" w:lineRule="exact"/>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3"/>
                <w:position w:val="1"/>
                <w:sz w:val="21"/>
                <w:szCs w:val="21"/>
              </w:rPr>
              <w:t>0412610600062000</w:t>
            </w:r>
            <w:r>
              <w:rPr>
                <w:rFonts w:hint="eastAsia" w:ascii="宋体" w:hAnsi="宋体" w:eastAsia="宋体" w:cs="宋体"/>
                <w:spacing w:val="1"/>
                <w:sz w:val="21"/>
                <w:szCs w:val="21"/>
              </w:rPr>
              <w:t>007</w:t>
            </w:r>
          </w:p>
        </w:tc>
        <w:tc>
          <w:tcPr>
            <w:tcW w:w="1467" w:type="dxa"/>
            <w:tcBorders>
              <w:top w:val="nil"/>
              <w:left w:val="single" w:color="auto" w:sz="4" w:space="0"/>
              <w:bottom w:val="single" w:color="auto" w:sz="4" w:space="0"/>
              <w:right w:val="single" w:color="auto" w:sz="4" w:space="0"/>
            </w:tcBorders>
            <w:vAlign w:val="center"/>
          </w:tcPr>
          <w:p w14:paraId="1D01ADA7">
            <w:pPr>
              <w:pStyle w:val="8"/>
              <w:spacing w:before="65" w:line="228" w:lineRule="auto"/>
              <w:ind w:left="123"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建筑工程</w:t>
            </w:r>
          </w:p>
        </w:tc>
      </w:tr>
      <w:tr w14:paraId="63D1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54C7BB43">
            <w:pPr>
              <w:pStyle w:val="8"/>
              <w:spacing w:before="254" w:line="227" w:lineRule="auto"/>
              <w:ind w:left="309" w:leftChars="0"/>
              <w:jc w:val="center"/>
              <w:rPr>
                <w:rFonts w:hint="eastAsia" w:ascii="宋体" w:hAnsi="宋体" w:eastAsia="宋体" w:cs="宋体"/>
                <w:spacing w:val="6"/>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E601FE7">
            <w:pPr>
              <w:pStyle w:val="8"/>
              <w:spacing w:before="254" w:line="227" w:lineRule="auto"/>
              <w:ind w:left="309" w:leftChars="0"/>
              <w:jc w:val="center"/>
              <w:rPr>
                <w:rFonts w:hint="eastAsia" w:ascii="宋体" w:hAnsi="宋体" w:eastAsia="宋体" w:cs="宋体"/>
                <w:spacing w:val="6"/>
                <w:sz w:val="21"/>
                <w:szCs w:val="21"/>
                <w:lang w:eastAsia="zh-CN"/>
              </w:rPr>
            </w:pPr>
            <w:r>
              <w:rPr>
                <w:rFonts w:hint="eastAsia" w:ascii="宋体" w:hAnsi="宋体" w:eastAsia="宋体" w:cs="宋体"/>
                <w:spacing w:val="6"/>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34FCF293">
            <w:pPr>
              <w:pStyle w:val="8"/>
              <w:spacing w:before="65" w:line="229"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3"/>
                <w:sz w:val="21"/>
                <w:szCs w:val="21"/>
              </w:rPr>
              <w:t>李兰</w:t>
            </w:r>
          </w:p>
        </w:tc>
        <w:tc>
          <w:tcPr>
            <w:tcW w:w="1035" w:type="dxa"/>
            <w:tcBorders>
              <w:top w:val="single" w:color="auto" w:sz="4" w:space="0"/>
              <w:left w:val="single" w:color="auto" w:sz="4" w:space="0"/>
              <w:bottom w:val="single" w:color="auto" w:sz="4" w:space="0"/>
              <w:right w:val="single" w:color="auto" w:sz="4" w:space="0"/>
            </w:tcBorders>
            <w:vAlign w:val="center"/>
          </w:tcPr>
          <w:p w14:paraId="34EF2D3F">
            <w:pPr>
              <w:pStyle w:val="8"/>
              <w:spacing w:before="65" w:line="233" w:lineRule="auto"/>
              <w:ind w:left="48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76A04FC1">
            <w:pPr>
              <w:pStyle w:val="8"/>
              <w:spacing w:before="65" w:line="228" w:lineRule="auto"/>
              <w:ind w:left="306"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41B33E62">
            <w:pPr>
              <w:pStyle w:val="8"/>
              <w:spacing w:before="65" w:line="233" w:lineRule="auto"/>
              <w:ind w:left="425"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6795FD3F">
            <w:pPr>
              <w:pStyle w:val="8"/>
              <w:spacing w:before="144" w:line="268" w:lineRule="exact"/>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3"/>
                <w:position w:val="1"/>
                <w:sz w:val="21"/>
                <w:szCs w:val="21"/>
              </w:rPr>
              <w:t>0412511100062000</w:t>
            </w:r>
            <w:r>
              <w:rPr>
                <w:rFonts w:hint="eastAsia" w:ascii="宋体" w:hAnsi="宋体" w:eastAsia="宋体" w:cs="宋体"/>
                <w:spacing w:val="-3"/>
                <w:sz w:val="21"/>
                <w:szCs w:val="21"/>
              </w:rPr>
              <w:t>176</w:t>
            </w:r>
          </w:p>
        </w:tc>
        <w:tc>
          <w:tcPr>
            <w:tcW w:w="1467" w:type="dxa"/>
            <w:tcBorders>
              <w:top w:val="single" w:color="auto" w:sz="4" w:space="0"/>
              <w:left w:val="single" w:color="auto" w:sz="4" w:space="0"/>
              <w:bottom w:val="single" w:color="auto" w:sz="4" w:space="0"/>
              <w:right w:val="single" w:color="auto" w:sz="4" w:space="0"/>
            </w:tcBorders>
            <w:vAlign w:val="center"/>
          </w:tcPr>
          <w:p w14:paraId="014F77A3">
            <w:pPr>
              <w:pStyle w:val="8"/>
              <w:spacing w:before="65" w:line="228" w:lineRule="auto"/>
              <w:ind w:left="12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不分专业</w:t>
            </w:r>
          </w:p>
        </w:tc>
      </w:tr>
      <w:tr w14:paraId="45C3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79B9F303">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B4B6359">
            <w:pPr>
              <w:pStyle w:val="8"/>
              <w:spacing w:before="65" w:line="229"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7"/>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3952BF81">
            <w:pPr>
              <w:pStyle w:val="8"/>
              <w:spacing w:before="65" w:line="230"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5"/>
                <w:sz w:val="21"/>
                <w:szCs w:val="21"/>
              </w:rPr>
              <w:t>张一弛</w:t>
            </w:r>
          </w:p>
        </w:tc>
        <w:tc>
          <w:tcPr>
            <w:tcW w:w="1035" w:type="dxa"/>
            <w:tcBorders>
              <w:top w:val="single" w:color="auto" w:sz="4" w:space="0"/>
              <w:left w:val="single" w:color="auto" w:sz="4" w:space="0"/>
              <w:bottom w:val="single" w:color="auto" w:sz="4" w:space="0"/>
              <w:right w:val="single" w:color="auto" w:sz="4" w:space="0"/>
            </w:tcBorders>
            <w:vAlign w:val="center"/>
          </w:tcPr>
          <w:p w14:paraId="040BC5CA">
            <w:pPr>
              <w:jc w:val="center"/>
              <w:rPr>
                <w:rFonts w:hint="eastAsia" w:ascii="宋体" w:hAnsi="宋体" w:eastAsia="宋体" w:cs="宋体"/>
                <w:snapToGrid/>
                <w:color w:val="FF0000"/>
                <w:spacing w:val="-7"/>
                <w:kern w:val="2"/>
                <w:sz w:val="21"/>
                <w:szCs w:val="21"/>
                <w:lang w:eastAsia="zh-CN"/>
              </w:rPr>
            </w:pPr>
          </w:p>
        </w:tc>
        <w:tc>
          <w:tcPr>
            <w:tcW w:w="1181" w:type="dxa"/>
            <w:tcBorders>
              <w:top w:val="single" w:color="auto" w:sz="4" w:space="0"/>
              <w:left w:val="single" w:color="auto" w:sz="4" w:space="0"/>
              <w:bottom w:val="single" w:color="auto" w:sz="4" w:space="0"/>
              <w:right w:val="single" w:color="auto" w:sz="4" w:space="0"/>
            </w:tcBorders>
            <w:vAlign w:val="center"/>
          </w:tcPr>
          <w:p w14:paraId="613C0D33">
            <w:pPr>
              <w:pStyle w:val="8"/>
              <w:spacing w:before="65" w:line="228" w:lineRule="auto"/>
              <w:ind w:firstLine="208" w:firstLineChars="10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1"/>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178881ED">
            <w:pPr>
              <w:jc w:val="center"/>
              <w:rPr>
                <w:rFonts w:hint="eastAsia" w:ascii="宋体" w:hAnsi="宋体" w:eastAsia="宋体" w:cs="宋体"/>
                <w:snapToGrid/>
                <w:color w:val="FF0000"/>
                <w:spacing w:val="-7"/>
                <w:kern w:val="2"/>
                <w:sz w:val="21"/>
                <w:szCs w:val="21"/>
                <w:lang w:eastAsia="zh-CN"/>
              </w:rPr>
            </w:pPr>
          </w:p>
        </w:tc>
        <w:tc>
          <w:tcPr>
            <w:tcW w:w="1401" w:type="dxa"/>
            <w:tcBorders>
              <w:top w:val="single" w:color="auto" w:sz="4" w:space="0"/>
              <w:left w:val="single" w:color="auto" w:sz="4" w:space="0"/>
              <w:bottom w:val="single" w:color="auto" w:sz="4" w:space="0"/>
              <w:right w:val="single" w:color="auto" w:sz="4" w:space="0"/>
            </w:tcBorders>
            <w:vAlign w:val="center"/>
          </w:tcPr>
          <w:p w14:paraId="58CC3901">
            <w:pPr>
              <w:pStyle w:val="8"/>
              <w:spacing w:before="144" w:line="269" w:lineRule="exact"/>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3"/>
                <w:position w:val="1"/>
                <w:sz w:val="21"/>
                <w:szCs w:val="21"/>
              </w:rPr>
              <w:t>0412510100062000</w:t>
            </w:r>
            <w:r>
              <w:rPr>
                <w:rFonts w:hint="eastAsia" w:ascii="宋体" w:hAnsi="宋体" w:eastAsia="宋体" w:cs="宋体"/>
                <w:spacing w:val="1"/>
                <w:sz w:val="21"/>
                <w:szCs w:val="21"/>
              </w:rPr>
              <w:t>286</w:t>
            </w:r>
          </w:p>
        </w:tc>
        <w:tc>
          <w:tcPr>
            <w:tcW w:w="1467" w:type="dxa"/>
            <w:tcBorders>
              <w:top w:val="single" w:color="auto" w:sz="4" w:space="0"/>
              <w:left w:val="single" w:color="auto" w:sz="4" w:space="0"/>
              <w:bottom w:val="single" w:color="auto" w:sz="4" w:space="0"/>
              <w:right w:val="single" w:color="auto" w:sz="4" w:space="0"/>
            </w:tcBorders>
            <w:vAlign w:val="center"/>
          </w:tcPr>
          <w:p w14:paraId="24BF9040">
            <w:pPr>
              <w:pStyle w:val="8"/>
              <w:spacing w:before="65" w:line="228" w:lineRule="auto"/>
              <w:ind w:left="123"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建筑工程</w:t>
            </w:r>
          </w:p>
        </w:tc>
      </w:tr>
      <w:tr w14:paraId="0387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763FDCA0">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6B2EA67">
            <w:pPr>
              <w:pStyle w:val="8"/>
              <w:spacing w:before="65" w:line="229"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5"/>
                <w:sz w:val="21"/>
                <w:szCs w:val="21"/>
              </w:rPr>
              <w:t>安全员</w:t>
            </w:r>
          </w:p>
        </w:tc>
        <w:tc>
          <w:tcPr>
            <w:tcW w:w="978" w:type="dxa"/>
            <w:tcBorders>
              <w:top w:val="single" w:color="auto" w:sz="4" w:space="0"/>
              <w:left w:val="single" w:color="auto" w:sz="4" w:space="0"/>
              <w:bottom w:val="single" w:color="auto" w:sz="4" w:space="0"/>
              <w:right w:val="single" w:color="auto" w:sz="4" w:space="0"/>
            </w:tcBorders>
            <w:vAlign w:val="center"/>
          </w:tcPr>
          <w:p w14:paraId="75B1ADBD">
            <w:pPr>
              <w:pStyle w:val="8"/>
              <w:spacing w:before="65" w:line="228" w:lineRule="auto"/>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7"/>
                <w:sz w:val="21"/>
                <w:szCs w:val="21"/>
              </w:rPr>
              <w:t>程子甲</w:t>
            </w:r>
          </w:p>
        </w:tc>
        <w:tc>
          <w:tcPr>
            <w:tcW w:w="1035" w:type="dxa"/>
            <w:tcBorders>
              <w:top w:val="single" w:color="auto" w:sz="4" w:space="0"/>
              <w:left w:val="single" w:color="auto" w:sz="4" w:space="0"/>
              <w:bottom w:val="single" w:color="auto" w:sz="4" w:space="0"/>
              <w:right w:val="single" w:color="auto" w:sz="4" w:space="0"/>
            </w:tcBorders>
            <w:vAlign w:val="center"/>
          </w:tcPr>
          <w:p w14:paraId="3CE0A7FE">
            <w:pPr>
              <w:pStyle w:val="8"/>
              <w:spacing w:before="65" w:line="233" w:lineRule="auto"/>
              <w:ind w:left="48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126C8B15">
            <w:pPr>
              <w:pStyle w:val="8"/>
              <w:spacing w:before="65" w:line="371" w:lineRule="auto"/>
              <w:ind w:right="140" w:righ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安全生产考核证</w:t>
            </w:r>
          </w:p>
        </w:tc>
        <w:tc>
          <w:tcPr>
            <w:tcW w:w="977" w:type="dxa"/>
            <w:tcBorders>
              <w:top w:val="single" w:color="auto" w:sz="4" w:space="0"/>
              <w:left w:val="single" w:color="auto" w:sz="4" w:space="0"/>
              <w:bottom w:val="single" w:color="auto" w:sz="4" w:space="0"/>
              <w:right w:val="single" w:color="auto" w:sz="4" w:space="0"/>
            </w:tcBorders>
            <w:vAlign w:val="center"/>
          </w:tcPr>
          <w:p w14:paraId="15A3B580">
            <w:pPr>
              <w:pStyle w:val="8"/>
              <w:spacing w:before="65" w:line="228" w:lineRule="auto"/>
              <w:ind w:left="321"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2"/>
                <w:sz w:val="21"/>
                <w:szCs w:val="21"/>
              </w:rPr>
              <w:t>C类</w:t>
            </w:r>
          </w:p>
        </w:tc>
        <w:tc>
          <w:tcPr>
            <w:tcW w:w="1401" w:type="dxa"/>
            <w:tcBorders>
              <w:top w:val="single" w:color="auto" w:sz="4" w:space="0"/>
              <w:left w:val="single" w:color="auto" w:sz="4" w:space="0"/>
              <w:bottom w:val="single" w:color="auto" w:sz="4" w:space="0"/>
              <w:right w:val="single" w:color="auto" w:sz="4" w:space="0"/>
            </w:tcBorders>
            <w:vAlign w:val="center"/>
          </w:tcPr>
          <w:p w14:paraId="733D02EA">
            <w:pPr>
              <w:pStyle w:val="8"/>
              <w:spacing w:before="144" w:line="369" w:lineRule="auto"/>
              <w:ind w:left="156" w:right="75" w:hanging="36"/>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豫建安C3</w:t>
            </w:r>
            <w:r>
              <w:rPr>
                <w:rFonts w:hint="eastAsia" w:ascii="宋体" w:hAnsi="宋体" w:eastAsia="宋体" w:cs="宋体"/>
                <w:sz w:val="21"/>
                <w:szCs w:val="21"/>
              </w:rPr>
              <w:t xml:space="preserve"> </w:t>
            </w:r>
            <w:r>
              <w:rPr>
                <w:rFonts w:hint="eastAsia" w:ascii="宋体" w:hAnsi="宋体" w:eastAsia="宋体" w:cs="宋体"/>
                <w:spacing w:val="-1"/>
                <w:sz w:val="21"/>
                <w:szCs w:val="21"/>
              </w:rPr>
              <w:t>(2026)10</w:t>
            </w:r>
            <w:r>
              <w:rPr>
                <w:rFonts w:hint="eastAsia" w:ascii="宋体" w:hAnsi="宋体" w:eastAsia="宋体" w:cs="宋体"/>
                <w:spacing w:val="2"/>
                <w:sz w:val="21"/>
                <w:szCs w:val="21"/>
              </w:rPr>
              <w:t>07421</w:t>
            </w:r>
          </w:p>
        </w:tc>
        <w:tc>
          <w:tcPr>
            <w:tcW w:w="1467" w:type="dxa"/>
            <w:tcBorders>
              <w:top w:val="single" w:color="auto" w:sz="4" w:space="0"/>
              <w:left w:val="single" w:color="auto" w:sz="4" w:space="0"/>
              <w:bottom w:val="single" w:color="auto" w:sz="4" w:space="0"/>
              <w:right w:val="single" w:color="auto" w:sz="4" w:space="0"/>
            </w:tcBorders>
            <w:vAlign w:val="center"/>
          </w:tcPr>
          <w:p w14:paraId="38B2E1A3">
            <w:pPr>
              <w:pStyle w:val="8"/>
              <w:spacing w:before="65" w:line="228" w:lineRule="auto"/>
              <w:ind w:left="124" w:leftChars="0"/>
              <w:jc w:val="center"/>
              <w:rPr>
                <w:rFonts w:hint="eastAsia" w:ascii="宋体" w:hAnsi="宋体" w:eastAsia="宋体" w:cs="宋体"/>
                <w:snapToGrid/>
                <w:color w:val="FF0000"/>
                <w:spacing w:val="-7"/>
                <w:kern w:val="2"/>
                <w:sz w:val="21"/>
                <w:szCs w:val="21"/>
                <w:lang w:eastAsia="zh-CN"/>
              </w:rPr>
            </w:pPr>
            <w:r>
              <w:rPr>
                <w:rFonts w:hint="eastAsia" w:ascii="宋体" w:hAnsi="宋体" w:eastAsia="宋体" w:cs="宋体"/>
                <w:spacing w:val="6"/>
                <w:sz w:val="21"/>
                <w:szCs w:val="21"/>
              </w:rPr>
              <w:t>不分专业</w:t>
            </w:r>
          </w:p>
        </w:tc>
      </w:tr>
      <w:tr w14:paraId="293F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5588A6C1">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65C6FB58">
            <w:pPr>
              <w:pStyle w:val="8"/>
              <w:spacing w:before="65" w:line="226" w:lineRule="auto"/>
              <w:jc w:val="center"/>
              <w:rPr>
                <w:rFonts w:hint="eastAsia" w:ascii="宋体" w:hAnsi="宋体" w:eastAsia="宋体" w:cs="宋体"/>
                <w:color w:val="FF0000"/>
                <w:spacing w:val="-7"/>
                <w:sz w:val="21"/>
                <w:szCs w:val="21"/>
              </w:rPr>
            </w:pPr>
            <w:r>
              <w:rPr>
                <w:rFonts w:hint="eastAsia" w:ascii="宋体" w:hAnsi="宋体" w:eastAsia="宋体" w:cs="宋体"/>
                <w:spacing w:val="7"/>
                <w:sz w:val="21"/>
                <w:szCs w:val="21"/>
              </w:rPr>
              <w:t>造价师</w:t>
            </w:r>
          </w:p>
        </w:tc>
        <w:tc>
          <w:tcPr>
            <w:tcW w:w="978" w:type="dxa"/>
            <w:tcBorders>
              <w:top w:val="single" w:color="auto" w:sz="4" w:space="0"/>
              <w:left w:val="single" w:color="auto" w:sz="4" w:space="0"/>
              <w:bottom w:val="single" w:color="auto" w:sz="4" w:space="0"/>
              <w:right w:val="single" w:color="auto" w:sz="4" w:space="0"/>
            </w:tcBorders>
            <w:vAlign w:val="center"/>
          </w:tcPr>
          <w:p w14:paraId="5618F2D5">
            <w:pPr>
              <w:pStyle w:val="8"/>
              <w:spacing w:before="65" w:line="229" w:lineRule="auto"/>
              <w:jc w:val="center"/>
              <w:rPr>
                <w:rFonts w:hint="eastAsia" w:ascii="宋体" w:hAnsi="宋体" w:eastAsia="宋体" w:cs="宋体"/>
                <w:color w:val="FF0000"/>
                <w:spacing w:val="-7"/>
                <w:sz w:val="21"/>
                <w:szCs w:val="21"/>
              </w:rPr>
            </w:pPr>
            <w:r>
              <w:rPr>
                <w:rFonts w:hint="eastAsia" w:ascii="宋体" w:hAnsi="宋体" w:eastAsia="宋体" w:cs="宋体"/>
                <w:spacing w:val="5"/>
                <w:sz w:val="21"/>
                <w:szCs w:val="21"/>
              </w:rPr>
              <w:t>丁爱杰</w:t>
            </w:r>
          </w:p>
        </w:tc>
        <w:tc>
          <w:tcPr>
            <w:tcW w:w="1035" w:type="dxa"/>
            <w:tcBorders>
              <w:top w:val="single" w:color="auto" w:sz="4" w:space="0"/>
              <w:left w:val="single" w:color="auto" w:sz="4" w:space="0"/>
              <w:bottom w:val="single" w:color="auto" w:sz="4" w:space="0"/>
              <w:right w:val="single" w:color="auto" w:sz="4" w:space="0"/>
            </w:tcBorders>
            <w:vAlign w:val="center"/>
          </w:tcPr>
          <w:p w14:paraId="1DA79F7B">
            <w:pPr>
              <w:pStyle w:val="8"/>
              <w:spacing w:before="65" w:line="233" w:lineRule="auto"/>
              <w:ind w:left="484" w:leftChars="0"/>
              <w:jc w:val="center"/>
              <w:rPr>
                <w:rFonts w:hint="eastAsia" w:ascii="宋体" w:hAnsi="宋体" w:eastAsia="宋体" w:cs="宋体"/>
                <w:color w:val="FF0000"/>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1D9BD54E">
            <w:pPr>
              <w:pStyle w:val="8"/>
              <w:spacing w:before="145" w:line="226" w:lineRule="auto"/>
              <w:jc w:val="center"/>
              <w:rPr>
                <w:rFonts w:hint="eastAsia" w:ascii="宋体" w:hAnsi="宋体" w:eastAsia="宋体" w:cs="宋体"/>
                <w:color w:val="FF0000"/>
                <w:spacing w:val="-7"/>
                <w:sz w:val="21"/>
                <w:szCs w:val="21"/>
              </w:rPr>
            </w:pPr>
            <w:r>
              <w:rPr>
                <w:rFonts w:hint="eastAsia" w:ascii="宋体" w:hAnsi="宋体" w:eastAsia="宋体" w:cs="宋体"/>
                <w:spacing w:val="7"/>
                <w:sz w:val="21"/>
                <w:szCs w:val="21"/>
              </w:rPr>
              <w:t>造价工程</w:t>
            </w:r>
            <w:r>
              <w:rPr>
                <w:rFonts w:hint="eastAsia" w:ascii="宋体" w:hAnsi="宋体" w:eastAsia="宋体" w:cs="宋体"/>
                <w:spacing w:val="6"/>
                <w:sz w:val="21"/>
                <w:szCs w:val="21"/>
              </w:rPr>
              <w:t>师注册证</w:t>
            </w:r>
            <w:r>
              <w:rPr>
                <w:rFonts w:hint="eastAsia" w:ascii="宋体" w:hAnsi="宋体" w:eastAsia="宋体" w:cs="宋体"/>
                <w:sz w:val="21"/>
                <w:szCs w:val="21"/>
              </w:rPr>
              <w:t>书</w:t>
            </w:r>
          </w:p>
        </w:tc>
        <w:tc>
          <w:tcPr>
            <w:tcW w:w="977" w:type="dxa"/>
            <w:tcBorders>
              <w:top w:val="single" w:color="auto" w:sz="4" w:space="0"/>
              <w:left w:val="single" w:color="auto" w:sz="4" w:space="0"/>
              <w:bottom w:val="single" w:color="auto" w:sz="4" w:space="0"/>
              <w:right w:val="single" w:color="auto" w:sz="4" w:space="0"/>
            </w:tcBorders>
            <w:vAlign w:val="center"/>
          </w:tcPr>
          <w:p w14:paraId="6D5EF358">
            <w:pPr>
              <w:pStyle w:val="8"/>
              <w:spacing w:before="65" w:line="230" w:lineRule="auto"/>
              <w:ind w:left="271" w:leftChars="0"/>
              <w:jc w:val="center"/>
              <w:rPr>
                <w:rFonts w:hint="eastAsia" w:ascii="宋体" w:hAnsi="宋体" w:eastAsia="宋体" w:cs="宋体"/>
                <w:color w:val="FF0000"/>
                <w:spacing w:val="-7"/>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35A65A0A">
            <w:pPr>
              <w:pStyle w:val="8"/>
              <w:spacing w:before="144" w:line="369" w:lineRule="auto"/>
              <w:ind w:right="75"/>
              <w:jc w:val="center"/>
              <w:rPr>
                <w:rFonts w:hint="eastAsia" w:ascii="宋体" w:hAnsi="宋体" w:eastAsia="宋体" w:cs="宋体"/>
                <w:color w:val="FF0000"/>
                <w:spacing w:val="-7"/>
                <w:sz w:val="21"/>
                <w:szCs w:val="21"/>
              </w:rPr>
            </w:pPr>
            <w:r>
              <w:rPr>
                <w:rFonts w:hint="eastAsia" w:ascii="宋体" w:hAnsi="宋体" w:eastAsia="宋体" w:cs="宋体"/>
                <w:spacing w:val="-2"/>
                <w:sz w:val="21"/>
                <w:szCs w:val="21"/>
              </w:rPr>
              <w:t>建</w:t>
            </w:r>
            <w:r>
              <w:rPr>
                <w:rFonts w:hint="eastAsia" w:ascii="宋体" w:hAnsi="宋体" w:eastAsia="宋体" w:cs="宋体"/>
                <w:spacing w:val="-59"/>
                <w:sz w:val="21"/>
                <w:szCs w:val="21"/>
              </w:rPr>
              <w:t xml:space="preserve"> </w:t>
            </w:r>
            <w:r>
              <w:rPr>
                <w:rFonts w:hint="eastAsia" w:ascii="宋体" w:hAnsi="宋体" w:eastAsia="宋体" w:cs="宋体"/>
                <w:spacing w:val="-2"/>
                <w:sz w:val="21"/>
                <w:szCs w:val="21"/>
              </w:rPr>
              <w:t>[造]14</w:t>
            </w:r>
            <w:r>
              <w:rPr>
                <w:rFonts w:hint="eastAsia" w:ascii="宋体" w:hAnsi="宋体" w:eastAsia="宋体" w:cs="宋体"/>
                <w:sz w:val="21"/>
                <w:szCs w:val="21"/>
              </w:rPr>
              <w:t xml:space="preserve"> </w:t>
            </w:r>
            <w:r>
              <w:rPr>
                <w:rFonts w:hint="eastAsia" w:ascii="宋体" w:hAnsi="宋体" w:eastAsia="宋体" w:cs="宋体"/>
                <w:spacing w:val="3"/>
                <w:sz w:val="21"/>
                <w:szCs w:val="21"/>
              </w:rPr>
              <w:t>25410002</w:t>
            </w:r>
            <w:r>
              <w:rPr>
                <w:rFonts w:hint="eastAsia" w:ascii="宋体" w:hAnsi="宋体" w:eastAsia="宋体" w:cs="宋体"/>
                <w:spacing w:val="2"/>
                <w:sz w:val="21"/>
                <w:szCs w:val="21"/>
              </w:rPr>
              <w:t>3904</w:t>
            </w:r>
          </w:p>
        </w:tc>
        <w:tc>
          <w:tcPr>
            <w:tcW w:w="1467" w:type="dxa"/>
            <w:tcBorders>
              <w:top w:val="single" w:color="auto" w:sz="4" w:space="0"/>
              <w:left w:val="single" w:color="auto" w:sz="4" w:space="0"/>
              <w:bottom w:val="single" w:color="auto" w:sz="4" w:space="0"/>
              <w:right w:val="single" w:color="auto" w:sz="4" w:space="0"/>
            </w:tcBorders>
            <w:vAlign w:val="center"/>
          </w:tcPr>
          <w:p w14:paraId="72931D7A">
            <w:pPr>
              <w:pStyle w:val="8"/>
              <w:spacing w:before="65" w:line="228" w:lineRule="auto"/>
              <w:ind w:left="124" w:leftChars="0"/>
              <w:jc w:val="center"/>
              <w:rPr>
                <w:rFonts w:hint="eastAsia" w:ascii="宋体" w:hAnsi="宋体" w:eastAsia="宋体" w:cs="宋体"/>
                <w:color w:val="FF0000"/>
                <w:spacing w:val="-7"/>
                <w:sz w:val="21"/>
                <w:szCs w:val="21"/>
              </w:rPr>
            </w:pPr>
            <w:r>
              <w:rPr>
                <w:rFonts w:hint="eastAsia" w:ascii="宋体" w:hAnsi="宋体" w:eastAsia="宋体" w:cs="宋体"/>
                <w:spacing w:val="6"/>
                <w:sz w:val="21"/>
                <w:szCs w:val="21"/>
              </w:rPr>
              <w:t>安装工程</w:t>
            </w:r>
          </w:p>
        </w:tc>
      </w:tr>
      <w:tr w14:paraId="390D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45" w:type="dxa"/>
            <w:vMerge w:val="continue"/>
            <w:tcBorders>
              <w:left w:val="single" w:color="auto" w:sz="4" w:space="0"/>
              <w:right w:val="single" w:color="auto" w:sz="4" w:space="0"/>
            </w:tcBorders>
            <w:vAlign w:val="center"/>
          </w:tcPr>
          <w:p w14:paraId="1156BBF7">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C562B31">
            <w:pPr>
              <w:pStyle w:val="8"/>
              <w:spacing w:before="65" w:line="371" w:lineRule="auto"/>
              <w:ind w:right="82" w:rightChars="0"/>
              <w:jc w:val="center"/>
              <w:rPr>
                <w:rFonts w:hint="eastAsia" w:ascii="宋体" w:hAnsi="宋体" w:eastAsia="宋体" w:cs="宋体"/>
                <w:color w:val="FF0000"/>
                <w:spacing w:val="-7"/>
                <w:sz w:val="21"/>
                <w:szCs w:val="21"/>
              </w:rPr>
            </w:pPr>
            <w:r>
              <w:rPr>
                <w:rFonts w:hint="eastAsia" w:ascii="宋体" w:hAnsi="宋体" w:eastAsia="宋体" w:cs="宋体"/>
                <w:spacing w:val="6"/>
                <w:sz w:val="21"/>
                <w:szCs w:val="21"/>
              </w:rPr>
              <w:t>设计负责</w:t>
            </w:r>
            <w:r>
              <w:rPr>
                <w:rFonts w:hint="eastAsia" w:ascii="宋体" w:hAnsi="宋体" w:eastAsia="宋体" w:cs="宋体"/>
                <w:sz w:val="21"/>
                <w:szCs w:val="21"/>
              </w:rPr>
              <w:t>人</w:t>
            </w:r>
          </w:p>
        </w:tc>
        <w:tc>
          <w:tcPr>
            <w:tcW w:w="978" w:type="dxa"/>
            <w:tcBorders>
              <w:top w:val="single" w:color="auto" w:sz="4" w:space="0"/>
              <w:left w:val="single" w:color="auto" w:sz="4" w:space="0"/>
              <w:bottom w:val="single" w:color="auto" w:sz="4" w:space="0"/>
              <w:right w:val="single" w:color="auto" w:sz="4" w:space="0"/>
            </w:tcBorders>
            <w:vAlign w:val="center"/>
          </w:tcPr>
          <w:p w14:paraId="6157DB7E">
            <w:pPr>
              <w:pStyle w:val="8"/>
              <w:spacing w:before="65" w:line="229" w:lineRule="auto"/>
              <w:jc w:val="center"/>
              <w:rPr>
                <w:rFonts w:hint="eastAsia" w:ascii="宋体" w:hAnsi="宋体" w:eastAsia="宋体" w:cs="宋体"/>
                <w:color w:val="FF0000"/>
                <w:spacing w:val="-7"/>
                <w:sz w:val="21"/>
                <w:szCs w:val="21"/>
              </w:rPr>
            </w:pPr>
            <w:r>
              <w:rPr>
                <w:rFonts w:hint="eastAsia" w:ascii="宋体" w:hAnsi="宋体" w:eastAsia="宋体" w:cs="宋体"/>
                <w:spacing w:val="3"/>
                <w:sz w:val="21"/>
                <w:szCs w:val="21"/>
              </w:rPr>
              <w:t>李卉</w:t>
            </w:r>
          </w:p>
        </w:tc>
        <w:tc>
          <w:tcPr>
            <w:tcW w:w="1035" w:type="dxa"/>
            <w:tcBorders>
              <w:top w:val="single" w:color="auto" w:sz="4" w:space="0"/>
              <w:left w:val="single" w:color="auto" w:sz="4" w:space="0"/>
              <w:bottom w:val="single" w:color="auto" w:sz="4" w:space="0"/>
              <w:right w:val="single" w:color="auto" w:sz="4" w:space="0"/>
            </w:tcBorders>
            <w:vAlign w:val="center"/>
          </w:tcPr>
          <w:p w14:paraId="02540692">
            <w:pPr>
              <w:pStyle w:val="8"/>
              <w:spacing w:before="65" w:line="369" w:lineRule="auto"/>
              <w:ind w:right="81" w:rightChars="0"/>
              <w:jc w:val="center"/>
              <w:rPr>
                <w:rFonts w:hint="eastAsia" w:ascii="宋体" w:hAnsi="宋体" w:eastAsia="宋体" w:cs="宋体"/>
                <w:color w:val="FF0000"/>
                <w:spacing w:val="-7"/>
                <w:sz w:val="21"/>
                <w:szCs w:val="21"/>
              </w:rPr>
            </w:pPr>
            <w:r>
              <w:rPr>
                <w:rFonts w:hint="eastAsia" w:ascii="宋体" w:hAnsi="宋体" w:eastAsia="宋体" w:cs="宋体"/>
                <w:spacing w:val="5"/>
                <w:sz w:val="21"/>
                <w:szCs w:val="21"/>
              </w:rPr>
              <w:t>高级建筑</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246C93AC">
            <w:pPr>
              <w:pStyle w:val="8"/>
              <w:spacing w:before="65" w:line="369" w:lineRule="auto"/>
              <w:ind w:right="140" w:rightChars="0"/>
              <w:jc w:val="center"/>
              <w:rPr>
                <w:rFonts w:hint="eastAsia" w:ascii="宋体" w:hAnsi="宋体" w:eastAsia="宋体" w:cs="宋体"/>
                <w:color w:val="FF0000"/>
                <w:spacing w:val="-7"/>
                <w:sz w:val="21"/>
                <w:szCs w:val="21"/>
              </w:rPr>
            </w:pPr>
            <w:r>
              <w:rPr>
                <w:rFonts w:hint="eastAsia" w:ascii="宋体" w:hAnsi="宋体" w:eastAsia="宋体" w:cs="宋体"/>
                <w:spacing w:val="7"/>
                <w:sz w:val="21"/>
                <w:szCs w:val="21"/>
              </w:rPr>
              <w:t>注册建筑</w:t>
            </w:r>
            <w:r>
              <w:rPr>
                <w:rFonts w:hint="eastAsia" w:ascii="宋体" w:hAnsi="宋体" w:eastAsia="宋体" w:cs="宋体"/>
                <w:sz w:val="21"/>
                <w:szCs w:val="21"/>
              </w:rPr>
              <w:t>师</w:t>
            </w:r>
          </w:p>
        </w:tc>
        <w:tc>
          <w:tcPr>
            <w:tcW w:w="977" w:type="dxa"/>
            <w:tcBorders>
              <w:top w:val="single" w:color="auto" w:sz="4" w:space="0"/>
              <w:left w:val="single" w:color="auto" w:sz="4" w:space="0"/>
              <w:bottom w:val="single" w:color="auto" w:sz="4" w:space="0"/>
              <w:right w:val="single" w:color="auto" w:sz="4" w:space="0"/>
            </w:tcBorders>
            <w:vAlign w:val="center"/>
          </w:tcPr>
          <w:p w14:paraId="10579E1D">
            <w:pPr>
              <w:pStyle w:val="8"/>
              <w:spacing w:before="65" w:line="230" w:lineRule="auto"/>
              <w:ind w:left="271" w:leftChars="0"/>
              <w:jc w:val="center"/>
              <w:rPr>
                <w:rFonts w:hint="eastAsia" w:ascii="宋体" w:hAnsi="宋体" w:eastAsia="宋体" w:cs="宋体"/>
                <w:color w:val="FF0000"/>
                <w:spacing w:val="-7"/>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385DF92D">
            <w:pPr>
              <w:pStyle w:val="8"/>
              <w:spacing w:before="144" w:line="269" w:lineRule="exact"/>
              <w:jc w:val="center"/>
              <w:rPr>
                <w:rFonts w:hint="eastAsia" w:ascii="宋体" w:hAnsi="宋体" w:eastAsia="宋体" w:cs="宋体"/>
                <w:color w:val="FF0000"/>
                <w:spacing w:val="-7"/>
                <w:sz w:val="21"/>
                <w:szCs w:val="21"/>
              </w:rPr>
            </w:pPr>
            <w:r>
              <w:rPr>
                <w:rFonts w:hint="eastAsia" w:ascii="宋体" w:hAnsi="宋体" w:eastAsia="宋体" w:cs="宋体"/>
                <w:spacing w:val="3"/>
                <w:position w:val="1"/>
                <w:sz w:val="21"/>
                <w:szCs w:val="21"/>
              </w:rPr>
              <w:t>20076100</w:t>
            </w:r>
            <w:r>
              <w:rPr>
                <w:rFonts w:hint="eastAsia" w:ascii="宋体" w:hAnsi="宋体" w:eastAsia="宋体" w:cs="宋体"/>
                <w:spacing w:val="4"/>
                <w:position w:val="1"/>
                <w:sz w:val="21"/>
                <w:szCs w:val="21"/>
              </w:rPr>
              <w:t>565</w:t>
            </w:r>
            <w:r>
              <w:rPr>
                <w:rFonts w:hint="eastAsia" w:ascii="宋体" w:hAnsi="宋体" w:eastAsia="宋体" w:cs="宋体"/>
                <w:spacing w:val="4"/>
                <w:position w:val="1"/>
                <w:sz w:val="21"/>
                <w:szCs w:val="21"/>
                <w:lang w:eastAsia="zh-CN"/>
              </w:rPr>
              <w:t>、</w:t>
            </w:r>
            <w:r>
              <w:rPr>
                <w:rFonts w:hint="eastAsia" w:ascii="宋体" w:hAnsi="宋体" w:eastAsia="宋体" w:cs="宋体"/>
                <w:spacing w:val="4"/>
                <w:position w:val="1"/>
                <w:sz w:val="21"/>
                <w:szCs w:val="21"/>
              </w:rPr>
              <w:t>133</w:t>
            </w:r>
            <w:r>
              <w:rPr>
                <w:rFonts w:hint="eastAsia" w:ascii="宋体" w:hAnsi="宋体" w:eastAsia="宋体" w:cs="宋体"/>
                <w:spacing w:val="2"/>
                <w:sz w:val="21"/>
                <w:szCs w:val="21"/>
              </w:rPr>
              <w:t>331158</w:t>
            </w:r>
          </w:p>
        </w:tc>
        <w:tc>
          <w:tcPr>
            <w:tcW w:w="1467" w:type="dxa"/>
            <w:tcBorders>
              <w:top w:val="single" w:color="auto" w:sz="4" w:space="0"/>
              <w:left w:val="single" w:color="auto" w:sz="4" w:space="0"/>
              <w:bottom w:val="single" w:color="auto" w:sz="4" w:space="0"/>
              <w:right w:val="single" w:color="auto" w:sz="4" w:space="0"/>
            </w:tcBorders>
            <w:vAlign w:val="center"/>
          </w:tcPr>
          <w:p w14:paraId="7C1F7907">
            <w:pPr>
              <w:pStyle w:val="8"/>
              <w:spacing w:before="65" w:line="228" w:lineRule="auto"/>
              <w:ind w:left="228" w:leftChars="0"/>
              <w:jc w:val="center"/>
              <w:rPr>
                <w:rFonts w:hint="eastAsia" w:ascii="宋体" w:hAnsi="宋体" w:eastAsia="宋体" w:cs="宋体"/>
                <w:color w:val="FF0000"/>
                <w:spacing w:val="-7"/>
                <w:sz w:val="21"/>
                <w:szCs w:val="21"/>
              </w:rPr>
            </w:pPr>
            <w:r>
              <w:rPr>
                <w:rFonts w:hint="eastAsia" w:ascii="宋体" w:hAnsi="宋体" w:eastAsia="宋体" w:cs="宋体"/>
                <w:spacing w:val="6"/>
                <w:sz w:val="21"/>
                <w:szCs w:val="21"/>
              </w:rPr>
              <w:t>建筑学</w:t>
            </w:r>
          </w:p>
        </w:tc>
      </w:tr>
      <w:tr w14:paraId="439D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070FBB6D">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A5FCF98">
            <w:pPr>
              <w:pStyle w:val="8"/>
              <w:spacing w:before="65" w:line="370" w:lineRule="auto"/>
              <w:ind w:right="82" w:rightChars="0"/>
              <w:jc w:val="center"/>
              <w:rPr>
                <w:rFonts w:hint="eastAsia" w:ascii="宋体" w:hAnsi="宋体" w:eastAsia="宋体" w:cs="宋体"/>
                <w:color w:val="FF0000"/>
                <w:sz w:val="21"/>
                <w:szCs w:val="21"/>
              </w:rPr>
            </w:pPr>
            <w:r>
              <w:rPr>
                <w:rFonts w:hint="eastAsia" w:ascii="宋体" w:hAnsi="宋体" w:eastAsia="宋体" w:cs="宋体"/>
                <w:spacing w:val="6"/>
                <w:sz w:val="21"/>
                <w:szCs w:val="21"/>
              </w:rPr>
              <w:t>建筑设计</w:t>
            </w:r>
            <w:r>
              <w:rPr>
                <w:rFonts w:hint="eastAsia" w:ascii="宋体" w:hAnsi="宋体" w:eastAsia="宋体" w:cs="宋体"/>
                <w:sz w:val="21"/>
                <w:szCs w:val="21"/>
              </w:rPr>
              <w:t>员</w:t>
            </w:r>
          </w:p>
        </w:tc>
        <w:tc>
          <w:tcPr>
            <w:tcW w:w="978" w:type="dxa"/>
            <w:tcBorders>
              <w:top w:val="single" w:color="auto" w:sz="4" w:space="0"/>
              <w:left w:val="single" w:color="auto" w:sz="4" w:space="0"/>
              <w:bottom w:val="single" w:color="auto" w:sz="4" w:space="0"/>
              <w:right w:val="single" w:color="auto" w:sz="4" w:space="0"/>
            </w:tcBorders>
            <w:vAlign w:val="center"/>
          </w:tcPr>
          <w:p w14:paraId="34406ABD">
            <w:pPr>
              <w:pStyle w:val="8"/>
              <w:spacing w:before="65" w:line="228" w:lineRule="auto"/>
              <w:jc w:val="center"/>
              <w:rPr>
                <w:rFonts w:hint="eastAsia" w:ascii="宋体" w:hAnsi="宋体" w:eastAsia="宋体" w:cs="宋体"/>
                <w:color w:val="FF0000"/>
                <w:sz w:val="21"/>
                <w:szCs w:val="21"/>
              </w:rPr>
            </w:pPr>
            <w:r>
              <w:rPr>
                <w:rFonts w:hint="eastAsia" w:ascii="宋体" w:hAnsi="宋体" w:eastAsia="宋体" w:cs="宋体"/>
                <w:spacing w:val="6"/>
                <w:sz w:val="21"/>
                <w:szCs w:val="21"/>
              </w:rPr>
              <w:t>上官纪峰</w:t>
            </w:r>
          </w:p>
        </w:tc>
        <w:tc>
          <w:tcPr>
            <w:tcW w:w="1035" w:type="dxa"/>
            <w:tcBorders>
              <w:top w:val="single" w:color="auto" w:sz="4" w:space="0"/>
              <w:left w:val="single" w:color="auto" w:sz="4" w:space="0"/>
              <w:bottom w:val="single" w:color="auto" w:sz="4" w:space="0"/>
              <w:right w:val="single" w:color="auto" w:sz="4" w:space="0"/>
            </w:tcBorders>
            <w:vAlign w:val="center"/>
          </w:tcPr>
          <w:p w14:paraId="3CAEE582">
            <w:pPr>
              <w:pStyle w:val="8"/>
              <w:spacing w:before="65" w:line="369" w:lineRule="auto"/>
              <w:ind w:right="81" w:rightChars="0"/>
              <w:jc w:val="center"/>
              <w:rPr>
                <w:rFonts w:hint="eastAsia" w:ascii="宋体" w:hAnsi="宋体" w:eastAsia="宋体" w:cs="宋体"/>
                <w:color w:val="FF0000"/>
                <w:spacing w:val="-6"/>
                <w:sz w:val="21"/>
                <w:szCs w:val="21"/>
              </w:rPr>
            </w:pPr>
            <w:r>
              <w:rPr>
                <w:rFonts w:hint="eastAsia" w:ascii="宋体" w:hAnsi="宋体" w:eastAsia="宋体" w:cs="宋体"/>
                <w:spacing w:val="5"/>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1E94A893">
            <w:pPr>
              <w:pStyle w:val="8"/>
              <w:spacing w:before="65" w:line="369" w:lineRule="auto"/>
              <w:ind w:right="140"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注册建筑师</w:t>
            </w:r>
          </w:p>
        </w:tc>
        <w:tc>
          <w:tcPr>
            <w:tcW w:w="977" w:type="dxa"/>
            <w:tcBorders>
              <w:top w:val="single" w:color="auto" w:sz="4" w:space="0"/>
              <w:left w:val="single" w:color="auto" w:sz="4" w:space="0"/>
              <w:bottom w:val="single" w:color="auto" w:sz="4" w:space="0"/>
              <w:right w:val="single" w:color="auto" w:sz="4" w:space="0"/>
            </w:tcBorders>
            <w:vAlign w:val="center"/>
          </w:tcPr>
          <w:p w14:paraId="68A1B666">
            <w:pPr>
              <w:pStyle w:val="8"/>
              <w:spacing w:before="65" w:line="230" w:lineRule="auto"/>
              <w:ind w:left="271" w:leftChars="0"/>
              <w:jc w:val="center"/>
              <w:rPr>
                <w:rFonts w:hint="eastAsia" w:ascii="宋体" w:hAnsi="宋体" w:eastAsia="宋体" w:cs="宋体"/>
                <w:color w:val="FF0000"/>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7A781122">
            <w:pPr>
              <w:pStyle w:val="8"/>
              <w:spacing w:before="143" w:line="336" w:lineRule="auto"/>
              <w:ind w:right="70" w:rightChars="0"/>
              <w:jc w:val="center"/>
              <w:rPr>
                <w:rFonts w:hint="eastAsia" w:ascii="宋体" w:hAnsi="宋体" w:eastAsia="宋体" w:cs="宋体"/>
                <w:color w:val="FF0000"/>
                <w:sz w:val="21"/>
                <w:szCs w:val="21"/>
              </w:rPr>
            </w:pPr>
            <w:r>
              <w:rPr>
                <w:rFonts w:hint="eastAsia" w:ascii="宋体" w:hAnsi="宋体" w:eastAsia="宋体" w:cs="宋体"/>
                <w:spacing w:val="3"/>
                <w:sz w:val="21"/>
                <w:szCs w:val="21"/>
              </w:rPr>
              <w:t>20086100</w:t>
            </w:r>
            <w:r>
              <w:rPr>
                <w:rFonts w:hint="eastAsia" w:ascii="宋体" w:hAnsi="宋体" w:eastAsia="宋体" w:cs="宋体"/>
                <w:spacing w:val="5"/>
                <w:sz w:val="21"/>
                <w:szCs w:val="21"/>
              </w:rPr>
              <w:t xml:space="preserve"> </w:t>
            </w:r>
            <w:r>
              <w:rPr>
                <w:rFonts w:hint="eastAsia" w:ascii="宋体" w:hAnsi="宋体" w:eastAsia="宋体" w:cs="宋体"/>
                <w:spacing w:val="-10"/>
                <w:sz w:val="21"/>
                <w:szCs w:val="21"/>
              </w:rPr>
              <w:t>593、陕人</w:t>
            </w:r>
            <w:r>
              <w:rPr>
                <w:rFonts w:hint="eastAsia" w:ascii="宋体" w:hAnsi="宋体" w:eastAsia="宋体" w:cs="宋体"/>
                <w:spacing w:val="-12"/>
                <w:sz w:val="21"/>
                <w:szCs w:val="21"/>
              </w:rPr>
              <w:t>社职字（2</w:t>
            </w:r>
            <w:r>
              <w:rPr>
                <w:rFonts w:hint="eastAsia" w:ascii="宋体" w:hAnsi="宋体" w:eastAsia="宋体" w:cs="宋体"/>
                <w:spacing w:val="2"/>
                <w:sz w:val="21"/>
                <w:szCs w:val="21"/>
              </w:rPr>
              <w:t xml:space="preserve"> </w:t>
            </w:r>
            <w:r>
              <w:rPr>
                <w:rFonts w:hint="eastAsia" w:ascii="宋体" w:hAnsi="宋体" w:eastAsia="宋体" w:cs="宋体"/>
                <w:spacing w:val="5"/>
                <w:sz w:val="21"/>
                <w:szCs w:val="21"/>
              </w:rPr>
              <w:t>019）9号</w:t>
            </w:r>
          </w:p>
        </w:tc>
        <w:tc>
          <w:tcPr>
            <w:tcW w:w="1467" w:type="dxa"/>
            <w:tcBorders>
              <w:top w:val="single" w:color="auto" w:sz="4" w:space="0"/>
              <w:left w:val="single" w:color="auto" w:sz="4" w:space="0"/>
              <w:bottom w:val="single" w:color="auto" w:sz="4" w:space="0"/>
              <w:right w:val="single" w:color="auto" w:sz="4" w:space="0"/>
            </w:tcBorders>
            <w:vAlign w:val="center"/>
          </w:tcPr>
          <w:p w14:paraId="43AC1B12">
            <w:pPr>
              <w:pStyle w:val="8"/>
              <w:spacing w:before="65" w:line="228" w:lineRule="auto"/>
              <w:ind w:left="123" w:leftChars="0"/>
              <w:jc w:val="center"/>
              <w:rPr>
                <w:rFonts w:hint="eastAsia" w:ascii="宋体" w:hAnsi="宋体" w:eastAsia="宋体" w:cs="宋体"/>
                <w:color w:val="FF0000"/>
                <w:sz w:val="21"/>
                <w:szCs w:val="21"/>
              </w:rPr>
            </w:pPr>
            <w:r>
              <w:rPr>
                <w:rFonts w:hint="eastAsia" w:ascii="宋体" w:hAnsi="宋体" w:eastAsia="宋体" w:cs="宋体"/>
                <w:spacing w:val="6"/>
                <w:sz w:val="21"/>
                <w:szCs w:val="21"/>
              </w:rPr>
              <w:t>建筑设计</w:t>
            </w:r>
          </w:p>
        </w:tc>
      </w:tr>
      <w:tr w14:paraId="68F4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1BAC9366">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F53EED8">
            <w:pPr>
              <w:pStyle w:val="8"/>
              <w:spacing w:before="65" w:line="372" w:lineRule="auto"/>
              <w:ind w:right="82" w:rightChars="0"/>
              <w:jc w:val="center"/>
              <w:rPr>
                <w:rFonts w:hint="eastAsia" w:ascii="宋体" w:hAnsi="宋体" w:eastAsia="宋体" w:cs="宋体"/>
                <w:color w:val="FF0000"/>
                <w:spacing w:val="-4"/>
                <w:sz w:val="21"/>
                <w:szCs w:val="21"/>
              </w:rPr>
            </w:pPr>
            <w:r>
              <w:rPr>
                <w:rFonts w:hint="eastAsia" w:ascii="宋体" w:hAnsi="宋体" w:eastAsia="宋体" w:cs="宋体"/>
                <w:spacing w:val="6"/>
                <w:sz w:val="21"/>
                <w:szCs w:val="21"/>
              </w:rPr>
              <w:t>结构设计</w:t>
            </w:r>
            <w:r>
              <w:rPr>
                <w:rFonts w:hint="eastAsia" w:ascii="宋体" w:hAnsi="宋体" w:eastAsia="宋体" w:cs="宋体"/>
                <w:sz w:val="21"/>
                <w:szCs w:val="21"/>
              </w:rPr>
              <w:t>员</w:t>
            </w:r>
          </w:p>
        </w:tc>
        <w:tc>
          <w:tcPr>
            <w:tcW w:w="978" w:type="dxa"/>
            <w:tcBorders>
              <w:top w:val="single" w:color="auto" w:sz="4" w:space="0"/>
              <w:left w:val="single" w:color="auto" w:sz="4" w:space="0"/>
              <w:bottom w:val="single" w:color="auto" w:sz="4" w:space="0"/>
              <w:right w:val="single" w:color="auto" w:sz="4" w:space="0"/>
            </w:tcBorders>
            <w:vAlign w:val="center"/>
          </w:tcPr>
          <w:p w14:paraId="466C3D63">
            <w:pPr>
              <w:pStyle w:val="8"/>
              <w:spacing w:before="65" w:line="227" w:lineRule="auto"/>
              <w:ind w:left="231" w:leftChars="0"/>
              <w:jc w:val="center"/>
              <w:rPr>
                <w:rFonts w:hint="eastAsia" w:ascii="宋体" w:hAnsi="宋体" w:eastAsia="宋体" w:cs="宋体"/>
                <w:color w:val="FF0000"/>
                <w:spacing w:val="-3"/>
                <w:sz w:val="21"/>
                <w:szCs w:val="21"/>
              </w:rPr>
            </w:pPr>
            <w:r>
              <w:rPr>
                <w:rFonts w:hint="eastAsia" w:ascii="宋体" w:hAnsi="宋体" w:eastAsia="宋体" w:cs="宋体"/>
                <w:spacing w:val="3"/>
                <w:sz w:val="21"/>
                <w:szCs w:val="21"/>
              </w:rPr>
              <w:t>喻立举</w:t>
            </w:r>
          </w:p>
        </w:tc>
        <w:tc>
          <w:tcPr>
            <w:tcW w:w="1035" w:type="dxa"/>
            <w:tcBorders>
              <w:top w:val="single" w:color="auto" w:sz="4" w:space="0"/>
              <w:left w:val="single" w:color="auto" w:sz="4" w:space="0"/>
              <w:bottom w:val="single" w:color="auto" w:sz="4" w:space="0"/>
              <w:right w:val="single" w:color="auto" w:sz="4" w:space="0"/>
            </w:tcBorders>
            <w:vAlign w:val="center"/>
          </w:tcPr>
          <w:p w14:paraId="32792BA4">
            <w:pPr>
              <w:pStyle w:val="8"/>
              <w:spacing w:before="65" w:line="371" w:lineRule="auto"/>
              <w:ind w:right="81" w:rightChars="0"/>
              <w:jc w:val="center"/>
              <w:rPr>
                <w:rFonts w:hint="eastAsia" w:ascii="宋体" w:hAnsi="宋体" w:eastAsia="宋体" w:cs="宋体"/>
                <w:color w:val="FF0000"/>
                <w:spacing w:val="-6"/>
                <w:sz w:val="21"/>
                <w:szCs w:val="21"/>
              </w:rPr>
            </w:pPr>
            <w:r>
              <w:rPr>
                <w:rFonts w:hint="eastAsia" w:ascii="宋体" w:hAnsi="宋体" w:eastAsia="宋体" w:cs="宋体"/>
                <w:spacing w:val="2"/>
                <w:sz w:val="21"/>
                <w:szCs w:val="21"/>
              </w:rPr>
              <w:t>中级工程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2C3EDDD6">
            <w:pPr>
              <w:pStyle w:val="8"/>
              <w:spacing w:before="65" w:line="369" w:lineRule="auto"/>
              <w:ind w:right="140" w:rightChars="0"/>
              <w:jc w:val="center"/>
              <w:rPr>
                <w:rFonts w:hint="eastAsia" w:ascii="宋体" w:hAnsi="宋体" w:eastAsia="宋体" w:cs="宋体"/>
                <w:spacing w:val="7"/>
                <w:sz w:val="21"/>
                <w:szCs w:val="21"/>
              </w:rPr>
            </w:pPr>
            <w:r>
              <w:rPr>
                <w:rFonts w:hint="eastAsia" w:ascii="宋体" w:hAnsi="宋体" w:eastAsia="宋体" w:cs="宋体"/>
                <w:spacing w:val="7"/>
                <w:sz w:val="21"/>
                <w:szCs w:val="21"/>
              </w:rPr>
              <w:t>注册结构工程师</w:t>
            </w:r>
          </w:p>
        </w:tc>
        <w:tc>
          <w:tcPr>
            <w:tcW w:w="977" w:type="dxa"/>
            <w:tcBorders>
              <w:top w:val="single" w:color="auto" w:sz="4" w:space="0"/>
              <w:left w:val="single" w:color="auto" w:sz="4" w:space="0"/>
              <w:bottom w:val="single" w:color="auto" w:sz="4" w:space="0"/>
              <w:right w:val="single" w:color="auto" w:sz="4" w:space="0"/>
            </w:tcBorders>
            <w:vAlign w:val="center"/>
          </w:tcPr>
          <w:p w14:paraId="1095417D">
            <w:pPr>
              <w:pStyle w:val="8"/>
              <w:spacing w:before="65" w:line="230" w:lineRule="auto"/>
              <w:ind w:left="271" w:leftChars="0"/>
              <w:jc w:val="center"/>
              <w:rPr>
                <w:rFonts w:hint="eastAsia" w:ascii="宋体" w:hAnsi="宋体" w:eastAsia="宋体" w:cs="宋体"/>
                <w:color w:val="FF0000"/>
                <w:sz w:val="21"/>
                <w:szCs w:val="21"/>
              </w:rPr>
            </w:pPr>
            <w:r>
              <w:rPr>
                <w:rFonts w:hint="eastAsia" w:ascii="宋体" w:hAnsi="宋体" w:eastAsia="宋体" w:cs="宋体"/>
                <w:spacing w:val="3"/>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10B0047D">
            <w:pPr>
              <w:pStyle w:val="8"/>
              <w:spacing w:before="141" w:line="268" w:lineRule="exact"/>
              <w:jc w:val="center"/>
              <w:rPr>
                <w:rFonts w:hint="eastAsia" w:ascii="宋体" w:hAnsi="宋体" w:eastAsia="宋体" w:cs="宋体"/>
                <w:color w:val="FF0000"/>
                <w:spacing w:val="-1"/>
                <w:sz w:val="21"/>
                <w:szCs w:val="21"/>
              </w:rPr>
            </w:pPr>
            <w:r>
              <w:rPr>
                <w:rFonts w:hint="eastAsia" w:ascii="宋体" w:hAnsi="宋体" w:eastAsia="宋体" w:cs="宋体"/>
                <w:spacing w:val="4"/>
                <w:position w:val="1"/>
                <w:sz w:val="21"/>
                <w:szCs w:val="21"/>
              </w:rPr>
              <w:t>S2013450</w:t>
            </w:r>
            <w:r>
              <w:rPr>
                <w:rFonts w:hint="eastAsia" w:ascii="宋体" w:hAnsi="宋体" w:eastAsia="宋体" w:cs="宋体"/>
                <w:spacing w:val="7"/>
                <w:sz w:val="21"/>
                <w:szCs w:val="21"/>
              </w:rPr>
              <w:t>0699、中化中职第</w:t>
            </w:r>
            <w:r>
              <w:rPr>
                <w:rFonts w:hint="eastAsia" w:ascii="宋体" w:hAnsi="宋体" w:eastAsia="宋体" w:cs="宋体"/>
                <w:spacing w:val="3"/>
                <w:position w:val="1"/>
                <w:sz w:val="21"/>
                <w:szCs w:val="21"/>
              </w:rPr>
              <w:t>0010989</w:t>
            </w:r>
            <w:r>
              <w:rPr>
                <w:rFonts w:hint="eastAsia" w:ascii="宋体" w:hAnsi="宋体" w:eastAsia="宋体" w:cs="宋体"/>
                <w:sz w:val="21"/>
                <w:szCs w:val="21"/>
              </w:rPr>
              <w:t>号</w:t>
            </w:r>
          </w:p>
        </w:tc>
        <w:tc>
          <w:tcPr>
            <w:tcW w:w="1467" w:type="dxa"/>
            <w:tcBorders>
              <w:top w:val="single" w:color="auto" w:sz="4" w:space="0"/>
              <w:left w:val="single" w:color="auto" w:sz="4" w:space="0"/>
              <w:bottom w:val="single" w:color="auto" w:sz="4" w:space="0"/>
              <w:right w:val="single" w:color="auto" w:sz="4" w:space="0"/>
            </w:tcBorders>
            <w:vAlign w:val="center"/>
          </w:tcPr>
          <w:p w14:paraId="22EEEE3B">
            <w:pPr>
              <w:pStyle w:val="8"/>
              <w:spacing w:before="65" w:line="228" w:lineRule="auto"/>
              <w:ind w:left="125" w:leftChars="0"/>
              <w:jc w:val="center"/>
              <w:rPr>
                <w:rFonts w:hint="eastAsia" w:ascii="宋体" w:hAnsi="宋体" w:eastAsia="宋体" w:cs="宋体"/>
                <w:color w:val="FF0000"/>
                <w:spacing w:val="-8"/>
                <w:sz w:val="21"/>
                <w:szCs w:val="21"/>
              </w:rPr>
            </w:pPr>
            <w:r>
              <w:rPr>
                <w:rFonts w:hint="eastAsia" w:ascii="宋体" w:hAnsi="宋体" w:eastAsia="宋体" w:cs="宋体"/>
                <w:spacing w:val="6"/>
                <w:sz w:val="21"/>
                <w:szCs w:val="21"/>
              </w:rPr>
              <w:t>结构工程</w:t>
            </w:r>
          </w:p>
        </w:tc>
      </w:tr>
      <w:tr w14:paraId="6949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3A33CD20">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6CE03B5">
            <w:pPr>
              <w:pStyle w:val="8"/>
              <w:spacing w:before="65" w:line="372" w:lineRule="auto"/>
              <w:ind w:right="82" w:rightChars="0"/>
              <w:jc w:val="center"/>
              <w:rPr>
                <w:rFonts w:hint="eastAsia" w:ascii="宋体" w:hAnsi="宋体" w:eastAsia="宋体" w:cs="宋体"/>
                <w:color w:val="FF0000"/>
                <w:spacing w:val="-4"/>
                <w:sz w:val="21"/>
                <w:szCs w:val="21"/>
              </w:rPr>
            </w:pPr>
            <w:r>
              <w:rPr>
                <w:rFonts w:hint="eastAsia" w:ascii="宋体" w:hAnsi="宋体" w:eastAsia="宋体" w:cs="宋体"/>
                <w:spacing w:val="5"/>
                <w:sz w:val="21"/>
                <w:szCs w:val="21"/>
              </w:rPr>
              <w:t>暖通设计</w:t>
            </w:r>
            <w:r>
              <w:rPr>
                <w:rFonts w:hint="eastAsia" w:ascii="宋体" w:hAnsi="宋体" w:eastAsia="宋体" w:cs="宋体"/>
                <w:sz w:val="21"/>
                <w:szCs w:val="21"/>
              </w:rPr>
              <w:t>员</w:t>
            </w:r>
          </w:p>
        </w:tc>
        <w:tc>
          <w:tcPr>
            <w:tcW w:w="978" w:type="dxa"/>
            <w:tcBorders>
              <w:top w:val="single" w:color="auto" w:sz="4" w:space="0"/>
              <w:left w:val="single" w:color="auto" w:sz="4" w:space="0"/>
              <w:bottom w:val="single" w:color="auto" w:sz="4" w:space="0"/>
              <w:right w:val="single" w:color="auto" w:sz="4" w:space="0"/>
            </w:tcBorders>
            <w:vAlign w:val="center"/>
          </w:tcPr>
          <w:p w14:paraId="51C902FF">
            <w:pPr>
              <w:pStyle w:val="8"/>
              <w:spacing w:before="65" w:line="228" w:lineRule="auto"/>
              <w:jc w:val="center"/>
              <w:rPr>
                <w:rFonts w:hint="eastAsia" w:ascii="宋体" w:hAnsi="宋体" w:eastAsia="宋体" w:cs="宋体"/>
                <w:color w:val="FF0000"/>
                <w:spacing w:val="-3"/>
                <w:sz w:val="21"/>
                <w:szCs w:val="21"/>
              </w:rPr>
            </w:pPr>
            <w:r>
              <w:rPr>
                <w:rFonts w:hint="eastAsia" w:ascii="宋体" w:hAnsi="宋体" w:eastAsia="宋体" w:cs="宋体"/>
                <w:spacing w:val="6"/>
                <w:sz w:val="21"/>
                <w:szCs w:val="21"/>
              </w:rPr>
              <w:t>杨勇信</w:t>
            </w:r>
          </w:p>
        </w:tc>
        <w:tc>
          <w:tcPr>
            <w:tcW w:w="1035" w:type="dxa"/>
            <w:tcBorders>
              <w:top w:val="single" w:color="auto" w:sz="4" w:space="0"/>
              <w:left w:val="single" w:color="auto" w:sz="4" w:space="0"/>
              <w:bottom w:val="single" w:color="auto" w:sz="4" w:space="0"/>
              <w:right w:val="single" w:color="auto" w:sz="4" w:space="0"/>
            </w:tcBorders>
            <w:vAlign w:val="center"/>
          </w:tcPr>
          <w:p w14:paraId="79D650C2">
            <w:pPr>
              <w:pStyle w:val="8"/>
              <w:spacing w:before="65" w:line="371" w:lineRule="auto"/>
              <w:ind w:right="81" w:rightChars="0"/>
              <w:jc w:val="center"/>
              <w:rPr>
                <w:rFonts w:hint="eastAsia" w:ascii="宋体" w:hAnsi="宋体" w:eastAsia="宋体" w:cs="宋体"/>
                <w:color w:val="FF0000"/>
                <w:spacing w:val="-6"/>
                <w:sz w:val="21"/>
                <w:szCs w:val="21"/>
              </w:rPr>
            </w:pPr>
            <w:r>
              <w:rPr>
                <w:rFonts w:hint="eastAsia" w:ascii="宋体" w:hAnsi="宋体" w:eastAsia="宋体" w:cs="宋体"/>
                <w:spacing w:val="5"/>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3C83D225">
            <w:pPr>
              <w:pStyle w:val="8"/>
              <w:spacing w:before="141" w:line="228" w:lineRule="auto"/>
              <w:jc w:val="center"/>
              <w:rPr>
                <w:rFonts w:hint="eastAsia" w:ascii="宋体" w:hAnsi="宋体" w:eastAsia="宋体" w:cs="宋体"/>
                <w:color w:val="FF0000"/>
                <w:spacing w:val="-4"/>
                <w:sz w:val="21"/>
                <w:szCs w:val="21"/>
              </w:rPr>
            </w:pPr>
            <w:r>
              <w:rPr>
                <w:rFonts w:hint="eastAsia" w:ascii="宋体" w:hAnsi="宋体" w:eastAsia="宋体" w:cs="宋体"/>
                <w:spacing w:val="2"/>
                <w:sz w:val="21"/>
                <w:szCs w:val="21"/>
              </w:rPr>
              <w:t>中华人民</w:t>
            </w:r>
            <w:r>
              <w:rPr>
                <w:rFonts w:hint="eastAsia" w:ascii="宋体" w:hAnsi="宋体" w:eastAsia="宋体" w:cs="宋体"/>
                <w:spacing w:val="7"/>
                <w:sz w:val="21"/>
                <w:szCs w:val="21"/>
              </w:rPr>
              <w:t>共和国注册公用设</w:t>
            </w:r>
            <w:r>
              <w:rPr>
                <w:rFonts w:hint="eastAsia" w:ascii="宋体" w:hAnsi="宋体" w:eastAsia="宋体" w:cs="宋体"/>
                <w:spacing w:val="6"/>
                <w:sz w:val="21"/>
                <w:szCs w:val="21"/>
              </w:rPr>
              <w:t>备工程师</w:t>
            </w:r>
            <w:r>
              <w:rPr>
                <w:rFonts w:hint="eastAsia" w:ascii="宋体" w:hAnsi="宋体" w:eastAsia="宋体" w:cs="宋体"/>
                <w:spacing w:val="4"/>
                <w:sz w:val="21"/>
                <w:szCs w:val="21"/>
              </w:rPr>
              <w:t>（暖通空</w:t>
            </w:r>
            <w:r>
              <w:rPr>
                <w:rFonts w:hint="eastAsia" w:ascii="宋体" w:hAnsi="宋体" w:eastAsia="宋体" w:cs="宋体"/>
                <w:spacing w:val="-8"/>
                <w:sz w:val="21"/>
                <w:szCs w:val="21"/>
              </w:rPr>
              <w:t>调）注册执</w:t>
            </w:r>
            <w:r>
              <w:rPr>
                <w:rFonts w:hint="eastAsia" w:ascii="宋体" w:hAnsi="宋体" w:eastAsia="宋体" w:cs="宋体"/>
                <w:spacing w:val="7"/>
                <w:sz w:val="21"/>
                <w:szCs w:val="21"/>
              </w:rPr>
              <w:t>业证书</w:t>
            </w:r>
          </w:p>
        </w:tc>
        <w:tc>
          <w:tcPr>
            <w:tcW w:w="977" w:type="dxa"/>
            <w:tcBorders>
              <w:top w:val="single" w:color="auto" w:sz="4" w:space="0"/>
              <w:left w:val="single" w:color="auto" w:sz="4" w:space="0"/>
              <w:bottom w:val="single" w:color="auto" w:sz="4" w:space="0"/>
              <w:right w:val="single" w:color="auto" w:sz="4" w:space="0"/>
            </w:tcBorders>
            <w:vAlign w:val="center"/>
          </w:tcPr>
          <w:p w14:paraId="766FFFB6">
            <w:pPr>
              <w:pStyle w:val="8"/>
              <w:spacing w:before="65" w:line="233" w:lineRule="auto"/>
              <w:ind w:left="425" w:leftChars="0"/>
              <w:jc w:val="center"/>
              <w:rPr>
                <w:rFonts w:hint="eastAsia" w:ascii="宋体" w:hAnsi="宋体" w:eastAsia="宋体" w:cs="宋体"/>
                <w:color w:val="FF0000"/>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55B93AE8">
            <w:pPr>
              <w:pStyle w:val="8"/>
              <w:spacing w:before="65" w:line="268" w:lineRule="exact"/>
              <w:jc w:val="center"/>
              <w:rPr>
                <w:rFonts w:hint="eastAsia" w:ascii="宋体" w:hAnsi="宋体" w:eastAsia="宋体" w:cs="宋体"/>
                <w:color w:val="FF0000"/>
                <w:spacing w:val="-1"/>
                <w:sz w:val="21"/>
                <w:szCs w:val="21"/>
              </w:rPr>
            </w:pPr>
            <w:r>
              <w:rPr>
                <w:rFonts w:hint="eastAsia" w:ascii="宋体" w:hAnsi="宋体" w:eastAsia="宋体" w:cs="宋体"/>
                <w:position w:val="1"/>
                <w:sz w:val="21"/>
                <w:szCs w:val="21"/>
              </w:rPr>
              <w:t>CN</w:t>
            </w:r>
            <w:r>
              <w:rPr>
                <w:rFonts w:hint="eastAsia" w:ascii="宋体" w:hAnsi="宋体" w:eastAsia="宋体" w:cs="宋体"/>
                <w:spacing w:val="5"/>
                <w:position w:val="1"/>
                <w:sz w:val="21"/>
                <w:szCs w:val="21"/>
              </w:rPr>
              <w:t>202561</w:t>
            </w:r>
            <w:r>
              <w:rPr>
                <w:rFonts w:hint="eastAsia" w:ascii="宋体" w:hAnsi="宋体" w:eastAsia="宋体" w:cs="宋体"/>
                <w:spacing w:val="-9"/>
                <w:sz w:val="21"/>
                <w:szCs w:val="21"/>
              </w:rPr>
              <w:t>00670、冀</w:t>
            </w:r>
            <w:r>
              <w:rPr>
                <w:rFonts w:hint="eastAsia" w:ascii="宋体" w:hAnsi="宋体" w:eastAsia="宋体" w:cs="宋体"/>
                <w:spacing w:val="7"/>
                <w:sz w:val="21"/>
                <w:szCs w:val="21"/>
              </w:rPr>
              <w:t>职改办字</w:t>
            </w:r>
            <w:r>
              <w:rPr>
                <w:rFonts w:hint="eastAsia" w:ascii="宋体" w:hAnsi="宋体" w:eastAsia="宋体" w:cs="宋体"/>
                <w:spacing w:val="-9"/>
                <w:sz w:val="21"/>
                <w:szCs w:val="21"/>
              </w:rPr>
              <w:t>（2023）2</w:t>
            </w:r>
            <w:r>
              <w:rPr>
                <w:rFonts w:hint="eastAsia" w:ascii="宋体" w:hAnsi="宋体" w:eastAsia="宋体" w:cs="宋体"/>
                <w:spacing w:val="-2"/>
                <w:sz w:val="21"/>
                <w:szCs w:val="21"/>
              </w:rPr>
              <w:t>10号</w:t>
            </w:r>
          </w:p>
        </w:tc>
        <w:tc>
          <w:tcPr>
            <w:tcW w:w="1467" w:type="dxa"/>
            <w:tcBorders>
              <w:top w:val="single" w:color="auto" w:sz="4" w:space="0"/>
              <w:left w:val="single" w:color="auto" w:sz="4" w:space="0"/>
              <w:bottom w:val="single" w:color="auto" w:sz="4" w:space="0"/>
              <w:right w:val="single" w:color="auto" w:sz="4" w:space="0"/>
            </w:tcBorders>
            <w:vAlign w:val="center"/>
          </w:tcPr>
          <w:p w14:paraId="671A41B5">
            <w:pPr>
              <w:pStyle w:val="8"/>
              <w:spacing w:before="65" w:line="228" w:lineRule="auto"/>
              <w:ind w:left="123"/>
              <w:jc w:val="center"/>
              <w:rPr>
                <w:rFonts w:hint="eastAsia" w:ascii="宋体" w:hAnsi="宋体" w:eastAsia="宋体" w:cs="宋体"/>
                <w:color w:val="FF0000"/>
                <w:spacing w:val="-8"/>
                <w:sz w:val="21"/>
                <w:szCs w:val="21"/>
              </w:rPr>
            </w:pPr>
            <w:r>
              <w:rPr>
                <w:rFonts w:hint="eastAsia" w:ascii="宋体" w:hAnsi="宋体" w:eastAsia="宋体" w:cs="宋体"/>
                <w:spacing w:val="6"/>
                <w:sz w:val="21"/>
                <w:szCs w:val="21"/>
              </w:rPr>
              <w:t>建筑通风与空调工</w:t>
            </w:r>
            <w:r>
              <w:rPr>
                <w:rFonts w:hint="eastAsia" w:ascii="宋体" w:hAnsi="宋体" w:eastAsia="宋体" w:cs="宋体"/>
                <w:spacing w:val="1"/>
                <w:sz w:val="21"/>
                <w:szCs w:val="21"/>
              </w:rPr>
              <w:t>程</w:t>
            </w:r>
          </w:p>
        </w:tc>
      </w:tr>
      <w:tr w14:paraId="55F4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142EBE5A">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EAFF461">
            <w:pPr>
              <w:pStyle w:val="8"/>
              <w:spacing w:before="65" w:line="372" w:lineRule="auto"/>
              <w:ind w:right="80" w:rightChars="0"/>
              <w:jc w:val="center"/>
              <w:rPr>
                <w:rFonts w:hint="eastAsia" w:ascii="宋体" w:hAnsi="宋体" w:eastAsia="宋体" w:cs="宋体"/>
                <w:color w:val="FF0000"/>
                <w:spacing w:val="-4"/>
                <w:sz w:val="21"/>
                <w:szCs w:val="21"/>
              </w:rPr>
            </w:pPr>
            <w:r>
              <w:rPr>
                <w:rFonts w:hint="eastAsia" w:ascii="宋体" w:hAnsi="宋体" w:eastAsia="宋体" w:cs="宋体"/>
                <w:spacing w:val="7"/>
                <w:sz w:val="21"/>
                <w:szCs w:val="21"/>
              </w:rPr>
              <w:t>给排水设</w:t>
            </w:r>
            <w:r>
              <w:rPr>
                <w:rFonts w:hint="eastAsia" w:ascii="宋体" w:hAnsi="宋体" w:eastAsia="宋体" w:cs="宋体"/>
                <w:spacing w:val="4"/>
                <w:sz w:val="21"/>
                <w:szCs w:val="21"/>
              </w:rPr>
              <w:t>计员</w:t>
            </w:r>
          </w:p>
        </w:tc>
        <w:tc>
          <w:tcPr>
            <w:tcW w:w="978" w:type="dxa"/>
            <w:tcBorders>
              <w:top w:val="single" w:color="auto" w:sz="4" w:space="0"/>
              <w:left w:val="single" w:color="auto" w:sz="4" w:space="0"/>
              <w:bottom w:val="single" w:color="auto" w:sz="4" w:space="0"/>
              <w:right w:val="single" w:color="auto" w:sz="4" w:space="0"/>
            </w:tcBorders>
            <w:vAlign w:val="center"/>
          </w:tcPr>
          <w:p w14:paraId="4D426163">
            <w:pPr>
              <w:pStyle w:val="8"/>
              <w:spacing w:before="65" w:line="228" w:lineRule="auto"/>
              <w:jc w:val="center"/>
              <w:rPr>
                <w:rFonts w:hint="eastAsia" w:ascii="宋体" w:hAnsi="宋体" w:eastAsia="宋体" w:cs="宋体"/>
                <w:color w:val="FF0000"/>
                <w:spacing w:val="-3"/>
                <w:sz w:val="21"/>
                <w:szCs w:val="21"/>
              </w:rPr>
            </w:pPr>
            <w:r>
              <w:rPr>
                <w:rFonts w:hint="eastAsia" w:ascii="宋体" w:hAnsi="宋体" w:eastAsia="宋体" w:cs="宋体"/>
                <w:spacing w:val="2"/>
                <w:sz w:val="21"/>
                <w:szCs w:val="21"/>
              </w:rPr>
              <w:t>张馨</w:t>
            </w:r>
          </w:p>
        </w:tc>
        <w:tc>
          <w:tcPr>
            <w:tcW w:w="1035" w:type="dxa"/>
            <w:tcBorders>
              <w:top w:val="single" w:color="auto" w:sz="4" w:space="0"/>
              <w:left w:val="single" w:color="auto" w:sz="4" w:space="0"/>
              <w:bottom w:val="single" w:color="auto" w:sz="4" w:space="0"/>
              <w:right w:val="single" w:color="auto" w:sz="4" w:space="0"/>
            </w:tcBorders>
            <w:vAlign w:val="center"/>
          </w:tcPr>
          <w:p w14:paraId="6877D4A0">
            <w:pPr>
              <w:pStyle w:val="8"/>
              <w:spacing w:before="65" w:line="228" w:lineRule="auto"/>
              <w:ind w:left="225" w:leftChars="0"/>
              <w:jc w:val="center"/>
              <w:rPr>
                <w:rFonts w:hint="eastAsia" w:ascii="宋体" w:hAnsi="宋体" w:eastAsia="宋体" w:cs="宋体"/>
                <w:color w:val="FF0000"/>
                <w:spacing w:val="-6"/>
                <w:sz w:val="21"/>
                <w:szCs w:val="21"/>
              </w:rPr>
            </w:pPr>
            <w:r>
              <w:rPr>
                <w:rFonts w:hint="eastAsia" w:ascii="宋体" w:hAnsi="宋体" w:eastAsia="宋体" w:cs="宋体"/>
                <w:spacing w:val="6"/>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2B92DC40">
            <w:pPr>
              <w:pStyle w:val="8"/>
              <w:spacing w:before="143" w:line="228" w:lineRule="auto"/>
              <w:jc w:val="center"/>
              <w:rPr>
                <w:rFonts w:hint="eastAsia" w:ascii="宋体" w:hAnsi="宋体" w:eastAsia="宋体" w:cs="宋体"/>
                <w:color w:val="FF0000"/>
                <w:spacing w:val="-4"/>
                <w:sz w:val="21"/>
                <w:szCs w:val="21"/>
              </w:rPr>
            </w:pPr>
            <w:r>
              <w:rPr>
                <w:rFonts w:hint="eastAsia" w:ascii="宋体" w:hAnsi="宋体" w:eastAsia="宋体" w:cs="宋体"/>
                <w:spacing w:val="2"/>
                <w:sz w:val="21"/>
                <w:szCs w:val="21"/>
              </w:rPr>
              <w:t>中华人民</w:t>
            </w:r>
            <w:r>
              <w:rPr>
                <w:rFonts w:hint="eastAsia" w:ascii="宋体" w:hAnsi="宋体" w:eastAsia="宋体" w:cs="宋体"/>
                <w:spacing w:val="7"/>
                <w:sz w:val="21"/>
                <w:szCs w:val="21"/>
              </w:rPr>
              <w:t>共和国注册公用设</w:t>
            </w:r>
            <w:r>
              <w:rPr>
                <w:rFonts w:hint="eastAsia" w:ascii="宋体" w:hAnsi="宋体" w:eastAsia="宋体" w:cs="宋体"/>
                <w:spacing w:val="6"/>
                <w:sz w:val="21"/>
                <w:szCs w:val="21"/>
              </w:rPr>
              <w:t>备工程师</w:t>
            </w:r>
            <w:r>
              <w:rPr>
                <w:rFonts w:hint="eastAsia" w:ascii="宋体" w:hAnsi="宋体" w:eastAsia="宋体" w:cs="宋体"/>
                <w:spacing w:val="7"/>
                <w:sz w:val="21"/>
                <w:szCs w:val="21"/>
              </w:rPr>
              <w:t>给水扫水注册执业</w:t>
            </w:r>
            <w:r>
              <w:rPr>
                <w:rFonts w:hint="eastAsia" w:ascii="宋体" w:hAnsi="宋体" w:eastAsia="宋体" w:cs="宋体"/>
                <w:spacing w:val="4"/>
                <w:sz w:val="21"/>
                <w:szCs w:val="21"/>
              </w:rPr>
              <w:t>证书</w:t>
            </w:r>
          </w:p>
        </w:tc>
        <w:tc>
          <w:tcPr>
            <w:tcW w:w="977" w:type="dxa"/>
            <w:tcBorders>
              <w:top w:val="single" w:color="auto" w:sz="4" w:space="0"/>
              <w:left w:val="single" w:color="auto" w:sz="4" w:space="0"/>
              <w:bottom w:val="single" w:color="auto" w:sz="4" w:space="0"/>
              <w:right w:val="single" w:color="auto" w:sz="4" w:space="0"/>
            </w:tcBorders>
            <w:vAlign w:val="center"/>
          </w:tcPr>
          <w:p w14:paraId="666EAC00">
            <w:pPr>
              <w:pStyle w:val="8"/>
              <w:spacing w:before="65" w:line="233" w:lineRule="auto"/>
              <w:ind w:left="425" w:leftChars="0"/>
              <w:jc w:val="center"/>
              <w:rPr>
                <w:rFonts w:hint="eastAsia" w:ascii="宋体" w:hAnsi="宋体" w:eastAsia="宋体" w:cs="宋体"/>
                <w:color w:val="FF0000"/>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604D41EE">
            <w:pPr>
              <w:pStyle w:val="8"/>
              <w:spacing w:before="65" w:line="268" w:lineRule="exact"/>
              <w:jc w:val="center"/>
              <w:rPr>
                <w:rFonts w:hint="eastAsia" w:ascii="宋体" w:hAnsi="宋体" w:eastAsia="宋体" w:cs="宋体"/>
                <w:color w:val="FF0000"/>
                <w:spacing w:val="-1"/>
                <w:sz w:val="21"/>
                <w:szCs w:val="21"/>
              </w:rPr>
            </w:pPr>
            <w:r>
              <w:rPr>
                <w:rFonts w:hint="eastAsia" w:ascii="宋体" w:hAnsi="宋体" w:eastAsia="宋体" w:cs="宋体"/>
                <w:position w:val="1"/>
                <w:sz w:val="21"/>
                <w:szCs w:val="21"/>
              </w:rPr>
              <w:t>CS</w:t>
            </w:r>
            <w:r>
              <w:rPr>
                <w:rFonts w:hint="eastAsia" w:ascii="宋体" w:hAnsi="宋体" w:eastAsia="宋体" w:cs="宋体"/>
                <w:spacing w:val="5"/>
                <w:position w:val="1"/>
                <w:sz w:val="21"/>
                <w:szCs w:val="21"/>
              </w:rPr>
              <w:t>20226100640、2</w:t>
            </w:r>
            <w:r>
              <w:rPr>
                <w:rFonts w:hint="eastAsia" w:ascii="宋体" w:hAnsi="宋体" w:eastAsia="宋体" w:cs="宋体"/>
                <w:spacing w:val="3"/>
                <w:position w:val="1"/>
                <w:sz w:val="21"/>
                <w:szCs w:val="21"/>
              </w:rPr>
              <w:t>01800019030066</w:t>
            </w:r>
          </w:p>
        </w:tc>
        <w:tc>
          <w:tcPr>
            <w:tcW w:w="1467" w:type="dxa"/>
            <w:tcBorders>
              <w:top w:val="single" w:color="auto" w:sz="4" w:space="0"/>
              <w:left w:val="single" w:color="auto" w:sz="4" w:space="0"/>
              <w:bottom w:val="single" w:color="auto" w:sz="4" w:space="0"/>
              <w:right w:val="single" w:color="auto" w:sz="4" w:space="0"/>
            </w:tcBorders>
            <w:vAlign w:val="center"/>
          </w:tcPr>
          <w:p w14:paraId="1C87400B">
            <w:pPr>
              <w:pStyle w:val="8"/>
              <w:spacing w:before="65" w:line="228" w:lineRule="auto"/>
              <w:ind w:left="227" w:leftChars="0"/>
              <w:jc w:val="center"/>
              <w:rPr>
                <w:rFonts w:hint="eastAsia" w:ascii="宋体" w:hAnsi="宋体" w:eastAsia="宋体" w:cs="宋体"/>
                <w:color w:val="FF0000"/>
                <w:spacing w:val="-8"/>
                <w:sz w:val="21"/>
                <w:szCs w:val="21"/>
              </w:rPr>
            </w:pPr>
            <w:r>
              <w:rPr>
                <w:rFonts w:hint="eastAsia" w:ascii="宋体" w:hAnsi="宋体" w:eastAsia="宋体" w:cs="宋体"/>
                <w:spacing w:val="6"/>
                <w:sz w:val="21"/>
                <w:szCs w:val="21"/>
              </w:rPr>
              <w:t>给排水</w:t>
            </w:r>
          </w:p>
        </w:tc>
      </w:tr>
      <w:tr w14:paraId="4450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45" w:type="dxa"/>
            <w:vMerge w:val="continue"/>
            <w:tcBorders>
              <w:left w:val="single" w:color="auto" w:sz="4" w:space="0"/>
              <w:right w:val="single" w:color="auto" w:sz="4" w:space="0"/>
            </w:tcBorders>
            <w:vAlign w:val="center"/>
          </w:tcPr>
          <w:p w14:paraId="2834F1F9">
            <w:pPr>
              <w:jc w:val="center"/>
              <w:rPr>
                <w:rFonts w:hint="eastAsia" w:ascii="宋体" w:hAnsi="宋体" w:eastAsia="宋体" w:cs="宋体"/>
                <w:color w:val="FF0000"/>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FEE62BE">
            <w:pPr>
              <w:pStyle w:val="8"/>
              <w:spacing w:before="65" w:line="229" w:lineRule="auto"/>
              <w:jc w:val="center"/>
              <w:rPr>
                <w:rFonts w:hint="eastAsia" w:ascii="宋体" w:hAnsi="宋体" w:eastAsia="宋体" w:cs="宋体"/>
                <w:color w:val="FF0000"/>
                <w:spacing w:val="-4"/>
                <w:sz w:val="21"/>
                <w:szCs w:val="21"/>
              </w:rPr>
            </w:pPr>
            <w:r>
              <w:rPr>
                <w:rFonts w:hint="eastAsia" w:ascii="宋体" w:hAnsi="宋体" w:eastAsia="宋体" w:cs="宋体"/>
                <w:spacing w:val="1"/>
                <w:sz w:val="21"/>
                <w:szCs w:val="21"/>
              </w:rPr>
              <w:t>电气设计</w:t>
            </w:r>
            <w:r>
              <w:rPr>
                <w:rFonts w:hint="eastAsia" w:ascii="宋体" w:hAnsi="宋体" w:eastAsia="宋体" w:cs="宋体"/>
                <w:sz w:val="21"/>
                <w:szCs w:val="21"/>
              </w:rPr>
              <w:t>员</w:t>
            </w:r>
          </w:p>
        </w:tc>
        <w:tc>
          <w:tcPr>
            <w:tcW w:w="978" w:type="dxa"/>
            <w:tcBorders>
              <w:top w:val="single" w:color="auto" w:sz="4" w:space="0"/>
              <w:left w:val="single" w:color="auto" w:sz="4" w:space="0"/>
              <w:bottom w:val="single" w:color="auto" w:sz="4" w:space="0"/>
              <w:right w:val="single" w:color="auto" w:sz="4" w:space="0"/>
            </w:tcBorders>
            <w:vAlign w:val="center"/>
          </w:tcPr>
          <w:p w14:paraId="4113FD13">
            <w:pPr>
              <w:pStyle w:val="8"/>
              <w:spacing w:before="65" w:line="227" w:lineRule="auto"/>
              <w:jc w:val="center"/>
              <w:rPr>
                <w:rFonts w:hint="eastAsia" w:ascii="宋体" w:hAnsi="宋体" w:eastAsia="宋体" w:cs="宋体"/>
                <w:color w:val="FF0000"/>
                <w:spacing w:val="-3"/>
                <w:sz w:val="21"/>
                <w:szCs w:val="21"/>
              </w:rPr>
            </w:pPr>
            <w:r>
              <w:rPr>
                <w:rFonts w:hint="eastAsia" w:ascii="宋体" w:hAnsi="宋体" w:eastAsia="宋体" w:cs="宋体"/>
                <w:spacing w:val="6"/>
                <w:sz w:val="21"/>
                <w:szCs w:val="21"/>
              </w:rPr>
              <w:t>杨孝军</w:t>
            </w:r>
          </w:p>
        </w:tc>
        <w:tc>
          <w:tcPr>
            <w:tcW w:w="1035" w:type="dxa"/>
            <w:tcBorders>
              <w:top w:val="single" w:color="auto" w:sz="4" w:space="0"/>
              <w:left w:val="single" w:color="auto" w:sz="4" w:space="0"/>
              <w:bottom w:val="single" w:color="auto" w:sz="4" w:space="0"/>
              <w:right w:val="single" w:color="auto" w:sz="4" w:space="0"/>
            </w:tcBorders>
            <w:vAlign w:val="center"/>
          </w:tcPr>
          <w:p w14:paraId="4087335F">
            <w:pPr>
              <w:pStyle w:val="8"/>
              <w:spacing w:before="65" w:line="369" w:lineRule="auto"/>
              <w:ind w:right="81" w:rightChars="0"/>
              <w:jc w:val="center"/>
              <w:rPr>
                <w:rFonts w:hint="eastAsia" w:ascii="宋体" w:hAnsi="宋体" w:eastAsia="宋体" w:cs="宋体"/>
                <w:color w:val="FF0000"/>
                <w:spacing w:val="-6"/>
                <w:sz w:val="21"/>
                <w:szCs w:val="21"/>
              </w:rPr>
            </w:pPr>
            <w:r>
              <w:rPr>
                <w:rFonts w:hint="eastAsia" w:ascii="宋体" w:hAnsi="宋体" w:eastAsia="宋体" w:cs="宋体"/>
                <w:spacing w:val="5"/>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784B2CC2">
            <w:pPr>
              <w:pStyle w:val="8"/>
              <w:spacing w:before="144" w:line="228" w:lineRule="auto"/>
              <w:jc w:val="center"/>
              <w:rPr>
                <w:rFonts w:hint="eastAsia" w:ascii="宋体" w:hAnsi="宋体" w:eastAsia="宋体" w:cs="宋体"/>
                <w:color w:val="FF0000"/>
                <w:spacing w:val="-4"/>
                <w:sz w:val="21"/>
                <w:szCs w:val="21"/>
              </w:rPr>
            </w:pPr>
            <w:r>
              <w:rPr>
                <w:rFonts w:hint="eastAsia" w:ascii="宋体" w:hAnsi="宋体" w:eastAsia="宋体" w:cs="宋体"/>
                <w:spacing w:val="2"/>
                <w:sz w:val="21"/>
                <w:szCs w:val="21"/>
              </w:rPr>
              <w:t>中华人民</w:t>
            </w:r>
            <w:r>
              <w:rPr>
                <w:rFonts w:hint="eastAsia" w:ascii="宋体" w:hAnsi="宋体" w:eastAsia="宋体" w:cs="宋体"/>
                <w:spacing w:val="7"/>
                <w:sz w:val="21"/>
                <w:szCs w:val="21"/>
              </w:rPr>
              <w:t>共和国注册电气工</w:t>
            </w:r>
            <w:r>
              <w:rPr>
                <w:rFonts w:hint="eastAsia" w:ascii="宋体" w:hAnsi="宋体" w:eastAsia="宋体" w:cs="宋体"/>
                <w:spacing w:val="-8"/>
                <w:sz w:val="21"/>
                <w:szCs w:val="21"/>
              </w:rPr>
              <w:t>程师（供配</w:t>
            </w:r>
            <w:r>
              <w:rPr>
                <w:rFonts w:hint="eastAsia" w:ascii="宋体" w:hAnsi="宋体" w:eastAsia="宋体" w:cs="宋体"/>
                <w:spacing w:val="-12"/>
                <w:sz w:val="21"/>
                <w:szCs w:val="21"/>
              </w:rPr>
              <w:t>电）</w:t>
            </w:r>
            <w:r>
              <w:rPr>
                <w:rFonts w:hint="eastAsia" w:ascii="宋体" w:hAnsi="宋体" w:eastAsia="宋体" w:cs="宋体"/>
                <w:spacing w:val="7"/>
                <w:sz w:val="21"/>
                <w:szCs w:val="21"/>
              </w:rPr>
              <w:t>注册执业</w:t>
            </w:r>
            <w:r>
              <w:rPr>
                <w:rFonts w:hint="eastAsia" w:ascii="宋体" w:hAnsi="宋体" w:eastAsia="宋体" w:cs="宋体"/>
                <w:spacing w:val="4"/>
                <w:sz w:val="21"/>
                <w:szCs w:val="21"/>
              </w:rPr>
              <w:t>证书</w:t>
            </w:r>
          </w:p>
        </w:tc>
        <w:tc>
          <w:tcPr>
            <w:tcW w:w="977" w:type="dxa"/>
            <w:tcBorders>
              <w:top w:val="single" w:color="auto" w:sz="4" w:space="0"/>
              <w:left w:val="single" w:color="auto" w:sz="4" w:space="0"/>
              <w:bottom w:val="single" w:color="auto" w:sz="4" w:space="0"/>
              <w:right w:val="single" w:color="auto" w:sz="4" w:space="0"/>
            </w:tcBorders>
            <w:vAlign w:val="center"/>
          </w:tcPr>
          <w:p w14:paraId="2922342D">
            <w:pPr>
              <w:pStyle w:val="8"/>
              <w:spacing w:before="65" w:line="233" w:lineRule="auto"/>
              <w:ind w:left="425" w:leftChars="0"/>
              <w:jc w:val="center"/>
              <w:rPr>
                <w:rFonts w:hint="eastAsia" w:ascii="宋体" w:hAnsi="宋体" w:eastAsia="宋体" w:cs="宋体"/>
                <w:color w:val="FF0000"/>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903C6D7">
            <w:pPr>
              <w:pStyle w:val="8"/>
              <w:spacing w:before="65" w:line="268" w:lineRule="exact"/>
              <w:jc w:val="center"/>
              <w:rPr>
                <w:rFonts w:hint="eastAsia" w:ascii="宋体" w:hAnsi="宋体" w:eastAsia="宋体" w:cs="宋体"/>
                <w:color w:val="FF0000"/>
                <w:spacing w:val="-1"/>
                <w:sz w:val="21"/>
                <w:szCs w:val="21"/>
              </w:rPr>
            </w:pPr>
            <w:r>
              <w:rPr>
                <w:rFonts w:hint="eastAsia" w:ascii="宋体" w:hAnsi="宋体" w:eastAsia="宋体" w:cs="宋体"/>
                <w:position w:val="1"/>
                <w:sz w:val="21"/>
                <w:szCs w:val="21"/>
              </w:rPr>
              <w:t>DG</w:t>
            </w:r>
            <w:r>
              <w:rPr>
                <w:rFonts w:hint="eastAsia" w:ascii="宋体" w:hAnsi="宋体" w:eastAsia="宋体" w:cs="宋体"/>
                <w:spacing w:val="6"/>
                <w:position w:val="1"/>
                <w:sz w:val="21"/>
                <w:szCs w:val="21"/>
              </w:rPr>
              <w:t>201365</w:t>
            </w:r>
            <w:r>
              <w:rPr>
                <w:rFonts w:hint="eastAsia" w:ascii="宋体" w:hAnsi="宋体" w:eastAsia="宋体" w:cs="宋体"/>
                <w:spacing w:val="2"/>
                <w:position w:val="1"/>
                <w:sz w:val="21"/>
                <w:szCs w:val="21"/>
              </w:rPr>
              <w:t>00123、</w:t>
            </w:r>
          </w:p>
        </w:tc>
        <w:tc>
          <w:tcPr>
            <w:tcW w:w="1467" w:type="dxa"/>
            <w:tcBorders>
              <w:top w:val="single" w:color="auto" w:sz="4" w:space="0"/>
              <w:left w:val="single" w:color="auto" w:sz="4" w:space="0"/>
              <w:bottom w:val="single" w:color="auto" w:sz="4" w:space="0"/>
              <w:right w:val="single" w:color="auto" w:sz="4" w:space="0"/>
            </w:tcBorders>
            <w:vAlign w:val="center"/>
          </w:tcPr>
          <w:p w14:paraId="37C53543">
            <w:pPr>
              <w:pStyle w:val="8"/>
              <w:spacing w:before="65" w:line="227" w:lineRule="auto"/>
              <w:jc w:val="center"/>
              <w:rPr>
                <w:rFonts w:hint="eastAsia" w:ascii="宋体" w:hAnsi="宋体" w:eastAsia="宋体" w:cs="宋体"/>
                <w:color w:val="FF0000"/>
                <w:spacing w:val="-8"/>
                <w:sz w:val="21"/>
                <w:szCs w:val="21"/>
              </w:rPr>
            </w:pPr>
            <w:r>
              <w:rPr>
                <w:rFonts w:hint="eastAsia" w:ascii="宋体" w:hAnsi="宋体" w:eastAsia="宋体" w:cs="宋体"/>
                <w:spacing w:val="6"/>
                <w:sz w:val="21"/>
                <w:szCs w:val="21"/>
              </w:rPr>
              <w:t>供配电</w:t>
            </w:r>
          </w:p>
        </w:tc>
      </w:tr>
      <w:tr w14:paraId="4E40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restart"/>
            <w:tcBorders>
              <w:left w:val="single" w:color="auto" w:sz="4" w:space="0"/>
              <w:right w:val="single" w:color="auto" w:sz="4" w:space="0"/>
            </w:tcBorders>
            <w:vAlign w:val="center"/>
          </w:tcPr>
          <w:p w14:paraId="48F42951">
            <w:pPr>
              <w:pStyle w:val="5"/>
              <w:ind w:left="0" w:leftChars="0" w:firstLine="0" w:firstLineChars="0"/>
              <w:jc w:val="center"/>
              <w:rPr>
                <w:rFonts w:hint="eastAsia" w:ascii="宋体" w:hAnsi="宋体" w:eastAsia="宋体" w:cs="宋体"/>
                <w:sz w:val="21"/>
                <w:szCs w:val="21"/>
              </w:rPr>
            </w:pPr>
            <w:r>
              <w:rPr>
                <w:rFonts w:hint="eastAsia" w:ascii="宋体" w:hAnsi="宋体" w:eastAsia="宋体" w:cs="宋体"/>
                <w:spacing w:val="-6"/>
                <w:sz w:val="21"/>
                <w:szCs w:val="21"/>
              </w:rPr>
              <w:t>河南万美工程管理有限公司（联合体牵头人）中撰工程设计有限公司（联合体成员）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507F4952">
            <w:pPr>
              <w:pStyle w:val="8"/>
              <w:spacing w:before="191" w:line="220"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项目经理</w:t>
            </w:r>
          </w:p>
        </w:tc>
        <w:tc>
          <w:tcPr>
            <w:tcW w:w="978" w:type="dxa"/>
            <w:tcBorders>
              <w:top w:val="single" w:color="auto" w:sz="4" w:space="0"/>
              <w:left w:val="single" w:color="auto" w:sz="4" w:space="0"/>
              <w:bottom w:val="single" w:color="auto" w:sz="4" w:space="0"/>
              <w:right w:val="single" w:color="auto" w:sz="4" w:space="0"/>
            </w:tcBorders>
            <w:vAlign w:val="center"/>
          </w:tcPr>
          <w:p w14:paraId="52FEAAE3">
            <w:pPr>
              <w:pStyle w:val="8"/>
              <w:spacing w:before="192" w:line="219" w:lineRule="auto"/>
              <w:ind w:left="178" w:leftChars="0"/>
              <w:jc w:val="center"/>
              <w:rPr>
                <w:rFonts w:hint="eastAsia" w:ascii="宋体" w:hAnsi="宋体" w:eastAsia="宋体" w:cs="宋体"/>
                <w:spacing w:val="-7"/>
                <w:sz w:val="21"/>
                <w:szCs w:val="21"/>
              </w:rPr>
            </w:pPr>
            <w:r>
              <w:rPr>
                <w:rFonts w:hint="eastAsia" w:ascii="宋体" w:hAnsi="宋体" w:eastAsia="宋体" w:cs="宋体"/>
                <w:spacing w:val="-4"/>
                <w:sz w:val="21"/>
                <w:szCs w:val="21"/>
              </w:rPr>
              <w:t>崔鹏鸽</w:t>
            </w:r>
          </w:p>
        </w:tc>
        <w:tc>
          <w:tcPr>
            <w:tcW w:w="1035" w:type="dxa"/>
            <w:tcBorders>
              <w:top w:val="single" w:color="auto" w:sz="4" w:space="0"/>
              <w:left w:val="single" w:color="auto" w:sz="4" w:space="0"/>
              <w:bottom w:val="single" w:color="auto" w:sz="4" w:space="0"/>
              <w:right w:val="single" w:color="auto" w:sz="4" w:space="0"/>
            </w:tcBorders>
            <w:vAlign w:val="center"/>
          </w:tcPr>
          <w:p w14:paraId="17BCA078">
            <w:pPr>
              <w:pStyle w:val="8"/>
              <w:spacing w:before="192" w:line="224" w:lineRule="auto"/>
              <w:ind w:left="40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12289092">
            <w:pPr>
              <w:pStyle w:val="8"/>
              <w:spacing w:before="35" w:line="224" w:lineRule="auto"/>
              <w:ind w:right="213" w:righ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二级建造师注</w:t>
            </w:r>
            <w:r>
              <w:rPr>
                <w:rFonts w:hint="eastAsia" w:ascii="宋体" w:hAnsi="宋体" w:eastAsia="宋体" w:cs="宋体"/>
                <w:spacing w:val="-5"/>
                <w:sz w:val="21"/>
                <w:szCs w:val="21"/>
              </w:rPr>
              <w:t>册证</w:t>
            </w:r>
          </w:p>
        </w:tc>
        <w:tc>
          <w:tcPr>
            <w:tcW w:w="977" w:type="dxa"/>
            <w:tcBorders>
              <w:top w:val="single" w:color="auto" w:sz="4" w:space="0"/>
              <w:left w:val="single" w:color="auto" w:sz="4" w:space="0"/>
              <w:bottom w:val="single" w:color="auto" w:sz="4" w:space="0"/>
              <w:right w:val="single" w:color="auto" w:sz="4" w:space="0"/>
            </w:tcBorders>
            <w:vAlign w:val="center"/>
          </w:tcPr>
          <w:p w14:paraId="0BB5A959">
            <w:pPr>
              <w:pStyle w:val="8"/>
              <w:spacing w:before="192" w:line="221" w:lineRule="auto"/>
              <w:ind w:left="133"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345D681D">
            <w:pPr>
              <w:pStyle w:val="8"/>
              <w:spacing w:before="191" w:line="221" w:lineRule="auto"/>
              <w:ind w:left="173" w:leftChars="0"/>
              <w:jc w:val="center"/>
              <w:rPr>
                <w:rFonts w:hint="eastAsia" w:ascii="宋体" w:hAnsi="宋体" w:eastAsia="宋体" w:cs="宋体"/>
                <w:spacing w:val="-7"/>
                <w:sz w:val="21"/>
                <w:szCs w:val="21"/>
              </w:rPr>
            </w:pPr>
            <w:r>
              <w:rPr>
                <w:rFonts w:hint="eastAsia" w:ascii="宋体" w:hAnsi="宋体" w:eastAsia="宋体" w:cs="宋体"/>
                <w:spacing w:val="-2"/>
                <w:sz w:val="21"/>
                <w:szCs w:val="21"/>
              </w:rPr>
              <w:t>豫</w:t>
            </w:r>
            <w:r>
              <w:rPr>
                <w:rFonts w:hint="eastAsia" w:ascii="宋体" w:hAnsi="宋体" w:eastAsia="宋体" w:cs="宋体"/>
                <w:spacing w:val="-37"/>
                <w:sz w:val="21"/>
                <w:szCs w:val="21"/>
              </w:rPr>
              <w:t xml:space="preserve"> </w:t>
            </w:r>
            <w:r>
              <w:rPr>
                <w:rFonts w:hint="eastAsia" w:ascii="宋体" w:hAnsi="宋体" w:eastAsia="宋体" w:cs="宋体"/>
                <w:spacing w:val="-2"/>
                <w:sz w:val="21"/>
                <w:szCs w:val="21"/>
              </w:rPr>
              <w:t>2412022202306344</w:t>
            </w:r>
          </w:p>
        </w:tc>
        <w:tc>
          <w:tcPr>
            <w:tcW w:w="1467" w:type="dxa"/>
            <w:tcBorders>
              <w:top w:val="single" w:color="auto" w:sz="4" w:space="0"/>
              <w:left w:val="single" w:color="auto" w:sz="4" w:space="0"/>
              <w:bottom w:val="single" w:color="auto" w:sz="4" w:space="0"/>
              <w:right w:val="single" w:color="auto" w:sz="4" w:space="0"/>
            </w:tcBorders>
            <w:vAlign w:val="center"/>
          </w:tcPr>
          <w:p w14:paraId="0C6BF24E">
            <w:pPr>
              <w:pStyle w:val="8"/>
              <w:spacing w:before="35" w:line="224" w:lineRule="auto"/>
              <w:ind w:left="376" w:leftChars="0" w:right="124" w:rightChars="0" w:hanging="236" w:firstLineChars="0"/>
              <w:jc w:val="center"/>
              <w:rPr>
                <w:rFonts w:hint="eastAsia" w:ascii="宋体" w:hAnsi="宋体" w:eastAsia="宋体" w:cs="宋体"/>
                <w:spacing w:val="-7"/>
                <w:sz w:val="21"/>
                <w:szCs w:val="21"/>
              </w:rPr>
            </w:pPr>
            <w:r>
              <w:rPr>
                <w:rFonts w:hint="eastAsia" w:ascii="宋体" w:hAnsi="宋体" w:eastAsia="宋体" w:cs="宋体"/>
                <w:spacing w:val="-5"/>
                <w:sz w:val="21"/>
                <w:szCs w:val="21"/>
              </w:rPr>
              <w:t>建筑工</w:t>
            </w:r>
            <w:r>
              <w:rPr>
                <w:rFonts w:hint="eastAsia" w:ascii="宋体" w:hAnsi="宋体" w:eastAsia="宋体" w:cs="宋体"/>
                <w:sz w:val="21"/>
                <w:szCs w:val="21"/>
              </w:rPr>
              <w:t>程</w:t>
            </w:r>
          </w:p>
        </w:tc>
      </w:tr>
      <w:tr w14:paraId="7836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2A3E0B59">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3D5DB91">
            <w:pPr>
              <w:pStyle w:val="8"/>
              <w:spacing w:before="37" w:line="223" w:lineRule="auto"/>
              <w:ind w:right="221" w:rightChars="0"/>
              <w:jc w:val="center"/>
              <w:rPr>
                <w:rFonts w:hint="eastAsia" w:ascii="宋体" w:hAnsi="宋体" w:eastAsia="宋体" w:cs="宋体"/>
                <w:spacing w:val="-7"/>
                <w:sz w:val="21"/>
                <w:szCs w:val="21"/>
              </w:rPr>
            </w:pPr>
            <w:r>
              <w:rPr>
                <w:rFonts w:hint="eastAsia" w:ascii="宋体" w:hAnsi="宋体" w:eastAsia="宋体" w:cs="宋体"/>
                <w:spacing w:val="-4"/>
                <w:sz w:val="21"/>
                <w:szCs w:val="21"/>
              </w:rPr>
              <w:t>设计负责</w:t>
            </w:r>
            <w:r>
              <w:rPr>
                <w:rFonts w:hint="eastAsia" w:ascii="宋体" w:hAnsi="宋体" w:eastAsia="宋体" w:cs="宋体"/>
                <w:sz w:val="21"/>
                <w:szCs w:val="21"/>
              </w:rPr>
              <w:t>人</w:t>
            </w:r>
          </w:p>
        </w:tc>
        <w:tc>
          <w:tcPr>
            <w:tcW w:w="978" w:type="dxa"/>
            <w:tcBorders>
              <w:top w:val="single" w:color="auto" w:sz="4" w:space="0"/>
              <w:left w:val="single" w:color="auto" w:sz="4" w:space="0"/>
              <w:bottom w:val="single" w:color="auto" w:sz="4" w:space="0"/>
              <w:right w:val="single" w:color="auto" w:sz="4" w:space="0"/>
            </w:tcBorders>
            <w:vAlign w:val="center"/>
          </w:tcPr>
          <w:p w14:paraId="3F89BCB2">
            <w:pPr>
              <w:pStyle w:val="8"/>
              <w:spacing w:before="189" w:line="221" w:lineRule="auto"/>
              <w:ind w:left="182"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张世界</w:t>
            </w:r>
          </w:p>
        </w:tc>
        <w:tc>
          <w:tcPr>
            <w:tcW w:w="1035" w:type="dxa"/>
            <w:tcBorders>
              <w:top w:val="single" w:color="auto" w:sz="4" w:space="0"/>
              <w:left w:val="single" w:color="auto" w:sz="4" w:space="0"/>
              <w:bottom w:val="single" w:color="auto" w:sz="4" w:space="0"/>
              <w:right w:val="single" w:color="auto" w:sz="4" w:space="0"/>
            </w:tcBorders>
            <w:vAlign w:val="center"/>
          </w:tcPr>
          <w:p w14:paraId="792FC41C">
            <w:pPr>
              <w:pStyle w:val="8"/>
              <w:spacing w:before="190" w:line="224" w:lineRule="auto"/>
              <w:ind w:left="40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7459637C">
            <w:pPr>
              <w:pStyle w:val="8"/>
              <w:spacing w:before="37" w:line="223" w:lineRule="auto"/>
              <w:ind w:right="213" w:rightChars="0"/>
              <w:jc w:val="center"/>
              <w:rPr>
                <w:rFonts w:hint="eastAsia" w:ascii="宋体" w:hAnsi="宋体" w:eastAsia="宋体" w:cs="宋体"/>
                <w:spacing w:val="-7"/>
                <w:sz w:val="21"/>
                <w:szCs w:val="21"/>
              </w:rPr>
            </w:pPr>
            <w:r>
              <w:rPr>
                <w:rFonts w:hint="eastAsia" w:ascii="宋体" w:hAnsi="宋体" w:eastAsia="宋体" w:cs="宋体"/>
                <w:spacing w:val="-3"/>
                <w:sz w:val="21"/>
                <w:szCs w:val="21"/>
              </w:rPr>
              <w:t>一级注册建筑</w:t>
            </w:r>
            <w:r>
              <w:rPr>
                <w:rFonts w:hint="eastAsia" w:ascii="宋体" w:hAnsi="宋体" w:eastAsia="宋体" w:cs="宋体"/>
                <w:spacing w:val="-4"/>
                <w:sz w:val="21"/>
                <w:szCs w:val="21"/>
              </w:rPr>
              <w:t>师注册证</w:t>
            </w:r>
          </w:p>
        </w:tc>
        <w:tc>
          <w:tcPr>
            <w:tcW w:w="977" w:type="dxa"/>
            <w:tcBorders>
              <w:top w:val="single" w:color="auto" w:sz="4" w:space="0"/>
              <w:left w:val="single" w:color="auto" w:sz="4" w:space="0"/>
              <w:bottom w:val="single" w:color="auto" w:sz="4" w:space="0"/>
              <w:right w:val="single" w:color="auto" w:sz="4" w:space="0"/>
            </w:tcBorders>
            <w:vAlign w:val="center"/>
          </w:tcPr>
          <w:p w14:paraId="7EFCF674">
            <w:pPr>
              <w:pStyle w:val="8"/>
              <w:spacing w:before="190" w:line="221" w:lineRule="auto"/>
              <w:ind w:left="133"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139239FD">
            <w:pPr>
              <w:pStyle w:val="8"/>
              <w:spacing w:before="189"/>
              <w:jc w:val="both"/>
              <w:rPr>
                <w:rFonts w:hint="eastAsia" w:ascii="宋体" w:hAnsi="宋体" w:eastAsia="宋体" w:cs="宋体"/>
                <w:spacing w:val="-7"/>
                <w:sz w:val="21"/>
                <w:szCs w:val="21"/>
              </w:rPr>
            </w:pPr>
            <w:r>
              <w:rPr>
                <w:rFonts w:hint="eastAsia" w:ascii="宋体" w:hAnsi="宋体" w:eastAsia="宋体" w:cs="宋体"/>
                <w:spacing w:val="-2"/>
                <w:sz w:val="21"/>
                <w:szCs w:val="21"/>
              </w:rPr>
              <w:t>20245200669</w:t>
            </w:r>
          </w:p>
        </w:tc>
        <w:tc>
          <w:tcPr>
            <w:tcW w:w="1467" w:type="dxa"/>
            <w:tcBorders>
              <w:top w:val="single" w:color="auto" w:sz="4" w:space="0"/>
              <w:left w:val="single" w:color="auto" w:sz="4" w:space="0"/>
              <w:bottom w:val="single" w:color="auto" w:sz="4" w:space="0"/>
              <w:right w:val="single" w:color="auto" w:sz="4" w:space="0"/>
            </w:tcBorders>
            <w:vAlign w:val="center"/>
          </w:tcPr>
          <w:p w14:paraId="7B970E1A">
            <w:pPr>
              <w:pStyle w:val="8"/>
              <w:spacing w:before="189" w:line="220" w:lineRule="auto"/>
              <w:ind w:left="260"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建筑</w:t>
            </w:r>
          </w:p>
        </w:tc>
      </w:tr>
      <w:tr w14:paraId="2221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273A7318">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8940657">
            <w:pPr>
              <w:pStyle w:val="8"/>
              <w:spacing w:before="316"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建筑负责人</w:t>
            </w:r>
          </w:p>
        </w:tc>
        <w:tc>
          <w:tcPr>
            <w:tcW w:w="978" w:type="dxa"/>
            <w:tcBorders>
              <w:top w:val="single" w:color="auto" w:sz="4" w:space="0"/>
              <w:left w:val="single" w:color="auto" w:sz="4" w:space="0"/>
              <w:bottom w:val="single" w:color="auto" w:sz="4" w:space="0"/>
              <w:right w:val="single" w:color="auto" w:sz="4" w:space="0"/>
            </w:tcBorders>
            <w:vAlign w:val="center"/>
          </w:tcPr>
          <w:p w14:paraId="0CE1863C">
            <w:pPr>
              <w:pStyle w:val="8"/>
              <w:spacing w:before="315"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李连军</w:t>
            </w:r>
          </w:p>
        </w:tc>
        <w:tc>
          <w:tcPr>
            <w:tcW w:w="1035" w:type="dxa"/>
            <w:tcBorders>
              <w:top w:val="single" w:color="auto" w:sz="4" w:space="0"/>
              <w:left w:val="single" w:color="auto" w:sz="4" w:space="0"/>
              <w:bottom w:val="single" w:color="auto" w:sz="4" w:space="0"/>
              <w:right w:val="single" w:color="auto" w:sz="4" w:space="0"/>
            </w:tcBorders>
            <w:vAlign w:val="center"/>
          </w:tcPr>
          <w:p w14:paraId="62727BDF">
            <w:pPr>
              <w:pStyle w:val="8"/>
              <w:spacing w:before="115" w:line="219" w:lineRule="auto"/>
              <w:ind w:left="134"/>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7CE1CB93">
            <w:pPr>
              <w:pStyle w:val="8"/>
              <w:spacing w:before="113" w:line="262" w:lineRule="auto"/>
              <w:ind w:right="76"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一级注册建筑师</w:t>
            </w:r>
            <w:r>
              <w:rPr>
                <w:rFonts w:hint="eastAsia" w:ascii="宋体" w:hAnsi="宋体" w:eastAsia="宋体" w:cs="宋体"/>
                <w:spacing w:val="-3"/>
                <w:sz w:val="21"/>
                <w:szCs w:val="21"/>
              </w:rPr>
              <w:t>注册证书</w:t>
            </w:r>
          </w:p>
        </w:tc>
        <w:tc>
          <w:tcPr>
            <w:tcW w:w="977" w:type="dxa"/>
            <w:tcBorders>
              <w:top w:val="single" w:color="auto" w:sz="4" w:space="0"/>
              <w:left w:val="single" w:color="auto" w:sz="4" w:space="0"/>
              <w:bottom w:val="single" w:color="auto" w:sz="4" w:space="0"/>
              <w:right w:val="single" w:color="auto" w:sz="4" w:space="0"/>
            </w:tcBorders>
            <w:vAlign w:val="center"/>
          </w:tcPr>
          <w:p w14:paraId="4A6D2BAC">
            <w:pPr>
              <w:pStyle w:val="8"/>
              <w:spacing w:before="316" w:line="221" w:lineRule="auto"/>
              <w:ind w:left="15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3ADC585B">
            <w:pPr>
              <w:pStyle w:val="8"/>
              <w:spacing w:before="315"/>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20071300564</w:t>
            </w:r>
          </w:p>
        </w:tc>
        <w:tc>
          <w:tcPr>
            <w:tcW w:w="1467" w:type="dxa"/>
            <w:tcBorders>
              <w:top w:val="single" w:color="auto" w:sz="4" w:space="0"/>
              <w:left w:val="single" w:color="auto" w:sz="4" w:space="0"/>
              <w:bottom w:val="single" w:color="auto" w:sz="4" w:space="0"/>
              <w:right w:val="single" w:color="auto" w:sz="4" w:space="0"/>
            </w:tcBorders>
            <w:vAlign w:val="center"/>
          </w:tcPr>
          <w:p w14:paraId="637A817C">
            <w:pPr>
              <w:pStyle w:val="8"/>
              <w:spacing w:before="316" w:line="220" w:lineRule="auto"/>
              <w:ind w:left="277"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建筑</w:t>
            </w:r>
          </w:p>
        </w:tc>
      </w:tr>
      <w:tr w14:paraId="508A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77089F48">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13DE59F">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结构负责人</w:t>
            </w:r>
          </w:p>
        </w:tc>
        <w:tc>
          <w:tcPr>
            <w:tcW w:w="978" w:type="dxa"/>
            <w:tcBorders>
              <w:top w:val="single" w:color="auto" w:sz="4" w:space="0"/>
              <w:left w:val="single" w:color="auto" w:sz="4" w:space="0"/>
              <w:bottom w:val="single" w:color="auto" w:sz="4" w:space="0"/>
              <w:right w:val="single" w:color="auto" w:sz="4" w:space="0"/>
            </w:tcBorders>
            <w:vAlign w:val="center"/>
          </w:tcPr>
          <w:p w14:paraId="6064E2E1">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周莫林</w:t>
            </w:r>
          </w:p>
        </w:tc>
        <w:tc>
          <w:tcPr>
            <w:tcW w:w="1035" w:type="dxa"/>
            <w:tcBorders>
              <w:top w:val="single" w:color="auto" w:sz="4" w:space="0"/>
              <w:left w:val="single" w:color="auto" w:sz="4" w:space="0"/>
              <w:bottom w:val="single" w:color="auto" w:sz="4" w:space="0"/>
              <w:right w:val="single" w:color="auto" w:sz="4" w:space="0"/>
            </w:tcBorders>
            <w:vAlign w:val="center"/>
          </w:tcPr>
          <w:p w14:paraId="6BB32A5B">
            <w:pPr>
              <w:pStyle w:val="8"/>
              <w:spacing w:before="115" w:line="220" w:lineRule="auto"/>
              <w:ind w:left="13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建筑结构工程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2D1CAF39">
            <w:pPr>
              <w:pStyle w:val="8"/>
              <w:spacing w:before="115"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一级注册结构工程师注册执业证</w:t>
            </w:r>
            <w:r>
              <w:rPr>
                <w:rFonts w:hint="eastAsia" w:ascii="宋体" w:hAnsi="宋体" w:eastAsia="宋体" w:cs="宋体"/>
                <w:sz w:val="21"/>
                <w:szCs w:val="21"/>
              </w:rPr>
              <w:t>书</w:t>
            </w:r>
          </w:p>
        </w:tc>
        <w:tc>
          <w:tcPr>
            <w:tcW w:w="977" w:type="dxa"/>
            <w:tcBorders>
              <w:top w:val="single" w:color="auto" w:sz="4" w:space="0"/>
              <w:left w:val="single" w:color="auto" w:sz="4" w:space="0"/>
              <w:bottom w:val="single" w:color="auto" w:sz="4" w:space="0"/>
              <w:right w:val="single" w:color="auto" w:sz="4" w:space="0"/>
            </w:tcBorders>
            <w:vAlign w:val="center"/>
          </w:tcPr>
          <w:p w14:paraId="7BDBD3FB">
            <w:pPr>
              <w:pStyle w:val="8"/>
              <w:spacing w:before="78" w:line="221" w:lineRule="auto"/>
              <w:ind w:left="15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4E65C206">
            <w:pPr>
              <w:pStyle w:val="8"/>
              <w:spacing w:before="78"/>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
                <w:sz w:val="21"/>
                <w:szCs w:val="21"/>
              </w:rPr>
              <w:t>S20245200749</w:t>
            </w:r>
          </w:p>
        </w:tc>
        <w:tc>
          <w:tcPr>
            <w:tcW w:w="1467" w:type="dxa"/>
            <w:tcBorders>
              <w:top w:val="single" w:color="auto" w:sz="4" w:space="0"/>
              <w:left w:val="single" w:color="auto" w:sz="4" w:space="0"/>
              <w:bottom w:val="single" w:color="auto" w:sz="4" w:space="0"/>
              <w:right w:val="single" w:color="auto" w:sz="4" w:space="0"/>
            </w:tcBorders>
            <w:vAlign w:val="center"/>
          </w:tcPr>
          <w:p w14:paraId="275E53FB">
            <w:pPr>
              <w:pStyle w:val="8"/>
              <w:spacing w:before="78" w:line="220" w:lineRule="auto"/>
              <w:ind w:left="28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结构</w:t>
            </w:r>
          </w:p>
        </w:tc>
      </w:tr>
      <w:tr w14:paraId="2017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7371128B">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4F06A16">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暖通负责人</w:t>
            </w:r>
          </w:p>
        </w:tc>
        <w:tc>
          <w:tcPr>
            <w:tcW w:w="978" w:type="dxa"/>
            <w:tcBorders>
              <w:top w:val="single" w:color="auto" w:sz="4" w:space="0"/>
              <w:left w:val="single" w:color="auto" w:sz="4" w:space="0"/>
              <w:bottom w:val="single" w:color="auto" w:sz="4" w:space="0"/>
              <w:right w:val="single" w:color="auto" w:sz="4" w:space="0"/>
            </w:tcBorders>
            <w:vAlign w:val="center"/>
          </w:tcPr>
          <w:p w14:paraId="4BE1F736">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蒋丽娜</w:t>
            </w:r>
          </w:p>
        </w:tc>
        <w:tc>
          <w:tcPr>
            <w:tcW w:w="1035" w:type="dxa"/>
            <w:tcBorders>
              <w:top w:val="single" w:color="auto" w:sz="4" w:space="0"/>
              <w:left w:val="single" w:color="auto" w:sz="4" w:space="0"/>
              <w:bottom w:val="single" w:color="auto" w:sz="4" w:space="0"/>
              <w:right w:val="single" w:color="auto" w:sz="4" w:space="0"/>
            </w:tcBorders>
            <w:vAlign w:val="center"/>
          </w:tcPr>
          <w:p w14:paraId="780486C4">
            <w:pPr>
              <w:pStyle w:val="8"/>
              <w:spacing w:before="316" w:line="310" w:lineRule="auto"/>
              <w:ind w:right="86" w:rightChars="0"/>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4E5DBD10">
            <w:pPr>
              <w:pStyle w:val="8"/>
              <w:spacing w:before="117" w:line="276" w:lineRule="auto"/>
              <w:ind w:right="76"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注册公用设备工程师(暖通空调</w:t>
            </w:r>
            <w:r>
              <w:rPr>
                <w:rFonts w:hint="eastAsia" w:ascii="宋体" w:hAnsi="宋体" w:eastAsia="宋体" w:cs="宋体"/>
                <w:spacing w:val="8"/>
                <w:sz w:val="21"/>
                <w:szCs w:val="21"/>
              </w:rPr>
              <w:t>注册执业证书</w:t>
            </w:r>
          </w:p>
        </w:tc>
        <w:tc>
          <w:tcPr>
            <w:tcW w:w="977" w:type="dxa"/>
            <w:tcBorders>
              <w:top w:val="single" w:color="auto" w:sz="4" w:space="0"/>
              <w:left w:val="single" w:color="auto" w:sz="4" w:space="0"/>
              <w:bottom w:val="single" w:color="auto" w:sz="4" w:space="0"/>
              <w:right w:val="single" w:color="auto" w:sz="4" w:space="0"/>
            </w:tcBorders>
            <w:vAlign w:val="center"/>
          </w:tcPr>
          <w:p w14:paraId="0F0C645A">
            <w:pPr>
              <w:pStyle w:val="8"/>
              <w:spacing w:before="78" w:line="224" w:lineRule="auto"/>
              <w:ind w:left="325"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15E29391">
            <w:pPr>
              <w:pStyle w:val="8"/>
              <w:spacing w:before="78"/>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
                <w:sz w:val="21"/>
                <w:szCs w:val="21"/>
              </w:rPr>
              <w:t>CN20213701162</w:t>
            </w:r>
          </w:p>
        </w:tc>
        <w:tc>
          <w:tcPr>
            <w:tcW w:w="1467" w:type="dxa"/>
            <w:tcBorders>
              <w:top w:val="single" w:color="auto" w:sz="4" w:space="0"/>
              <w:left w:val="single" w:color="auto" w:sz="4" w:space="0"/>
              <w:bottom w:val="single" w:color="auto" w:sz="4" w:space="0"/>
              <w:right w:val="single" w:color="auto" w:sz="4" w:space="0"/>
            </w:tcBorders>
            <w:vAlign w:val="center"/>
          </w:tcPr>
          <w:p w14:paraId="48CC8191">
            <w:pPr>
              <w:pStyle w:val="8"/>
              <w:spacing w:before="316" w:line="311" w:lineRule="auto"/>
              <w:ind w:left="395" w:leftChars="0" w:right="107" w:rightChars="0" w:hanging="232" w:firstLine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暖通空</w:t>
            </w:r>
            <w:r>
              <w:rPr>
                <w:rFonts w:hint="eastAsia" w:ascii="宋体" w:hAnsi="宋体" w:eastAsia="宋体" w:cs="宋体"/>
                <w:sz w:val="21"/>
                <w:szCs w:val="21"/>
              </w:rPr>
              <w:t>调</w:t>
            </w:r>
          </w:p>
        </w:tc>
      </w:tr>
      <w:tr w14:paraId="4E13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145" w:type="dxa"/>
            <w:vMerge w:val="continue"/>
            <w:tcBorders>
              <w:left w:val="single" w:color="auto" w:sz="4" w:space="0"/>
              <w:right w:val="single" w:color="auto" w:sz="4" w:space="0"/>
            </w:tcBorders>
            <w:vAlign w:val="center"/>
          </w:tcPr>
          <w:p w14:paraId="3B29BB4F">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55941F5">
            <w:pPr>
              <w:pStyle w:val="8"/>
              <w:spacing w:before="318" w:line="310" w:lineRule="auto"/>
              <w:ind w:right="84"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给排水负责</w:t>
            </w:r>
            <w:r>
              <w:rPr>
                <w:rFonts w:hint="eastAsia" w:ascii="宋体" w:hAnsi="宋体" w:eastAsia="宋体" w:cs="宋体"/>
                <w:sz w:val="21"/>
                <w:szCs w:val="21"/>
              </w:rPr>
              <w:t>人</w:t>
            </w:r>
          </w:p>
        </w:tc>
        <w:tc>
          <w:tcPr>
            <w:tcW w:w="978" w:type="dxa"/>
            <w:tcBorders>
              <w:top w:val="single" w:color="auto" w:sz="4" w:space="0"/>
              <w:left w:val="single" w:color="auto" w:sz="4" w:space="0"/>
              <w:bottom w:val="single" w:color="auto" w:sz="4" w:space="0"/>
              <w:right w:val="single" w:color="auto" w:sz="4" w:space="0"/>
            </w:tcBorders>
            <w:vAlign w:val="center"/>
          </w:tcPr>
          <w:p w14:paraId="53AA4E86">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0"/>
                <w:sz w:val="21"/>
                <w:szCs w:val="21"/>
              </w:rPr>
              <w:t>惠城</w:t>
            </w:r>
          </w:p>
        </w:tc>
        <w:tc>
          <w:tcPr>
            <w:tcW w:w="1035" w:type="dxa"/>
            <w:tcBorders>
              <w:top w:val="single" w:color="auto" w:sz="4" w:space="0"/>
              <w:left w:val="single" w:color="auto" w:sz="4" w:space="0"/>
              <w:bottom w:val="single" w:color="auto" w:sz="4" w:space="0"/>
              <w:right w:val="single" w:color="auto" w:sz="4" w:space="0"/>
            </w:tcBorders>
            <w:vAlign w:val="center"/>
          </w:tcPr>
          <w:p w14:paraId="724CB88A">
            <w:pPr>
              <w:pStyle w:val="8"/>
              <w:spacing w:before="317" w:line="309" w:lineRule="auto"/>
              <w:ind w:right="86" w:rightChars="0"/>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6B9C92F7">
            <w:pPr>
              <w:pStyle w:val="8"/>
              <w:spacing w:before="117" w:line="276"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注册公用设备工</w:t>
            </w:r>
            <w:r>
              <w:rPr>
                <w:rFonts w:hint="eastAsia" w:ascii="宋体" w:hAnsi="宋体" w:eastAsia="宋体" w:cs="宋体"/>
                <w:spacing w:val="-22"/>
                <w:sz w:val="21"/>
                <w:szCs w:val="21"/>
              </w:rPr>
              <w:t>程师（给水排水）</w:t>
            </w:r>
            <w:r>
              <w:rPr>
                <w:rFonts w:hint="eastAsia" w:ascii="宋体" w:hAnsi="宋体" w:eastAsia="宋体" w:cs="宋体"/>
                <w:spacing w:val="15"/>
                <w:sz w:val="21"/>
                <w:szCs w:val="21"/>
              </w:rPr>
              <w:t>注册执业证书</w:t>
            </w:r>
          </w:p>
        </w:tc>
        <w:tc>
          <w:tcPr>
            <w:tcW w:w="977" w:type="dxa"/>
            <w:tcBorders>
              <w:top w:val="single" w:color="auto" w:sz="4" w:space="0"/>
              <w:left w:val="single" w:color="auto" w:sz="4" w:space="0"/>
              <w:bottom w:val="single" w:color="auto" w:sz="4" w:space="0"/>
              <w:right w:val="single" w:color="auto" w:sz="4" w:space="0"/>
            </w:tcBorders>
            <w:vAlign w:val="center"/>
          </w:tcPr>
          <w:p w14:paraId="5145C3FF">
            <w:pPr>
              <w:pStyle w:val="8"/>
              <w:spacing w:before="78" w:line="224" w:lineRule="auto"/>
              <w:ind w:left="325"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167563E6">
            <w:pPr>
              <w:pStyle w:val="8"/>
              <w:spacing w:before="78"/>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
                <w:sz w:val="21"/>
                <w:szCs w:val="21"/>
              </w:rPr>
              <w:t>CS20103200087</w:t>
            </w:r>
          </w:p>
        </w:tc>
        <w:tc>
          <w:tcPr>
            <w:tcW w:w="1467" w:type="dxa"/>
            <w:tcBorders>
              <w:top w:val="single" w:color="auto" w:sz="4" w:space="0"/>
              <w:left w:val="single" w:color="auto" w:sz="4" w:space="0"/>
              <w:bottom w:val="single" w:color="auto" w:sz="4" w:space="0"/>
              <w:right w:val="single" w:color="auto" w:sz="4" w:space="0"/>
            </w:tcBorders>
            <w:vAlign w:val="center"/>
          </w:tcPr>
          <w:p w14:paraId="52C31EDF">
            <w:pPr>
              <w:pStyle w:val="8"/>
              <w:spacing w:before="317" w:line="309" w:lineRule="auto"/>
              <w:ind w:left="396" w:leftChars="0" w:right="107" w:rightChars="0" w:hanging="241" w:firstLine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给水排</w:t>
            </w:r>
            <w:r>
              <w:rPr>
                <w:rFonts w:hint="eastAsia" w:ascii="宋体" w:hAnsi="宋体" w:eastAsia="宋体" w:cs="宋体"/>
                <w:sz w:val="21"/>
                <w:szCs w:val="21"/>
              </w:rPr>
              <w:t>水</w:t>
            </w:r>
          </w:p>
        </w:tc>
      </w:tr>
      <w:tr w14:paraId="548B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6FE3D904">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68BC7BB">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电气负责人</w:t>
            </w:r>
          </w:p>
        </w:tc>
        <w:tc>
          <w:tcPr>
            <w:tcW w:w="978" w:type="dxa"/>
            <w:tcBorders>
              <w:top w:val="single" w:color="auto" w:sz="4" w:space="0"/>
              <w:left w:val="single" w:color="auto" w:sz="4" w:space="0"/>
              <w:bottom w:val="single" w:color="auto" w:sz="4" w:space="0"/>
              <w:right w:val="single" w:color="auto" w:sz="4" w:space="0"/>
            </w:tcBorders>
            <w:vAlign w:val="center"/>
          </w:tcPr>
          <w:p w14:paraId="1E43FA76">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王健辉</w:t>
            </w:r>
          </w:p>
        </w:tc>
        <w:tc>
          <w:tcPr>
            <w:tcW w:w="1035" w:type="dxa"/>
            <w:tcBorders>
              <w:top w:val="single" w:color="auto" w:sz="4" w:space="0"/>
              <w:left w:val="single" w:color="auto" w:sz="4" w:space="0"/>
              <w:bottom w:val="single" w:color="auto" w:sz="4" w:space="0"/>
              <w:right w:val="single" w:color="auto" w:sz="4" w:space="0"/>
            </w:tcBorders>
            <w:vAlign w:val="center"/>
          </w:tcPr>
          <w:p w14:paraId="737ACC3E">
            <w:pPr>
              <w:pStyle w:val="8"/>
              <w:spacing w:before="318" w:line="309" w:lineRule="auto"/>
              <w:ind w:right="86"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4B6E6EC3">
            <w:pPr>
              <w:pStyle w:val="8"/>
              <w:spacing w:before="11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注册电气工程师</w:t>
            </w:r>
            <w:r>
              <w:rPr>
                <w:rFonts w:hint="eastAsia" w:ascii="宋体" w:hAnsi="宋体" w:eastAsia="宋体" w:cs="宋体"/>
                <w:spacing w:val="-7"/>
                <w:sz w:val="21"/>
                <w:szCs w:val="21"/>
              </w:rPr>
              <w:t>(供配电)注册执</w:t>
            </w:r>
            <w:r>
              <w:rPr>
                <w:rFonts w:hint="eastAsia" w:ascii="宋体" w:hAnsi="宋体" w:eastAsia="宋体" w:cs="宋体"/>
                <w:spacing w:val="-3"/>
                <w:sz w:val="21"/>
                <w:szCs w:val="21"/>
              </w:rPr>
              <w:t>业证书</w:t>
            </w:r>
          </w:p>
        </w:tc>
        <w:tc>
          <w:tcPr>
            <w:tcW w:w="977" w:type="dxa"/>
            <w:tcBorders>
              <w:top w:val="single" w:color="auto" w:sz="4" w:space="0"/>
              <w:left w:val="single" w:color="auto" w:sz="4" w:space="0"/>
              <w:bottom w:val="single" w:color="auto" w:sz="4" w:space="0"/>
              <w:right w:val="single" w:color="auto" w:sz="4" w:space="0"/>
            </w:tcBorders>
            <w:vAlign w:val="center"/>
          </w:tcPr>
          <w:p w14:paraId="204B8E55">
            <w:pPr>
              <w:pStyle w:val="8"/>
              <w:spacing w:before="78" w:line="224" w:lineRule="auto"/>
              <w:ind w:left="325"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3493BA0D">
            <w:pPr>
              <w:pStyle w:val="8"/>
              <w:spacing w:before="78"/>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
                <w:sz w:val="21"/>
                <w:szCs w:val="21"/>
              </w:rPr>
              <w:t>DG20145000281</w:t>
            </w:r>
          </w:p>
        </w:tc>
        <w:tc>
          <w:tcPr>
            <w:tcW w:w="1467" w:type="dxa"/>
            <w:tcBorders>
              <w:top w:val="single" w:color="auto" w:sz="4" w:space="0"/>
              <w:left w:val="single" w:color="auto" w:sz="4" w:space="0"/>
              <w:bottom w:val="single" w:color="auto" w:sz="4" w:space="0"/>
              <w:right w:val="single" w:color="auto" w:sz="4" w:space="0"/>
            </w:tcBorders>
            <w:vAlign w:val="center"/>
          </w:tcPr>
          <w:p w14:paraId="5B6DBD69">
            <w:pPr>
              <w:pStyle w:val="8"/>
              <w:spacing w:before="78" w:line="219" w:lineRule="auto"/>
              <w:ind w:left="154"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供配电</w:t>
            </w:r>
          </w:p>
        </w:tc>
      </w:tr>
      <w:tr w14:paraId="04C1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1D93500">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B965F00">
            <w:pPr>
              <w:pStyle w:val="8"/>
              <w:spacing w:before="193" w:line="244" w:lineRule="auto"/>
              <w:ind w:right="221"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技术负责</w:t>
            </w:r>
            <w:r>
              <w:rPr>
                <w:rFonts w:hint="eastAsia" w:ascii="宋体" w:hAnsi="宋体" w:eastAsia="宋体" w:cs="宋体"/>
                <w:sz w:val="21"/>
                <w:szCs w:val="21"/>
              </w:rPr>
              <w:t>人</w:t>
            </w:r>
          </w:p>
        </w:tc>
        <w:tc>
          <w:tcPr>
            <w:tcW w:w="978" w:type="dxa"/>
            <w:tcBorders>
              <w:top w:val="single" w:color="auto" w:sz="4" w:space="0"/>
              <w:left w:val="single" w:color="auto" w:sz="4" w:space="0"/>
              <w:bottom w:val="single" w:color="auto" w:sz="4" w:space="0"/>
              <w:right w:val="single" w:color="auto" w:sz="4" w:space="0"/>
            </w:tcBorders>
            <w:vAlign w:val="center"/>
          </w:tcPr>
          <w:p w14:paraId="5049B0E1">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3"/>
                <w:sz w:val="21"/>
                <w:szCs w:val="21"/>
              </w:rPr>
              <w:t>尚二蒙</w:t>
            </w:r>
          </w:p>
        </w:tc>
        <w:tc>
          <w:tcPr>
            <w:tcW w:w="1035" w:type="dxa"/>
            <w:tcBorders>
              <w:top w:val="single" w:color="auto" w:sz="4" w:space="0"/>
              <w:left w:val="single" w:color="auto" w:sz="4" w:space="0"/>
              <w:bottom w:val="single" w:color="auto" w:sz="4" w:space="0"/>
              <w:right w:val="single" w:color="auto" w:sz="4" w:space="0"/>
            </w:tcBorders>
            <w:vAlign w:val="center"/>
          </w:tcPr>
          <w:p w14:paraId="08CC104D">
            <w:pPr>
              <w:pStyle w:val="8"/>
              <w:spacing w:before="41"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高级</w:t>
            </w:r>
            <w:r>
              <w:rPr>
                <w:rFonts w:hint="eastAsia" w:ascii="宋体" w:hAnsi="宋体" w:eastAsia="宋体" w:cs="宋体"/>
                <w:spacing w:val="-7"/>
                <w:sz w:val="21"/>
                <w:szCs w:val="21"/>
              </w:rPr>
              <w:t>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11454185">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50E9D06D">
            <w:pPr>
              <w:pStyle w:val="8"/>
              <w:spacing w:before="195" w:line="242" w:lineRule="auto"/>
              <w:ind w:left="252" w:leftChars="0" w:right="118" w:rightChars="0" w:hanging="120" w:firstLine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工程</w:t>
            </w:r>
            <w:r>
              <w:rPr>
                <w:rFonts w:hint="eastAsia" w:ascii="宋体" w:hAnsi="宋体" w:eastAsia="宋体" w:cs="宋体"/>
                <w:sz w:val="21"/>
                <w:szCs w:val="21"/>
              </w:rPr>
              <w:t>师</w:t>
            </w:r>
          </w:p>
        </w:tc>
        <w:tc>
          <w:tcPr>
            <w:tcW w:w="1401" w:type="dxa"/>
            <w:tcBorders>
              <w:top w:val="single" w:color="auto" w:sz="4" w:space="0"/>
              <w:left w:val="single" w:color="auto" w:sz="4" w:space="0"/>
              <w:bottom w:val="single" w:color="auto" w:sz="4" w:space="0"/>
              <w:right w:val="single" w:color="auto" w:sz="4" w:space="0"/>
            </w:tcBorders>
            <w:vAlign w:val="center"/>
          </w:tcPr>
          <w:p w14:paraId="32D72A13">
            <w:pPr>
              <w:pStyle w:val="8"/>
              <w:spacing w:before="78"/>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
                <w:sz w:val="21"/>
                <w:szCs w:val="21"/>
              </w:rPr>
              <w:t>B202409060100825</w:t>
            </w:r>
          </w:p>
        </w:tc>
        <w:tc>
          <w:tcPr>
            <w:tcW w:w="1467" w:type="dxa"/>
            <w:tcBorders>
              <w:top w:val="single" w:color="auto" w:sz="4" w:space="0"/>
              <w:left w:val="single" w:color="auto" w:sz="4" w:space="0"/>
              <w:bottom w:val="single" w:color="auto" w:sz="4" w:space="0"/>
              <w:right w:val="single" w:color="auto" w:sz="4" w:space="0"/>
            </w:tcBorders>
            <w:vAlign w:val="center"/>
          </w:tcPr>
          <w:p w14:paraId="34FC42BC">
            <w:pPr>
              <w:pStyle w:val="8"/>
              <w:spacing w:before="195" w:line="250" w:lineRule="auto"/>
              <w:ind w:left="380" w:leftChars="0" w:right="124" w:rightChars="0" w:hanging="240" w:firstLine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建筑施</w:t>
            </w:r>
            <w:r>
              <w:rPr>
                <w:rFonts w:hint="eastAsia" w:ascii="宋体" w:hAnsi="宋体" w:eastAsia="宋体" w:cs="宋体"/>
                <w:sz w:val="21"/>
                <w:szCs w:val="21"/>
              </w:rPr>
              <w:t>工</w:t>
            </w:r>
          </w:p>
        </w:tc>
      </w:tr>
      <w:tr w14:paraId="4D41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6A4FE85B">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12D57F5">
            <w:pPr>
              <w:pStyle w:val="8"/>
              <w:spacing w:before="162" w:line="221"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2AE34B7A">
            <w:pPr>
              <w:pStyle w:val="8"/>
              <w:spacing w:before="162" w:line="221"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宋尚</w:t>
            </w:r>
          </w:p>
        </w:tc>
        <w:tc>
          <w:tcPr>
            <w:tcW w:w="1035" w:type="dxa"/>
            <w:tcBorders>
              <w:top w:val="single" w:color="auto" w:sz="4" w:space="0"/>
              <w:left w:val="single" w:color="auto" w:sz="4" w:space="0"/>
              <w:bottom w:val="single" w:color="auto" w:sz="4" w:space="0"/>
              <w:right w:val="single" w:color="auto" w:sz="4" w:space="0"/>
            </w:tcBorders>
            <w:vAlign w:val="center"/>
          </w:tcPr>
          <w:p w14:paraId="7FC18709">
            <w:pPr>
              <w:pStyle w:val="8"/>
              <w:spacing w:before="163" w:line="224" w:lineRule="auto"/>
              <w:ind w:left="40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0710EC24">
            <w:pPr>
              <w:pStyle w:val="8"/>
              <w:spacing w:before="163" w:line="220" w:lineRule="auto"/>
              <w:jc w:val="center"/>
              <w:rPr>
                <w:rFonts w:hint="eastAsia" w:ascii="宋体" w:hAnsi="宋体" w:eastAsia="宋体" w:cs="宋体"/>
                <w:spacing w:val="-7"/>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2AF7CFE4">
            <w:pPr>
              <w:pStyle w:val="8"/>
              <w:spacing w:before="163" w:line="224" w:lineRule="auto"/>
              <w:ind w:left="30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6BB71C4E">
            <w:pPr>
              <w:pStyle w:val="8"/>
              <w:spacing w:before="162"/>
              <w:jc w:val="both"/>
              <w:rPr>
                <w:rFonts w:hint="eastAsia" w:ascii="宋体" w:hAnsi="宋体" w:eastAsia="宋体" w:cs="宋体"/>
                <w:spacing w:val="-7"/>
                <w:sz w:val="21"/>
                <w:szCs w:val="21"/>
              </w:rPr>
            </w:pPr>
            <w:r>
              <w:rPr>
                <w:rFonts w:hint="eastAsia" w:ascii="宋体" w:hAnsi="宋体" w:eastAsia="宋体" w:cs="宋体"/>
                <w:spacing w:val="-1"/>
                <w:sz w:val="21"/>
                <w:szCs w:val="21"/>
              </w:rPr>
              <w:t>0412310100001000098</w:t>
            </w:r>
          </w:p>
        </w:tc>
        <w:tc>
          <w:tcPr>
            <w:tcW w:w="1467" w:type="dxa"/>
            <w:tcBorders>
              <w:top w:val="single" w:color="auto" w:sz="4" w:space="0"/>
              <w:left w:val="single" w:color="auto" w:sz="4" w:space="0"/>
              <w:bottom w:val="single" w:color="auto" w:sz="4" w:space="0"/>
              <w:right w:val="single" w:color="auto" w:sz="4" w:space="0"/>
            </w:tcBorders>
            <w:vAlign w:val="center"/>
          </w:tcPr>
          <w:p w14:paraId="634FC770">
            <w:pPr>
              <w:pStyle w:val="8"/>
              <w:spacing w:before="162" w:line="221" w:lineRule="auto"/>
              <w:ind w:left="258"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土建</w:t>
            </w:r>
          </w:p>
        </w:tc>
      </w:tr>
      <w:tr w14:paraId="2210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22385A6F">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CABEB63">
            <w:pPr>
              <w:pStyle w:val="8"/>
              <w:spacing w:before="163" w:line="220"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7B25F455">
            <w:pPr>
              <w:pStyle w:val="8"/>
              <w:spacing w:before="162" w:line="219" w:lineRule="auto"/>
              <w:jc w:val="center"/>
              <w:rPr>
                <w:rFonts w:hint="eastAsia" w:ascii="宋体" w:hAnsi="宋体" w:eastAsia="宋体" w:cs="宋体"/>
                <w:spacing w:val="-7"/>
                <w:sz w:val="21"/>
                <w:szCs w:val="21"/>
              </w:rPr>
            </w:pPr>
            <w:r>
              <w:rPr>
                <w:rFonts w:hint="eastAsia" w:ascii="宋体" w:hAnsi="宋体" w:eastAsia="宋体" w:cs="宋体"/>
                <w:spacing w:val="-12"/>
                <w:sz w:val="21"/>
                <w:szCs w:val="21"/>
              </w:rPr>
              <w:t>陈奇</w:t>
            </w:r>
          </w:p>
        </w:tc>
        <w:tc>
          <w:tcPr>
            <w:tcW w:w="1035" w:type="dxa"/>
            <w:tcBorders>
              <w:top w:val="single" w:color="auto" w:sz="4" w:space="0"/>
              <w:left w:val="single" w:color="auto" w:sz="4" w:space="0"/>
              <w:bottom w:val="single" w:color="auto" w:sz="4" w:space="0"/>
              <w:right w:val="single" w:color="auto" w:sz="4" w:space="0"/>
            </w:tcBorders>
            <w:vAlign w:val="center"/>
          </w:tcPr>
          <w:p w14:paraId="039DE430">
            <w:pPr>
              <w:pStyle w:val="8"/>
              <w:spacing w:before="163" w:line="224" w:lineRule="auto"/>
              <w:ind w:left="40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227CE2F9">
            <w:pPr>
              <w:pStyle w:val="8"/>
              <w:spacing w:before="163" w:line="220" w:lineRule="auto"/>
              <w:jc w:val="center"/>
              <w:rPr>
                <w:rFonts w:hint="eastAsia" w:ascii="宋体" w:hAnsi="宋体" w:eastAsia="宋体" w:cs="宋体"/>
                <w:spacing w:val="-7"/>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1C348876">
            <w:pPr>
              <w:pStyle w:val="8"/>
              <w:spacing w:before="163" w:line="224" w:lineRule="auto"/>
              <w:ind w:left="30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2324BB4A">
            <w:pPr>
              <w:pStyle w:val="8"/>
              <w:spacing w:before="163" w:line="218" w:lineRule="auto"/>
              <w:jc w:val="both"/>
              <w:rPr>
                <w:rFonts w:hint="eastAsia" w:ascii="宋体" w:hAnsi="宋体" w:eastAsia="宋体" w:cs="宋体"/>
                <w:spacing w:val="-7"/>
                <w:sz w:val="21"/>
                <w:szCs w:val="21"/>
              </w:rPr>
            </w:pPr>
            <w:r>
              <w:rPr>
                <w:rFonts w:hint="eastAsia" w:ascii="宋体" w:hAnsi="宋体" w:eastAsia="宋体" w:cs="宋体"/>
                <w:spacing w:val="-1"/>
                <w:sz w:val="21"/>
                <w:szCs w:val="21"/>
              </w:rPr>
              <w:t>JP88122963</w:t>
            </w:r>
          </w:p>
        </w:tc>
        <w:tc>
          <w:tcPr>
            <w:tcW w:w="1467" w:type="dxa"/>
            <w:tcBorders>
              <w:top w:val="single" w:color="auto" w:sz="4" w:space="0"/>
              <w:left w:val="single" w:color="auto" w:sz="4" w:space="0"/>
              <w:bottom w:val="single" w:color="auto" w:sz="4" w:space="0"/>
              <w:right w:val="single" w:color="auto" w:sz="4" w:space="0"/>
            </w:tcBorders>
            <w:vAlign w:val="center"/>
          </w:tcPr>
          <w:p w14:paraId="4EE05529">
            <w:pPr>
              <w:pStyle w:val="8"/>
              <w:spacing w:before="163" w:line="221" w:lineRule="auto"/>
              <w:ind w:left="258" w:lef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土建</w:t>
            </w:r>
          </w:p>
        </w:tc>
      </w:tr>
      <w:tr w14:paraId="7C49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633F2680">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61D85CEF">
            <w:pPr>
              <w:pStyle w:val="8"/>
              <w:spacing w:before="78" w:line="221"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安全员</w:t>
            </w:r>
          </w:p>
        </w:tc>
        <w:tc>
          <w:tcPr>
            <w:tcW w:w="978" w:type="dxa"/>
            <w:tcBorders>
              <w:top w:val="single" w:color="auto" w:sz="4" w:space="0"/>
              <w:left w:val="single" w:color="auto" w:sz="4" w:space="0"/>
              <w:bottom w:val="single" w:color="auto" w:sz="4" w:space="0"/>
              <w:right w:val="single" w:color="auto" w:sz="4" w:space="0"/>
            </w:tcBorders>
            <w:vAlign w:val="center"/>
          </w:tcPr>
          <w:p w14:paraId="60DDEBF8">
            <w:pPr>
              <w:pStyle w:val="8"/>
              <w:spacing w:before="78" w:line="219" w:lineRule="auto"/>
              <w:jc w:val="center"/>
              <w:rPr>
                <w:rFonts w:hint="eastAsia" w:ascii="宋体" w:hAnsi="宋体" w:eastAsia="宋体" w:cs="宋体"/>
                <w:spacing w:val="-7"/>
                <w:sz w:val="21"/>
                <w:szCs w:val="21"/>
              </w:rPr>
            </w:pPr>
            <w:r>
              <w:rPr>
                <w:rFonts w:hint="eastAsia" w:ascii="宋体" w:hAnsi="宋体" w:eastAsia="宋体" w:cs="宋体"/>
                <w:spacing w:val="-6"/>
                <w:sz w:val="21"/>
                <w:szCs w:val="21"/>
              </w:rPr>
              <w:t>楚雪靖</w:t>
            </w:r>
          </w:p>
        </w:tc>
        <w:tc>
          <w:tcPr>
            <w:tcW w:w="1035" w:type="dxa"/>
            <w:tcBorders>
              <w:top w:val="single" w:color="auto" w:sz="4" w:space="0"/>
              <w:left w:val="single" w:color="auto" w:sz="4" w:space="0"/>
              <w:bottom w:val="single" w:color="auto" w:sz="4" w:space="0"/>
              <w:right w:val="single" w:color="auto" w:sz="4" w:space="0"/>
            </w:tcBorders>
            <w:vAlign w:val="center"/>
          </w:tcPr>
          <w:p w14:paraId="621C0071">
            <w:pPr>
              <w:pStyle w:val="8"/>
              <w:spacing w:before="78" w:line="224" w:lineRule="auto"/>
              <w:ind w:left="40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0B1E4881">
            <w:pPr>
              <w:pStyle w:val="8"/>
              <w:spacing w:before="185" w:line="286" w:lineRule="auto"/>
              <w:ind w:right="76" w:rightChars="0"/>
              <w:jc w:val="center"/>
              <w:rPr>
                <w:rFonts w:hint="eastAsia" w:ascii="宋体" w:hAnsi="宋体" w:eastAsia="宋体" w:cs="宋体"/>
                <w:spacing w:val="-7"/>
                <w:sz w:val="21"/>
                <w:szCs w:val="21"/>
              </w:rPr>
            </w:pPr>
            <w:r>
              <w:rPr>
                <w:rFonts w:hint="eastAsia" w:ascii="宋体" w:hAnsi="宋体" w:eastAsia="宋体" w:cs="宋体"/>
                <w:spacing w:val="-6"/>
                <w:sz w:val="21"/>
                <w:szCs w:val="21"/>
              </w:rPr>
              <w:t>岗位证、安全生</w:t>
            </w:r>
            <w:r>
              <w:rPr>
                <w:rFonts w:hint="eastAsia" w:ascii="宋体" w:hAnsi="宋体" w:eastAsia="宋体" w:cs="宋体"/>
                <w:spacing w:val="-3"/>
                <w:sz w:val="21"/>
                <w:szCs w:val="21"/>
              </w:rPr>
              <w:t>产考核证</w:t>
            </w:r>
          </w:p>
        </w:tc>
        <w:tc>
          <w:tcPr>
            <w:tcW w:w="977" w:type="dxa"/>
            <w:tcBorders>
              <w:top w:val="single" w:color="auto" w:sz="4" w:space="0"/>
              <w:left w:val="single" w:color="auto" w:sz="4" w:space="0"/>
              <w:bottom w:val="single" w:color="auto" w:sz="4" w:space="0"/>
              <w:right w:val="single" w:color="auto" w:sz="4" w:space="0"/>
            </w:tcBorders>
            <w:vAlign w:val="center"/>
          </w:tcPr>
          <w:p w14:paraId="466C0CB8">
            <w:pPr>
              <w:pStyle w:val="8"/>
              <w:spacing w:before="185" w:line="286" w:lineRule="auto"/>
              <w:ind w:left="269" w:leftChars="0" w:right="102" w:rightChars="0" w:hanging="124" w:firstLineChars="0"/>
              <w:jc w:val="center"/>
              <w:rPr>
                <w:rFonts w:hint="eastAsia" w:ascii="宋体" w:hAnsi="宋体" w:eastAsia="宋体" w:cs="宋体"/>
                <w:spacing w:val="-7"/>
                <w:sz w:val="21"/>
                <w:szCs w:val="21"/>
              </w:rPr>
            </w:pPr>
            <w:r>
              <w:rPr>
                <w:rFonts w:hint="eastAsia" w:ascii="宋体" w:hAnsi="宋体" w:eastAsia="宋体" w:cs="宋体"/>
                <w:spacing w:val="-3"/>
                <w:sz w:val="21"/>
                <w:szCs w:val="21"/>
              </w:rPr>
              <w:t>/、C</w:t>
            </w:r>
            <w:r>
              <w:rPr>
                <w:rFonts w:hint="eastAsia" w:ascii="宋体" w:hAnsi="宋体" w:eastAsia="宋体" w:cs="宋体"/>
                <w:sz w:val="21"/>
                <w:szCs w:val="21"/>
              </w:rPr>
              <w:t>级</w:t>
            </w:r>
          </w:p>
        </w:tc>
        <w:tc>
          <w:tcPr>
            <w:tcW w:w="1401" w:type="dxa"/>
            <w:tcBorders>
              <w:top w:val="single" w:color="auto" w:sz="4" w:space="0"/>
              <w:left w:val="single" w:color="auto" w:sz="4" w:space="0"/>
              <w:bottom w:val="single" w:color="auto" w:sz="4" w:space="0"/>
              <w:right w:val="single" w:color="auto" w:sz="4" w:space="0"/>
            </w:tcBorders>
            <w:vAlign w:val="center"/>
          </w:tcPr>
          <w:p w14:paraId="2301A13D">
            <w:pPr>
              <w:pStyle w:val="8"/>
              <w:spacing w:before="41" w:line="235" w:lineRule="auto"/>
              <w:ind w:left="138"/>
              <w:jc w:val="center"/>
              <w:rPr>
                <w:rFonts w:hint="eastAsia" w:ascii="宋体" w:hAnsi="宋体" w:eastAsia="宋体" w:cs="宋体"/>
                <w:spacing w:val="-7"/>
                <w:sz w:val="21"/>
                <w:szCs w:val="21"/>
              </w:rPr>
            </w:pPr>
            <w:r>
              <w:rPr>
                <w:rFonts w:hint="eastAsia" w:ascii="宋体" w:hAnsi="宋体" w:eastAsia="宋体" w:cs="宋体"/>
                <w:spacing w:val="-1"/>
                <w:sz w:val="21"/>
                <w:szCs w:val="21"/>
              </w:rPr>
              <w:t>Y0412400900900203、</w:t>
            </w:r>
            <w:r>
              <w:rPr>
                <w:rFonts w:hint="eastAsia" w:ascii="宋体" w:hAnsi="宋体" w:eastAsia="宋体" w:cs="宋体"/>
                <w:spacing w:val="-4"/>
                <w:sz w:val="21"/>
                <w:szCs w:val="21"/>
              </w:rPr>
              <w:t>豫建安C3</w:t>
            </w:r>
            <w:r>
              <w:rPr>
                <w:rFonts w:hint="eastAsia" w:ascii="宋体" w:hAnsi="宋体" w:eastAsia="宋体" w:cs="宋体"/>
                <w:spacing w:val="-69"/>
                <w:sz w:val="21"/>
                <w:szCs w:val="21"/>
              </w:rPr>
              <w:t xml:space="preserve"> </w:t>
            </w:r>
            <w:r>
              <w:rPr>
                <w:rFonts w:hint="eastAsia" w:ascii="宋体" w:hAnsi="宋体" w:eastAsia="宋体" w:cs="宋体"/>
                <w:spacing w:val="-4"/>
                <w:sz w:val="21"/>
                <w:szCs w:val="21"/>
              </w:rPr>
              <w:t>(2024)2032507</w:t>
            </w:r>
          </w:p>
        </w:tc>
        <w:tc>
          <w:tcPr>
            <w:tcW w:w="1467" w:type="dxa"/>
            <w:tcBorders>
              <w:top w:val="single" w:color="auto" w:sz="4" w:space="0"/>
              <w:left w:val="single" w:color="auto" w:sz="4" w:space="0"/>
              <w:bottom w:val="single" w:color="auto" w:sz="4" w:space="0"/>
              <w:right w:val="single" w:color="auto" w:sz="4" w:space="0"/>
            </w:tcBorders>
            <w:vAlign w:val="center"/>
          </w:tcPr>
          <w:p w14:paraId="2F8295A9">
            <w:pPr>
              <w:pStyle w:val="8"/>
              <w:spacing w:before="195" w:line="248" w:lineRule="auto"/>
              <w:ind w:left="376" w:leftChars="0" w:right="124" w:rightChars="0" w:hanging="235" w:firstLineChars="0"/>
              <w:jc w:val="center"/>
              <w:rPr>
                <w:rFonts w:hint="eastAsia" w:ascii="宋体" w:hAnsi="宋体" w:eastAsia="宋体" w:cs="宋体"/>
                <w:spacing w:val="-7"/>
                <w:sz w:val="21"/>
                <w:szCs w:val="21"/>
              </w:rPr>
            </w:pPr>
            <w:r>
              <w:rPr>
                <w:rFonts w:hint="eastAsia" w:ascii="宋体" w:hAnsi="宋体" w:eastAsia="宋体" w:cs="宋体"/>
                <w:spacing w:val="-5"/>
                <w:sz w:val="21"/>
                <w:szCs w:val="21"/>
              </w:rPr>
              <w:t>不分专</w:t>
            </w:r>
            <w:r>
              <w:rPr>
                <w:rFonts w:hint="eastAsia" w:ascii="宋体" w:hAnsi="宋体" w:eastAsia="宋体" w:cs="宋体"/>
                <w:sz w:val="21"/>
                <w:szCs w:val="21"/>
              </w:rPr>
              <w:t>业</w:t>
            </w:r>
          </w:p>
        </w:tc>
      </w:tr>
      <w:tr w14:paraId="4686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5C716042">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C7D5DBE">
            <w:pPr>
              <w:pStyle w:val="8"/>
              <w:spacing w:before="193" w:line="219" w:lineRule="auto"/>
              <w:jc w:val="center"/>
              <w:rPr>
                <w:rFonts w:hint="eastAsia" w:ascii="宋体" w:hAnsi="宋体" w:eastAsia="宋体" w:cs="宋体"/>
                <w:spacing w:val="-7"/>
                <w:sz w:val="21"/>
                <w:szCs w:val="21"/>
              </w:rPr>
            </w:pPr>
            <w:r>
              <w:rPr>
                <w:rFonts w:hint="eastAsia" w:ascii="宋体" w:hAnsi="宋体" w:eastAsia="宋体" w:cs="宋体"/>
                <w:spacing w:val="-4"/>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3A18D6E7">
            <w:pPr>
              <w:pStyle w:val="8"/>
              <w:spacing w:before="194" w:line="220"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袁辉</w:t>
            </w:r>
          </w:p>
        </w:tc>
        <w:tc>
          <w:tcPr>
            <w:tcW w:w="1035" w:type="dxa"/>
            <w:tcBorders>
              <w:top w:val="single" w:color="auto" w:sz="4" w:space="0"/>
              <w:left w:val="single" w:color="auto" w:sz="4" w:space="0"/>
              <w:bottom w:val="single" w:color="auto" w:sz="4" w:space="0"/>
              <w:right w:val="single" w:color="auto" w:sz="4" w:space="0"/>
            </w:tcBorders>
            <w:vAlign w:val="center"/>
          </w:tcPr>
          <w:p w14:paraId="33715768">
            <w:pPr>
              <w:pStyle w:val="8"/>
              <w:spacing w:before="194" w:line="224" w:lineRule="auto"/>
              <w:ind w:left="40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1EC874F3">
            <w:pPr>
              <w:pStyle w:val="8"/>
              <w:spacing w:before="194" w:line="220" w:lineRule="auto"/>
              <w:jc w:val="center"/>
              <w:rPr>
                <w:rFonts w:hint="eastAsia" w:ascii="宋体" w:hAnsi="宋体" w:eastAsia="宋体" w:cs="宋体"/>
                <w:spacing w:val="-7"/>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6BB0366E">
            <w:pPr>
              <w:pStyle w:val="8"/>
              <w:spacing w:before="194" w:line="224" w:lineRule="auto"/>
              <w:ind w:left="30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2E3B7550">
            <w:pPr>
              <w:pStyle w:val="8"/>
              <w:spacing w:before="193"/>
              <w:ind w:left="144" w:leftChars="0"/>
              <w:jc w:val="center"/>
              <w:rPr>
                <w:rFonts w:hint="eastAsia" w:ascii="宋体" w:hAnsi="宋体" w:eastAsia="宋体" w:cs="宋体"/>
                <w:spacing w:val="-7"/>
                <w:sz w:val="21"/>
                <w:szCs w:val="21"/>
              </w:rPr>
            </w:pPr>
            <w:r>
              <w:rPr>
                <w:rFonts w:hint="eastAsia" w:ascii="宋体" w:hAnsi="宋体" w:eastAsia="宋体" w:cs="宋体"/>
                <w:spacing w:val="-1"/>
                <w:sz w:val="21"/>
                <w:szCs w:val="21"/>
              </w:rPr>
              <w:t>0412511100059000136</w:t>
            </w:r>
          </w:p>
        </w:tc>
        <w:tc>
          <w:tcPr>
            <w:tcW w:w="1467" w:type="dxa"/>
            <w:tcBorders>
              <w:top w:val="single" w:color="auto" w:sz="4" w:space="0"/>
              <w:left w:val="single" w:color="auto" w:sz="4" w:space="0"/>
              <w:bottom w:val="single" w:color="auto" w:sz="4" w:space="0"/>
              <w:right w:val="single" w:color="auto" w:sz="4" w:space="0"/>
            </w:tcBorders>
            <w:vAlign w:val="center"/>
          </w:tcPr>
          <w:p w14:paraId="47A2795E">
            <w:pPr>
              <w:pStyle w:val="8"/>
              <w:spacing w:before="39" w:line="222" w:lineRule="auto"/>
              <w:ind w:left="376" w:leftChars="0" w:right="124" w:rightChars="0" w:hanging="235" w:firstLineChars="0"/>
              <w:jc w:val="center"/>
              <w:rPr>
                <w:rFonts w:hint="eastAsia" w:ascii="宋体" w:hAnsi="宋体" w:eastAsia="宋体" w:cs="宋体"/>
                <w:spacing w:val="-7"/>
                <w:sz w:val="21"/>
                <w:szCs w:val="21"/>
              </w:rPr>
            </w:pPr>
            <w:r>
              <w:rPr>
                <w:rFonts w:hint="eastAsia" w:ascii="宋体" w:hAnsi="宋体" w:eastAsia="宋体" w:cs="宋体"/>
                <w:spacing w:val="-5"/>
                <w:sz w:val="21"/>
                <w:szCs w:val="21"/>
              </w:rPr>
              <w:t>不分专</w:t>
            </w:r>
            <w:r>
              <w:rPr>
                <w:rFonts w:hint="eastAsia" w:ascii="宋体" w:hAnsi="宋体" w:eastAsia="宋体" w:cs="宋体"/>
                <w:sz w:val="21"/>
                <w:szCs w:val="21"/>
              </w:rPr>
              <w:t>业</w:t>
            </w:r>
          </w:p>
        </w:tc>
      </w:tr>
      <w:tr w14:paraId="7F8C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77303563">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014A516">
            <w:pPr>
              <w:pStyle w:val="8"/>
              <w:spacing w:before="195" w:line="220" w:lineRule="auto"/>
              <w:jc w:val="center"/>
              <w:rPr>
                <w:rFonts w:hint="eastAsia" w:ascii="宋体" w:hAnsi="宋体" w:eastAsia="宋体" w:cs="宋体"/>
                <w:spacing w:val="-4"/>
                <w:sz w:val="21"/>
                <w:szCs w:val="21"/>
              </w:rPr>
            </w:pPr>
            <w:r>
              <w:rPr>
                <w:rFonts w:hint="eastAsia" w:ascii="宋体" w:hAnsi="宋体" w:eastAsia="宋体" w:cs="宋体"/>
                <w:spacing w:val="-7"/>
                <w:sz w:val="21"/>
                <w:szCs w:val="21"/>
              </w:rPr>
              <w:t>资料员</w:t>
            </w:r>
          </w:p>
        </w:tc>
        <w:tc>
          <w:tcPr>
            <w:tcW w:w="978" w:type="dxa"/>
            <w:tcBorders>
              <w:top w:val="single" w:color="auto" w:sz="4" w:space="0"/>
              <w:left w:val="single" w:color="auto" w:sz="4" w:space="0"/>
              <w:bottom w:val="single" w:color="auto" w:sz="4" w:space="0"/>
              <w:right w:val="single" w:color="auto" w:sz="4" w:space="0"/>
            </w:tcBorders>
            <w:vAlign w:val="center"/>
          </w:tcPr>
          <w:p w14:paraId="29CEC70E">
            <w:pPr>
              <w:pStyle w:val="8"/>
              <w:spacing w:before="195" w:line="221" w:lineRule="auto"/>
              <w:jc w:val="center"/>
              <w:rPr>
                <w:rFonts w:hint="eastAsia" w:ascii="宋体" w:hAnsi="宋体" w:eastAsia="宋体" w:cs="宋体"/>
                <w:spacing w:val="-5"/>
                <w:sz w:val="21"/>
                <w:szCs w:val="21"/>
              </w:rPr>
            </w:pPr>
            <w:r>
              <w:rPr>
                <w:rFonts w:hint="eastAsia" w:ascii="宋体" w:hAnsi="宋体" w:eastAsia="宋体" w:cs="宋体"/>
                <w:spacing w:val="-4"/>
                <w:sz w:val="21"/>
                <w:szCs w:val="21"/>
              </w:rPr>
              <w:t>花建丽</w:t>
            </w:r>
          </w:p>
        </w:tc>
        <w:tc>
          <w:tcPr>
            <w:tcW w:w="1035" w:type="dxa"/>
            <w:tcBorders>
              <w:top w:val="single" w:color="auto" w:sz="4" w:space="0"/>
              <w:left w:val="single" w:color="auto" w:sz="4" w:space="0"/>
              <w:bottom w:val="single" w:color="auto" w:sz="4" w:space="0"/>
              <w:right w:val="single" w:color="auto" w:sz="4" w:space="0"/>
            </w:tcBorders>
            <w:vAlign w:val="center"/>
          </w:tcPr>
          <w:p w14:paraId="6296CBC4">
            <w:pPr>
              <w:pStyle w:val="8"/>
              <w:spacing w:before="196" w:line="224" w:lineRule="auto"/>
              <w:ind w:left="409" w:leftChars="0"/>
              <w:jc w:val="center"/>
              <w:rPr>
                <w:rFonts w:hint="eastAsia" w:ascii="宋体" w:hAnsi="宋体" w:eastAsia="宋体" w:cs="宋体"/>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7BE088B3">
            <w:pPr>
              <w:pStyle w:val="8"/>
              <w:spacing w:before="195" w:line="220" w:lineRule="auto"/>
              <w:jc w:val="center"/>
              <w:rPr>
                <w:rFonts w:hint="eastAsia" w:ascii="宋体" w:hAnsi="宋体" w:eastAsia="宋体" w:cs="宋体"/>
                <w:spacing w:val="-12"/>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3C93E381">
            <w:pPr>
              <w:pStyle w:val="8"/>
              <w:spacing w:before="196" w:line="224" w:lineRule="auto"/>
              <w:ind w:left="308" w:leftChars="0"/>
              <w:jc w:val="center"/>
              <w:rPr>
                <w:rFonts w:hint="eastAsia" w:ascii="宋体" w:hAnsi="宋体" w:eastAsia="宋体" w:cs="宋体"/>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03010BBB">
            <w:pPr>
              <w:pStyle w:val="8"/>
              <w:spacing w:before="195" w:line="218" w:lineRule="auto"/>
              <w:jc w:val="center"/>
              <w:rPr>
                <w:rFonts w:hint="eastAsia" w:ascii="宋体" w:hAnsi="宋体" w:eastAsia="宋体" w:cs="宋体"/>
                <w:spacing w:val="-1"/>
                <w:sz w:val="21"/>
                <w:szCs w:val="21"/>
              </w:rPr>
            </w:pPr>
            <w:r>
              <w:rPr>
                <w:rFonts w:hint="eastAsia" w:ascii="宋体" w:hAnsi="宋体" w:eastAsia="宋体" w:cs="宋体"/>
                <w:spacing w:val="-1"/>
                <w:sz w:val="21"/>
                <w:szCs w:val="21"/>
              </w:rPr>
              <w:t>JP88122961</w:t>
            </w:r>
          </w:p>
        </w:tc>
        <w:tc>
          <w:tcPr>
            <w:tcW w:w="1467" w:type="dxa"/>
            <w:tcBorders>
              <w:top w:val="single" w:color="auto" w:sz="4" w:space="0"/>
              <w:left w:val="single" w:color="auto" w:sz="4" w:space="0"/>
              <w:bottom w:val="single" w:color="auto" w:sz="4" w:space="0"/>
              <w:right w:val="single" w:color="auto" w:sz="4" w:space="0"/>
            </w:tcBorders>
            <w:vAlign w:val="center"/>
          </w:tcPr>
          <w:p w14:paraId="18997A35">
            <w:pPr>
              <w:pStyle w:val="8"/>
              <w:spacing w:before="40" w:line="222" w:lineRule="auto"/>
              <w:ind w:left="376" w:leftChars="0" w:right="124" w:rightChars="0" w:hanging="235" w:firstLineChars="0"/>
              <w:jc w:val="center"/>
              <w:rPr>
                <w:rFonts w:hint="eastAsia" w:ascii="宋体" w:hAnsi="宋体" w:eastAsia="宋体" w:cs="宋体"/>
                <w:spacing w:val="-5"/>
                <w:sz w:val="21"/>
                <w:szCs w:val="21"/>
              </w:rPr>
            </w:pPr>
            <w:r>
              <w:rPr>
                <w:rFonts w:hint="eastAsia" w:ascii="宋体" w:hAnsi="宋体" w:eastAsia="宋体" w:cs="宋体"/>
                <w:spacing w:val="-5"/>
                <w:sz w:val="21"/>
                <w:szCs w:val="21"/>
              </w:rPr>
              <w:t>不分专</w:t>
            </w:r>
            <w:r>
              <w:rPr>
                <w:rFonts w:hint="eastAsia" w:ascii="宋体" w:hAnsi="宋体" w:eastAsia="宋体" w:cs="宋体"/>
                <w:sz w:val="21"/>
                <w:szCs w:val="21"/>
              </w:rPr>
              <w:t>业</w:t>
            </w:r>
          </w:p>
        </w:tc>
      </w:tr>
      <w:tr w14:paraId="233A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170A0642">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5267482">
            <w:pPr>
              <w:pStyle w:val="8"/>
              <w:spacing w:before="193" w:line="218" w:lineRule="auto"/>
              <w:jc w:val="center"/>
              <w:rPr>
                <w:rFonts w:hint="eastAsia" w:ascii="宋体" w:hAnsi="宋体" w:eastAsia="宋体" w:cs="宋体"/>
                <w:spacing w:val="-7"/>
                <w:sz w:val="21"/>
                <w:szCs w:val="21"/>
              </w:rPr>
            </w:pPr>
            <w:r>
              <w:rPr>
                <w:rFonts w:hint="eastAsia" w:ascii="宋体" w:hAnsi="宋体" w:eastAsia="宋体" w:cs="宋体"/>
                <w:spacing w:val="-3"/>
                <w:sz w:val="21"/>
                <w:szCs w:val="21"/>
              </w:rPr>
              <w:t>造价师</w:t>
            </w:r>
          </w:p>
        </w:tc>
        <w:tc>
          <w:tcPr>
            <w:tcW w:w="978" w:type="dxa"/>
            <w:tcBorders>
              <w:top w:val="single" w:color="auto" w:sz="4" w:space="0"/>
              <w:left w:val="single" w:color="auto" w:sz="4" w:space="0"/>
              <w:bottom w:val="single" w:color="auto" w:sz="4" w:space="0"/>
              <w:right w:val="single" w:color="auto" w:sz="4" w:space="0"/>
            </w:tcBorders>
            <w:vAlign w:val="center"/>
          </w:tcPr>
          <w:p w14:paraId="732008B8">
            <w:pPr>
              <w:pStyle w:val="8"/>
              <w:spacing w:before="193" w:line="219"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邢青玉</w:t>
            </w:r>
          </w:p>
        </w:tc>
        <w:tc>
          <w:tcPr>
            <w:tcW w:w="1035" w:type="dxa"/>
            <w:tcBorders>
              <w:top w:val="single" w:color="auto" w:sz="4" w:space="0"/>
              <w:left w:val="single" w:color="auto" w:sz="4" w:space="0"/>
              <w:bottom w:val="single" w:color="auto" w:sz="4" w:space="0"/>
              <w:right w:val="single" w:color="auto" w:sz="4" w:space="0"/>
            </w:tcBorders>
            <w:vAlign w:val="center"/>
          </w:tcPr>
          <w:p w14:paraId="3DFC77A1">
            <w:pPr>
              <w:pStyle w:val="8"/>
              <w:spacing w:before="194" w:line="224" w:lineRule="auto"/>
              <w:ind w:left="40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0CAF96D1">
            <w:pPr>
              <w:pStyle w:val="8"/>
              <w:spacing w:before="193" w:line="218" w:lineRule="auto"/>
              <w:jc w:val="center"/>
              <w:outlineLvl w:val="0"/>
              <w:rPr>
                <w:rFonts w:hint="eastAsia" w:ascii="宋体" w:hAnsi="宋体" w:eastAsia="宋体" w:cs="宋体"/>
                <w:spacing w:val="-7"/>
                <w:sz w:val="21"/>
                <w:szCs w:val="21"/>
              </w:rPr>
            </w:pPr>
            <w:r>
              <w:rPr>
                <w:rFonts w:hint="eastAsia" w:ascii="宋体" w:hAnsi="宋体" w:eastAsia="宋体" w:cs="宋体"/>
                <w:spacing w:val="-3"/>
                <w:sz w:val="21"/>
                <w:szCs w:val="21"/>
              </w:rPr>
              <w:t>造价师证</w:t>
            </w:r>
          </w:p>
        </w:tc>
        <w:tc>
          <w:tcPr>
            <w:tcW w:w="977" w:type="dxa"/>
            <w:tcBorders>
              <w:top w:val="single" w:color="auto" w:sz="4" w:space="0"/>
              <w:left w:val="single" w:color="auto" w:sz="4" w:space="0"/>
              <w:bottom w:val="single" w:color="auto" w:sz="4" w:space="0"/>
              <w:right w:val="single" w:color="auto" w:sz="4" w:space="0"/>
            </w:tcBorders>
            <w:vAlign w:val="center"/>
          </w:tcPr>
          <w:p w14:paraId="654AFFA6">
            <w:pPr>
              <w:pStyle w:val="8"/>
              <w:spacing w:before="194" w:line="224" w:lineRule="auto"/>
              <w:ind w:left="30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9D2505D">
            <w:pPr>
              <w:pStyle w:val="8"/>
              <w:spacing w:before="40" w:line="221" w:lineRule="auto"/>
              <w:jc w:val="center"/>
              <w:rPr>
                <w:rFonts w:hint="eastAsia" w:ascii="宋体" w:hAnsi="宋体" w:eastAsia="宋体" w:cs="宋体"/>
                <w:spacing w:val="-7"/>
                <w:sz w:val="21"/>
                <w:szCs w:val="21"/>
              </w:rPr>
            </w:pPr>
            <w:r>
              <w:rPr>
                <w:rFonts w:hint="eastAsia" w:ascii="宋体" w:hAnsi="宋体" w:eastAsia="宋体" w:cs="宋体"/>
                <w:sz w:val="21"/>
                <w:szCs w:val="21"/>
              </w:rPr>
              <w:t>建</w:t>
            </w:r>
            <w:r>
              <w:rPr>
                <w:rFonts w:hint="eastAsia" w:ascii="宋体" w:hAnsi="宋体" w:eastAsia="宋体" w:cs="宋体"/>
                <w:spacing w:val="-3"/>
                <w:sz w:val="21"/>
                <w:szCs w:val="21"/>
              </w:rPr>
              <w:t>[造]14254100023941</w:t>
            </w:r>
          </w:p>
        </w:tc>
        <w:tc>
          <w:tcPr>
            <w:tcW w:w="1467" w:type="dxa"/>
            <w:tcBorders>
              <w:top w:val="single" w:color="auto" w:sz="4" w:space="0"/>
              <w:left w:val="single" w:color="auto" w:sz="4" w:space="0"/>
              <w:bottom w:val="single" w:color="auto" w:sz="4" w:space="0"/>
              <w:right w:val="single" w:color="auto" w:sz="4" w:space="0"/>
            </w:tcBorders>
            <w:vAlign w:val="center"/>
          </w:tcPr>
          <w:p w14:paraId="2FEA862C">
            <w:pPr>
              <w:pStyle w:val="8"/>
              <w:spacing w:before="41" w:line="223" w:lineRule="auto"/>
              <w:ind w:left="376" w:leftChars="0" w:right="124" w:rightChars="0" w:hanging="234" w:firstLineChars="0"/>
              <w:jc w:val="center"/>
              <w:rPr>
                <w:rFonts w:hint="eastAsia" w:ascii="宋体" w:hAnsi="宋体" w:eastAsia="宋体" w:cs="宋体"/>
                <w:spacing w:val="-7"/>
                <w:sz w:val="21"/>
                <w:szCs w:val="21"/>
              </w:rPr>
            </w:pPr>
            <w:r>
              <w:rPr>
                <w:rFonts w:hint="eastAsia" w:ascii="宋体" w:hAnsi="宋体" w:eastAsia="宋体" w:cs="宋体"/>
                <w:spacing w:val="-5"/>
                <w:sz w:val="21"/>
                <w:szCs w:val="21"/>
              </w:rPr>
              <w:t>安装工</w:t>
            </w:r>
            <w:r>
              <w:rPr>
                <w:rFonts w:hint="eastAsia" w:ascii="宋体" w:hAnsi="宋体" w:eastAsia="宋体" w:cs="宋体"/>
                <w:sz w:val="21"/>
                <w:szCs w:val="21"/>
              </w:rPr>
              <w:t>程</w:t>
            </w:r>
          </w:p>
        </w:tc>
      </w:tr>
      <w:tr w14:paraId="73A9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restart"/>
            <w:tcBorders>
              <w:left w:val="single" w:color="auto" w:sz="4" w:space="0"/>
              <w:right w:val="single" w:color="auto" w:sz="4" w:space="0"/>
            </w:tcBorders>
            <w:vAlign w:val="center"/>
          </w:tcPr>
          <w:p w14:paraId="19E30F08">
            <w:pPr>
              <w:jc w:val="center"/>
              <w:rPr>
                <w:rFonts w:hint="eastAsia" w:ascii="宋体" w:hAnsi="宋体" w:eastAsia="宋体" w:cs="宋体"/>
                <w:sz w:val="21"/>
                <w:szCs w:val="21"/>
              </w:rPr>
            </w:pPr>
            <w:r>
              <w:rPr>
                <w:rFonts w:hint="eastAsia" w:ascii="宋体" w:hAnsi="宋体" w:eastAsia="宋体" w:cs="宋体"/>
                <w:spacing w:val="-1"/>
                <w:sz w:val="21"/>
                <w:szCs w:val="21"/>
              </w:rPr>
              <w:t>河南园田建设工程有限公司（联合体牵头人）中仁正和工程设计集团有限公司（联合体成员）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7CA1A09A">
            <w:pPr>
              <w:pStyle w:val="8"/>
              <w:spacing w:before="78" w:line="220" w:lineRule="auto"/>
              <w:ind w:left="145"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项目经理</w:t>
            </w:r>
          </w:p>
        </w:tc>
        <w:tc>
          <w:tcPr>
            <w:tcW w:w="978" w:type="dxa"/>
            <w:tcBorders>
              <w:top w:val="single" w:color="auto" w:sz="4" w:space="0"/>
              <w:left w:val="single" w:color="auto" w:sz="4" w:space="0"/>
              <w:bottom w:val="single" w:color="auto" w:sz="4" w:space="0"/>
              <w:right w:val="single" w:color="auto" w:sz="4" w:space="0"/>
            </w:tcBorders>
            <w:vAlign w:val="center"/>
          </w:tcPr>
          <w:p w14:paraId="0E49A772">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任澄源</w:t>
            </w:r>
          </w:p>
        </w:tc>
        <w:tc>
          <w:tcPr>
            <w:tcW w:w="1035" w:type="dxa"/>
            <w:tcBorders>
              <w:top w:val="single" w:color="auto" w:sz="4" w:space="0"/>
              <w:left w:val="single" w:color="auto" w:sz="4" w:space="0"/>
              <w:bottom w:val="single" w:color="auto" w:sz="4" w:space="0"/>
              <w:right w:val="single" w:color="auto" w:sz="4" w:space="0"/>
            </w:tcBorders>
            <w:vAlign w:val="center"/>
          </w:tcPr>
          <w:p w14:paraId="7DA5ED32">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3662F0C0">
            <w:pPr>
              <w:pStyle w:val="8"/>
              <w:spacing w:before="78" w:line="446" w:lineRule="auto"/>
              <w:ind w:right="201"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建造师注</w:t>
            </w:r>
            <w:r>
              <w:rPr>
                <w:rFonts w:hint="eastAsia" w:ascii="宋体" w:hAnsi="宋体" w:eastAsia="宋体" w:cs="宋体"/>
                <w:spacing w:val="-5"/>
                <w:sz w:val="21"/>
                <w:szCs w:val="21"/>
              </w:rPr>
              <w:t>册证</w:t>
            </w:r>
          </w:p>
        </w:tc>
        <w:tc>
          <w:tcPr>
            <w:tcW w:w="977" w:type="dxa"/>
            <w:tcBorders>
              <w:top w:val="single" w:color="auto" w:sz="4" w:space="0"/>
              <w:left w:val="single" w:color="auto" w:sz="4" w:space="0"/>
              <w:bottom w:val="single" w:color="auto" w:sz="4" w:space="0"/>
              <w:right w:val="single" w:color="auto" w:sz="4" w:space="0"/>
            </w:tcBorders>
            <w:vAlign w:val="center"/>
          </w:tcPr>
          <w:p w14:paraId="64FA2788">
            <w:pPr>
              <w:pStyle w:val="8"/>
              <w:spacing w:before="78" w:line="221" w:lineRule="auto"/>
              <w:ind w:left="31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130D6114">
            <w:pPr>
              <w:pStyle w:val="8"/>
              <w:spacing w:before="16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豫</w:t>
            </w:r>
            <w:r>
              <w:rPr>
                <w:rFonts w:hint="eastAsia" w:ascii="宋体" w:hAnsi="宋体" w:eastAsia="宋体" w:cs="宋体"/>
                <w:spacing w:val="-4"/>
                <w:sz w:val="21"/>
                <w:szCs w:val="21"/>
              </w:rPr>
              <w:t>14120232</w:t>
            </w:r>
            <w:r>
              <w:rPr>
                <w:rFonts w:hint="eastAsia" w:ascii="宋体" w:hAnsi="宋体" w:eastAsia="宋体" w:cs="宋体"/>
                <w:spacing w:val="-2"/>
                <w:sz w:val="21"/>
                <w:szCs w:val="21"/>
              </w:rPr>
              <w:t>02503999</w:t>
            </w:r>
          </w:p>
        </w:tc>
        <w:tc>
          <w:tcPr>
            <w:tcW w:w="1467" w:type="dxa"/>
            <w:tcBorders>
              <w:top w:val="single" w:color="auto" w:sz="4" w:space="0"/>
              <w:left w:val="single" w:color="auto" w:sz="4" w:space="0"/>
              <w:bottom w:val="single" w:color="auto" w:sz="4" w:space="0"/>
              <w:right w:val="single" w:color="auto" w:sz="4" w:space="0"/>
            </w:tcBorders>
            <w:vAlign w:val="center"/>
          </w:tcPr>
          <w:p w14:paraId="19DBFAD2">
            <w:pPr>
              <w:pStyle w:val="8"/>
              <w:spacing w:before="78" w:line="220" w:lineRule="auto"/>
              <w:ind w:left="144"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建筑工程</w:t>
            </w:r>
          </w:p>
        </w:tc>
      </w:tr>
      <w:tr w14:paraId="633D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45CD62E6">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D6021F0">
            <w:pPr>
              <w:pStyle w:val="8"/>
              <w:spacing w:before="78" w:line="447" w:lineRule="auto"/>
              <w:ind w:left="502" w:leftChars="0" w:right="131" w:rightChars="0" w:hanging="360" w:firstLine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技术负责</w:t>
            </w:r>
            <w:r>
              <w:rPr>
                <w:rFonts w:hint="eastAsia" w:ascii="宋体" w:hAnsi="宋体" w:eastAsia="宋体" w:cs="宋体"/>
                <w:sz w:val="21"/>
                <w:szCs w:val="21"/>
              </w:rPr>
              <w:t>人</w:t>
            </w:r>
          </w:p>
        </w:tc>
        <w:tc>
          <w:tcPr>
            <w:tcW w:w="978" w:type="dxa"/>
            <w:tcBorders>
              <w:top w:val="single" w:color="auto" w:sz="4" w:space="0"/>
              <w:left w:val="single" w:color="auto" w:sz="4" w:space="0"/>
              <w:bottom w:val="single" w:color="auto" w:sz="4" w:space="0"/>
              <w:right w:val="single" w:color="auto" w:sz="4" w:space="0"/>
            </w:tcBorders>
            <w:vAlign w:val="center"/>
          </w:tcPr>
          <w:p w14:paraId="079E48D5">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郭鸽</w:t>
            </w:r>
          </w:p>
        </w:tc>
        <w:tc>
          <w:tcPr>
            <w:tcW w:w="1035" w:type="dxa"/>
            <w:tcBorders>
              <w:top w:val="single" w:color="auto" w:sz="4" w:space="0"/>
              <w:left w:val="single" w:color="auto" w:sz="4" w:space="0"/>
              <w:bottom w:val="single" w:color="auto" w:sz="4" w:space="0"/>
              <w:right w:val="single" w:color="auto" w:sz="4" w:space="0"/>
            </w:tcBorders>
            <w:vAlign w:val="center"/>
          </w:tcPr>
          <w:p w14:paraId="04EA4C7B">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31F5C6A9">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0170E7EE">
            <w:pPr>
              <w:pStyle w:val="8"/>
              <w:spacing w:before="78" w:line="220" w:lineRule="auto"/>
              <w:ind w:left="329"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2D5095A0">
            <w:pPr>
              <w:pStyle w:val="8"/>
              <w:spacing w:before="169"/>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
                <w:sz w:val="21"/>
                <w:szCs w:val="21"/>
              </w:rPr>
              <w:t>C2019092</w:t>
            </w:r>
            <w:r>
              <w:rPr>
                <w:rFonts w:hint="eastAsia" w:ascii="宋体" w:hAnsi="宋体" w:eastAsia="宋体" w:cs="宋体"/>
                <w:spacing w:val="-2"/>
                <w:sz w:val="21"/>
                <w:szCs w:val="21"/>
              </w:rPr>
              <w:t>70105000</w:t>
            </w:r>
            <w:r>
              <w:rPr>
                <w:rFonts w:hint="eastAsia" w:ascii="宋体" w:hAnsi="宋体" w:eastAsia="宋体" w:cs="宋体"/>
                <w:spacing w:val="-3"/>
                <w:sz w:val="21"/>
                <w:szCs w:val="21"/>
              </w:rPr>
              <w:t>02474</w:t>
            </w:r>
          </w:p>
        </w:tc>
        <w:tc>
          <w:tcPr>
            <w:tcW w:w="1467" w:type="dxa"/>
            <w:tcBorders>
              <w:top w:val="single" w:color="auto" w:sz="4" w:space="0"/>
              <w:left w:val="single" w:color="auto" w:sz="4" w:space="0"/>
              <w:bottom w:val="single" w:color="auto" w:sz="4" w:space="0"/>
              <w:right w:val="single" w:color="auto" w:sz="4" w:space="0"/>
            </w:tcBorders>
            <w:vAlign w:val="center"/>
          </w:tcPr>
          <w:p w14:paraId="3DA4D65C">
            <w:pPr>
              <w:pStyle w:val="8"/>
              <w:spacing w:before="78" w:line="221" w:lineRule="auto"/>
              <w:ind w:left="144"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建设施工</w:t>
            </w:r>
          </w:p>
        </w:tc>
      </w:tr>
      <w:tr w14:paraId="085F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0B8C5415">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0B79260">
            <w:pPr>
              <w:pStyle w:val="8"/>
              <w:spacing w:before="78" w:line="447" w:lineRule="auto"/>
              <w:ind w:right="131"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设计负责</w:t>
            </w:r>
            <w:r>
              <w:rPr>
                <w:rFonts w:hint="eastAsia" w:ascii="宋体" w:hAnsi="宋体" w:eastAsia="宋体" w:cs="宋体"/>
                <w:sz w:val="21"/>
                <w:szCs w:val="21"/>
              </w:rPr>
              <w:t>人</w:t>
            </w:r>
          </w:p>
        </w:tc>
        <w:tc>
          <w:tcPr>
            <w:tcW w:w="978" w:type="dxa"/>
            <w:tcBorders>
              <w:top w:val="single" w:color="auto" w:sz="4" w:space="0"/>
              <w:left w:val="single" w:color="auto" w:sz="4" w:space="0"/>
              <w:bottom w:val="single" w:color="auto" w:sz="4" w:space="0"/>
              <w:right w:val="single" w:color="auto" w:sz="4" w:space="0"/>
            </w:tcBorders>
            <w:vAlign w:val="center"/>
          </w:tcPr>
          <w:p w14:paraId="31F76C7B">
            <w:pPr>
              <w:pStyle w:val="8"/>
              <w:spacing w:before="78" w:line="220" w:lineRule="auto"/>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王英旭</w:t>
            </w:r>
          </w:p>
        </w:tc>
        <w:tc>
          <w:tcPr>
            <w:tcW w:w="1035" w:type="dxa"/>
            <w:tcBorders>
              <w:top w:val="single" w:color="auto" w:sz="4" w:space="0"/>
              <w:left w:val="single" w:color="auto" w:sz="4" w:space="0"/>
              <w:bottom w:val="single" w:color="auto" w:sz="4" w:space="0"/>
              <w:right w:val="single" w:color="auto" w:sz="4" w:space="0"/>
            </w:tcBorders>
            <w:vAlign w:val="center"/>
          </w:tcPr>
          <w:p w14:paraId="0533F6CC">
            <w:pPr>
              <w:pStyle w:val="8"/>
              <w:spacing w:before="78" w:line="445" w:lineRule="auto"/>
              <w:ind w:right="195"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7F795439">
            <w:pPr>
              <w:pStyle w:val="8"/>
              <w:spacing w:before="169"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一级注册建筑师执</w:t>
            </w:r>
            <w:r>
              <w:rPr>
                <w:rFonts w:hint="eastAsia" w:ascii="宋体" w:hAnsi="宋体" w:eastAsia="宋体" w:cs="宋体"/>
                <w:spacing w:val="-3"/>
                <w:sz w:val="21"/>
                <w:szCs w:val="21"/>
              </w:rPr>
              <w:t>业资格证</w:t>
            </w:r>
            <w:r>
              <w:rPr>
                <w:rFonts w:hint="eastAsia" w:ascii="宋体" w:hAnsi="宋体" w:eastAsia="宋体" w:cs="宋体"/>
                <w:sz w:val="21"/>
                <w:szCs w:val="21"/>
              </w:rPr>
              <w:t>书</w:t>
            </w:r>
          </w:p>
        </w:tc>
        <w:tc>
          <w:tcPr>
            <w:tcW w:w="977" w:type="dxa"/>
            <w:tcBorders>
              <w:top w:val="single" w:color="auto" w:sz="4" w:space="0"/>
              <w:left w:val="single" w:color="auto" w:sz="4" w:space="0"/>
              <w:bottom w:val="single" w:color="auto" w:sz="4" w:space="0"/>
              <w:right w:val="single" w:color="auto" w:sz="4" w:space="0"/>
            </w:tcBorders>
            <w:vAlign w:val="center"/>
          </w:tcPr>
          <w:p w14:paraId="75D4F65B">
            <w:pPr>
              <w:pStyle w:val="8"/>
              <w:spacing w:before="78" w:line="221" w:lineRule="auto"/>
              <w:ind w:left="31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08A338E9">
            <w:pPr>
              <w:pStyle w:val="8"/>
              <w:spacing w:before="78"/>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20244600</w:t>
            </w:r>
            <w:r>
              <w:rPr>
                <w:rFonts w:hint="eastAsia" w:ascii="宋体" w:hAnsi="宋体" w:eastAsia="宋体" w:cs="宋体"/>
                <w:spacing w:val="-5"/>
                <w:sz w:val="21"/>
                <w:szCs w:val="21"/>
              </w:rPr>
              <w:t>324</w:t>
            </w:r>
          </w:p>
        </w:tc>
        <w:tc>
          <w:tcPr>
            <w:tcW w:w="1467" w:type="dxa"/>
            <w:tcBorders>
              <w:top w:val="single" w:color="auto" w:sz="4" w:space="0"/>
              <w:left w:val="single" w:color="auto" w:sz="4" w:space="0"/>
              <w:bottom w:val="single" w:color="auto" w:sz="4" w:space="0"/>
              <w:right w:val="single" w:color="auto" w:sz="4" w:space="0"/>
            </w:tcBorders>
            <w:vAlign w:val="center"/>
          </w:tcPr>
          <w:p w14:paraId="15DB4A26">
            <w:pPr>
              <w:pStyle w:val="8"/>
              <w:spacing w:before="78" w:line="219" w:lineRule="auto"/>
              <w:ind w:left="269"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公共类</w:t>
            </w:r>
          </w:p>
        </w:tc>
      </w:tr>
      <w:tr w14:paraId="3C70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19F2EEAB">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605FADF">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2E8F8B98">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谢娜娜</w:t>
            </w:r>
          </w:p>
        </w:tc>
        <w:tc>
          <w:tcPr>
            <w:tcW w:w="1035" w:type="dxa"/>
            <w:tcBorders>
              <w:top w:val="single" w:color="auto" w:sz="4" w:space="0"/>
              <w:left w:val="single" w:color="auto" w:sz="4" w:space="0"/>
              <w:bottom w:val="single" w:color="auto" w:sz="4" w:space="0"/>
              <w:right w:val="single" w:color="auto" w:sz="4" w:space="0"/>
            </w:tcBorders>
            <w:vAlign w:val="center"/>
          </w:tcPr>
          <w:p w14:paraId="3C742BB9">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无</w:t>
            </w:r>
          </w:p>
        </w:tc>
        <w:tc>
          <w:tcPr>
            <w:tcW w:w="1181" w:type="dxa"/>
            <w:tcBorders>
              <w:top w:val="single" w:color="auto" w:sz="4" w:space="0"/>
              <w:left w:val="single" w:color="auto" w:sz="4" w:space="0"/>
              <w:bottom w:val="single" w:color="auto" w:sz="4" w:space="0"/>
              <w:right w:val="single" w:color="auto" w:sz="4" w:space="0"/>
            </w:tcBorders>
            <w:vAlign w:val="center"/>
          </w:tcPr>
          <w:p w14:paraId="5DA7584B">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05020F57">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1CFE2A86">
            <w:pPr>
              <w:pStyle w:val="8"/>
              <w:spacing w:before="17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0411510194115001</w:t>
            </w:r>
            <w:r>
              <w:rPr>
                <w:rFonts w:hint="eastAsia" w:ascii="宋体" w:hAnsi="宋体" w:eastAsia="宋体" w:cs="宋体"/>
                <w:spacing w:val="-3"/>
                <w:sz w:val="21"/>
                <w:szCs w:val="21"/>
              </w:rPr>
              <w:t>497</w:t>
            </w:r>
          </w:p>
        </w:tc>
        <w:tc>
          <w:tcPr>
            <w:tcW w:w="1467" w:type="dxa"/>
            <w:tcBorders>
              <w:top w:val="single" w:color="auto" w:sz="4" w:space="0"/>
              <w:left w:val="single" w:color="auto" w:sz="4" w:space="0"/>
              <w:bottom w:val="single" w:color="auto" w:sz="4" w:space="0"/>
              <w:right w:val="single" w:color="auto" w:sz="4" w:space="0"/>
            </w:tcBorders>
            <w:vAlign w:val="center"/>
          </w:tcPr>
          <w:p w14:paraId="1080332D">
            <w:pPr>
              <w:pStyle w:val="8"/>
              <w:spacing w:before="78" w:line="221" w:lineRule="auto"/>
              <w:ind w:left="382"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土建</w:t>
            </w:r>
          </w:p>
        </w:tc>
      </w:tr>
      <w:tr w14:paraId="1256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7E94070A">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7305639">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安全员</w:t>
            </w:r>
          </w:p>
        </w:tc>
        <w:tc>
          <w:tcPr>
            <w:tcW w:w="978" w:type="dxa"/>
            <w:tcBorders>
              <w:top w:val="single" w:color="auto" w:sz="4" w:space="0"/>
              <w:left w:val="single" w:color="auto" w:sz="4" w:space="0"/>
              <w:bottom w:val="single" w:color="auto" w:sz="4" w:space="0"/>
              <w:right w:val="single" w:color="auto" w:sz="4" w:space="0"/>
            </w:tcBorders>
            <w:vAlign w:val="center"/>
          </w:tcPr>
          <w:p w14:paraId="04952FB4">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9"/>
                <w:sz w:val="21"/>
                <w:szCs w:val="21"/>
              </w:rPr>
              <w:t>易弘扬</w:t>
            </w:r>
          </w:p>
        </w:tc>
        <w:tc>
          <w:tcPr>
            <w:tcW w:w="1035" w:type="dxa"/>
            <w:tcBorders>
              <w:top w:val="single" w:color="auto" w:sz="4" w:space="0"/>
              <w:left w:val="single" w:color="auto" w:sz="4" w:space="0"/>
              <w:bottom w:val="single" w:color="auto" w:sz="4" w:space="0"/>
              <w:right w:val="single" w:color="auto" w:sz="4" w:space="0"/>
            </w:tcBorders>
            <w:vAlign w:val="center"/>
          </w:tcPr>
          <w:p w14:paraId="5CDF0315">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无</w:t>
            </w:r>
          </w:p>
        </w:tc>
        <w:tc>
          <w:tcPr>
            <w:tcW w:w="1181" w:type="dxa"/>
            <w:tcBorders>
              <w:top w:val="single" w:color="auto" w:sz="4" w:space="0"/>
              <w:left w:val="single" w:color="auto" w:sz="4" w:space="0"/>
              <w:bottom w:val="single" w:color="auto" w:sz="4" w:space="0"/>
              <w:right w:val="single" w:color="auto" w:sz="4" w:space="0"/>
            </w:tcBorders>
            <w:vAlign w:val="center"/>
          </w:tcPr>
          <w:p w14:paraId="0EE788A6">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安考证</w:t>
            </w:r>
          </w:p>
        </w:tc>
        <w:tc>
          <w:tcPr>
            <w:tcW w:w="977" w:type="dxa"/>
            <w:tcBorders>
              <w:top w:val="single" w:color="auto" w:sz="4" w:space="0"/>
              <w:left w:val="single" w:color="auto" w:sz="4" w:space="0"/>
              <w:bottom w:val="single" w:color="auto" w:sz="4" w:space="0"/>
              <w:right w:val="single" w:color="auto" w:sz="4" w:space="0"/>
            </w:tcBorders>
            <w:vAlign w:val="center"/>
          </w:tcPr>
          <w:p w14:paraId="121BBE49">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53475BD4">
            <w:pPr>
              <w:pStyle w:val="8"/>
              <w:spacing w:before="174" w:line="443" w:lineRule="auto"/>
              <w:ind w:right="129"/>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豫建安</w:t>
            </w:r>
            <w:r>
              <w:rPr>
                <w:rFonts w:hint="eastAsia" w:ascii="宋体" w:hAnsi="宋体" w:eastAsia="宋体" w:cs="宋体"/>
                <w:sz w:val="21"/>
                <w:szCs w:val="21"/>
              </w:rPr>
              <w:t xml:space="preserve"> </w:t>
            </w:r>
            <w:r>
              <w:rPr>
                <w:rFonts w:hint="eastAsia" w:ascii="宋体" w:hAnsi="宋体" w:eastAsia="宋体" w:cs="宋体"/>
                <w:spacing w:val="-8"/>
                <w:sz w:val="21"/>
                <w:szCs w:val="21"/>
              </w:rPr>
              <w:t>C3</w:t>
            </w:r>
            <w:r>
              <w:rPr>
                <w:rFonts w:hint="eastAsia" w:ascii="宋体" w:hAnsi="宋体" w:eastAsia="宋体" w:cs="宋体"/>
                <w:spacing w:val="-65"/>
                <w:sz w:val="21"/>
                <w:szCs w:val="21"/>
              </w:rPr>
              <w:t xml:space="preserve"> </w:t>
            </w:r>
            <w:r>
              <w:rPr>
                <w:rFonts w:hint="eastAsia" w:ascii="宋体" w:hAnsi="宋体" w:eastAsia="宋体" w:cs="宋体"/>
                <w:spacing w:val="-8"/>
                <w:sz w:val="21"/>
                <w:szCs w:val="21"/>
              </w:rPr>
              <w:t>(2023)</w:t>
            </w:r>
            <w:r>
              <w:rPr>
                <w:rFonts w:hint="eastAsia" w:ascii="宋体" w:hAnsi="宋体" w:eastAsia="宋体" w:cs="宋体"/>
                <w:spacing w:val="-4"/>
                <w:sz w:val="21"/>
                <w:szCs w:val="21"/>
              </w:rPr>
              <w:t>1147304</w:t>
            </w:r>
          </w:p>
        </w:tc>
        <w:tc>
          <w:tcPr>
            <w:tcW w:w="1467" w:type="dxa"/>
            <w:tcBorders>
              <w:top w:val="single" w:color="auto" w:sz="4" w:space="0"/>
              <w:left w:val="single" w:color="auto" w:sz="4" w:space="0"/>
              <w:bottom w:val="single" w:color="auto" w:sz="4" w:space="0"/>
              <w:right w:val="single" w:color="auto" w:sz="4" w:space="0"/>
            </w:tcBorders>
            <w:vAlign w:val="center"/>
          </w:tcPr>
          <w:p w14:paraId="7F1C9BC3">
            <w:pPr>
              <w:pStyle w:val="8"/>
              <w:spacing w:before="78" w:line="219" w:lineRule="auto"/>
              <w:ind w:left="269"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公共类</w:t>
            </w:r>
          </w:p>
        </w:tc>
      </w:tr>
      <w:tr w14:paraId="015C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145" w:type="dxa"/>
            <w:vMerge w:val="continue"/>
            <w:tcBorders>
              <w:left w:val="single" w:color="auto" w:sz="4" w:space="0"/>
              <w:right w:val="single" w:color="auto" w:sz="4" w:space="0"/>
            </w:tcBorders>
            <w:vAlign w:val="center"/>
          </w:tcPr>
          <w:p w14:paraId="30FDF559">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8475F04">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75186FCE">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高云霞</w:t>
            </w:r>
          </w:p>
        </w:tc>
        <w:tc>
          <w:tcPr>
            <w:tcW w:w="1035" w:type="dxa"/>
            <w:tcBorders>
              <w:top w:val="single" w:color="auto" w:sz="4" w:space="0"/>
              <w:left w:val="single" w:color="auto" w:sz="4" w:space="0"/>
              <w:bottom w:val="single" w:color="auto" w:sz="4" w:space="0"/>
              <w:right w:val="single" w:color="auto" w:sz="4" w:space="0"/>
            </w:tcBorders>
            <w:vAlign w:val="center"/>
          </w:tcPr>
          <w:p w14:paraId="0AD5EFCD">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无</w:t>
            </w:r>
          </w:p>
        </w:tc>
        <w:tc>
          <w:tcPr>
            <w:tcW w:w="1181" w:type="dxa"/>
            <w:tcBorders>
              <w:top w:val="single" w:color="auto" w:sz="4" w:space="0"/>
              <w:left w:val="single" w:color="auto" w:sz="4" w:space="0"/>
              <w:bottom w:val="single" w:color="auto" w:sz="4" w:space="0"/>
              <w:right w:val="single" w:color="auto" w:sz="4" w:space="0"/>
            </w:tcBorders>
            <w:vAlign w:val="center"/>
          </w:tcPr>
          <w:p w14:paraId="61608B41">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0F306780">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38ECFB74">
            <w:pPr>
              <w:pStyle w:val="8"/>
              <w:spacing w:before="173"/>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0412310600025000</w:t>
            </w:r>
            <w:r>
              <w:rPr>
                <w:rFonts w:hint="eastAsia" w:ascii="宋体" w:hAnsi="宋体" w:eastAsia="宋体" w:cs="宋体"/>
                <w:spacing w:val="-4"/>
                <w:sz w:val="21"/>
                <w:szCs w:val="21"/>
              </w:rPr>
              <w:t>027</w:t>
            </w:r>
          </w:p>
        </w:tc>
        <w:tc>
          <w:tcPr>
            <w:tcW w:w="1467" w:type="dxa"/>
            <w:tcBorders>
              <w:top w:val="single" w:color="auto" w:sz="4" w:space="0"/>
              <w:left w:val="single" w:color="auto" w:sz="4" w:space="0"/>
              <w:bottom w:val="single" w:color="auto" w:sz="4" w:space="0"/>
              <w:right w:val="single" w:color="auto" w:sz="4" w:space="0"/>
            </w:tcBorders>
            <w:vAlign w:val="center"/>
          </w:tcPr>
          <w:p w14:paraId="41A96C38">
            <w:pPr>
              <w:pStyle w:val="8"/>
              <w:spacing w:before="78" w:line="221" w:lineRule="auto"/>
              <w:ind w:left="382"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土建</w:t>
            </w:r>
          </w:p>
        </w:tc>
      </w:tr>
      <w:tr w14:paraId="6322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145" w:type="dxa"/>
            <w:vMerge w:val="continue"/>
            <w:tcBorders>
              <w:left w:val="single" w:color="auto" w:sz="4" w:space="0"/>
              <w:right w:val="single" w:color="auto" w:sz="4" w:space="0"/>
            </w:tcBorders>
            <w:vAlign w:val="center"/>
          </w:tcPr>
          <w:p w14:paraId="49ED5FEA">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6CC1C25">
            <w:pPr>
              <w:pStyle w:val="8"/>
              <w:spacing w:before="292"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资料员</w:t>
            </w:r>
          </w:p>
        </w:tc>
        <w:tc>
          <w:tcPr>
            <w:tcW w:w="978" w:type="dxa"/>
            <w:tcBorders>
              <w:top w:val="single" w:color="auto" w:sz="4" w:space="0"/>
              <w:left w:val="single" w:color="auto" w:sz="4" w:space="0"/>
              <w:bottom w:val="single" w:color="auto" w:sz="4" w:space="0"/>
              <w:right w:val="single" w:color="auto" w:sz="4" w:space="0"/>
            </w:tcBorders>
            <w:vAlign w:val="center"/>
          </w:tcPr>
          <w:p w14:paraId="460D120C">
            <w:pPr>
              <w:pStyle w:val="8"/>
              <w:spacing w:before="292"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余迪</w:t>
            </w:r>
          </w:p>
        </w:tc>
        <w:tc>
          <w:tcPr>
            <w:tcW w:w="1035" w:type="dxa"/>
            <w:tcBorders>
              <w:top w:val="single" w:color="auto" w:sz="4" w:space="0"/>
              <w:left w:val="single" w:color="auto" w:sz="4" w:space="0"/>
              <w:bottom w:val="single" w:color="auto" w:sz="4" w:space="0"/>
              <w:right w:val="single" w:color="auto" w:sz="4" w:space="0"/>
            </w:tcBorders>
            <w:vAlign w:val="center"/>
          </w:tcPr>
          <w:p w14:paraId="35AEE1BF">
            <w:pPr>
              <w:pStyle w:val="8"/>
              <w:spacing w:before="292"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z w:val="21"/>
                <w:szCs w:val="21"/>
              </w:rPr>
              <w:t>无</w:t>
            </w:r>
          </w:p>
        </w:tc>
        <w:tc>
          <w:tcPr>
            <w:tcW w:w="1181" w:type="dxa"/>
            <w:tcBorders>
              <w:top w:val="single" w:color="auto" w:sz="4" w:space="0"/>
              <w:left w:val="single" w:color="auto" w:sz="4" w:space="0"/>
              <w:bottom w:val="single" w:color="auto" w:sz="4" w:space="0"/>
              <w:right w:val="single" w:color="auto" w:sz="4" w:space="0"/>
            </w:tcBorders>
            <w:vAlign w:val="center"/>
          </w:tcPr>
          <w:p w14:paraId="459C53A8">
            <w:pPr>
              <w:pStyle w:val="8"/>
              <w:spacing w:before="292"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517996A8">
            <w:pPr>
              <w:pStyle w:val="8"/>
              <w:spacing w:before="293" w:line="221" w:lineRule="auto"/>
              <w:ind w:left="306"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4393CB10">
            <w:pPr>
              <w:pStyle w:val="8"/>
              <w:spacing w:before="292"/>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04123114</w:t>
            </w:r>
          </w:p>
        </w:tc>
        <w:tc>
          <w:tcPr>
            <w:tcW w:w="1467" w:type="dxa"/>
            <w:tcBorders>
              <w:top w:val="single" w:color="auto" w:sz="4" w:space="0"/>
              <w:left w:val="single" w:color="auto" w:sz="4" w:space="0"/>
              <w:bottom w:val="single" w:color="auto" w:sz="4" w:space="0"/>
              <w:right w:val="single" w:color="auto" w:sz="4" w:space="0"/>
            </w:tcBorders>
            <w:vAlign w:val="center"/>
          </w:tcPr>
          <w:p w14:paraId="6321C980">
            <w:pPr>
              <w:pStyle w:val="8"/>
              <w:spacing w:before="293" w:line="219" w:lineRule="auto"/>
              <w:ind w:left="269"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公共类</w:t>
            </w:r>
          </w:p>
        </w:tc>
      </w:tr>
      <w:tr w14:paraId="2206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145" w:type="dxa"/>
            <w:vMerge w:val="continue"/>
            <w:tcBorders>
              <w:left w:val="single" w:color="auto" w:sz="4" w:space="0"/>
              <w:right w:val="single" w:color="auto" w:sz="4" w:space="0"/>
            </w:tcBorders>
            <w:vAlign w:val="center"/>
          </w:tcPr>
          <w:p w14:paraId="6D5487BA">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1E90BA0">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3AB9FD3A">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赵森</w:t>
            </w:r>
          </w:p>
        </w:tc>
        <w:tc>
          <w:tcPr>
            <w:tcW w:w="1035" w:type="dxa"/>
            <w:tcBorders>
              <w:top w:val="single" w:color="auto" w:sz="4" w:space="0"/>
              <w:left w:val="single" w:color="auto" w:sz="4" w:space="0"/>
              <w:bottom w:val="single" w:color="auto" w:sz="4" w:space="0"/>
              <w:right w:val="single" w:color="auto" w:sz="4" w:space="0"/>
            </w:tcBorders>
            <w:vAlign w:val="center"/>
          </w:tcPr>
          <w:p w14:paraId="46176770">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6B6661E1">
            <w:pPr>
              <w:pStyle w:val="8"/>
              <w:spacing w:before="78" w:line="220"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43EC1107">
            <w:pPr>
              <w:pStyle w:val="8"/>
              <w:spacing w:before="79"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2940E1AE">
            <w:pPr>
              <w:pStyle w:val="8"/>
              <w:spacing w:before="168"/>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0411411194114000</w:t>
            </w:r>
            <w:r>
              <w:rPr>
                <w:rFonts w:hint="eastAsia" w:ascii="宋体" w:hAnsi="宋体" w:eastAsia="宋体" w:cs="宋体"/>
                <w:spacing w:val="-6"/>
                <w:sz w:val="21"/>
                <w:szCs w:val="21"/>
              </w:rPr>
              <w:t>711</w:t>
            </w:r>
          </w:p>
        </w:tc>
        <w:tc>
          <w:tcPr>
            <w:tcW w:w="1467" w:type="dxa"/>
            <w:tcBorders>
              <w:top w:val="single" w:color="auto" w:sz="4" w:space="0"/>
              <w:left w:val="single" w:color="auto" w:sz="4" w:space="0"/>
              <w:bottom w:val="single" w:color="auto" w:sz="4" w:space="0"/>
              <w:right w:val="single" w:color="auto" w:sz="4" w:space="0"/>
            </w:tcBorders>
            <w:vAlign w:val="center"/>
          </w:tcPr>
          <w:p w14:paraId="0E5CBC71">
            <w:pPr>
              <w:pStyle w:val="8"/>
              <w:spacing w:before="78" w:line="219" w:lineRule="auto"/>
              <w:ind w:left="269"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公共类</w:t>
            </w:r>
          </w:p>
        </w:tc>
      </w:tr>
      <w:tr w14:paraId="002C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10D5EC78">
            <w:pPr>
              <w:pStyle w:val="5"/>
              <w:ind w:firstLine="0" w:firstLineChars="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6F0917B">
            <w:pPr>
              <w:pStyle w:val="8"/>
              <w:spacing w:before="170" w:line="375" w:lineRule="auto"/>
              <w:ind w:right="131"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建筑工程</w:t>
            </w:r>
            <w:r>
              <w:rPr>
                <w:rFonts w:hint="eastAsia" w:ascii="宋体" w:hAnsi="宋体" w:eastAsia="宋体" w:cs="宋体"/>
                <w:sz w:val="21"/>
                <w:szCs w:val="21"/>
              </w:rPr>
              <w:t>师</w:t>
            </w:r>
          </w:p>
        </w:tc>
        <w:tc>
          <w:tcPr>
            <w:tcW w:w="978" w:type="dxa"/>
            <w:tcBorders>
              <w:top w:val="single" w:color="auto" w:sz="4" w:space="0"/>
              <w:left w:val="single" w:color="auto" w:sz="4" w:space="0"/>
              <w:bottom w:val="single" w:color="auto" w:sz="4" w:space="0"/>
              <w:right w:val="single" w:color="auto" w:sz="4" w:space="0"/>
            </w:tcBorders>
            <w:vAlign w:val="center"/>
          </w:tcPr>
          <w:p w14:paraId="5C5076A7">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崔世昌</w:t>
            </w:r>
          </w:p>
        </w:tc>
        <w:tc>
          <w:tcPr>
            <w:tcW w:w="1035" w:type="dxa"/>
            <w:tcBorders>
              <w:top w:val="single" w:color="auto" w:sz="4" w:space="0"/>
              <w:left w:val="single" w:color="auto" w:sz="4" w:space="0"/>
              <w:bottom w:val="single" w:color="auto" w:sz="4" w:space="0"/>
              <w:right w:val="single" w:color="auto" w:sz="4" w:space="0"/>
            </w:tcBorders>
            <w:vAlign w:val="center"/>
          </w:tcPr>
          <w:p w14:paraId="567CAC42">
            <w:pPr>
              <w:pStyle w:val="8"/>
              <w:spacing w:before="170" w:line="375" w:lineRule="auto"/>
              <w:ind w:right="195" w:rightChars="0"/>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56F906D9">
            <w:pPr>
              <w:pStyle w:val="8"/>
              <w:spacing w:before="78" w:line="221"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5D7A93C7">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2396ED9E">
            <w:pPr>
              <w:pStyle w:val="8"/>
              <w:spacing w:before="169"/>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20220102</w:t>
            </w:r>
            <w:r>
              <w:rPr>
                <w:rFonts w:hint="eastAsia" w:ascii="宋体" w:hAnsi="宋体" w:eastAsia="宋体" w:cs="宋体"/>
                <w:spacing w:val="-4"/>
                <w:sz w:val="21"/>
                <w:szCs w:val="21"/>
              </w:rPr>
              <w:t>1020513</w:t>
            </w:r>
          </w:p>
        </w:tc>
        <w:tc>
          <w:tcPr>
            <w:tcW w:w="1467" w:type="dxa"/>
            <w:tcBorders>
              <w:top w:val="single" w:color="auto" w:sz="4" w:space="0"/>
              <w:left w:val="single" w:color="auto" w:sz="4" w:space="0"/>
              <w:bottom w:val="single" w:color="auto" w:sz="4" w:space="0"/>
              <w:right w:val="single" w:color="auto" w:sz="4" w:space="0"/>
            </w:tcBorders>
            <w:vAlign w:val="center"/>
          </w:tcPr>
          <w:p w14:paraId="571EDF9B">
            <w:pPr>
              <w:pStyle w:val="8"/>
              <w:spacing w:before="78" w:line="220" w:lineRule="auto"/>
              <w:ind w:left="384"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建筑</w:t>
            </w:r>
          </w:p>
        </w:tc>
      </w:tr>
      <w:tr w14:paraId="4CF0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2EFDE560">
            <w:pPr>
              <w:pStyle w:val="5"/>
              <w:ind w:firstLine="0" w:firstLineChars="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F62BE41">
            <w:pPr>
              <w:pStyle w:val="8"/>
              <w:spacing w:before="169" w:line="376" w:lineRule="auto"/>
              <w:ind w:right="131"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结构工程</w:t>
            </w:r>
            <w:r>
              <w:rPr>
                <w:rFonts w:hint="eastAsia" w:ascii="宋体" w:hAnsi="宋体" w:eastAsia="宋体" w:cs="宋体"/>
                <w:sz w:val="21"/>
                <w:szCs w:val="21"/>
              </w:rPr>
              <w:t>师</w:t>
            </w:r>
          </w:p>
        </w:tc>
        <w:tc>
          <w:tcPr>
            <w:tcW w:w="978" w:type="dxa"/>
            <w:tcBorders>
              <w:top w:val="single" w:color="auto" w:sz="4" w:space="0"/>
              <w:left w:val="single" w:color="auto" w:sz="4" w:space="0"/>
              <w:bottom w:val="single" w:color="auto" w:sz="4" w:space="0"/>
              <w:right w:val="single" w:color="auto" w:sz="4" w:space="0"/>
            </w:tcBorders>
            <w:vAlign w:val="center"/>
          </w:tcPr>
          <w:p w14:paraId="05A25E8E">
            <w:pPr>
              <w:pStyle w:val="8"/>
              <w:spacing w:before="78" w:line="219" w:lineRule="auto"/>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张含宇</w:t>
            </w:r>
          </w:p>
        </w:tc>
        <w:tc>
          <w:tcPr>
            <w:tcW w:w="1035" w:type="dxa"/>
            <w:tcBorders>
              <w:top w:val="single" w:color="auto" w:sz="4" w:space="0"/>
              <w:left w:val="single" w:color="auto" w:sz="4" w:space="0"/>
              <w:bottom w:val="single" w:color="auto" w:sz="4" w:space="0"/>
              <w:right w:val="single" w:color="auto" w:sz="4" w:space="0"/>
            </w:tcBorders>
            <w:vAlign w:val="center"/>
          </w:tcPr>
          <w:p w14:paraId="7D12223E">
            <w:pPr>
              <w:pStyle w:val="8"/>
              <w:spacing w:before="169" w:line="376" w:lineRule="auto"/>
              <w:ind w:right="195" w:rightChars="0"/>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29BD150D">
            <w:pPr>
              <w:pStyle w:val="8"/>
              <w:spacing w:before="78" w:line="221" w:lineRule="auto"/>
              <w:ind w:left="332"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336D18ED">
            <w:pPr>
              <w:pStyle w:val="8"/>
              <w:spacing w:before="78" w:line="219" w:lineRule="auto"/>
              <w:ind w:left="313"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6D3D0B31">
            <w:pPr>
              <w:pStyle w:val="8"/>
              <w:spacing w:before="17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20180100</w:t>
            </w:r>
            <w:r>
              <w:rPr>
                <w:rFonts w:hint="eastAsia" w:ascii="宋体" w:hAnsi="宋体" w:eastAsia="宋体" w:cs="宋体"/>
                <w:spacing w:val="-3"/>
                <w:sz w:val="21"/>
                <w:szCs w:val="21"/>
              </w:rPr>
              <w:t>7020072</w:t>
            </w:r>
          </w:p>
        </w:tc>
        <w:tc>
          <w:tcPr>
            <w:tcW w:w="1467" w:type="dxa"/>
            <w:tcBorders>
              <w:top w:val="single" w:color="auto" w:sz="4" w:space="0"/>
              <w:left w:val="single" w:color="auto" w:sz="4" w:space="0"/>
              <w:bottom w:val="single" w:color="auto" w:sz="4" w:space="0"/>
              <w:right w:val="single" w:color="auto" w:sz="4" w:space="0"/>
            </w:tcBorders>
            <w:vAlign w:val="center"/>
          </w:tcPr>
          <w:p w14:paraId="51410F33">
            <w:pPr>
              <w:pStyle w:val="8"/>
              <w:spacing w:before="78" w:line="220" w:lineRule="auto"/>
              <w:ind w:left="387"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结构</w:t>
            </w:r>
          </w:p>
        </w:tc>
      </w:tr>
      <w:tr w14:paraId="51C3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5201155F">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E83ED89">
            <w:pPr>
              <w:pStyle w:val="8"/>
              <w:spacing w:before="173" w:line="374" w:lineRule="auto"/>
              <w:ind w:right="131"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3"/>
                <w:sz w:val="21"/>
                <w:szCs w:val="21"/>
              </w:rPr>
              <w:t>给排水工</w:t>
            </w:r>
            <w:r>
              <w:rPr>
                <w:rFonts w:hint="eastAsia" w:ascii="宋体" w:hAnsi="宋体" w:eastAsia="宋体" w:cs="宋体"/>
                <w:spacing w:val="-5"/>
                <w:sz w:val="21"/>
                <w:szCs w:val="21"/>
              </w:rPr>
              <w:t>程师</w:t>
            </w:r>
          </w:p>
        </w:tc>
        <w:tc>
          <w:tcPr>
            <w:tcW w:w="978" w:type="dxa"/>
            <w:tcBorders>
              <w:top w:val="single" w:color="auto" w:sz="4" w:space="0"/>
              <w:left w:val="single" w:color="auto" w:sz="4" w:space="0"/>
              <w:bottom w:val="single" w:color="auto" w:sz="4" w:space="0"/>
              <w:right w:val="single" w:color="auto" w:sz="4" w:space="0"/>
            </w:tcBorders>
            <w:vAlign w:val="center"/>
          </w:tcPr>
          <w:p w14:paraId="5281FDDC">
            <w:pPr>
              <w:pStyle w:val="8"/>
              <w:spacing w:before="78" w:line="219" w:lineRule="auto"/>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5"/>
                <w:sz w:val="21"/>
                <w:szCs w:val="21"/>
              </w:rPr>
              <w:t>荆艳玲</w:t>
            </w:r>
          </w:p>
        </w:tc>
        <w:tc>
          <w:tcPr>
            <w:tcW w:w="1035" w:type="dxa"/>
            <w:tcBorders>
              <w:top w:val="single" w:color="auto" w:sz="4" w:space="0"/>
              <w:left w:val="single" w:color="auto" w:sz="4" w:space="0"/>
              <w:bottom w:val="single" w:color="auto" w:sz="4" w:space="0"/>
              <w:right w:val="single" w:color="auto" w:sz="4" w:space="0"/>
            </w:tcBorders>
            <w:vAlign w:val="center"/>
          </w:tcPr>
          <w:p w14:paraId="53AF50B6">
            <w:pPr>
              <w:pStyle w:val="8"/>
              <w:spacing w:before="173" w:line="374" w:lineRule="auto"/>
              <w:ind w:right="195" w:rightChars="0"/>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0FD76F81">
            <w:pPr>
              <w:pStyle w:val="8"/>
              <w:spacing w:before="78" w:line="221" w:lineRule="auto"/>
              <w:ind w:left="332"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1F502173">
            <w:pPr>
              <w:pStyle w:val="8"/>
              <w:spacing w:before="78" w:line="219" w:lineRule="auto"/>
              <w:ind w:left="313"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8"/>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34FB861F">
            <w:pPr>
              <w:pStyle w:val="8"/>
              <w:spacing w:before="172"/>
              <w:ind w:left="143"/>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2"/>
                <w:sz w:val="21"/>
                <w:szCs w:val="21"/>
              </w:rPr>
              <w:t>20220102</w:t>
            </w:r>
            <w:r>
              <w:rPr>
                <w:rFonts w:hint="eastAsia" w:ascii="宋体" w:hAnsi="宋体" w:eastAsia="宋体" w:cs="宋体"/>
                <w:spacing w:val="-4"/>
                <w:sz w:val="21"/>
                <w:szCs w:val="21"/>
              </w:rPr>
              <w:t>1020607</w:t>
            </w:r>
          </w:p>
        </w:tc>
        <w:tc>
          <w:tcPr>
            <w:tcW w:w="1467" w:type="dxa"/>
            <w:tcBorders>
              <w:top w:val="single" w:color="auto" w:sz="4" w:space="0"/>
              <w:left w:val="single" w:color="auto" w:sz="4" w:space="0"/>
              <w:bottom w:val="single" w:color="auto" w:sz="4" w:space="0"/>
              <w:right w:val="single" w:color="auto" w:sz="4" w:space="0"/>
            </w:tcBorders>
            <w:vAlign w:val="center"/>
          </w:tcPr>
          <w:p w14:paraId="432691D9">
            <w:pPr>
              <w:pStyle w:val="8"/>
              <w:spacing w:before="78" w:line="219" w:lineRule="auto"/>
              <w:ind w:left="262"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给排水</w:t>
            </w:r>
          </w:p>
        </w:tc>
      </w:tr>
      <w:tr w14:paraId="0522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465402BE">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FEEC52A">
            <w:pPr>
              <w:pStyle w:val="8"/>
              <w:spacing w:before="173" w:line="374" w:lineRule="auto"/>
              <w:ind w:right="131" w:righ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10"/>
                <w:sz w:val="21"/>
                <w:szCs w:val="21"/>
              </w:rPr>
              <w:t>电气工程</w:t>
            </w:r>
            <w:r>
              <w:rPr>
                <w:rFonts w:hint="eastAsia" w:ascii="宋体" w:hAnsi="宋体" w:eastAsia="宋体" w:cs="宋体"/>
                <w:sz w:val="21"/>
                <w:szCs w:val="21"/>
              </w:rPr>
              <w:t>师</w:t>
            </w:r>
          </w:p>
        </w:tc>
        <w:tc>
          <w:tcPr>
            <w:tcW w:w="978" w:type="dxa"/>
            <w:tcBorders>
              <w:top w:val="single" w:color="auto" w:sz="4" w:space="0"/>
              <w:left w:val="single" w:color="auto" w:sz="4" w:space="0"/>
              <w:bottom w:val="single" w:color="auto" w:sz="4" w:space="0"/>
              <w:right w:val="single" w:color="auto" w:sz="4" w:space="0"/>
            </w:tcBorders>
            <w:vAlign w:val="center"/>
          </w:tcPr>
          <w:p w14:paraId="0A431D48">
            <w:pPr>
              <w:pStyle w:val="8"/>
              <w:spacing w:before="78" w:line="219" w:lineRule="auto"/>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6"/>
                <w:sz w:val="21"/>
                <w:szCs w:val="21"/>
              </w:rPr>
              <w:t>高克峰</w:t>
            </w:r>
          </w:p>
        </w:tc>
        <w:tc>
          <w:tcPr>
            <w:tcW w:w="1035" w:type="dxa"/>
            <w:tcBorders>
              <w:top w:val="single" w:color="auto" w:sz="4" w:space="0"/>
              <w:left w:val="single" w:color="auto" w:sz="4" w:space="0"/>
              <w:bottom w:val="single" w:color="auto" w:sz="4" w:space="0"/>
              <w:right w:val="single" w:color="auto" w:sz="4" w:space="0"/>
            </w:tcBorders>
            <w:vAlign w:val="center"/>
          </w:tcPr>
          <w:p w14:paraId="40E33EF4">
            <w:pPr>
              <w:pStyle w:val="8"/>
              <w:spacing w:before="173" w:line="374" w:lineRule="auto"/>
              <w:ind w:right="104" w:rightChars="0"/>
              <w:jc w:val="both"/>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1"/>
                <w:sz w:val="21"/>
                <w:szCs w:val="21"/>
              </w:rPr>
              <w:t>高级工程</w:t>
            </w:r>
            <w:r>
              <w:rPr>
                <w:rFonts w:hint="eastAsia" w:ascii="宋体" w:hAnsi="宋体" w:eastAsia="宋体" w:cs="宋体"/>
                <w:sz w:val="21"/>
                <w:szCs w:val="21"/>
              </w:rPr>
              <w:t>师</w:t>
            </w:r>
          </w:p>
        </w:tc>
        <w:tc>
          <w:tcPr>
            <w:tcW w:w="1181" w:type="dxa"/>
            <w:tcBorders>
              <w:top w:val="single" w:color="auto" w:sz="4" w:space="0"/>
              <w:left w:val="single" w:color="auto" w:sz="4" w:space="0"/>
              <w:bottom w:val="single" w:color="auto" w:sz="4" w:space="0"/>
              <w:right w:val="single" w:color="auto" w:sz="4" w:space="0"/>
            </w:tcBorders>
            <w:vAlign w:val="center"/>
          </w:tcPr>
          <w:p w14:paraId="2F16E96A">
            <w:pPr>
              <w:pStyle w:val="8"/>
              <w:spacing w:before="78" w:line="221" w:lineRule="auto"/>
              <w:ind w:left="331"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4"/>
                <w:sz w:val="21"/>
                <w:szCs w:val="21"/>
              </w:rPr>
              <w:t>注册证</w:t>
            </w:r>
          </w:p>
        </w:tc>
        <w:tc>
          <w:tcPr>
            <w:tcW w:w="977" w:type="dxa"/>
            <w:tcBorders>
              <w:top w:val="single" w:color="auto" w:sz="4" w:space="0"/>
              <w:left w:val="single" w:color="auto" w:sz="4" w:space="0"/>
              <w:bottom w:val="single" w:color="auto" w:sz="4" w:space="0"/>
              <w:right w:val="single" w:color="auto" w:sz="4" w:space="0"/>
            </w:tcBorders>
            <w:vAlign w:val="center"/>
          </w:tcPr>
          <w:p w14:paraId="06D4A9B4">
            <w:pPr>
              <w:pStyle w:val="8"/>
              <w:spacing w:before="78" w:line="221" w:lineRule="auto"/>
              <w:ind w:left="310" w:leftChars="0"/>
              <w:jc w:val="center"/>
              <w:rPr>
                <w:rFonts w:hint="eastAsia" w:ascii="宋体" w:hAnsi="宋体" w:eastAsia="宋体" w:cs="宋体"/>
                <w:snapToGrid/>
                <w:color w:val="auto"/>
                <w:spacing w:val="-7"/>
                <w:kern w:val="2"/>
                <w:sz w:val="21"/>
                <w:szCs w:val="21"/>
                <w:lang w:eastAsia="zh-CN"/>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0CA53752">
            <w:pPr>
              <w:pStyle w:val="8"/>
              <w:spacing w:before="172"/>
              <w:ind w:left="135"/>
              <w:jc w:val="center"/>
              <w:rPr>
                <w:rFonts w:hint="eastAsia" w:ascii="宋体" w:hAnsi="宋体" w:eastAsia="宋体" w:cs="宋体"/>
                <w:spacing w:val="-7"/>
                <w:sz w:val="21"/>
                <w:szCs w:val="21"/>
              </w:rPr>
            </w:pPr>
            <w:r>
              <w:rPr>
                <w:rFonts w:hint="eastAsia" w:ascii="宋体" w:hAnsi="宋体" w:eastAsia="宋体" w:cs="宋体"/>
                <w:spacing w:val="-1"/>
                <w:sz w:val="21"/>
                <w:szCs w:val="21"/>
              </w:rPr>
              <w:t>DG202022</w:t>
            </w:r>
            <w:r>
              <w:rPr>
                <w:rFonts w:hint="eastAsia" w:ascii="宋体" w:hAnsi="宋体" w:eastAsia="宋体" w:cs="宋体"/>
                <w:spacing w:val="-3"/>
                <w:sz w:val="21"/>
                <w:szCs w:val="21"/>
              </w:rPr>
              <w:t>00251</w:t>
            </w:r>
          </w:p>
        </w:tc>
        <w:tc>
          <w:tcPr>
            <w:tcW w:w="1467" w:type="dxa"/>
            <w:tcBorders>
              <w:top w:val="single" w:color="auto" w:sz="4" w:space="0"/>
              <w:left w:val="single" w:color="auto" w:sz="4" w:space="0"/>
              <w:bottom w:val="single" w:color="auto" w:sz="4" w:space="0"/>
              <w:right w:val="single" w:color="auto" w:sz="4" w:space="0"/>
            </w:tcBorders>
            <w:vAlign w:val="center"/>
          </w:tcPr>
          <w:p w14:paraId="2ED3A038">
            <w:pPr>
              <w:pStyle w:val="8"/>
              <w:spacing w:before="78" w:line="221" w:lineRule="auto"/>
              <w:ind w:left="409" w:leftChars="0"/>
              <w:jc w:val="center"/>
              <w:rPr>
                <w:rFonts w:hint="eastAsia" w:ascii="宋体" w:hAnsi="宋体" w:eastAsia="宋体" w:cs="宋体"/>
                <w:spacing w:val="-7"/>
                <w:sz w:val="21"/>
                <w:szCs w:val="21"/>
              </w:rPr>
            </w:pPr>
            <w:r>
              <w:rPr>
                <w:rFonts w:hint="eastAsia" w:ascii="宋体" w:hAnsi="宋体" w:eastAsia="宋体" w:cs="宋体"/>
                <w:spacing w:val="-19"/>
                <w:sz w:val="21"/>
                <w:szCs w:val="21"/>
              </w:rPr>
              <w:t>电气</w:t>
            </w:r>
          </w:p>
        </w:tc>
      </w:tr>
      <w:tr w14:paraId="2F03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1452F0B">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36AE2D3">
            <w:pPr>
              <w:pStyle w:val="8"/>
              <w:spacing w:before="173" w:line="376" w:lineRule="auto"/>
              <w:ind w:right="131" w:rightChars="0"/>
              <w:jc w:val="center"/>
              <w:rPr>
                <w:rFonts w:hint="eastAsia" w:ascii="宋体" w:hAnsi="宋体" w:eastAsia="宋体" w:cs="宋体"/>
                <w:spacing w:val="-10"/>
                <w:sz w:val="21"/>
                <w:szCs w:val="21"/>
              </w:rPr>
            </w:pPr>
            <w:r>
              <w:rPr>
                <w:rFonts w:hint="eastAsia" w:ascii="宋体" w:hAnsi="宋体" w:eastAsia="宋体" w:cs="宋体"/>
                <w:spacing w:val="-5"/>
                <w:sz w:val="21"/>
                <w:szCs w:val="21"/>
              </w:rPr>
              <w:t>暖通工程</w:t>
            </w:r>
            <w:r>
              <w:rPr>
                <w:rFonts w:hint="eastAsia" w:ascii="宋体" w:hAnsi="宋体" w:eastAsia="宋体" w:cs="宋体"/>
                <w:sz w:val="21"/>
                <w:szCs w:val="21"/>
              </w:rPr>
              <w:t>师</w:t>
            </w:r>
          </w:p>
        </w:tc>
        <w:tc>
          <w:tcPr>
            <w:tcW w:w="978" w:type="dxa"/>
            <w:tcBorders>
              <w:top w:val="single" w:color="auto" w:sz="4" w:space="0"/>
              <w:left w:val="single" w:color="auto" w:sz="4" w:space="0"/>
              <w:bottom w:val="single" w:color="auto" w:sz="4" w:space="0"/>
              <w:right w:val="single" w:color="auto" w:sz="4" w:space="0"/>
            </w:tcBorders>
            <w:vAlign w:val="center"/>
          </w:tcPr>
          <w:p w14:paraId="2030D5A8">
            <w:pPr>
              <w:pStyle w:val="8"/>
              <w:spacing w:before="78" w:line="221" w:lineRule="auto"/>
              <w:ind w:left="311" w:leftChars="0"/>
              <w:jc w:val="center"/>
              <w:rPr>
                <w:rFonts w:hint="eastAsia" w:ascii="宋体" w:hAnsi="宋体" w:eastAsia="宋体" w:cs="宋体"/>
                <w:spacing w:val="-6"/>
                <w:sz w:val="21"/>
                <w:szCs w:val="21"/>
              </w:rPr>
            </w:pPr>
            <w:r>
              <w:rPr>
                <w:rFonts w:hint="eastAsia" w:ascii="宋体" w:hAnsi="宋体" w:eastAsia="宋体" w:cs="宋体"/>
                <w:spacing w:val="-5"/>
                <w:sz w:val="21"/>
                <w:szCs w:val="21"/>
              </w:rPr>
              <w:t>刘威</w:t>
            </w:r>
          </w:p>
        </w:tc>
        <w:tc>
          <w:tcPr>
            <w:tcW w:w="1035" w:type="dxa"/>
            <w:tcBorders>
              <w:top w:val="single" w:color="auto" w:sz="4" w:space="0"/>
              <w:left w:val="single" w:color="auto" w:sz="4" w:space="0"/>
              <w:bottom w:val="single" w:color="auto" w:sz="4" w:space="0"/>
              <w:right w:val="single" w:color="auto" w:sz="4" w:space="0"/>
            </w:tcBorders>
            <w:vAlign w:val="center"/>
          </w:tcPr>
          <w:p w14:paraId="6ED37ECA">
            <w:pPr>
              <w:pStyle w:val="8"/>
              <w:spacing w:before="78" w:line="219" w:lineRule="auto"/>
              <w:jc w:val="center"/>
              <w:rPr>
                <w:rFonts w:hint="eastAsia" w:ascii="宋体" w:hAnsi="宋体" w:eastAsia="宋体" w:cs="宋体"/>
                <w:spacing w:val="41"/>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3E3FA389">
            <w:pPr>
              <w:pStyle w:val="8"/>
              <w:spacing w:before="78" w:line="221" w:lineRule="auto"/>
              <w:ind w:left="331" w:leftChars="0"/>
              <w:jc w:val="center"/>
              <w:rPr>
                <w:rFonts w:hint="eastAsia" w:ascii="宋体" w:hAnsi="宋体" w:eastAsia="宋体" w:cs="宋体"/>
                <w:spacing w:val="-4"/>
                <w:sz w:val="21"/>
                <w:szCs w:val="21"/>
              </w:rPr>
            </w:pPr>
            <w:r>
              <w:rPr>
                <w:rFonts w:hint="eastAsia" w:ascii="宋体" w:hAnsi="宋体" w:eastAsia="宋体" w:cs="宋体"/>
                <w:spacing w:val="-4"/>
                <w:sz w:val="21"/>
                <w:szCs w:val="21"/>
              </w:rPr>
              <w:t>注册证</w:t>
            </w:r>
          </w:p>
        </w:tc>
        <w:tc>
          <w:tcPr>
            <w:tcW w:w="977" w:type="dxa"/>
            <w:tcBorders>
              <w:top w:val="single" w:color="auto" w:sz="4" w:space="0"/>
              <w:left w:val="single" w:color="auto" w:sz="4" w:space="0"/>
              <w:bottom w:val="single" w:color="auto" w:sz="4" w:space="0"/>
              <w:right w:val="single" w:color="auto" w:sz="4" w:space="0"/>
            </w:tcBorders>
            <w:vAlign w:val="center"/>
          </w:tcPr>
          <w:p w14:paraId="1923AA0A">
            <w:pPr>
              <w:pStyle w:val="8"/>
              <w:spacing w:before="78" w:line="221" w:lineRule="auto"/>
              <w:ind w:left="310"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7E3AF040">
            <w:pPr>
              <w:pStyle w:val="8"/>
              <w:spacing w:before="173"/>
              <w:ind w:left="138"/>
              <w:jc w:val="center"/>
              <w:rPr>
                <w:rFonts w:hint="eastAsia" w:ascii="宋体" w:hAnsi="宋体" w:eastAsia="宋体" w:cs="宋体"/>
                <w:spacing w:val="-3"/>
                <w:sz w:val="21"/>
                <w:szCs w:val="21"/>
              </w:rPr>
            </w:pPr>
            <w:r>
              <w:rPr>
                <w:rFonts w:hint="eastAsia" w:ascii="宋体" w:hAnsi="宋体" w:eastAsia="宋体" w:cs="宋体"/>
                <w:spacing w:val="-1"/>
                <w:sz w:val="21"/>
                <w:szCs w:val="21"/>
              </w:rPr>
              <w:t>CN202421</w:t>
            </w:r>
            <w:r>
              <w:rPr>
                <w:rFonts w:hint="eastAsia" w:ascii="宋体" w:hAnsi="宋体" w:eastAsia="宋体" w:cs="宋体"/>
                <w:spacing w:val="-3"/>
                <w:sz w:val="21"/>
                <w:szCs w:val="21"/>
              </w:rPr>
              <w:t>00588</w:t>
            </w:r>
          </w:p>
        </w:tc>
        <w:tc>
          <w:tcPr>
            <w:tcW w:w="1467" w:type="dxa"/>
            <w:tcBorders>
              <w:top w:val="single" w:color="auto" w:sz="4" w:space="0"/>
              <w:left w:val="single" w:color="auto" w:sz="4" w:space="0"/>
              <w:bottom w:val="single" w:color="auto" w:sz="4" w:space="0"/>
              <w:right w:val="single" w:color="auto" w:sz="4" w:space="0"/>
            </w:tcBorders>
            <w:vAlign w:val="center"/>
          </w:tcPr>
          <w:p w14:paraId="1EBD0864">
            <w:pPr>
              <w:pStyle w:val="8"/>
              <w:spacing w:before="78" w:line="220" w:lineRule="auto"/>
              <w:ind w:left="391" w:leftChars="0"/>
              <w:jc w:val="center"/>
              <w:rPr>
                <w:rFonts w:hint="eastAsia" w:ascii="宋体" w:hAnsi="宋体" w:eastAsia="宋体" w:cs="宋体"/>
                <w:spacing w:val="-19"/>
                <w:sz w:val="21"/>
                <w:szCs w:val="21"/>
              </w:rPr>
            </w:pPr>
            <w:r>
              <w:rPr>
                <w:rFonts w:hint="eastAsia" w:ascii="宋体" w:hAnsi="宋体" w:eastAsia="宋体" w:cs="宋体"/>
                <w:spacing w:val="-10"/>
                <w:sz w:val="21"/>
                <w:szCs w:val="21"/>
              </w:rPr>
              <w:t>暖通</w:t>
            </w:r>
          </w:p>
        </w:tc>
      </w:tr>
      <w:tr w14:paraId="3D9F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restart"/>
            <w:tcBorders>
              <w:left w:val="single" w:color="auto" w:sz="4" w:space="0"/>
              <w:right w:val="single" w:color="auto" w:sz="4" w:space="0"/>
            </w:tcBorders>
            <w:vAlign w:val="center"/>
          </w:tcPr>
          <w:p w14:paraId="069A0A72">
            <w:pPr>
              <w:pStyle w:val="5"/>
              <w:ind w:left="0" w:leftChars="0" w:firstLine="0" w:firstLineChars="0"/>
              <w:jc w:val="center"/>
              <w:rPr>
                <w:rFonts w:hint="eastAsia" w:ascii="宋体" w:hAnsi="宋体" w:eastAsia="宋体" w:cs="宋体"/>
                <w:sz w:val="21"/>
                <w:szCs w:val="21"/>
              </w:rPr>
            </w:pPr>
            <w:r>
              <w:rPr>
                <w:rFonts w:hint="eastAsia" w:ascii="宋体" w:hAnsi="宋体" w:eastAsia="宋体" w:cs="宋体"/>
                <w:spacing w:val="-1"/>
                <w:sz w:val="21"/>
                <w:szCs w:val="21"/>
              </w:rPr>
              <w:t>中原跃发建设工程有限公司 （联合体牵头人）中创合信设计集团有限公司（联合体成员）</w:t>
            </w:r>
          </w:p>
        </w:tc>
        <w:tc>
          <w:tcPr>
            <w:tcW w:w="1274" w:type="dxa"/>
            <w:tcBorders>
              <w:top w:val="single" w:color="auto" w:sz="4" w:space="0"/>
              <w:left w:val="single" w:color="auto" w:sz="4" w:space="0"/>
              <w:bottom w:val="single" w:color="auto" w:sz="4" w:space="0"/>
              <w:right w:val="single" w:color="auto" w:sz="4" w:space="0"/>
            </w:tcBorders>
            <w:vAlign w:val="center"/>
          </w:tcPr>
          <w:p w14:paraId="03EE7698">
            <w:pPr>
              <w:pStyle w:val="8"/>
              <w:spacing w:before="260" w:line="309" w:lineRule="auto"/>
              <w:ind w:right="140" w:rightChars="0"/>
              <w:jc w:val="center"/>
              <w:rPr>
                <w:rFonts w:hint="eastAsia" w:ascii="宋体" w:hAnsi="宋体" w:eastAsia="宋体" w:cs="宋体"/>
                <w:spacing w:val="-5"/>
                <w:sz w:val="21"/>
                <w:szCs w:val="21"/>
              </w:rPr>
            </w:pPr>
            <w:r>
              <w:rPr>
                <w:rFonts w:hint="eastAsia" w:ascii="宋体" w:hAnsi="宋体" w:eastAsia="宋体" w:cs="宋体"/>
                <w:spacing w:val="-5"/>
                <w:sz w:val="21"/>
                <w:szCs w:val="21"/>
              </w:rPr>
              <w:t>项目负</w:t>
            </w:r>
            <w:r>
              <w:rPr>
                <w:rFonts w:hint="eastAsia" w:ascii="宋体" w:hAnsi="宋体" w:eastAsia="宋体" w:cs="宋体"/>
                <w:spacing w:val="-9"/>
                <w:sz w:val="21"/>
                <w:szCs w:val="21"/>
              </w:rPr>
              <w:t>责人</w:t>
            </w:r>
          </w:p>
        </w:tc>
        <w:tc>
          <w:tcPr>
            <w:tcW w:w="978" w:type="dxa"/>
            <w:tcBorders>
              <w:top w:val="single" w:color="auto" w:sz="4" w:space="0"/>
              <w:left w:val="single" w:color="auto" w:sz="4" w:space="0"/>
              <w:bottom w:val="single" w:color="auto" w:sz="4" w:space="0"/>
              <w:right w:val="single" w:color="auto" w:sz="4" w:space="0"/>
            </w:tcBorders>
            <w:vAlign w:val="center"/>
          </w:tcPr>
          <w:p w14:paraId="10CC5F2F">
            <w:pPr>
              <w:pStyle w:val="8"/>
              <w:spacing w:before="78" w:line="219" w:lineRule="auto"/>
              <w:ind w:left="297"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黄建</w:t>
            </w:r>
          </w:p>
        </w:tc>
        <w:tc>
          <w:tcPr>
            <w:tcW w:w="1035" w:type="dxa"/>
            <w:tcBorders>
              <w:top w:val="single" w:color="auto" w:sz="4" w:space="0"/>
              <w:left w:val="single" w:color="auto" w:sz="4" w:space="0"/>
              <w:bottom w:val="single" w:color="auto" w:sz="4" w:space="0"/>
              <w:right w:val="single" w:color="auto" w:sz="4" w:space="0"/>
            </w:tcBorders>
            <w:vAlign w:val="center"/>
          </w:tcPr>
          <w:p w14:paraId="2ABD3D23">
            <w:pPr>
              <w:pStyle w:val="8"/>
              <w:spacing w:before="78" w:line="219" w:lineRule="auto"/>
              <w:jc w:val="both"/>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1D6184F7">
            <w:pPr>
              <w:pStyle w:val="8"/>
              <w:spacing w:before="259" w:line="309" w:lineRule="auto"/>
              <w:ind w:right="78" w:rightChars="0"/>
              <w:jc w:val="both"/>
              <w:rPr>
                <w:rFonts w:hint="eastAsia" w:ascii="宋体" w:hAnsi="宋体" w:eastAsia="宋体" w:cs="宋体"/>
                <w:spacing w:val="-4"/>
                <w:sz w:val="21"/>
                <w:szCs w:val="21"/>
              </w:rPr>
            </w:pPr>
            <w:r>
              <w:rPr>
                <w:rFonts w:hint="eastAsia" w:ascii="宋体" w:hAnsi="宋体" w:eastAsia="宋体" w:cs="宋体"/>
                <w:spacing w:val="-4"/>
                <w:sz w:val="21"/>
                <w:szCs w:val="21"/>
              </w:rPr>
              <w:t>二级建造</w:t>
            </w:r>
            <w:r>
              <w:rPr>
                <w:rFonts w:hint="eastAsia" w:ascii="宋体" w:hAnsi="宋体" w:eastAsia="宋体" w:cs="宋体"/>
                <w:sz w:val="21"/>
                <w:szCs w:val="21"/>
              </w:rPr>
              <w:t>师</w:t>
            </w:r>
          </w:p>
        </w:tc>
        <w:tc>
          <w:tcPr>
            <w:tcW w:w="977" w:type="dxa"/>
            <w:tcBorders>
              <w:top w:val="single" w:color="auto" w:sz="4" w:space="0"/>
              <w:left w:val="single" w:color="auto" w:sz="4" w:space="0"/>
              <w:bottom w:val="single" w:color="auto" w:sz="4" w:space="0"/>
              <w:right w:val="single" w:color="auto" w:sz="4" w:space="0"/>
            </w:tcBorders>
            <w:vAlign w:val="center"/>
          </w:tcPr>
          <w:p w14:paraId="17A72621">
            <w:pPr>
              <w:pStyle w:val="8"/>
              <w:spacing w:before="78" w:line="221" w:lineRule="auto"/>
              <w:ind w:left="243"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623BF42E">
            <w:pPr>
              <w:pStyle w:val="8"/>
              <w:spacing w:before="32" w:line="228" w:lineRule="auto"/>
              <w:jc w:val="both"/>
              <w:rPr>
                <w:rFonts w:hint="eastAsia" w:ascii="宋体" w:hAnsi="宋体" w:eastAsia="宋体" w:cs="宋体"/>
                <w:spacing w:val="-3"/>
                <w:sz w:val="21"/>
                <w:szCs w:val="21"/>
              </w:rPr>
            </w:pPr>
            <w:r>
              <w:rPr>
                <w:rFonts w:hint="eastAsia" w:ascii="宋体" w:hAnsi="宋体" w:eastAsia="宋体" w:cs="宋体"/>
                <w:spacing w:val="3"/>
                <w:position w:val="1"/>
                <w:sz w:val="21"/>
                <w:szCs w:val="21"/>
                <w:lang w:val="en-US" w:eastAsia="zh-CN"/>
              </w:rPr>
              <w:t>川</w:t>
            </w:r>
            <w:r>
              <w:rPr>
                <w:rFonts w:hint="eastAsia" w:ascii="宋体" w:hAnsi="宋体" w:eastAsia="宋体" w:cs="宋体"/>
                <w:spacing w:val="3"/>
                <w:position w:val="1"/>
                <w:sz w:val="21"/>
                <w:szCs w:val="21"/>
              </w:rPr>
              <w:t>25120062008048</w:t>
            </w:r>
            <w:r>
              <w:rPr>
                <w:rFonts w:hint="eastAsia" w:ascii="宋体" w:hAnsi="宋体" w:eastAsia="宋体" w:cs="宋体"/>
                <w:spacing w:val="-1"/>
                <w:sz w:val="21"/>
                <w:szCs w:val="21"/>
              </w:rPr>
              <w:t>23</w:t>
            </w:r>
          </w:p>
        </w:tc>
        <w:tc>
          <w:tcPr>
            <w:tcW w:w="1467" w:type="dxa"/>
            <w:tcBorders>
              <w:top w:val="single" w:color="auto" w:sz="4" w:space="0"/>
              <w:left w:val="single" w:color="auto" w:sz="4" w:space="0"/>
              <w:bottom w:val="single" w:color="auto" w:sz="4" w:space="0"/>
              <w:right w:val="single" w:color="auto" w:sz="4" w:space="0"/>
            </w:tcBorders>
            <w:vAlign w:val="center"/>
          </w:tcPr>
          <w:p w14:paraId="1421DF3D">
            <w:pPr>
              <w:pStyle w:val="8"/>
              <w:spacing w:before="304" w:line="254" w:lineRule="auto"/>
              <w:ind w:left="416" w:leftChars="0" w:right="199" w:rightChars="0" w:hanging="205" w:firstLineChars="0"/>
              <w:jc w:val="center"/>
              <w:rPr>
                <w:rFonts w:hint="eastAsia" w:ascii="宋体" w:hAnsi="宋体" w:eastAsia="宋体" w:cs="宋体"/>
                <w:spacing w:val="-10"/>
                <w:sz w:val="21"/>
                <w:szCs w:val="21"/>
              </w:rPr>
            </w:pPr>
            <w:r>
              <w:rPr>
                <w:rFonts w:hint="eastAsia" w:ascii="宋体" w:hAnsi="宋体" w:eastAsia="宋体" w:cs="宋体"/>
                <w:spacing w:val="6"/>
                <w:sz w:val="21"/>
                <w:szCs w:val="21"/>
              </w:rPr>
              <w:t>建筑工</w:t>
            </w:r>
            <w:r>
              <w:rPr>
                <w:rFonts w:hint="eastAsia" w:ascii="宋体" w:hAnsi="宋体" w:eastAsia="宋体" w:cs="宋体"/>
                <w:spacing w:val="1"/>
                <w:sz w:val="21"/>
                <w:szCs w:val="21"/>
              </w:rPr>
              <w:t>程</w:t>
            </w:r>
          </w:p>
        </w:tc>
      </w:tr>
      <w:tr w14:paraId="4EC1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1F5ED9D6">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4D527B2">
            <w:pPr>
              <w:pStyle w:val="8"/>
              <w:spacing w:before="121" w:line="264" w:lineRule="auto"/>
              <w:ind w:right="140" w:rightChars="0"/>
              <w:jc w:val="center"/>
              <w:rPr>
                <w:rFonts w:hint="eastAsia" w:ascii="宋体" w:hAnsi="宋体" w:eastAsia="宋体" w:cs="宋体"/>
                <w:spacing w:val="-5"/>
                <w:sz w:val="21"/>
                <w:szCs w:val="21"/>
              </w:rPr>
            </w:pPr>
            <w:r>
              <w:rPr>
                <w:rFonts w:hint="eastAsia" w:ascii="宋体" w:hAnsi="宋体" w:eastAsia="宋体" w:cs="宋体"/>
                <w:spacing w:val="-4"/>
                <w:sz w:val="21"/>
                <w:szCs w:val="21"/>
              </w:rPr>
              <w:t>技术负</w:t>
            </w:r>
            <w:r>
              <w:rPr>
                <w:rFonts w:hint="eastAsia" w:ascii="宋体" w:hAnsi="宋体" w:eastAsia="宋体" w:cs="宋体"/>
                <w:spacing w:val="-9"/>
                <w:sz w:val="21"/>
                <w:szCs w:val="21"/>
              </w:rPr>
              <w:t>责人</w:t>
            </w:r>
          </w:p>
        </w:tc>
        <w:tc>
          <w:tcPr>
            <w:tcW w:w="978" w:type="dxa"/>
            <w:tcBorders>
              <w:top w:val="single" w:color="auto" w:sz="4" w:space="0"/>
              <w:left w:val="single" w:color="auto" w:sz="4" w:space="0"/>
              <w:bottom w:val="single" w:color="auto" w:sz="4" w:space="0"/>
              <w:right w:val="single" w:color="auto" w:sz="4" w:space="0"/>
            </w:tcBorders>
            <w:vAlign w:val="center"/>
          </w:tcPr>
          <w:p w14:paraId="0C32C3A3">
            <w:pPr>
              <w:pStyle w:val="8"/>
              <w:spacing w:before="78" w:line="220" w:lineRule="auto"/>
              <w:ind w:left="303" w:leftChars="0"/>
              <w:jc w:val="center"/>
              <w:rPr>
                <w:rFonts w:hint="eastAsia" w:ascii="宋体" w:hAnsi="宋体" w:eastAsia="宋体" w:cs="宋体"/>
                <w:spacing w:val="-5"/>
                <w:sz w:val="21"/>
                <w:szCs w:val="21"/>
              </w:rPr>
            </w:pPr>
            <w:r>
              <w:rPr>
                <w:rFonts w:hint="eastAsia" w:ascii="宋体" w:hAnsi="宋体" w:eastAsia="宋体" w:cs="宋体"/>
                <w:spacing w:val="-8"/>
                <w:sz w:val="21"/>
                <w:szCs w:val="21"/>
              </w:rPr>
              <w:t>张乐</w:t>
            </w:r>
          </w:p>
        </w:tc>
        <w:tc>
          <w:tcPr>
            <w:tcW w:w="1035" w:type="dxa"/>
            <w:tcBorders>
              <w:top w:val="single" w:color="auto" w:sz="4" w:space="0"/>
              <w:left w:val="single" w:color="auto" w:sz="4" w:space="0"/>
              <w:bottom w:val="single" w:color="auto" w:sz="4" w:space="0"/>
              <w:right w:val="single" w:color="auto" w:sz="4" w:space="0"/>
            </w:tcBorders>
            <w:vAlign w:val="center"/>
          </w:tcPr>
          <w:p w14:paraId="0B07CE0C">
            <w:pPr>
              <w:pStyle w:val="8"/>
              <w:spacing w:before="78" w:line="219" w:lineRule="auto"/>
              <w:jc w:val="both"/>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5577F1C4">
            <w:pPr>
              <w:pStyle w:val="8"/>
              <w:spacing w:before="301" w:line="230" w:lineRule="auto"/>
              <w:ind w:left="267" w:leftChars="0"/>
              <w:jc w:val="center"/>
              <w:rPr>
                <w:rFonts w:hint="eastAsia" w:ascii="宋体" w:hAnsi="宋体" w:eastAsia="宋体" w:cs="宋体"/>
                <w:spacing w:val="-4"/>
                <w:sz w:val="21"/>
                <w:szCs w:val="21"/>
              </w:rPr>
            </w:pPr>
            <w:r>
              <w:rPr>
                <w:rFonts w:hint="eastAsia" w:ascii="宋体" w:hAnsi="宋体" w:eastAsia="宋体" w:cs="宋体"/>
                <w:spacing w:val="6"/>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1C33B339">
            <w:pPr>
              <w:pStyle w:val="8"/>
              <w:spacing w:before="301" w:line="228" w:lineRule="auto"/>
              <w:ind w:left="270" w:leftChars="0"/>
              <w:jc w:val="center"/>
              <w:rPr>
                <w:rFonts w:hint="eastAsia" w:ascii="宋体" w:hAnsi="宋体" w:eastAsia="宋体" w:cs="宋体"/>
                <w:spacing w:val="-7"/>
                <w:sz w:val="21"/>
                <w:szCs w:val="21"/>
              </w:rPr>
            </w:pPr>
            <w:r>
              <w:rPr>
                <w:rFonts w:hint="eastAsia" w:ascii="宋体" w:hAnsi="宋体" w:eastAsia="宋体" w:cs="宋体"/>
                <w:spacing w:val="-5"/>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3FE03C7E">
            <w:pPr>
              <w:pStyle w:val="8"/>
              <w:spacing w:before="167" w:line="268" w:lineRule="exact"/>
              <w:ind w:left="160"/>
              <w:jc w:val="center"/>
              <w:rPr>
                <w:rFonts w:hint="eastAsia" w:ascii="宋体" w:hAnsi="宋体" w:eastAsia="宋体" w:cs="宋体"/>
                <w:spacing w:val="-3"/>
                <w:sz w:val="21"/>
                <w:szCs w:val="21"/>
              </w:rPr>
            </w:pPr>
            <w:r>
              <w:rPr>
                <w:rFonts w:hint="eastAsia" w:ascii="宋体" w:hAnsi="宋体" w:eastAsia="宋体" w:cs="宋体"/>
                <w:spacing w:val="3"/>
                <w:position w:val="1"/>
                <w:sz w:val="21"/>
                <w:szCs w:val="21"/>
              </w:rPr>
              <w:t>3190180</w:t>
            </w:r>
            <w:r>
              <w:rPr>
                <w:rFonts w:hint="eastAsia" w:ascii="宋体" w:hAnsi="宋体" w:eastAsia="宋体" w:cs="宋体"/>
                <w:position w:val="1"/>
                <w:sz w:val="21"/>
                <w:szCs w:val="21"/>
              </w:rPr>
              <w:t>1</w:t>
            </w:r>
          </w:p>
        </w:tc>
        <w:tc>
          <w:tcPr>
            <w:tcW w:w="1467" w:type="dxa"/>
            <w:tcBorders>
              <w:top w:val="single" w:color="auto" w:sz="4" w:space="0"/>
              <w:left w:val="single" w:color="auto" w:sz="4" w:space="0"/>
              <w:bottom w:val="single" w:color="auto" w:sz="4" w:space="0"/>
              <w:right w:val="single" w:color="auto" w:sz="4" w:space="0"/>
            </w:tcBorders>
            <w:vAlign w:val="center"/>
          </w:tcPr>
          <w:p w14:paraId="4964FEBF">
            <w:pPr>
              <w:pStyle w:val="8"/>
              <w:spacing w:before="167" w:line="252" w:lineRule="auto"/>
              <w:ind w:left="416" w:leftChars="0" w:right="199" w:rightChars="0" w:hanging="205" w:firstLineChars="0"/>
              <w:jc w:val="center"/>
              <w:rPr>
                <w:rFonts w:hint="eastAsia" w:ascii="宋体" w:hAnsi="宋体" w:eastAsia="宋体" w:cs="宋体"/>
                <w:spacing w:val="-10"/>
                <w:sz w:val="21"/>
                <w:szCs w:val="21"/>
              </w:rPr>
            </w:pPr>
            <w:r>
              <w:rPr>
                <w:rFonts w:hint="eastAsia" w:ascii="宋体" w:hAnsi="宋体" w:eastAsia="宋体" w:cs="宋体"/>
                <w:spacing w:val="6"/>
                <w:sz w:val="21"/>
                <w:szCs w:val="21"/>
              </w:rPr>
              <w:t>建筑工</w:t>
            </w:r>
            <w:r>
              <w:rPr>
                <w:rFonts w:hint="eastAsia" w:ascii="宋体" w:hAnsi="宋体" w:eastAsia="宋体" w:cs="宋体"/>
                <w:spacing w:val="1"/>
                <w:sz w:val="21"/>
                <w:szCs w:val="21"/>
              </w:rPr>
              <w:t>程</w:t>
            </w:r>
          </w:p>
        </w:tc>
      </w:tr>
      <w:tr w14:paraId="000F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FB29343">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FD4E993">
            <w:pPr>
              <w:pStyle w:val="8"/>
              <w:spacing w:before="78" w:line="221" w:lineRule="auto"/>
              <w:jc w:val="center"/>
              <w:rPr>
                <w:rFonts w:hint="eastAsia" w:ascii="宋体" w:hAnsi="宋体" w:eastAsia="宋体" w:cs="宋体"/>
                <w:spacing w:val="-5"/>
                <w:sz w:val="21"/>
                <w:szCs w:val="21"/>
              </w:rPr>
            </w:pPr>
            <w:r>
              <w:rPr>
                <w:rFonts w:hint="eastAsia" w:ascii="宋体" w:hAnsi="宋体" w:eastAsia="宋体" w:cs="宋体"/>
                <w:spacing w:val="-3"/>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638B8933">
            <w:pPr>
              <w:pStyle w:val="8"/>
              <w:spacing w:before="65" w:line="228" w:lineRule="auto"/>
              <w:ind w:left="329" w:leftChars="0"/>
              <w:jc w:val="center"/>
              <w:rPr>
                <w:rFonts w:hint="eastAsia" w:ascii="宋体" w:hAnsi="宋体" w:eastAsia="宋体" w:cs="宋体"/>
                <w:spacing w:val="-5"/>
                <w:sz w:val="21"/>
                <w:szCs w:val="21"/>
              </w:rPr>
            </w:pPr>
            <w:r>
              <w:rPr>
                <w:rFonts w:hint="eastAsia" w:ascii="宋体" w:hAnsi="宋体" w:eastAsia="宋体" w:cs="宋体"/>
                <w:spacing w:val="3"/>
                <w:sz w:val="21"/>
                <w:szCs w:val="21"/>
              </w:rPr>
              <w:t>杨娜</w:t>
            </w:r>
          </w:p>
        </w:tc>
        <w:tc>
          <w:tcPr>
            <w:tcW w:w="1035" w:type="dxa"/>
            <w:tcBorders>
              <w:top w:val="single" w:color="auto" w:sz="4" w:space="0"/>
              <w:left w:val="single" w:color="auto" w:sz="4" w:space="0"/>
              <w:bottom w:val="single" w:color="auto" w:sz="4" w:space="0"/>
              <w:right w:val="single" w:color="auto" w:sz="4" w:space="0"/>
            </w:tcBorders>
            <w:vAlign w:val="center"/>
          </w:tcPr>
          <w:p w14:paraId="5CDB6215">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62428C6C">
            <w:pPr>
              <w:pStyle w:val="8"/>
              <w:spacing w:before="66" w:line="229" w:lineRule="auto"/>
              <w:ind w:left="265" w:leftChars="0"/>
              <w:jc w:val="center"/>
              <w:rPr>
                <w:rFonts w:hint="eastAsia" w:ascii="宋体" w:hAnsi="宋体" w:eastAsia="宋体" w:cs="宋体"/>
                <w:spacing w:val="-4"/>
                <w:sz w:val="21"/>
                <w:szCs w:val="21"/>
              </w:rPr>
            </w:pPr>
            <w:r>
              <w:rPr>
                <w:rFonts w:hint="eastAsia" w:ascii="宋体" w:hAnsi="宋体" w:eastAsia="宋体" w:cs="宋体"/>
                <w:spacing w:val="7"/>
                <w:sz w:val="21"/>
                <w:szCs w:val="21"/>
              </w:rPr>
              <w:t>施工员</w:t>
            </w:r>
          </w:p>
        </w:tc>
        <w:tc>
          <w:tcPr>
            <w:tcW w:w="977" w:type="dxa"/>
            <w:tcBorders>
              <w:top w:val="single" w:color="auto" w:sz="4" w:space="0"/>
              <w:left w:val="single" w:color="auto" w:sz="4" w:space="0"/>
              <w:bottom w:val="single" w:color="auto" w:sz="4" w:space="0"/>
              <w:right w:val="single" w:color="auto" w:sz="4" w:space="0"/>
            </w:tcBorders>
            <w:vAlign w:val="center"/>
          </w:tcPr>
          <w:p w14:paraId="4CF8A840">
            <w:pPr>
              <w:pStyle w:val="8"/>
              <w:spacing w:before="65" w:line="233" w:lineRule="auto"/>
              <w:ind w:left="40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523F8074">
            <w:pPr>
              <w:pStyle w:val="8"/>
              <w:spacing w:before="47" w:line="268" w:lineRule="exact"/>
              <w:ind w:left="157"/>
              <w:jc w:val="center"/>
              <w:rPr>
                <w:rFonts w:hint="eastAsia" w:ascii="宋体" w:hAnsi="宋体" w:eastAsia="宋体" w:cs="宋体"/>
                <w:spacing w:val="-3"/>
                <w:sz w:val="21"/>
                <w:szCs w:val="21"/>
              </w:rPr>
            </w:pPr>
            <w:r>
              <w:rPr>
                <w:rFonts w:hint="eastAsia" w:ascii="宋体" w:hAnsi="宋体" w:eastAsia="宋体" w:cs="宋体"/>
                <w:spacing w:val="3"/>
                <w:position w:val="1"/>
                <w:sz w:val="21"/>
                <w:szCs w:val="21"/>
              </w:rPr>
              <w:t>06495202405160</w:t>
            </w:r>
            <w:r>
              <w:rPr>
                <w:rFonts w:hint="eastAsia" w:ascii="宋体" w:hAnsi="宋体" w:eastAsia="宋体" w:cs="宋体"/>
                <w:sz w:val="21"/>
                <w:szCs w:val="21"/>
              </w:rPr>
              <w:t>15223</w:t>
            </w:r>
          </w:p>
        </w:tc>
        <w:tc>
          <w:tcPr>
            <w:tcW w:w="1467" w:type="dxa"/>
            <w:tcBorders>
              <w:top w:val="single" w:color="auto" w:sz="4" w:space="0"/>
              <w:left w:val="single" w:color="auto" w:sz="4" w:space="0"/>
              <w:bottom w:val="single" w:color="auto" w:sz="4" w:space="0"/>
              <w:right w:val="single" w:color="auto" w:sz="4" w:space="0"/>
            </w:tcBorders>
            <w:vAlign w:val="center"/>
          </w:tcPr>
          <w:p w14:paraId="6692A8E7">
            <w:pPr>
              <w:pStyle w:val="8"/>
              <w:spacing w:before="66" w:line="229" w:lineRule="auto"/>
              <w:ind w:left="313" w:leftChars="0"/>
              <w:jc w:val="center"/>
              <w:rPr>
                <w:rFonts w:hint="eastAsia" w:ascii="宋体" w:hAnsi="宋体" w:eastAsia="宋体" w:cs="宋体"/>
                <w:spacing w:val="-10"/>
                <w:sz w:val="21"/>
                <w:szCs w:val="21"/>
              </w:rPr>
            </w:pPr>
            <w:r>
              <w:rPr>
                <w:rFonts w:hint="eastAsia" w:ascii="宋体" w:hAnsi="宋体" w:eastAsia="宋体" w:cs="宋体"/>
                <w:spacing w:val="4"/>
                <w:sz w:val="21"/>
                <w:szCs w:val="21"/>
              </w:rPr>
              <w:t>土建</w:t>
            </w:r>
          </w:p>
        </w:tc>
      </w:tr>
      <w:tr w14:paraId="5F7F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50A3252A">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243567D">
            <w:pPr>
              <w:pStyle w:val="8"/>
              <w:spacing w:before="78" w:line="221"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安全员</w:t>
            </w:r>
          </w:p>
        </w:tc>
        <w:tc>
          <w:tcPr>
            <w:tcW w:w="978" w:type="dxa"/>
            <w:tcBorders>
              <w:top w:val="single" w:color="auto" w:sz="4" w:space="0"/>
              <w:left w:val="single" w:color="auto" w:sz="4" w:space="0"/>
              <w:bottom w:val="single" w:color="auto" w:sz="4" w:space="0"/>
              <w:right w:val="single" w:color="auto" w:sz="4" w:space="0"/>
            </w:tcBorders>
            <w:vAlign w:val="center"/>
          </w:tcPr>
          <w:p w14:paraId="016A4625">
            <w:pPr>
              <w:pStyle w:val="8"/>
              <w:spacing w:before="65" w:line="228" w:lineRule="auto"/>
              <w:jc w:val="both"/>
              <w:rPr>
                <w:rFonts w:hint="eastAsia" w:ascii="宋体" w:hAnsi="宋体" w:eastAsia="宋体" w:cs="宋体"/>
                <w:spacing w:val="-5"/>
                <w:sz w:val="21"/>
                <w:szCs w:val="21"/>
              </w:rPr>
            </w:pPr>
            <w:r>
              <w:rPr>
                <w:rFonts w:hint="eastAsia" w:ascii="宋体" w:hAnsi="宋体" w:eastAsia="宋体" w:cs="宋体"/>
                <w:spacing w:val="6"/>
                <w:sz w:val="21"/>
                <w:szCs w:val="21"/>
              </w:rPr>
              <w:t>韩振岭</w:t>
            </w:r>
          </w:p>
        </w:tc>
        <w:tc>
          <w:tcPr>
            <w:tcW w:w="1035" w:type="dxa"/>
            <w:tcBorders>
              <w:top w:val="single" w:color="auto" w:sz="4" w:space="0"/>
              <w:left w:val="single" w:color="auto" w:sz="4" w:space="0"/>
              <w:bottom w:val="single" w:color="auto" w:sz="4" w:space="0"/>
              <w:right w:val="single" w:color="auto" w:sz="4" w:space="0"/>
            </w:tcBorders>
            <w:vAlign w:val="center"/>
          </w:tcPr>
          <w:p w14:paraId="2D23A3AC">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26C6743E">
            <w:pPr>
              <w:pStyle w:val="8"/>
              <w:spacing w:before="78" w:line="221" w:lineRule="auto"/>
              <w:ind w:left="246" w:leftChars="0"/>
              <w:jc w:val="center"/>
              <w:rPr>
                <w:rFonts w:hint="eastAsia" w:ascii="宋体" w:hAnsi="宋体" w:eastAsia="宋体" w:cs="宋体"/>
                <w:spacing w:val="-4"/>
                <w:sz w:val="21"/>
                <w:szCs w:val="21"/>
              </w:rPr>
            </w:pPr>
            <w:r>
              <w:rPr>
                <w:rFonts w:hint="eastAsia" w:ascii="宋体" w:hAnsi="宋体" w:eastAsia="宋体" w:cs="宋体"/>
                <w:spacing w:val="-5"/>
                <w:sz w:val="21"/>
                <w:szCs w:val="21"/>
              </w:rPr>
              <w:t>安全员</w:t>
            </w:r>
          </w:p>
        </w:tc>
        <w:tc>
          <w:tcPr>
            <w:tcW w:w="977" w:type="dxa"/>
            <w:tcBorders>
              <w:top w:val="single" w:color="auto" w:sz="4" w:space="0"/>
              <w:left w:val="single" w:color="auto" w:sz="4" w:space="0"/>
              <w:bottom w:val="single" w:color="auto" w:sz="4" w:space="0"/>
              <w:right w:val="single" w:color="auto" w:sz="4" w:space="0"/>
            </w:tcBorders>
            <w:vAlign w:val="center"/>
          </w:tcPr>
          <w:p w14:paraId="6C6DDC87">
            <w:pPr>
              <w:pStyle w:val="8"/>
              <w:spacing w:before="65" w:line="268" w:lineRule="exact"/>
              <w:ind w:left="354" w:leftChars="0"/>
              <w:jc w:val="center"/>
              <w:rPr>
                <w:rFonts w:hint="eastAsia" w:ascii="宋体" w:hAnsi="宋体" w:eastAsia="宋体" w:cs="宋体"/>
                <w:spacing w:val="-7"/>
                <w:sz w:val="21"/>
                <w:szCs w:val="21"/>
              </w:rPr>
            </w:pPr>
            <w:r>
              <w:rPr>
                <w:rFonts w:hint="eastAsia" w:ascii="宋体" w:hAnsi="宋体" w:eastAsia="宋体" w:cs="宋体"/>
                <w:spacing w:val="1"/>
                <w:position w:val="1"/>
                <w:sz w:val="21"/>
                <w:szCs w:val="21"/>
              </w:rPr>
              <w:t>C3</w:t>
            </w:r>
          </w:p>
        </w:tc>
        <w:tc>
          <w:tcPr>
            <w:tcW w:w="1401" w:type="dxa"/>
            <w:tcBorders>
              <w:top w:val="single" w:color="auto" w:sz="4" w:space="0"/>
              <w:left w:val="single" w:color="auto" w:sz="4" w:space="0"/>
              <w:bottom w:val="single" w:color="auto" w:sz="4" w:space="0"/>
              <w:right w:val="single" w:color="auto" w:sz="4" w:space="0"/>
            </w:tcBorders>
            <w:vAlign w:val="center"/>
          </w:tcPr>
          <w:p w14:paraId="558E4276">
            <w:pPr>
              <w:pStyle w:val="8"/>
              <w:spacing w:before="33" w:line="251" w:lineRule="auto"/>
              <w:ind w:left="154" w:right="145" w:firstLine="57"/>
              <w:jc w:val="center"/>
              <w:rPr>
                <w:rFonts w:hint="eastAsia" w:ascii="宋体" w:hAnsi="宋体" w:eastAsia="宋体" w:cs="宋体"/>
                <w:spacing w:val="-3"/>
                <w:sz w:val="21"/>
                <w:szCs w:val="21"/>
              </w:rPr>
            </w:pPr>
            <w:r>
              <w:rPr>
                <w:rFonts w:hint="eastAsia" w:ascii="宋体" w:hAnsi="宋体" w:eastAsia="宋体" w:cs="宋体"/>
                <w:spacing w:val="5"/>
                <w:sz w:val="21"/>
                <w:szCs w:val="21"/>
              </w:rPr>
              <w:t>川建安</w:t>
            </w:r>
            <w:r>
              <w:rPr>
                <w:rFonts w:hint="eastAsia" w:ascii="宋体" w:hAnsi="宋体" w:eastAsia="宋体" w:cs="宋体"/>
                <w:spacing w:val="-3"/>
                <w:sz w:val="21"/>
                <w:szCs w:val="21"/>
              </w:rPr>
              <w:t>C3</w:t>
            </w:r>
            <w:r>
              <w:rPr>
                <w:rFonts w:hint="eastAsia" w:ascii="宋体" w:hAnsi="宋体" w:eastAsia="宋体" w:cs="宋体"/>
                <w:spacing w:val="-51"/>
                <w:sz w:val="21"/>
                <w:szCs w:val="21"/>
              </w:rPr>
              <w:t xml:space="preserve"> </w:t>
            </w:r>
            <w:r>
              <w:rPr>
                <w:rFonts w:hint="eastAsia" w:ascii="宋体" w:hAnsi="宋体" w:eastAsia="宋体" w:cs="宋体"/>
                <w:spacing w:val="-3"/>
                <w:sz w:val="21"/>
                <w:szCs w:val="21"/>
              </w:rPr>
              <w:t>(2021</w:t>
            </w:r>
            <w:r>
              <w:rPr>
                <w:rFonts w:hint="eastAsia" w:ascii="宋体" w:hAnsi="宋体" w:eastAsia="宋体" w:cs="宋体"/>
                <w:spacing w:val="3"/>
                <w:sz w:val="21"/>
                <w:szCs w:val="21"/>
              </w:rPr>
              <w:t>)101999</w:t>
            </w:r>
            <w:r>
              <w:rPr>
                <w:rFonts w:hint="eastAsia" w:ascii="宋体" w:hAnsi="宋体" w:eastAsia="宋体" w:cs="宋体"/>
                <w:sz w:val="21"/>
                <w:szCs w:val="21"/>
              </w:rPr>
              <w:t>2</w:t>
            </w:r>
          </w:p>
        </w:tc>
        <w:tc>
          <w:tcPr>
            <w:tcW w:w="1467" w:type="dxa"/>
            <w:tcBorders>
              <w:top w:val="single" w:color="auto" w:sz="4" w:space="0"/>
              <w:left w:val="single" w:color="auto" w:sz="4" w:space="0"/>
              <w:bottom w:val="single" w:color="auto" w:sz="4" w:space="0"/>
              <w:right w:val="single" w:color="auto" w:sz="4" w:space="0"/>
            </w:tcBorders>
            <w:vAlign w:val="center"/>
          </w:tcPr>
          <w:p w14:paraId="026E0B50">
            <w:pPr>
              <w:pStyle w:val="8"/>
              <w:spacing w:before="65" w:line="228" w:lineRule="auto"/>
              <w:ind w:left="314" w:leftChars="0"/>
              <w:jc w:val="center"/>
              <w:rPr>
                <w:rFonts w:hint="eastAsia" w:ascii="宋体" w:hAnsi="宋体" w:eastAsia="宋体" w:cs="宋体"/>
                <w:spacing w:val="-10"/>
                <w:sz w:val="21"/>
                <w:szCs w:val="21"/>
              </w:rPr>
            </w:pPr>
            <w:r>
              <w:rPr>
                <w:rFonts w:hint="eastAsia" w:ascii="宋体" w:hAnsi="宋体" w:eastAsia="宋体" w:cs="宋体"/>
                <w:spacing w:val="3"/>
                <w:sz w:val="21"/>
                <w:szCs w:val="21"/>
              </w:rPr>
              <w:t>建筑</w:t>
            </w:r>
          </w:p>
        </w:tc>
      </w:tr>
      <w:tr w14:paraId="2D5B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0D7B0C43">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4ED0FEA">
            <w:pPr>
              <w:pStyle w:val="8"/>
              <w:spacing w:before="78" w:line="219" w:lineRule="auto"/>
              <w:jc w:val="center"/>
              <w:rPr>
                <w:rFonts w:hint="eastAsia" w:ascii="宋体" w:hAnsi="宋体" w:eastAsia="宋体" w:cs="宋体"/>
                <w:spacing w:val="-5"/>
                <w:sz w:val="21"/>
                <w:szCs w:val="21"/>
              </w:rPr>
            </w:pPr>
            <w:r>
              <w:rPr>
                <w:rFonts w:hint="eastAsia" w:ascii="宋体" w:hAnsi="宋体" w:eastAsia="宋体" w:cs="宋体"/>
                <w:spacing w:val="-4"/>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70A55107">
            <w:pPr>
              <w:pStyle w:val="8"/>
              <w:spacing w:before="65" w:line="230" w:lineRule="auto"/>
              <w:jc w:val="both"/>
              <w:rPr>
                <w:rFonts w:hint="eastAsia" w:ascii="宋体" w:hAnsi="宋体" w:eastAsia="宋体" w:cs="宋体"/>
                <w:spacing w:val="-5"/>
                <w:sz w:val="21"/>
                <w:szCs w:val="21"/>
              </w:rPr>
            </w:pPr>
            <w:r>
              <w:rPr>
                <w:rFonts w:hint="eastAsia" w:ascii="宋体" w:hAnsi="宋体" w:eastAsia="宋体" w:cs="宋体"/>
                <w:spacing w:val="-3"/>
                <w:sz w:val="21"/>
                <w:szCs w:val="21"/>
              </w:rPr>
              <w:t>曾慧君</w:t>
            </w:r>
          </w:p>
        </w:tc>
        <w:tc>
          <w:tcPr>
            <w:tcW w:w="1035" w:type="dxa"/>
            <w:tcBorders>
              <w:top w:val="single" w:color="auto" w:sz="4" w:space="0"/>
              <w:left w:val="single" w:color="auto" w:sz="4" w:space="0"/>
              <w:bottom w:val="single" w:color="auto" w:sz="4" w:space="0"/>
              <w:right w:val="single" w:color="auto" w:sz="4" w:space="0"/>
            </w:tcBorders>
            <w:vAlign w:val="center"/>
          </w:tcPr>
          <w:p w14:paraId="32ED507D">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31227613">
            <w:pPr>
              <w:pStyle w:val="8"/>
              <w:spacing w:before="78" w:line="219" w:lineRule="auto"/>
              <w:ind w:left="241" w:leftChars="0"/>
              <w:jc w:val="center"/>
              <w:rPr>
                <w:rFonts w:hint="eastAsia" w:ascii="宋体" w:hAnsi="宋体" w:eastAsia="宋体" w:cs="宋体"/>
                <w:spacing w:val="-4"/>
                <w:sz w:val="21"/>
                <w:szCs w:val="21"/>
              </w:rPr>
            </w:pPr>
            <w:r>
              <w:rPr>
                <w:rFonts w:hint="eastAsia" w:ascii="宋体" w:hAnsi="宋体" w:eastAsia="宋体" w:cs="宋体"/>
                <w:spacing w:val="-4"/>
                <w:sz w:val="21"/>
                <w:szCs w:val="21"/>
              </w:rPr>
              <w:t>材料员</w:t>
            </w:r>
          </w:p>
        </w:tc>
        <w:tc>
          <w:tcPr>
            <w:tcW w:w="977" w:type="dxa"/>
            <w:tcBorders>
              <w:top w:val="single" w:color="auto" w:sz="4" w:space="0"/>
              <w:left w:val="single" w:color="auto" w:sz="4" w:space="0"/>
              <w:bottom w:val="single" w:color="auto" w:sz="4" w:space="0"/>
              <w:right w:val="single" w:color="auto" w:sz="4" w:space="0"/>
            </w:tcBorders>
            <w:vAlign w:val="center"/>
          </w:tcPr>
          <w:p w14:paraId="787E1CF5">
            <w:pPr>
              <w:pStyle w:val="8"/>
              <w:spacing w:before="65" w:line="233" w:lineRule="auto"/>
              <w:ind w:left="40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091014B1">
            <w:pPr>
              <w:pStyle w:val="8"/>
              <w:spacing w:before="48" w:line="268" w:lineRule="exact"/>
              <w:ind w:left="157"/>
              <w:jc w:val="center"/>
              <w:rPr>
                <w:rFonts w:hint="eastAsia" w:ascii="宋体" w:hAnsi="宋体" w:eastAsia="宋体" w:cs="宋体"/>
                <w:spacing w:val="-3"/>
                <w:sz w:val="21"/>
                <w:szCs w:val="21"/>
              </w:rPr>
            </w:pPr>
            <w:r>
              <w:rPr>
                <w:rFonts w:hint="eastAsia" w:ascii="宋体" w:hAnsi="宋体" w:eastAsia="宋体" w:cs="宋体"/>
                <w:spacing w:val="3"/>
                <w:position w:val="1"/>
                <w:sz w:val="21"/>
                <w:szCs w:val="21"/>
              </w:rPr>
              <w:t>06495202405160</w:t>
            </w:r>
            <w:r>
              <w:rPr>
                <w:rFonts w:hint="eastAsia" w:ascii="宋体" w:hAnsi="宋体" w:eastAsia="宋体" w:cs="宋体"/>
                <w:sz w:val="21"/>
                <w:szCs w:val="21"/>
              </w:rPr>
              <w:t>15242</w:t>
            </w:r>
          </w:p>
        </w:tc>
        <w:tc>
          <w:tcPr>
            <w:tcW w:w="1467" w:type="dxa"/>
            <w:tcBorders>
              <w:top w:val="single" w:color="auto" w:sz="4" w:space="0"/>
              <w:left w:val="single" w:color="auto" w:sz="4" w:space="0"/>
              <w:bottom w:val="single" w:color="auto" w:sz="4" w:space="0"/>
              <w:right w:val="single" w:color="auto" w:sz="4" w:space="0"/>
            </w:tcBorders>
            <w:vAlign w:val="center"/>
          </w:tcPr>
          <w:p w14:paraId="5B539C89">
            <w:pPr>
              <w:pStyle w:val="8"/>
              <w:spacing w:before="65" w:line="229" w:lineRule="auto"/>
              <w:ind w:left="313" w:leftChars="0"/>
              <w:jc w:val="center"/>
              <w:rPr>
                <w:rFonts w:hint="eastAsia" w:ascii="宋体" w:hAnsi="宋体" w:eastAsia="宋体" w:cs="宋体"/>
                <w:spacing w:val="-10"/>
                <w:sz w:val="21"/>
                <w:szCs w:val="21"/>
              </w:rPr>
            </w:pPr>
            <w:r>
              <w:rPr>
                <w:rFonts w:hint="eastAsia" w:ascii="宋体" w:hAnsi="宋体" w:eastAsia="宋体" w:cs="宋体"/>
                <w:spacing w:val="4"/>
                <w:sz w:val="21"/>
                <w:szCs w:val="21"/>
              </w:rPr>
              <w:t>土建</w:t>
            </w:r>
          </w:p>
        </w:tc>
      </w:tr>
      <w:tr w14:paraId="4168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28BD1D03">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658C957">
            <w:pPr>
              <w:pStyle w:val="8"/>
              <w:spacing w:before="78" w:line="220" w:lineRule="auto"/>
              <w:jc w:val="center"/>
              <w:rPr>
                <w:rFonts w:hint="eastAsia" w:ascii="宋体" w:hAnsi="宋体" w:eastAsia="宋体" w:cs="宋体"/>
                <w:spacing w:val="-5"/>
                <w:sz w:val="21"/>
                <w:szCs w:val="21"/>
              </w:rPr>
            </w:pPr>
            <w:r>
              <w:rPr>
                <w:rFonts w:hint="eastAsia" w:ascii="宋体" w:hAnsi="宋体" w:eastAsia="宋体" w:cs="宋体"/>
                <w:spacing w:val="-4"/>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282BA452">
            <w:pPr>
              <w:pStyle w:val="8"/>
              <w:spacing w:before="65" w:line="228" w:lineRule="auto"/>
              <w:jc w:val="both"/>
              <w:rPr>
                <w:rFonts w:hint="eastAsia" w:ascii="宋体" w:hAnsi="宋体" w:eastAsia="宋体" w:cs="宋体"/>
                <w:spacing w:val="-5"/>
                <w:sz w:val="21"/>
                <w:szCs w:val="21"/>
              </w:rPr>
            </w:pPr>
            <w:r>
              <w:rPr>
                <w:rFonts w:hint="eastAsia" w:ascii="宋体" w:hAnsi="宋体" w:eastAsia="宋体" w:cs="宋体"/>
                <w:spacing w:val="5"/>
                <w:sz w:val="21"/>
                <w:szCs w:val="21"/>
              </w:rPr>
              <w:t>刘欣</w:t>
            </w:r>
          </w:p>
        </w:tc>
        <w:tc>
          <w:tcPr>
            <w:tcW w:w="1035" w:type="dxa"/>
            <w:tcBorders>
              <w:top w:val="single" w:color="auto" w:sz="4" w:space="0"/>
              <w:left w:val="single" w:color="auto" w:sz="4" w:space="0"/>
              <w:bottom w:val="single" w:color="auto" w:sz="4" w:space="0"/>
              <w:right w:val="single" w:color="auto" w:sz="4" w:space="0"/>
            </w:tcBorders>
            <w:vAlign w:val="center"/>
          </w:tcPr>
          <w:p w14:paraId="22813D4E">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25547CB9">
            <w:pPr>
              <w:pStyle w:val="8"/>
              <w:spacing w:before="78" w:line="220" w:lineRule="auto"/>
              <w:ind w:left="242" w:leftChars="0"/>
              <w:jc w:val="center"/>
              <w:rPr>
                <w:rFonts w:hint="eastAsia" w:ascii="宋体" w:hAnsi="宋体" w:eastAsia="宋体" w:cs="宋体"/>
                <w:spacing w:val="-4"/>
                <w:sz w:val="21"/>
                <w:szCs w:val="21"/>
              </w:rPr>
            </w:pPr>
            <w:r>
              <w:rPr>
                <w:rFonts w:hint="eastAsia" w:ascii="宋体" w:hAnsi="宋体" w:eastAsia="宋体" w:cs="宋体"/>
                <w:spacing w:val="-4"/>
                <w:sz w:val="21"/>
                <w:szCs w:val="21"/>
              </w:rPr>
              <w:t>质量员</w:t>
            </w:r>
          </w:p>
        </w:tc>
        <w:tc>
          <w:tcPr>
            <w:tcW w:w="977" w:type="dxa"/>
            <w:tcBorders>
              <w:top w:val="single" w:color="auto" w:sz="4" w:space="0"/>
              <w:left w:val="single" w:color="auto" w:sz="4" w:space="0"/>
              <w:bottom w:val="single" w:color="auto" w:sz="4" w:space="0"/>
              <w:right w:val="single" w:color="auto" w:sz="4" w:space="0"/>
            </w:tcBorders>
            <w:vAlign w:val="center"/>
          </w:tcPr>
          <w:p w14:paraId="175F6BDC">
            <w:pPr>
              <w:pStyle w:val="8"/>
              <w:spacing w:before="304" w:line="233" w:lineRule="auto"/>
              <w:ind w:left="40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1887D85D">
            <w:pPr>
              <w:pStyle w:val="8"/>
              <w:spacing w:before="33" w:line="269" w:lineRule="exact"/>
              <w:ind w:left="157"/>
              <w:jc w:val="center"/>
              <w:rPr>
                <w:rFonts w:hint="eastAsia" w:ascii="宋体" w:hAnsi="宋体" w:eastAsia="宋体" w:cs="宋体"/>
                <w:spacing w:val="-3"/>
                <w:sz w:val="21"/>
                <w:szCs w:val="21"/>
              </w:rPr>
            </w:pPr>
            <w:r>
              <w:rPr>
                <w:rFonts w:hint="eastAsia" w:ascii="宋体" w:hAnsi="宋体" w:eastAsia="宋体" w:cs="宋体"/>
                <w:spacing w:val="3"/>
                <w:position w:val="1"/>
                <w:sz w:val="21"/>
                <w:szCs w:val="21"/>
              </w:rPr>
              <w:t>0511611</w:t>
            </w:r>
            <w:r>
              <w:rPr>
                <w:rFonts w:hint="eastAsia" w:ascii="宋体" w:hAnsi="宋体" w:eastAsia="宋体" w:cs="宋体"/>
                <w:spacing w:val="1"/>
                <w:position w:val="1"/>
                <w:sz w:val="21"/>
                <w:szCs w:val="21"/>
              </w:rPr>
              <w:t>1951160</w:t>
            </w:r>
            <w:r>
              <w:rPr>
                <w:rFonts w:hint="eastAsia" w:ascii="宋体" w:hAnsi="宋体" w:eastAsia="宋体" w:cs="宋体"/>
                <w:spacing w:val="2"/>
                <w:sz w:val="21"/>
                <w:szCs w:val="21"/>
              </w:rPr>
              <w:t>01917</w:t>
            </w:r>
          </w:p>
        </w:tc>
        <w:tc>
          <w:tcPr>
            <w:tcW w:w="1467" w:type="dxa"/>
            <w:tcBorders>
              <w:top w:val="single" w:color="auto" w:sz="4" w:space="0"/>
              <w:left w:val="single" w:color="auto" w:sz="4" w:space="0"/>
              <w:bottom w:val="single" w:color="auto" w:sz="4" w:space="0"/>
              <w:right w:val="single" w:color="auto" w:sz="4" w:space="0"/>
            </w:tcBorders>
            <w:vAlign w:val="center"/>
          </w:tcPr>
          <w:p w14:paraId="126FE656">
            <w:pPr>
              <w:pStyle w:val="8"/>
              <w:spacing w:before="304" w:line="233" w:lineRule="auto"/>
              <w:ind w:left="469" w:leftChars="0"/>
              <w:jc w:val="center"/>
              <w:rPr>
                <w:rFonts w:hint="eastAsia" w:ascii="宋体" w:hAnsi="宋体" w:eastAsia="宋体" w:cs="宋体"/>
                <w:spacing w:val="-10"/>
                <w:sz w:val="21"/>
                <w:szCs w:val="21"/>
              </w:rPr>
            </w:pPr>
            <w:r>
              <w:rPr>
                <w:rFonts w:hint="eastAsia" w:ascii="宋体" w:hAnsi="宋体" w:eastAsia="宋体" w:cs="宋体"/>
                <w:sz w:val="21"/>
                <w:szCs w:val="21"/>
              </w:rPr>
              <w:t>/</w:t>
            </w:r>
          </w:p>
        </w:tc>
      </w:tr>
      <w:tr w14:paraId="3C74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75D85563">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FB6CEC1">
            <w:pPr>
              <w:pStyle w:val="8"/>
              <w:spacing w:before="78" w:line="220" w:lineRule="auto"/>
              <w:jc w:val="center"/>
              <w:rPr>
                <w:rFonts w:hint="eastAsia" w:ascii="宋体" w:hAnsi="宋体" w:eastAsia="宋体" w:cs="宋体"/>
                <w:spacing w:val="-5"/>
                <w:sz w:val="21"/>
                <w:szCs w:val="21"/>
              </w:rPr>
            </w:pPr>
            <w:r>
              <w:rPr>
                <w:rFonts w:hint="eastAsia" w:ascii="宋体" w:hAnsi="宋体" w:eastAsia="宋体" w:cs="宋体"/>
                <w:spacing w:val="-7"/>
                <w:sz w:val="21"/>
                <w:szCs w:val="21"/>
              </w:rPr>
              <w:t>资料员</w:t>
            </w:r>
          </w:p>
        </w:tc>
        <w:tc>
          <w:tcPr>
            <w:tcW w:w="978" w:type="dxa"/>
            <w:tcBorders>
              <w:top w:val="single" w:color="auto" w:sz="4" w:space="0"/>
              <w:left w:val="single" w:color="auto" w:sz="4" w:space="0"/>
              <w:bottom w:val="single" w:color="auto" w:sz="4" w:space="0"/>
              <w:right w:val="single" w:color="auto" w:sz="4" w:space="0"/>
            </w:tcBorders>
            <w:vAlign w:val="center"/>
          </w:tcPr>
          <w:p w14:paraId="7454ED90">
            <w:pPr>
              <w:pStyle w:val="8"/>
              <w:spacing w:before="78" w:line="219" w:lineRule="auto"/>
              <w:jc w:val="both"/>
              <w:rPr>
                <w:rFonts w:hint="eastAsia" w:ascii="宋体" w:hAnsi="宋体" w:eastAsia="宋体" w:cs="宋体"/>
                <w:spacing w:val="-5"/>
                <w:sz w:val="21"/>
                <w:szCs w:val="21"/>
              </w:rPr>
            </w:pPr>
            <w:r>
              <w:rPr>
                <w:rFonts w:hint="eastAsia" w:ascii="宋体" w:hAnsi="宋体" w:eastAsia="宋体" w:cs="宋体"/>
                <w:spacing w:val="-5"/>
                <w:sz w:val="21"/>
                <w:szCs w:val="21"/>
              </w:rPr>
              <w:t>苏椿岚</w:t>
            </w:r>
          </w:p>
        </w:tc>
        <w:tc>
          <w:tcPr>
            <w:tcW w:w="1035" w:type="dxa"/>
            <w:tcBorders>
              <w:top w:val="single" w:color="auto" w:sz="4" w:space="0"/>
              <w:left w:val="single" w:color="auto" w:sz="4" w:space="0"/>
              <w:bottom w:val="single" w:color="auto" w:sz="4" w:space="0"/>
              <w:right w:val="single" w:color="auto" w:sz="4" w:space="0"/>
            </w:tcBorders>
            <w:vAlign w:val="center"/>
          </w:tcPr>
          <w:p w14:paraId="7F6CD853">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4E051CFD">
            <w:pPr>
              <w:pStyle w:val="8"/>
              <w:spacing w:before="78" w:line="220" w:lineRule="auto"/>
              <w:ind w:left="251" w:leftChars="0"/>
              <w:jc w:val="center"/>
              <w:rPr>
                <w:rFonts w:hint="eastAsia" w:ascii="宋体" w:hAnsi="宋体" w:eastAsia="宋体" w:cs="宋体"/>
                <w:spacing w:val="-4"/>
                <w:sz w:val="21"/>
                <w:szCs w:val="21"/>
              </w:rPr>
            </w:pPr>
            <w:r>
              <w:rPr>
                <w:rFonts w:hint="eastAsia" w:ascii="宋体" w:hAnsi="宋体" w:eastAsia="宋体" w:cs="宋体"/>
                <w:spacing w:val="-7"/>
                <w:sz w:val="21"/>
                <w:szCs w:val="21"/>
              </w:rPr>
              <w:t>资料员</w:t>
            </w:r>
          </w:p>
        </w:tc>
        <w:tc>
          <w:tcPr>
            <w:tcW w:w="977" w:type="dxa"/>
            <w:tcBorders>
              <w:top w:val="single" w:color="auto" w:sz="4" w:space="0"/>
              <w:left w:val="single" w:color="auto" w:sz="4" w:space="0"/>
              <w:bottom w:val="single" w:color="auto" w:sz="4" w:space="0"/>
              <w:right w:val="single" w:color="auto" w:sz="4" w:space="0"/>
            </w:tcBorders>
            <w:vAlign w:val="center"/>
          </w:tcPr>
          <w:p w14:paraId="683D9236">
            <w:pPr>
              <w:pStyle w:val="8"/>
              <w:spacing w:before="78" w:line="224" w:lineRule="auto"/>
              <w:ind w:left="41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25E0D427">
            <w:pPr>
              <w:pStyle w:val="8"/>
              <w:spacing w:before="115"/>
              <w:ind w:left="123"/>
              <w:jc w:val="center"/>
              <w:rPr>
                <w:rFonts w:hint="eastAsia" w:ascii="宋体" w:hAnsi="宋体" w:eastAsia="宋体" w:cs="宋体"/>
                <w:spacing w:val="-3"/>
                <w:sz w:val="21"/>
                <w:szCs w:val="21"/>
              </w:rPr>
            </w:pPr>
            <w:r>
              <w:rPr>
                <w:rFonts w:hint="eastAsia" w:ascii="宋体" w:hAnsi="宋体" w:eastAsia="宋体" w:cs="宋体"/>
                <w:spacing w:val="-2"/>
                <w:sz w:val="21"/>
                <w:szCs w:val="21"/>
              </w:rPr>
              <w:t>05121114000030</w:t>
            </w:r>
            <w:r>
              <w:rPr>
                <w:rFonts w:hint="eastAsia" w:ascii="宋体" w:hAnsi="宋体" w:eastAsia="宋体" w:cs="宋体"/>
                <w:spacing w:val="-3"/>
                <w:sz w:val="21"/>
                <w:szCs w:val="21"/>
              </w:rPr>
              <w:t>00172</w:t>
            </w:r>
          </w:p>
        </w:tc>
        <w:tc>
          <w:tcPr>
            <w:tcW w:w="1467" w:type="dxa"/>
            <w:tcBorders>
              <w:top w:val="single" w:color="auto" w:sz="4" w:space="0"/>
              <w:left w:val="single" w:color="auto" w:sz="4" w:space="0"/>
              <w:bottom w:val="single" w:color="auto" w:sz="4" w:space="0"/>
              <w:right w:val="single" w:color="auto" w:sz="4" w:space="0"/>
            </w:tcBorders>
            <w:vAlign w:val="center"/>
          </w:tcPr>
          <w:p w14:paraId="1B670AD6">
            <w:pPr>
              <w:pStyle w:val="8"/>
              <w:spacing w:before="78" w:line="224" w:lineRule="auto"/>
              <w:ind w:left="480" w:leftChars="0"/>
              <w:jc w:val="center"/>
              <w:rPr>
                <w:rFonts w:hint="eastAsia" w:ascii="宋体" w:hAnsi="宋体" w:eastAsia="宋体" w:cs="宋体"/>
                <w:spacing w:val="-10"/>
                <w:sz w:val="21"/>
                <w:szCs w:val="21"/>
              </w:rPr>
            </w:pPr>
            <w:r>
              <w:rPr>
                <w:rFonts w:hint="eastAsia" w:ascii="宋体" w:hAnsi="宋体" w:eastAsia="宋体" w:cs="宋体"/>
                <w:sz w:val="21"/>
                <w:szCs w:val="21"/>
              </w:rPr>
              <w:t>/</w:t>
            </w:r>
          </w:p>
        </w:tc>
      </w:tr>
      <w:tr w14:paraId="2DA6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99D7D52">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F6BECD2">
            <w:pPr>
              <w:pStyle w:val="8"/>
              <w:spacing w:before="151" w:line="303" w:lineRule="auto"/>
              <w:ind w:right="82" w:rightChars="0"/>
              <w:jc w:val="center"/>
              <w:rPr>
                <w:rFonts w:hint="eastAsia" w:ascii="宋体" w:hAnsi="宋体" w:eastAsia="宋体" w:cs="宋体"/>
                <w:spacing w:val="-5"/>
                <w:sz w:val="21"/>
                <w:szCs w:val="21"/>
              </w:rPr>
            </w:pPr>
            <w:r>
              <w:rPr>
                <w:rFonts w:hint="eastAsia" w:ascii="宋体" w:hAnsi="宋体" w:eastAsia="宋体" w:cs="宋体"/>
                <w:spacing w:val="6"/>
                <w:sz w:val="21"/>
                <w:szCs w:val="21"/>
              </w:rPr>
              <w:t>项目设计</w:t>
            </w:r>
            <w:r>
              <w:rPr>
                <w:rFonts w:hint="eastAsia" w:ascii="宋体" w:hAnsi="宋体" w:eastAsia="宋体" w:cs="宋体"/>
                <w:spacing w:val="4"/>
                <w:sz w:val="21"/>
                <w:szCs w:val="21"/>
              </w:rPr>
              <w:t>负责人</w:t>
            </w:r>
          </w:p>
        </w:tc>
        <w:tc>
          <w:tcPr>
            <w:tcW w:w="978" w:type="dxa"/>
            <w:tcBorders>
              <w:top w:val="single" w:color="auto" w:sz="4" w:space="0"/>
              <w:left w:val="single" w:color="auto" w:sz="4" w:space="0"/>
              <w:bottom w:val="single" w:color="auto" w:sz="4" w:space="0"/>
              <w:right w:val="single" w:color="auto" w:sz="4" w:space="0"/>
            </w:tcBorders>
            <w:vAlign w:val="center"/>
          </w:tcPr>
          <w:p w14:paraId="465F83AE">
            <w:pPr>
              <w:pStyle w:val="8"/>
              <w:spacing w:before="78" w:line="220" w:lineRule="auto"/>
              <w:jc w:val="both"/>
              <w:rPr>
                <w:rFonts w:hint="eastAsia" w:ascii="宋体" w:hAnsi="宋体" w:eastAsia="宋体" w:cs="宋体"/>
                <w:spacing w:val="-5"/>
                <w:sz w:val="21"/>
                <w:szCs w:val="21"/>
              </w:rPr>
            </w:pPr>
            <w:r>
              <w:rPr>
                <w:rFonts w:hint="eastAsia" w:ascii="宋体" w:hAnsi="宋体" w:eastAsia="宋体" w:cs="宋体"/>
                <w:spacing w:val="-4"/>
                <w:sz w:val="21"/>
                <w:szCs w:val="21"/>
              </w:rPr>
              <w:t>席延辉</w:t>
            </w:r>
          </w:p>
        </w:tc>
        <w:tc>
          <w:tcPr>
            <w:tcW w:w="1035" w:type="dxa"/>
            <w:tcBorders>
              <w:top w:val="single" w:color="auto" w:sz="4" w:space="0"/>
              <w:left w:val="single" w:color="auto" w:sz="4" w:space="0"/>
              <w:bottom w:val="single" w:color="auto" w:sz="4" w:space="0"/>
              <w:right w:val="single" w:color="auto" w:sz="4" w:space="0"/>
            </w:tcBorders>
            <w:vAlign w:val="center"/>
          </w:tcPr>
          <w:p w14:paraId="764E8C7F">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3AFA22DC">
            <w:pPr>
              <w:pStyle w:val="8"/>
              <w:spacing w:before="124" w:line="263" w:lineRule="auto"/>
              <w:ind w:left="485" w:leftChars="0" w:right="78" w:rightChars="0" w:hanging="360" w:firstLineChars="0"/>
              <w:jc w:val="center"/>
              <w:rPr>
                <w:rFonts w:hint="eastAsia" w:ascii="宋体" w:hAnsi="宋体" w:eastAsia="宋体" w:cs="宋体"/>
                <w:spacing w:val="-4"/>
                <w:sz w:val="21"/>
                <w:szCs w:val="21"/>
              </w:rPr>
            </w:pPr>
            <w:r>
              <w:rPr>
                <w:rFonts w:hint="eastAsia" w:ascii="宋体" w:hAnsi="宋体" w:eastAsia="宋体" w:cs="宋体"/>
                <w:spacing w:val="-4"/>
                <w:sz w:val="21"/>
                <w:szCs w:val="21"/>
              </w:rPr>
              <w:t>一级建筑</w:t>
            </w:r>
            <w:r>
              <w:rPr>
                <w:rFonts w:hint="eastAsia" w:ascii="宋体" w:hAnsi="宋体" w:eastAsia="宋体" w:cs="宋体"/>
                <w:sz w:val="21"/>
                <w:szCs w:val="21"/>
              </w:rPr>
              <w:t>师</w:t>
            </w:r>
          </w:p>
        </w:tc>
        <w:tc>
          <w:tcPr>
            <w:tcW w:w="977" w:type="dxa"/>
            <w:tcBorders>
              <w:top w:val="single" w:color="auto" w:sz="4" w:space="0"/>
              <w:left w:val="single" w:color="auto" w:sz="4" w:space="0"/>
              <w:bottom w:val="single" w:color="auto" w:sz="4" w:space="0"/>
              <w:right w:val="single" w:color="auto" w:sz="4" w:space="0"/>
            </w:tcBorders>
            <w:vAlign w:val="center"/>
          </w:tcPr>
          <w:p w14:paraId="072C2950">
            <w:pPr>
              <w:pStyle w:val="8"/>
              <w:spacing w:before="78" w:line="221" w:lineRule="auto"/>
              <w:ind w:left="243"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1BA25112">
            <w:pPr>
              <w:pStyle w:val="8"/>
              <w:spacing w:before="123"/>
              <w:ind w:left="124"/>
              <w:jc w:val="center"/>
              <w:rPr>
                <w:rFonts w:hint="eastAsia" w:ascii="宋体" w:hAnsi="宋体" w:eastAsia="宋体" w:cs="宋体"/>
                <w:spacing w:val="-3"/>
                <w:sz w:val="21"/>
                <w:szCs w:val="21"/>
              </w:rPr>
            </w:pPr>
            <w:r>
              <w:rPr>
                <w:rFonts w:hint="eastAsia" w:ascii="宋体" w:hAnsi="宋体" w:eastAsia="宋体" w:cs="宋体"/>
                <w:spacing w:val="-2"/>
                <w:sz w:val="21"/>
                <w:szCs w:val="21"/>
              </w:rPr>
              <w:t>2023610</w:t>
            </w:r>
            <w:r>
              <w:rPr>
                <w:rFonts w:hint="eastAsia" w:ascii="宋体" w:hAnsi="宋体" w:eastAsia="宋体" w:cs="宋体"/>
                <w:spacing w:val="-7"/>
                <w:sz w:val="21"/>
                <w:szCs w:val="21"/>
              </w:rPr>
              <w:t>1633</w:t>
            </w:r>
          </w:p>
        </w:tc>
        <w:tc>
          <w:tcPr>
            <w:tcW w:w="1467" w:type="dxa"/>
            <w:tcBorders>
              <w:top w:val="single" w:color="auto" w:sz="4" w:space="0"/>
              <w:left w:val="single" w:color="auto" w:sz="4" w:space="0"/>
              <w:bottom w:val="single" w:color="auto" w:sz="4" w:space="0"/>
              <w:right w:val="single" w:color="auto" w:sz="4" w:space="0"/>
            </w:tcBorders>
            <w:vAlign w:val="center"/>
          </w:tcPr>
          <w:p w14:paraId="2860B26D">
            <w:pPr>
              <w:pStyle w:val="8"/>
              <w:spacing w:before="78" w:line="220" w:lineRule="auto"/>
              <w:ind w:left="304" w:leftChars="0"/>
              <w:jc w:val="center"/>
              <w:rPr>
                <w:rFonts w:hint="eastAsia" w:ascii="宋体" w:hAnsi="宋体" w:eastAsia="宋体" w:cs="宋体"/>
                <w:spacing w:val="-10"/>
                <w:sz w:val="21"/>
                <w:szCs w:val="21"/>
              </w:rPr>
            </w:pPr>
            <w:r>
              <w:rPr>
                <w:rFonts w:hint="eastAsia" w:ascii="宋体" w:hAnsi="宋体" w:eastAsia="宋体" w:cs="宋体"/>
                <w:spacing w:val="-7"/>
                <w:sz w:val="21"/>
                <w:szCs w:val="21"/>
              </w:rPr>
              <w:t>建筑</w:t>
            </w:r>
          </w:p>
        </w:tc>
      </w:tr>
      <w:tr w14:paraId="05D2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08CB6C27">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A3441A1">
            <w:pPr>
              <w:pStyle w:val="8"/>
              <w:spacing w:before="140" w:line="270" w:lineRule="auto"/>
              <w:ind w:right="140" w:righ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建筑专</w:t>
            </w:r>
            <w:r>
              <w:rPr>
                <w:rFonts w:hint="eastAsia" w:ascii="宋体" w:hAnsi="宋体" w:eastAsia="宋体" w:cs="宋体"/>
                <w:sz w:val="21"/>
                <w:szCs w:val="21"/>
              </w:rPr>
              <w:t>业</w:t>
            </w:r>
          </w:p>
        </w:tc>
        <w:tc>
          <w:tcPr>
            <w:tcW w:w="978" w:type="dxa"/>
            <w:tcBorders>
              <w:top w:val="single" w:color="auto" w:sz="4" w:space="0"/>
              <w:left w:val="single" w:color="auto" w:sz="4" w:space="0"/>
              <w:bottom w:val="single" w:color="auto" w:sz="4" w:space="0"/>
              <w:right w:val="single" w:color="auto" w:sz="4" w:space="0"/>
            </w:tcBorders>
            <w:vAlign w:val="center"/>
          </w:tcPr>
          <w:p w14:paraId="6BBEC1DB">
            <w:pPr>
              <w:pStyle w:val="8"/>
              <w:spacing w:before="78" w:line="219" w:lineRule="auto"/>
              <w:jc w:val="both"/>
              <w:rPr>
                <w:rFonts w:hint="eastAsia" w:ascii="宋体" w:hAnsi="宋体" w:eastAsia="宋体" w:cs="宋体"/>
                <w:spacing w:val="-5"/>
                <w:sz w:val="21"/>
                <w:szCs w:val="21"/>
              </w:rPr>
            </w:pPr>
            <w:r>
              <w:rPr>
                <w:rFonts w:hint="eastAsia" w:ascii="宋体" w:hAnsi="宋体" w:eastAsia="宋体" w:cs="宋体"/>
                <w:spacing w:val="-4"/>
                <w:sz w:val="21"/>
                <w:szCs w:val="21"/>
              </w:rPr>
              <w:t>谷立坤</w:t>
            </w:r>
          </w:p>
        </w:tc>
        <w:tc>
          <w:tcPr>
            <w:tcW w:w="1035" w:type="dxa"/>
            <w:tcBorders>
              <w:top w:val="single" w:color="auto" w:sz="4" w:space="0"/>
              <w:left w:val="single" w:color="auto" w:sz="4" w:space="0"/>
              <w:bottom w:val="single" w:color="auto" w:sz="4" w:space="0"/>
              <w:right w:val="single" w:color="auto" w:sz="4" w:space="0"/>
            </w:tcBorders>
            <w:vAlign w:val="center"/>
          </w:tcPr>
          <w:p w14:paraId="46FC24F8">
            <w:pPr>
              <w:pStyle w:val="8"/>
              <w:spacing w:before="140" w:line="270" w:lineRule="auto"/>
              <w:ind w:right="139" w:rightChars="0"/>
              <w:jc w:val="center"/>
              <w:rPr>
                <w:rFonts w:hint="eastAsia" w:ascii="宋体" w:hAnsi="宋体" w:eastAsia="宋体" w:cs="宋体"/>
                <w:spacing w:val="-5"/>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57C9E5AF">
            <w:pPr>
              <w:pStyle w:val="8"/>
              <w:spacing w:before="78" w:line="221" w:lineRule="auto"/>
              <w:ind w:left="242" w:leftChars="0"/>
              <w:jc w:val="center"/>
              <w:rPr>
                <w:rFonts w:hint="eastAsia" w:ascii="宋体" w:hAnsi="宋体" w:eastAsia="宋体" w:cs="宋体"/>
                <w:spacing w:val="-4"/>
                <w:sz w:val="21"/>
                <w:szCs w:val="21"/>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613E88FD">
            <w:pPr>
              <w:pStyle w:val="8"/>
              <w:spacing w:before="78" w:line="219" w:lineRule="auto"/>
              <w:ind w:left="246" w:leftChars="0"/>
              <w:jc w:val="center"/>
              <w:rPr>
                <w:rFonts w:hint="eastAsia" w:ascii="宋体" w:hAnsi="宋体" w:eastAsia="宋体" w:cs="宋体"/>
                <w:spacing w:val="-7"/>
                <w:sz w:val="21"/>
                <w:szCs w:val="21"/>
              </w:rPr>
            </w:pPr>
            <w:r>
              <w:rPr>
                <w:rFonts w:hint="eastAsia" w:ascii="宋体" w:hAnsi="宋体" w:eastAsia="宋体" w:cs="宋体"/>
                <w:spacing w:val="-8"/>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58869668">
            <w:pPr>
              <w:pStyle w:val="8"/>
              <w:spacing w:before="140"/>
              <w:ind w:left="124"/>
              <w:jc w:val="center"/>
              <w:rPr>
                <w:rFonts w:hint="eastAsia" w:ascii="宋体" w:hAnsi="宋体" w:eastAsia="宋体" w:cs="宋体"/>
                <w:spacing w:val="-3"/>
                <w:sz w:val="21"/>
                <w:szCs w:val="21"/>
              </w:rPr>
            </w:pPr>
            <w:r>
              <w:rPr>
                <w:rFonts w:hint="eastAsia" w:ascii="宋体" w:hAnsi="宋体" w:eastAsia="宋体" w:cs="宋体"/>
                <w:spacing w:val="-2"/>
                <w:sz w:val="21"/>
                <w:szCs w:val="21"/>
              </w:rPr>
              <w:t>2025B25</w:t>
            </w:r>
            <w:r>
              <w:rPr>
                <w:rFonts w:hint="eastAsia" w:ascii="宋体" w:hAnsi="宋体" w:eastAsia="宋体" w:cs="宋体"/>
                <w:spacing w:val="-4"/>
                <w:sz w:val="21"/>
                <w:szCs w:val="21"/>
              </w:rPr>
              <w:t>3417</w:t>
            </w:r>
          </w:p>
        </w:tc>
        <w:tc>
          <w:tcPr>
            <w:tcW w:w="1467" w:type="dxa"/>
            <w:tcBorders>
              <w:top w:val="single" w:color="auto" w:sz="4" w:space="0"/>
              <w:left w:val="single" w:color="auto" w:sz="4" w:space="0"/>
              <w:bottom w:val="single" w:color="auto" w:sz="4" w:space="0"/>
              <w:right w:val="single" w:color="auto" w:sz="4" w:space="0"/>
            </w:tcBorders>
            <w:vAlign w:val="center"/>
          </w:tcPr>
          <w:p w14:paraId="532DBCED">
            <w:pPr>
              <w:pStyle w:val="8"/>
              <w:spacing w:before="140" w:line="270" w:lineRule="auto"/>
              <w:ind w:left="424" w:leftChars="0" w:right="136" w:rightChars="0" w:hanging="240" w:firstLineChars="0"/>
              <w:jc w:val="center"/>
              <w:rPr>
                <w:rFonts w:hint="eastAsia" w:ascii="宋体" w:hAnsi="宋体" w:eastAsia="宋体" w:cs="宋体"/>
                <w:spacing w:val="-10"/>
                <w:sz w:val="21"/>
                <w:szCs w:val="21"/>
              </w:rPr>
            </w:pPr>
            <w:r>
              <w:rPr>
                <w:rFonts w:hint="eastAsia" w:ascii="宋体" w:hAnsi="宋体" w:eastAsia="宋体" w:cs="宋体"/>
                <w:spacing w:val="-5"/>
                <w:sz w:val="21"/>
                <w:szCs w:val="21"/>
              </w:rPr>
              <w:t>建筑结</w:t>
            </w:r>
            <w:r>
              <w:rPr>
                <w:rFonts w:hint="eastAsia" w:ascii="宋体" w:hAnsi="宋体" w:eastAsia="宋体" w:cs="宋体"/>
                <w:sz w:val="21"/>
                <w:szCs w:val="21"/>
              </w:rPr>
              <w:t>构</w:t>
            </w:r>
          </w:p>
        </w:tc>
      </w:tr>
      <w:tr w14:paraId="051D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61C20A54">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010BDB1">
            <w:pPr>
              <w:pStyle w:val="8"/>
              <w:spacing w:before="140" w:line="270" w:lineRule="auto"/>
              <w:ind w:right="140" w:rightChars="0"/>
              <w:jc w:val="center"/>
              <w:rPr>
                <w:rFonts w:hint="eastAsia" w:ascii="宋体" w:hAnsi="宋体" w:eastAsia="宋体" w:cs="宋体"/>
                <w:spacing w:val="-5"/>
                <w:sz w:val="21"/>
                <w:szCs w:val="21"/>
              </w:rPr>
            </w:pPr>
            <w:r>
              <w:rPr>
                <w:rFonts w:hint="eastAsia" w:ascii="宋体" w:hAnsi="宋体" w:eastAsia="宋体" w:cs="宋体"/>
                <w:spacing w:val="-6"/>
                <w:sz w:val="21"/>
                <w:szCs w:val="21"/>
              </w:rPr>
              <w:t>结构专</w:t>
            </w:r>
            <w:r>
              <w:rPr>
                <w:rFonts w:hint="eastAsia" w:ascii="宋体" w:hAnsi="宋体" w:eastAsia="宋体" w:cs="宋体"/>
                <w:sz w:val="21"/>
                <w:szCs w:val="21"/>
              </w:rPr>
              <w:t>业</w:t>
            </w:r>
          </w:p>
        </w:tc>
        <w:tc>
          <w:tcPr>
            <w:tcW w:w="978" w:type="dxa"/>
            <w:tcBorders>
              <w:top w:val="single" w:color="auto" w:sz="4" w:space="0"/>
              <w:left w:val="single" w:color="auto" w:sz="4" w:space="0"/>
              <w:bottom w:val="single" w:color="auto" w:sz="4" w:space="0"/>
              <w:right w:val="single" w:color="auto" w:sz="4" w:space="0"/>
            </w:tcBorders>
            <w:vAlign w:val="center"/>
          </w:tcPr>
          <w:p w14:paraId="03F13E08">
            <w:pPr>
              <w:pStyle w:val="8"/>
              <w:spacing w:before="78" w:line="220" w:lineRule="auto"/>
              <w:jc w:val="both"/>
              <w:rPr>
                <w:rFonts w:hint="eastAsia" w:ascii="宋体" w:hAnsi="宋体" w:eastAsia="宋体" w:cs="宋体"/>
                <w:spacing w:val="-5"/>
                <w:sz w:val="21"/>
                <w:szCs w:val="21"/>
              </w:rPr>
            </w:pPr>
            <w:r>
              <w:rPr>
                <w:rFonts w:hint="eastAsia" w:ascii="宋体" w:hAnsi="宋体" w:eastAsia="宋体" w:cs="宋体"/>
                <w:spacing w:val="-4"/>
                <w:sz w:val="21"/>
                <w:szCs w:val="21"/>
              </w:rPr>
              <w:t>王晓华</w:t>
            </w:r>
          </w:p>
        </w:tc>
        <w:tc>
          <w:tcPr>
            <w:tcW w:w="1035" w:type="dxa"/>
            <w:tcBorders>
              <w:top w:val="single" w:color="auto" w:sz="4" w:space="0"/>
              <w:left w:val="single" w:color="auto" w:sz="4" w:space="0"/>
              <w:bottom w:val="single" w:color="auto" w:sz="4" w:space="0"/>
              <w:right w:val="single" w:color="auto" w:sz="4" w:space="0"/>
            </w:tcBorders>
            <w:vAlign w:val="center"/>
          </w:tcPr>
          <w:p w14:paraId="001FC0A1">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503B46FE">
            <w:pPr>
              <w:pStyle w:val="8"/>
              <w:spacing w:before="140" w:line="270" w:lineRule="auto"/>
              <w:ind w:left="485" w:leftChars="0" w:right="78" w:rightChars="0" w:hanging="358" w:firstLineChars="0"/>
              <w:jc w:val="center"/>
              <w:rPr>
                <w:rFonts w:hint="eastAsia" w:ascii="宋体" w:hAnsi="宋体" w:eastAsia="宋体" w:cs="宋体"/>
                <w:spacing w:val="-4"/>
                <w:sz w:val="21"/>
                <w:szCs w:val="21"/>
              </w:rPr>
            </w:pPr>
            <w:r>
              <w:rPr>
                <w:rFonts w:hint="eastAsia" w:ascii="宋体" w:hAnsi="宋体" w:eastAsia="宋体" w:cs="宋体"/>
                <w:spacing w:val="-4"/>
                <w:sz w:val="21"/>
                <w:szCs w:val="21"/>
              </w:rPr>
              <w:t>结构工程</w:t>
            </w:r>
            <w:r>
              <w:rPr>
                <w:rFonts w:hint="eastAsia" w:ascii="宋体" w:hAnsi="宋体" w:eastAsia="宋体" w:cs="宋体"/>
                <w:sz w:val="21"/>
                <w:szCs w:val="21"/>
              </w:rPr>
              <w:t>师</w:t>
            </w:r>
          </w:p>
        </w:tc>
        <w:tc>
          <w:tcPr>
            <w:tcW w:w="977" w:type="dxa"/>
            <w:tcBorders>
              <w:top w:val="single" w:color="auto" w:sz="4" w:space="0"/>
              <w:left w:val="single" w:color="auto" w:sz="4" w:space="0"/>
              <w:bottom w:val="single" w:color="auto" w:sz="4" w:space="0"/>
              <w:right w:val="single" w:color="auto" w:sz="4" w:space="0"/>
            </w:tcBorders>
            <w:vAlign w:val="center"/>
          </w:tcPr>
          <w:p w14:paraId="6586E61F">
            <w:pPr>
              <w:pStyle w:val="8"/>
              <w:spacing w:before="78" w:line="221" w:lineRule="auto"/>
              <w:ind w:left="243"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79B82205">
            <w:pPr>
              <w:pStyle w:val="8"/>
              <w:spacing w:before="140"/>
              <w:ind w:left="122"/>
              <w:jc w:val="center"/>
              <w:rPr>
                <w:rFonts w:hint="eastAsia" w:ascii="宋体" w:hAnsi="宋体" w:eastAsia="宋体" w:cs="宋体"/>
                <w:spacing w:val="-3"/>
                <w:sz w:val="21"/>
                <w:szCs w:val="21"/>
              </w:rPr>
            </w:pPr>
            <w:r>
              <w:rPr>
                <w:rFonts w:hint="eastAsia" w:ascii="宋体" w:hAnsi="宋体" w:eastAsia="宋体" w:cs="宋体"/>
                <w:spacing w:val="-2"/>
                <w:sz w:val="21"/>
                <w:szCs w:val="21"/>
              </w:rPr>
              <w:t>S200923</w:t>
            </w:r>
            <w:r>
              <w:rPr>
                <w:rFonts w:hint="eastAsia" w:ascii="宋体" w:hAnsi="宋体" w:eastAsia="宋体" w:cs="宋体"/>
                <w:spacing w:val="-3"/>
                <w:sz w:val="21"/>
                <w:szCs w:val="21"/>
              </w:rPr>
              <w:t>00636</w:t>
            </w:r>
          </w:p>
        </w:tc>
        <w:tc>
          <w:tcPr>
            <w:tcW w:w="1467" w:type="dxa"/>
            <w:tcBorders>
              <w:top w:val="single" w:color="auto" w:sz="4" w:space="0"/>
              <w:left w:val="single" w:color="auto" w:sz="4" w:space="0"/>
              <w:bottom w:val="single" w:color="auto" w:sz="4" w:space="0"/>
              <w:right w:val="single" w:color="auto" w:sz="4" w:space="0"/>
            </w:tcBorders>
            <w:vAlign w:val="center"/>
          </w:tcPr>
          <w:p w14:paraId="59812E56">
            <w:pPr>
              <w:pStyle w:val="8"/>
              <w:spacing w:before="78" w:line="220" w:lineRule="auto"/>
              <w:ind w:left="307" w:leftChars="0"/>
              <w:jc w:val="center"/>
              <w:rPr>
                <w:rFonts w:hint="eastAsia" w:ascii="宋体" w:hAnsi="宋体" w:eastAsia="宋体" w:cs="宋体"/>
                <w:spacing w:val="-10"/>
                <w:sz w:val="21"/>
                <w:szCs w:val="21"/>
              </w:rPr>
            </w:pPr>
            <w:r>
              <w:rPr>
                <w:rFonts w:hint="eastAsia" w:ascii="宋体" w:hAnsi="宋体" w:eastAsia="宋体" w:cs="宋体"/>
                <w:spacing w:val="-8"/>
                <w:sz w:val="21"/>
                <w:szCs w:val="21"/>
              </w:rPr>
              <w:t>结构</w:t>
            </w:r>
          </w:p>
        </w:tc>
      </w:tr>
      <w:tr w14:paraId="315E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6BA45483">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BCA97C2">
            <w:pPr>
              <w:pStyle w:val="8"/>
              <w:spacing w:before="316" w:line="317" w:lineRule="auto"/>
              <w:ind w:right="140" w:rightChars="0"/>
              <w:jc w:val="center"/>
              <w:rPr>
                <w:rFonts w:hint="eastAsia" w:ascii="宋体" w:hAnsi="宋体" w:eastAsia="宋体" w:cs="宋体"/>
                <w:spacing w:val="-5"/>
                <w:sz w:val="21"/>
                <w:szCs w:val="21"/>
              </w:rPr>
            </w:pPr>
            <w:r>
              <w:rPr>
                <w:rFonts w:hint="eastAsia" w:ascii="宋体" w:hAnsi="宋体" w:eastAsia="宋体" w:cs="宋体"/>
                <w:spacing w:val="-7"/>
                <w:sz w:val="21"/>
                <w:szCs w:val="21"/>
              </w:rPr>
              <w:t>暖通专</w:t>
            </w:r>
            <w:r>
              <w:rPr>
                <w:rFonts w:hint="eastAsia" w:ascii="宋体" w:hAnsi="宋体" w:eastAsia="宋体" w:cs="宋体"/>
                <w:sz w:val="21"/>
                <w:szCs w:val="21"/>
              </w:rPr>
              <w:t>业</w:t>
            </w:r>
          </w:p>
        </w:tc>
        <w:tc>
          <w:tcPr>
            <w:tcW w:w="978" w:type="dxa"/>
            <w:tcBorders>
              <w:top w:val="single" w:color="auto" w:sz="4" w:space="0"/>
              <w:left w:val="single" w:color="auto" w:sz="4" w:space="0"/>
              <w:bottom w:val="single" w:color="auto" w:sz="4" w:space="0"/>
              <w:right w:val="single" w:color="auto" w:sz="4" w:space="0"/>
            </w:tcBorders>
            <w:vAlign w:val="center"/>
          </w:tcPr>
          <w:p w14:paraId="7C97670F">
            <w:pPr>
              <w:pStyle w:val="8"/>
              <w:spacing w:before="78" w:line="219" w:lineRule="auto"/>
              <w:jc w:val="both"/>
              <w:rPr>
                <w:rFonts w:hint="eastAsia" w:ascii="宋体" w:hAnsi="宋体" w:eastAsia="宋体" w:cs="宋体"/>
                <w:spacing w:val="-5"/>
                <w:sz w:val="21"/>
                <w:szCs w:val="21"/>
              </w:rPr>
            </w:pPr>
            <w:r>
              <w:rPr>
                <w:rFonts w:hint="eastAsia" w:ascii="宋体" w:hAnsi="宋体" w:eastAsia="宋体" w:cs="宋体"/>
                <w:spacing w:val="-5"/>
                <w:sz w:val="21"/>
                <w:szCs w:val="21"/>
              </w:rPr>
              <w:t>梁军</w:t>
            </w:r>
          </w:p>
        </w:tc>
        <w:tc>
          <w:tcPr>
            <w:tcW w:w="1035" w:type="dxa"/>
            <w:tcBorders>
              <w:top w:val="single" w:color="auto" w:sz="4" w:space="0"/>
              <w:left w:val="single" w:color="auto" w:sz="4" w:space="0"/>
              <w:bottom w:val="single" w:color="auto" w:sz="4" w:space="0"/>
              <w:right w:val="single" w:color="auto" w:sz="4" w:space="0"/>
            </w:tcBorders>
            <w:vAlign w:val="center"/>
          </w:tcPr>
          <w:p w14:paraId="6EEF181E">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10D92ED5">
            <w:pPr>
              <w:pStyle w:val="8"/>
              <w:spacing w:before="118" w:line="220" w:lineRule="auto"/>
              <w:ind w:left="125"/>
              <w:jc w:val="center"/>
              <w:rPr>
                <w:rFonts w:hint="eastAsia" w:ascii="宋体" w:hAnsi="宋体" w:eastAsia="宋体" w:cs="宋体"/>
                <w:spacing w:val="-4"/>
                <w:sz w:val="21"/>
                <w:szCs w:val="21"/>
              </w:rPr>
            </w:pPr>
            <w:r>
              <w:rPr>
                <w:rFonts w:hint="eastAsia" w:ascii="宋体" w:hAnsi="宋体" w:eastAsia="宋体" w:cs="宋体"/>
                <w:spacing w:val="-4"/>
                <w:sz w:val="21"/>
                <w:szCs w:val="21"/>
              </w:rPr>
              <w:t>设备工程</w:t>
            </w:r>
            <w:r>
              <w:rPr>
                <w:rFonts w:hint="eastAsia" w:ascii="宋体" w:hAnsi="宋体" w:eastAsia="宋体" w:cs="宋体"/>
                <w:spacing w:val="-17"/>
                <w:sz w:val="21"/>
                <w:szCs w:val="21"/>
              </w:rPr>
              <w:t>师</w:t>
            </w:r>
            <w:r>
              <w:rPr>
                <w:rFonts w:hint="eastAsia" w:ascii="宋体" w:hAnsi="宋体" w:eastAsia="宋体" w:cs="宋体"/>
                <w:spacing w:val="-67"/>
                <w:sz w:val="21"/>
                <w:szCs w:val="21"/>
              </w:rPr>
              <w:t xml:space="preserve"> </w:t>
            </w:r>
            <w:r>
              <w:rPr>
                <w:rFonts w:hint="eastAsia" w:ascii="宋体" w:hAnsi="宋体" w:eastAsia="宋体" w:cs="宋体"/>
                <w:spacing w:val="-17"/>
                <w:sz w:val="21"/>
                <w:szCs w:val="21"/>
              </w:rPr>
              <w:t>(暖通</w:t>
            </w:r>
            <w:r>
              <w:rPr>
                <w:rFonts w:hint="eastAsia" w:ascii="宋体" w:hAnsi="宋体" w:eastAsia="宋体" w:cs="宋体"/>
                <w:spacing w:val="-6"/>
                <w:sz w:val="21"/>
                <w:szCs w:val="21"/>
              </w:rPr>
              <w:t>空调)</w:t>
            </w:r>
          </w:p>
        </w:tc>
        <w:tc>
          <w:tcPr>
            <w:tcW w:w="977" w:type="dxa"/>
            <w:tcBorders>
              <w:top w:val="single" w:color="auto" w:sz="4" w:space="0"/>
              <w:left w:val="single" w:color="auto" w:sz="4" w:space="0"/>
              <w:bottom w:val="single" w:color="auto" w:sz="4" w:space="0"/>
              <w:right w:val="single" w:color="auto" w:sz="4" w:space="0"/>
            </w:tcBorders>
            <w:vAlign w:val="center"/>
          </w:tcPr>
          <w:p w14:paraId="424526CC">
            <w:pPr>
              <w:pStyle w:val="8"/>
              <w:spacing w:before="78" w:line="224" w:lineRule="auto"/>
              <w:ind w:left="41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3C6E95D0">
            <w:pPr>
              <w:pStyle w:val="8"/>
              <w:spacing w:before="317"/>
              <w:ind w:left="119"/>
              <w:jc w:val="center"/>
              <w:rPr>
                <w:rFonts w:hint="eastAsia" w:ascii="宋体" w:hAnsi="宋体" w:eastAsia="宋体" w:cs="宋体"/>
                <w:spacing w:val="-3"/>
                <w:sz w:val="21"/>
                <w:szCs w:val="21"/>
              </w:rPr>
            </w:pPr>
            <w:r>
              <w:rPr>
                <w:rFonts w:hint="eastAsia" w:ascii="宋体" w:hAnsi="宋体" w:eastAsia="宋体" w:cs="宋体"/>
                <w:spacing w:val="-2"/>
                <w:sz w:val="21"/>
                <w:szCs w:val="21"/>
              </w:rPr>
              <w:t>CN20104400172</w:t>
            </w:r>
          </w:p>
        </w:tc>
        <w:tc>
          <w:tcPr>
            <w:tcW w:w="1467" w:type="dxa"/>
            <w:tcBorders>
              <w:top w:val="single" w:color="auto" w:sz="4" w:space="0"/>
              <w:left w:val="single" w:color="auto" w:sz="4" w:space="0"/>
              <w:bottom w:val="single" w:color="auto" w:sz="4" w:space="0"/>
              <w:right w:val="single" w:color="auto" w:sz="4" w:space="0"/>
            </w:tcBorders>
            <w:vAlign w:val="center"/>
          </w:tcPr>
          <w:p w14:paraId="61EF26EB">
            <w:pPr>
              <w:pStyle w:val="8"/>
              <w:spacing w:before="78" w:line="220" w:lineRule="auto"/>
              <w:ind w:left="310" w:leftChars="0"/>
              <w:jc w:val="center"/>
              <w:rPr>
                <w:rFonts w:hint="eastAsia" w:ascii="宋体" w:hAnsi="宋体" w:eastAsia="宋体" w:cs="宋体"/>
                <w:spacing w:val="-10"/>
                <w:sz w:val="21"/>
                <w:szCs w:val="21"/>
              </w:rPr>
            </w:pPr>
            <w:r>
              <w:rPr>
                <w:rFonts w:hint="eastAsia" w:ascii="宋体" w:hAnsi="宋体" w:eastAsia="宋体" w:cs="宋体"/>
                <w:spacing w:val="-10"/>
                <w:sz w:val="21"/>
                <w:szCs w:val="21"/>
              </w:rPr>
              <w:t>暖通</w:t>
            </w:r>
          </w:p>
        </w:tc>
      </w:tr>
      <w:tr w14:paraId="376A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0C043EBD">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6217D0B">
            <w:pPr>
              <w:pStyle w:val="8"/>
              <w:spacing w:before="317" w:line="311" w:lineRule="auto"/>
              <w:ind w:right="140" w:rightChars="0"/>
              <w:jc w:val="center"/>
              <w:rPr>
                <w:rFonts w:hint="eastAsia" w:ascii="宋体" w:hAnsi="宋体" w:eastAsia="宋体" w:cs="宋体"/>
                <w:spacing w:val="-5"/>
                <w:sz w:val="21"/>
                <w:szCs w:val="21"/>
              </w:rPr>
            </w:pPr>
            <w:r>
              <w:rPr>
                <w:rFonts w:hint="eastAsia" w:ascii="宋体" w:hAnsi="宋体" w:eastAsia="宋体" w:cs="宋体"/>
                <w:spacing w:val="-4"/>
                <w:sz w:val="21"/>
                <w:szCs w:val="21"/>
              </w:rPr>
              <w:t>给排水</w:t>
            </w:r>
            <w:r>
              <w:rPr>
                <w:rFonts w:hint="eastAsia" w:ascii="宋体" w:hAnsi="宋体" w:eastAsia="宋体" w:cs="宋体"/>
                <w:spacing w:val="-6"/>
                <w:sz w:val="21"/>
                <w:szCs w:val="21"/>
              </w:rPr>
              <w:t>专业</w:t>
            </w:r>
          </w:p>
        </w:tc>
        <w:tc>
          <w:tcPr>
            <w:tcW w:w="978" w:type="dxa"/>
            <w:tcBorders>
              <w:top w:val="single" w:color="auto" w:sz="4" w:space="0"/>
              <w:left w:val="single" w:color="auto" w:sz="4" w:space="0"/>
              <w:bottom w:val="single" w:color="auto" w:sz="4" w:space="0"/>
              <w:right w:val="single" w:color="auto" w:sz="4" w:space="0"/>
            </w:tcBorders>
            <w:vAlign w:val="center"/>
          </w:tcPr>
          <w:p w14:paraId="5B6AF5BE">
            <w:pPr>
              <w:pStyle w:val="8"/>
              <w:spacing w:before="78" w:line="219" w:lineRule="auto"/>
              <w:jc w:val="both"/>
              <w:rPr>
                <w:rFonts w:hint="eastAsia" w:ascii="宋体" w:hAnsi="宋体" w:eastAsia="宋体" w:cs="宋体"/>
                <w:spacing w:val="-5"/>
                <w:sz w:val="21"/>
                <w:szCs w:val="21"/>
              </w:rPr>
            </w:pPr>
            <w:r>
              <w:rPr>
                <w:rFonts w:hint="eastAsia" w:ascii="宋体" w:hAnsi="宋体" w:eastAsia="宋体" w:cs="宋体"/>
                <w:spacing w:val="-4"/>
                <w:sz w:val="21"/>
                <w:szCs w:val="21"/>
              </w:rPr>
              <w:t>朱现信</w:t>
            </w:r>
          </w:p>
        </w:tc>
        <w:tc>
          <w:tcPr>
            <w:tcW w:w="1035" w:type="dxa"/>
            <w:tcBorders>
              <w:top w:val="single" w:color="auto" w:sz="4" w:space="0"/>
              <w:left w:val="single" w:color="auto" w:sz="4" w:space="0"/>
              <w:bottom w:val="single" w:color="auto" w:sz="4" w:space="0"/>
              <w:right w:val="single" w:color="auto" w:sz="4" w:space="0"/>
            </w:tcBorders>
            <w:vAlign w:val="center"/>
          </w:tcPr>
          <w:p w14:paraId="0D43AB0A">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02BC57B7">
            <w:pPr>
              <w:pStyle w:val="8"/>
              <w:spacing w:before="119" w:line="220" w:lineRule="auto"/>
              <w:ind w:left="125"/>
              <w:jc w:val="center"/>
              <w:rPr>
                <w:rFonts w:hint="eastAsia" w:ascii="宋体" w:hAnsi="宋体" w:eastAsia="宋体" w:cs="宋体"/>
                <w:spacing w:val="-4"/>
                <w:sz w:val="21"/>
                <w:szCs w:val="21"/>
              </w:rPr>
            </w:pPr>
            <w:r>
              <w:rPr>
                <w:rFonts w:hint="eastAsia" w:ascii="宋体" w:hAnsi="宋体" w:eastAsia="宋体" w:cs="宋体"/>
                <w:spacing w:val="-4"/>
                <w:sz w:val="21"/>
                <w:szCs w:val="21"/>
              </w:rPr>
              <w:t>设备工程</w:t>
            </w:r>
            <w:r>
              <w:rPr>
                <w:rFonts w:hint="eastAsia" w:ascii="宋体" w:hAnsi="宋体" w:eastAsia="宋体" w:cs="宋体"/>
                <w:spacing w:val="-17"/>
                <w:sz w:val="21"/>
                <w:szCs w:val="21"/>
              </w:rPr>
              <w:t>师</w:t>
            </w:r>
            <w:r>
              <w:rPr>
                <w:rFonts w:hint="eastAsia" w:ascii="宋体" w:hAnsi="宋体" w:eastAsia="宋体" w:cs="宋体"/>
                <w:spacing w:val="-67"/>
                <w:sz w:val="21"/>
                <w:szCs w:val="21"/>
              </w:rPr>
              <w:t xml:space="preserve"> </w:t>
            </w:r>
            <w:r>
              <w:rPr>
                <w:rFonts w:hint="eastAsia" w:ascii="宋体" w:hAnsi="宋体" w:eastAsia="宋体" w:cs="宋体"/>
                <w:spacing w:val="-17"/>
                <w:sz w:val="21"/>
                <w:szCs w:val="21"/>
              </w:rPr>
              <w:t>(给水</w:t>
            </w:r>
            <w:r>
              <w:rPr>
                <w:rFonts w:hint="eastAsia" w:ascii="宋体" w:hAnsi="宋体" w:eastAsia="宋体" w:cs="宋体"/>
                <w:spacing w:val="-4"/>
                <w:sz w:val="21"/>
                <w:szCs w:val="21"/>
              </w:rPr>
              <w:t>排水）</w:t>
            </w:r>
          </w:p>
        </w:tc>
        <w:tc>
          <w:tcPr>
            <w:tcW w:w="977" w:type="dxa"/>
            <w:tcBorders>
              <w:top w:val="single" w:color="auto" w:sz="4" w:space="0"/>
              <w:left w:val="single" w:color="auto" w:sz="4" w:space="0"/>
              <w:bottom w:val="single" w:color="auto" w:sz="4" w:space="0"/>
              <w:right w:val="single" w:color="auto" w:sz="4" w:space="0"/>
            </w:tcBorders>
            <w:vAlign w:val="center"/>
          </w:tcPr>
          <w:p w14:paraId="1C610593">
            <w:pPr>
              <w:pStyle w:val="8"/>
              <w:spacing w:before="78" w:line="224" w:lineRule="auto"/>
              <w:ind w:left="418"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22BC7BD7">
            <w:pPr>
              <w:pStyle w:val="8"/>
              <w:spacing w:before="318"/>
              <w:ind w:left="119"/>
              <w:jc w:val="center"/>
              <w:rPr>
                <w:rFonts w:hint="eastAsia" w:ascii="宋体" w:hAnsi="宋体" w:eastAsia="宋体" w:cs="宋体"/>
                <w:spacing w:val="-3"/>
                <w:sz w:val="21"/>
                <w:szCs w:val="21"/>
              </w:rPr>
            </w:pPr>
            <w:r>
              <w:rPr>
                <w:rFonts w:hint="eastAsia" w:ascii="宋体" w:hAnsi="宋体" w:eastAsia="宋体" w:cs="宋体"/>
                <w:spacing w:val="-2"/>
                <w:sz w:val="21"/>
                <w:szCs w:val="21"/>
              </w:rPr>
              <w:t>CS20151</w:t>
            </w:r>
            <w:r>
              <w:rPr>
                <w:rFonts w:hint="eastAsia" w:ascii="宋体" w:hAnsi="宋体" w:eastAsia="宋体" w:cs="宋体"/>
                <w:spacing w:val="-3"/>
                <w:sz w:val="21"/>
                <w:szCs w:val="21"/>
              </w:rPr>
              <w:t>300413</w:t>
            </w:r>
          </w:p>
        </w:tc>
        <w:tc>
          <w:tcPr>
            <w:tcW w:w="1467" w:type="dxa"/>
            <w:tcBorders>
              <w:top w:val="single" w:color="auto" w:sz="4" w:space="0"/>
              <w:left w:val="single" w:color="auto" w:sz="4" w:space="0"/>
              <w:bottom w:val="single" w:color="auto" w:sz="4" w:space="0"/>
              <w:right w:val="single" w:color="auto" w:sz="4" w:space="0"/>
            </w:tcBorders>
            <w:vAlign w:val="center"/>
          </w:tcPr>
          <w:p w14:paraId="73542CC9">
            <w:pPr>
              <w:pStyle w:val="8"/>
              <w:spacing w:before="78" w:line="219" w:lineRule="auto"/>
              <w:ind w:left="182" w:leftChars="0"/>
              <w:jc w:val="center"/>
              <w:rPr>
                <w:rFonts w:hint="eastAsia" w:ascii="宋体" w:hAnsi="宋体" w:eastAsia="宋体" w:cs="宋体"/>
                <w:spacing w:val="-10"/>
                <w:sz w:val="21"/>
                <w:szCs w:val="21"/>
              </w:rPr>
            </w:pPr>
            <w:r>
              <w:rPr>
                <w:rFonts w:hint="eastAsia" w:ascii="宋体" w:hAnsi="宋体" w:eastAsia="宋体" w:cs="宋体"/>
                <w:spacing w:val="-4"/>
                <w:sz w:val="21"/>
                <w:szCs w:val="21"/>
              </w:rPr>
              <w:t>给排水</w:t>
            </w:r>
          </w:p>
        </w:tc>
      </w:tr>
      <w:tr w14:paraId="764A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E308333">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6BA0EC19">
            <w:pPr>
              <w:pStyle w:val="8"/>
              <w:spacing w:before="143" w:line="270" w:lineRule="auto"/>
              <w:ind w:right="140" w:rightChars="0"/>
              <w:jc w:val="center"/>
              <w:rPr>
                <w:rFonts w:hint="eastAsia" w:ascii="宋体" w:hAnsi="宋体" w:eastAsia="宋体" w:cs="宋体"/>
                <w:spacing w:val="-5"/>
                <w:sz w:val="21"/>
                <w:szCs w:val="21"/>
              </w:rPr>
            </w:pPr>
            <w:r>
              <w:rPr>
                <w:rFonts w:hint="eastAsia" w:ascii="宋体" w:hAnsi="宋体" w:eastAsia="宋体" w:cs="宋体"/>
                <w:spacing w:val="-13"/>
                <w:sz w:val="21"/>
                <w:szCs w:val="21"/>
              </w:rPr>
              <w:t>电气专</w:t>
            </w:r>
            <w:r>
              <w:rPr>
                <w:rFonts w:hint="eastAsia" w:ascii="宋体" w:hAnsi="宋体" w:eastAsia="宋体" w:cs="宋体"/>
                <w:sz w:val="21"/>
                <w:szCs w:val="21"/>
              </w:rPr>
              <w:t>业</w:t>
            </w:r>
          </w:p>
        </w:tc>
        <w:tc>
          <w:tcPr>
            <w:tcW w:w="978" w:type="dxa"/>
            <w:tcBorders>
              <w:top w:val="single" w:color="auto" w:sz="4" w:space="0"/>
              <w:left w:val="single" w:color="auto" w:sz="4" w:space="0"/>
              <w:bottom w:val="single" w:color="auto" w:sz="4" w:space="0"/>
              <w:right w:val="single" w:color="auto" w:sz="4" w:space="0"/>
            </w:tcBorders>
            <w:vAlign w:val="center"/>
          </w:tcPr>
          <w:p w14:paraId="0BED00A5">
            <w:pPr>
              <w:pStyle w:val="8"/>
              <w:spacing w:before="78" w:line="219" w:lineRule="auto"/>
              <w:jc w:val="both"/>
              <w:rPr>
                <w:rFonts w:hint="eastAsia" w:ascii="宋体" w:hAnsi="宋体" w:eastAsia="宋体" w:cs="宋体"/>
                <w:spacing w:val="-5"/>
                <w:sz w:val="21"/>
                <w:szCs w:val="21"/>
              </w:rPr>
            </w:pPr>
            <w:r>
              <w:rPr>
                <w:rFonts w:hint="eastAsia" w:ascii="宋体" w:hAnsi="宋体" w:eastAsia="宋体" w:cs="宋体"/>
                <w:spacing w:val="-6"/>
                <w:sz w:val="21"/>
                <w:szCs w:val="21"/>
              </w:rPr>
              <w:t>王川</w:t>
            </w:r>
          </w:p>
        </w:tc>
        <w:tc>
          <w:tcPr>
            <w:tcW w:w="1035" w:type="dxa"/>
            <w:tcBorders>
              <w:top w:val="single" w:color="auto" w:sz="4" w:space="0"/>
              <w:left w:val="single" w:color="auto" w:sz="4" w:space="0"/>
              <w:bottom w:val="single" w:color="auto" w:sz="4" w:space="0"/>
              <w:right w:val="single" w:color="auto" w:sz="4" w:space="0"/>
            </w:tcBorders>
            <w:vAlign w:val="center"/>
          </w:tcPr>
          <w:p w14:paraId="788094D8">
            <w:pPr>
              <w:pStyle w:val="8"/>
              <w:spacing w:before="78" w:line="224" w:lineRule="auto"/>
              <w:ind w:left="477" w:leftChars="0"/>
              <w:jc w:val="center"/>
              <w:rPr>
                <w:rFonts w:hint="eastAsia" w:ascii="宋体" w:hAnsi="宋体" w:eastAsia="宋体" w:cs="宋体"/>
                <w:spacing w:val="-5"/>
                <w:sz w:val="21"/>
                <w:szCs w:val="21"/>
              </w:rPr>
            </w:pPr>
            <w:r>
              <w:rPr>
                <w:rFonts w:hint="eastAsia" w:ascii="宋体" w:hAnsi="宋体" w:eastAsia="宋体" w:cs="宋体"/>
                <w:sz w:val="21"/>
                <w:szCs w:val="21"/>
              </w:rPr>
              <w:t>/</w:t>
            </w:r>
          </w:p>
        </w:tc>
        <w:tc>
          <w:tcPr>
            <w:tcW w:w="1181" w:type="dxa"/>
            <w:tcBorders>
              <w:top w:val="single" w:color="auto" w:sz="4" w:space="0"/>
              <w:left w:val="single" w:color="auto" w:sz="4" w:space="0"/>
              <w:bottom w:val="single" w:color="auto" w:sz="4" w:space="0"/>
              <w:right w:val="single" w:color="auto" w:sz="4" w:space="0"/>
            </w:tcBorders>
            <w:vAlign w:val="center"/>
          </w:tcPr>
          <w:p w14:paraId="17B5DFD5">
            <w:pPr>
              <w:pStyle w:val="8"/>
              <w:spacing w:before="143" w:line="220" w:lineRule="auto"/>
              <w:ind w:left="149"/>
              <w:jc w:val="center"/>
              <w:rPr>
                <w:rFonts w:hint="eastAsia" w:ascii="宋体" w:hAnsi="宋体" w:eastAsia="宋体" w:cs="宋体"/>
                <w:spacing w:val="-4"/>
                <w:sz w:val="21"/>
                <w:szCs w:val="21"/>
              </w:rPr>
            </w:pPr>
            <w:r>
              <w:rPr>
                <w:rFonts w:hint="eastAsia" w:ascii="宋体" w:hAnsi="宋体" w:eastAsia="宋体" w:cs="宋体"/>
                <w:spacing w:val="-10"/>
                <w:sz w:val="21"/>
                <w:szCs w:val="21"/>
              </w:rPr>
              <w:t>电气工程</w:t>
            </w:r>
            <w:r>
              <w:rPr>
                <w:rFonts w:hint="eastAsia" w:ascii="宋体" w:hAnsi="宋体" w:eastAsia="宋体" w:cs="宋体"/>
                <w:sz w:val="21"/>
                <w:szCs w:val="21"/>
              </w:rPr>
              <w:t>师</w:t>
            </w:r>
          </w:p>
        </w:tc>
        <w:tc>
          <w:tcPr>
            <w:tcW w:w="977" w:type="dxa"/>
            <w:tcBorders>
              <w:top w:val="single" w:color="auto" w:sz="4" w:space="0"/>
              <w:left w:val="single" w:color="auto" w:sz="4" w:space="0"/>
              <w:bottom w:val="single" w:color="auto" w:sz="4" w:space="0"/>
              <w:right w:val="single" w:color="auto" w:sz="4" w:space="0"/>
            </w:tcBorders>
            <w:vAlign w:val="center"/>
          </w:tcPr>
          <w:p w14:paraId="2A8A6E1C">
            <w:pPr>
              <w:pStyle w:val="8"/>
              <w:spacing w:before="78" w:line="224" w:lineRule="auto"/>
              <w:ind w:left="419" w:leftChars="0"/>
              <w:jc w:val="center"/>
              <w:rPr>
                <w:rFonts w:hint="eastAsia" w:ascii="宋体" w:hAnsi="宋体" w:eastAsia="宋体" w:cs="宋体"/>
                <w:spacing w:val="-7"/>
                <w:sz w:val="21"/>
                <w:szCs w:val="21"/>
              </w:rPr>
            </w:pPr>
            <w:r>
              <w:rPr>
                <w:rFonts w:hint="eastAsia" w:ascii="宋体" w:hAnsi="宋体" w:eastAsia="宋体" w:cs="宋体"/>
                <w:sz w:val="21"/>
                <w:szCs w:val="21"/>
              </w:rPr>
              <w:t>/</w:t>
            </w:r>
          </w:p>
        </w:tc>
        <w:tc>
          <w:tcPr>
            <w:tcW w:w="1401" w:type="dxa"/>
            <w:tcBorders>
              <w:top w:val="single" w:color="auto" w:sz="4" w:space="0"/>
              <w:left w:val="single" w:color="auto" w:sz="4" w:space="0"/>
              <w:bottom w:val="single" w:color="auto" w:sz="4" w:space="0"/>
              <w:right w:val="single" w:color="auto" w:sz="4" w:space="0"/>
            </w:tcBorders>
            <w:vAlign w:val="center"/>
          </w:tcPr>
          <w:p w14:paraId="4FB312EA">
            <w:pPr>
              <w:pStyle w:val="8"/>
              <w:spacing w:before="143"/>
              <w:ind w:left="117"/>
              <w:jc w:val="center"/>
              <w:rPr>
                <w:rFonts w:hint="eastAsia" w:ascii="宋体" w:hAnsi="宋体" w:eastAsia="宋体" w:cs="宋体"/>
                <w:spacing w:val="-3"/>
                <w:sz w:val="21"/>
                <w:szCs w:val="21"/>
              </w:rPr>
            </w:pPr>
            <w:r>
              <w:rPr>
                <w:rFonts w:hint="eastAsia" w:ascii="宋体" w:hAnsi="宋体" w:eastAsia="宋体" w:cs="宋体"/>
                <w:spacing w:val="-1"/>
                <w:sz w:val="21"/>
                <w:szCs w:val="21"/>
              </w:rPr>
              <w:t>DF20183</w:t>
            </w:r>
            <w:r>
              <w:rPr>
                <w:rFonts w:hint="eastAsia" w:ascii="宋体" w:hAnsi="宋体" w:eastAsia="宋体" w:cs="宋体"/>
                <w:spacing w:val="-3"/>
                <w:sz w:val="21"/>
                <w:szCs w:val="21"/>
              </w:rPr>
              <w:t>200484</w:t>
            </w:r>
          </w:p>
        </w:tc>
        <w:tc>
          <w:tcPr>
            <w:tcW w:w="1467" w:type="dxa"/>
            <w:tcBorders>
              <w:top w:val="single" w:color="auto" w:sz="4" w:space="0"/>
              <w:left w:val="single" w:color="auto" w:sz="4" w:space="0"/>
              <w:bottom w:val="single" w:color="auto" w:sz="4" w:space="0"/>
              <w:right w:val="single" w:color="auto" w:sz="4" w:space="0"/>
            </w:tcBorders>
            <w:vAlign w:val="center"/>
          </w:tcPr>
          <w:p w14:paraId="2CA3A116">
            <w:pPr>
              <w:pStyle w:val="8"/>
              <w:spacing w:before="78" w:line="221" w:lineRule="auto"/>
              <w:ind w:left="330" w:leftChars="0"/>
              <w:jc w:val="center"/>
              <w:rPr>
                <w:rFonts w:hint="eastAsia" w:ascii="宋体" w:hAnsi="宋体" w:eastAsia="宋体" w:cs="宋体"/>
                <w:spacing w:val="-10"/>
                <w:sz w:val="21"/>
                <w:szCs w:val="21"/>
              </w:rPr>
            </w:pPr>
            <w:r>
              <w:rPr>
                <w:rFonts w:hint="eastAsia" w:ascii="宋体" w:hAnsi="宋体" w:eastAsia="宋体" w:cs="宋体"/>
                <w:spacing w:val="-19"/>
                <w:sz w:val="21"/>
                <w:szCs w:val="21"/>
              </w:rPr>
              <w:t>电气</w:t>
            </w:r>
          </w:p>
        </w:tc>
      </w:tr>
      <w:tr w14:paraId="05D0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restart"/>
            <w:tcBorders>
              <w:left w:val="single" w:color="auto" w:sz="4" w:space="0"/>
              <w:right w:val="single" w:color="auto" w:sz="4" w:space="0"/>
            </w:tcBorders>
            <w:vAlign w:val="center"/>
          </w:tcPr>
          <w:p w14:paraId="5ED29A54">
            <w:pPr>
              <w:pStyle w:val="5"/>
              <w:ind w:firstLine="210"/>
              <w:jc w:val="center"/>
              <w:rPr>
                <w:rFonts w:hint="eastAsia" w:ascii="宋体" w:hAnsi="宋体" w:eastAsia="宋体" w:cs="宋体"/>
                <w:sz w:val="21"/>
                <w:szCs w:val="21"/>
              </w:rPr>
            </w:pPr>
            <w:r>
              <w:rPr>
                <w:rFonts w:hint="eastAsia" w:ascii="宋体" w:hAnsi="宋体" w:eastAsia="宋体" w:cs="宋体"/>
                <w:spacing w:val="-1"/>
                <w:sz w:val="21"/>
                <w:szCs w:val="21"/>
              </w:rPr>
              <w:t>驻马店市思源建设工程有限公司</w:t>
            </w:r>
            <w:r>
              <w:rPr>
                <w:rFonts w:hint="eastAsia" w:ascii="宋体" w:hAnsi="宋体" w:eastAsia="宋体" w:cs="宋体"/>
                <w:sz w:val="21"/>
                <w:szCs w:val="21"/>
              </w:rPr>
              <w:t>(联合体牵头人），</w:t>
            </w:r>
            <w:r>
              <w:rPr>
                <w:rFonts w:hint="eastAsia" w:ascii="宋体" w:hAnsi="宋体" w:eastAsia="宋体" w:cs="宋体"/>
                <w:sz w:val="21"/>
                <w:szCs w:val="21"/>
                <w:lang w:val="en-US" w:eastAsia="zh-CN"/>
              </w:rPr>
              <w:t>中晟恒昌设计集团有限公司</w:t>
            </w:r>
          </w:p>
        </w:tc>
        <w:tc>
          <w:tcPr>
            <w:tcW w:w="1274" w:type="dxa"/>
            <w:tcBorders>
              <w:top w:val="single" w:color="auto" w:sz="4" w:space="0"/>
              <w:left w:val="single" w:color="auto" w:sz="4" w:space="0"/>
              <w:bottom w:val="single" w:color="auto" w:sz="4" w:space="0"/>
              <w:right w:val="single" w:color="auto" w:sz="4" w:space="0"/>
            </w:tcBorders>
            <w:vAlign w:val="center"/>
          </w:tcPr>
          <w:p w14:paraId="1801709C">
            <w:pPr>
              <w:pStyle w:val="8"/>
              <w:spacing w:before="307" w:line="219" w:lineRule="auto"/>
              <w:ind w:left="183" w:leftChars="0"/>
              <w:jc w:val="center"/>
              <w:rPr>
                <w:rFonts w:hint="eastAsia" w:ascii="宋体" w:hAnsi="宋体" w:eastAsia="宋体" w:cs="宋体"/>
                <w:spacing w:val="-5"/>
                <w:sz w:val="21"/>
                <w:szCs w:val="21"/>
              </w:rPr>
            </w:pPr>
            <w:r>
              <w:rPr>
                <w:rFonts w:hint="eastAsia" w:ascii="宋体" w:hAnsi="宋体" w:eastAsia="宋体" w:cs="宋体"/>
                <w:spacing w:val="-3"/>
                <w:sz w:val="21"/>
                <w:szCs w:val="21"/>
              </w:rPr>
              <w:t>设计负责人</w:t>
            </w:r>
          </w:p>
        </w:tc>
        <w:tc>
          <w:tcPr>
            <w:tcW w:w="978" w:type="dxa"/>
            <w:tcBorders>
              <w:top w:val="single" w:color="auto" w:sz="4" w:space="0"/>
              <w:left w:val="single" w:color="auto" w:sz="4" w:space="0"/>
              <w:bottom w:val="single" w:color="auto" w:sz="4" w:space="0"/>
              <w:right w:val="single" w:color="auto" w:sz="4" w:space="0"/>
            </w:tcBorders>
            <w:vAlign w:val="center"/>
          </w:tcPr>
          <w:p w14:paraId="7B3ABA1E">
            <w:pPr>
              <w:pStyle w:val="8"/>
              <w:spacing w:before="307" w:line="219" w:lineRule="auto"/>
              <w:jc w:val="both"/>
              <w:rPr>
                <w:rFonts w:hint="eastAsia" w:ascii="宋体" w:hAnsi="宋体" w:eastAsia="宋体" w:cs="宋体"/>
                <w:spacing w:val="-5"/>
                <w:sz w:val="21"/>
                <w:szCs w:val="21"/>
              </w:rPr>
            </w:pPr>
            <w:r>
              <w:rPr>
                <w:rFonts w:hint="eastAsia" w:ascii="宋体" w:hAnsi="宋体" w:eastAsia="宋体" w:cs="宋体"/>
                <w:spacing w:val="-6"/>
                <w:sz w:val="21"/>
                <w:szCs w:val="21"/>
              </w:rPr>
              <w:t>胡林林</w:t>
            </w:r>
          </w:p>
        </w:tc>
        <w:tc>
          <w:tcPr>
            <w:tcW w:w="1035" w:type="dxa"/>
            <w:tcBorders>
              <w:top w:val="single" w:color="auto" w:sz="4" w:space="0"/>
              <w:left w:val="single" w:color="auto" w:sz="4" w:space="0"/>
              <w:bottom w:val="single" w:color="auto" w:sz="4" w:space="0"/>
              <w:right w:val="single" w:color="auto" w:sz="4" w:space="0"/>
            </w:tcBorders>
            <w:vAlign w:val="center"/>
          </w:tcPr>
          <w:p w14:paraId="277982A9">
            <w:pPr>
              <w:pStyle w:val="8"/>
              <w:spacing w:before="151" w:line="242" w:lineRule="auto"/>
              <w:ind w:left="159" w:leftChars="0" w:right="117" w:rightChars="0" w:firstLine="123" w:firstLineChars="0"/>
              <w:jc w:val="center"/>
              <w:rPr>
                <w:rFonts w:hint="eastAsia" w:ascii="宋体" w:hAnsi="宋体" w:eastAsia="宋体" w:cs="宋体"/>
                <w:spacing w:val="-5"/>
                <w:sz w:val="21"/>
                <w:szCs w:val="21"/>
              </w:rPr>
            </w:pPr>
            <w:r>
              <w:rPr>
                <w:rFonts w:hint="eastAsia" w:ascii="宋体" w:hAnsi="宋体" w:eastAsia="宋体" w:cs="宋体"/>
                <w:spacing w:val="-8"/>
                <w:sz w:val="21"/>
                <w:szCs w:val="21"/>
              </w:rPr>
              <w:t>高级</w:t>
            </w: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5E746FE0">
            <w:pPr>
              <w:pStyle w:val="8"/>
              <w:spacing w:before="150" w:line="242" w:lineRule="auto"/>
              <w:ind w:right="107" w:rightChars="0"/>
              <w:jc w:val="both"/>
              <w:rPr>
                <w:rFonts w:hint="eastAsia" w:ascii="宋体" w:hAnsi="宋体" w:eastAsia="宋体" w:cs="宋体"/>
                <w:spacing w:val="-4"/>
                <w:sz w:val="21"/>
                <w:szCs w:val="21"/>
              </w:rPr>
            </w:pPr>
            <w:r>
              <w:rPr>
                <w:rFonts w:hint="eastAsia" w:ascii="宋体" w:hAnsi="宋体" w:eastAsia="宋体" w:cs="宋体"/>
                <w:spacing w:val="-2"/>
                <w:sz w:val="21"/>
                <w:szCs w:val="21"/>
              </w:rPr>
              <w:t>注册建筑师</w:t>
            </w:r>
            <w:r>
              <w:rPr>
                <w:rFonts w:hint="eastAsia" w:ascii="宋体" w:hAnsi="宋体" w:eastAsia="宋体" w:cs="宋体"/>
                <w:spacing w:val="-5"/>
                <w:sz w:val="21"/>
                <w:szCs w:val="21"/>
              </w:rPr>
              <w:t>证书</w:t>
            </w:r>
          </w:p>
        </w:tc>
        <w:tc>
          <w:tcPr>
            <w:tcW w:w="977" w:type="dxa"/>
            <w:tcBorders>
              <w:top w:val="single" w:color="auto" w:sz="4" w:space="0"/>
              <w:left w:val="single" w:color="auto" w:sz="4" w:space="0"/>
              <w:bottom w:val="single" w:color="auto" w:sz="4" w:space="0"/>
              <w:right w:val="single" w:color="auto" w:sz="4" w:space="0"/>
            </w:tcBorders>
            <w:vAlign w:val="center"/>
          </w:tcPr>
          <w:p w14:paraId="2CA4658F">
            <w:pPr>
              <w:pStyle w:val="8"/>
              <w:spacing w:before="307" w:line="221" w:lineRule="auto"/>
              <w:ind w:left="280"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262B8B25">
            <w:pPr>
              <w:pStyle w:val="8"/>
              <w:spacing w:before="306"/>
              <w:jc w:val="center"/>
              <w:rPr>
                <w:rFonts w:hint="eastAsia" w:ascii="宋体" w:hAnsi="宋体" w:eastAsia="宋体" w:cs="宋体"/>
                <w:spacing w:val="-3"/>
                <w:sz w:val="21"/>
                <w:szCs w:val="21"/>
              </w:rPr>
            </w:pPr>
            <w:r>
              <w:rPr>
                <w:rFonts w:hint="eastAsia" w:ascii="宋体" w:hAnsi="宋体" w:eastAsia="宋体" w:cs="宋体"/>
                <w:spacing w:val="-2"/>
                <w:sz w:val="21"/>
                <w:szCs w:val="21"/>
              </w:rPr>
              <w:t>20215200419</w:t>
            </w:r>
          </w:p>
        </w:tc>
        <w:tc>
          <w:tcPr>
            <w:tcW w:w="1467" w:type="dxa"/>
            <w:tcBorders>
              <w:top w:val="single" w:color="auto" w:sz="4" w:space="0"/>
              <w:left w:val="single" w:color="auto" w:sz="4" w:space="0"/>
              <w:bottom w:val="single" w:color="auto" w:sz="4" w:space="0"/>
              <w:right w:val="single" w:color="auto" w:sz="4" w:space="0"/>
            </w:tcBorders>
            <w:vAlign w:val="center"/>
          </w:tcPr>
          <w:p w14:paraId="5D6F4A36">
            <w:pPr>
              <w:pStyle w:val="8"/>
              <w:spacing w:before="307" w:line="220" w:lineRule="auto"/>
              <w:ind w:left="277" w:leftChars="0"/>
              <w:jc w:val="center"/>
              <w:rPr>
                <w:rFonts w:hint="eastAsia" w:ascii="宋体" w:hAnsi="宋体" w:eastAsia="宋体" w:cs="宋体"/>
                <w:spacing w:val="-10"/>
                <w:sz w:val="21"/>
                <w:szCs w:val="21"/>
              </w:rPr>
            </w:pPr>
            <w:r>
              <w:rPr>
                <w:rFonts w:hint="eastAsia" w:ascii="宋体" w:hAnsi="宋体" w:eastAsia="宋体" w:cs="宋体"/>
                <w:spacing w:val="-7"/>
                <w:sz w:val="21"/>
                <w:szCs w:val="21"/>
              </w:rPr>
              <w:t>建筑</w:t>
            </w:r>
          </w:p>
        </w:tc>
      </w:tr>
      <w:tr w14:paraId="0583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E67E172">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3ADA53C">
            <w:pPr>
              <w:pStyle w:val="8"/>
              <w:spacing w:before="307" w:line="220" w:lineRule="auto"/>
              <w:jc w:val="center"/>
              <w:rPr>
                <w:rFonts w:hint="eastAsia" w:ascii="宋体" w:hAnsi="宋体" w:eastAsia="宋体" w:cs="宋体"/>
                <w:spacing w:val="-5"/>
                <w:sz w:val="21"/>
                <w:szCs w:val="21"/>
              </w:rPr>
            </w:pPr>
            <w:r>
              <w:rPr>
                <w:rFonts w:hint="eastAsia" w:ascii="宋体" w:hAnsi="宋体" w:eastAsia="宋体" w:cs="宋体"/>
                <w:spacing w:val="-4"/>
                <w:sz w:val="21"/>
                <w:szCs w:val="21"/>
              </w:rPr>
              <w:t>项目经理</w:t>
            </w:r>
          </w:p>
        </w:tc>
        <w:tc>
          <w:tcPr>
            <w:tcW w:w="978" w:type="dxa"/>
            <w:tcBorders>
              <w:top w:val="single" w:color="auto" w:sz="4" w:space="0"/>
              <w:left w:val="single" w:color="auto" w:sz="4" w:space="0"/>
              <w:bottom w:val="single" w:color="auto" w:sz="4" w:space="0"/>
              <w:right w:val="single" w:color="auto" w:sz="4" w:space="0"/>
            </w:tcBorders>
            <w:vAlign w:val="center"/>
          </w:tcPr>
          <w:p w14:paraId="72F923FB">
            <w:pPr>
              <w:pStyle w:val="8"/>
              <w:spacing w:before="307" w:line="219" w:lineRule="auto"/>
              <w:ind w:left="143" w:leftChars="0"/>
              <w:jc w:val="center"/>
              <w:rPr>
                <w:rFonts w:hint="eastAsia" w:ascii="宋体" w:hAnsi="宋体" w:eastAsia="宋体" w:cs="宋体"/>
                <w:spacing w:val="-5"/>
                <w:sz w:val="21"/>
                <w:szCs w:val="21"/>
              </w:rPr>
            </w:pPr>
            <w:r>
              <w:rPr>
                <w:rFonts w:hint="eastAsia" w:ascii="宋体" w:hAnsi="宋体" w:eastAsia="宋体" w:cs="宋体"/>
                <w:spacing w:val="-4"/>
                <w:sz w:val="21"/>
                <w:szCs w:val="21"/>
              </w:rPr>
              <w:t>杨照民</w:t>
            </w:r>
          </w:p>
        </w:tc>
        <w:tc>
          <w:tcPr>
            <w:tcW w:w="1035" w:type="dxa"/>
            <w:tcBorders>
              <w:top w:val="single" w:color="auto" w:sz="4" w:space="0"/>
              <w:left w:val="single" w:color="auto" w:sz="4" w:space="0"/>
              <w:bottom w:val="single" w:color="auto" w:sz="4" w:space="0"/>
              <w:right w:val="single" w:color="auto" w:sz="4" w:space="0"/>
            </w:tcBorders>
            <w:vAlign w:val="center"/>
          </w:tcPr>
          <w:p w14:paraId="1F782185">
            <w:pPr>
              <w:pStyle w:val="8"/>
              <w:spacing w:before="307" w:line="219" w:lineRule="auto"/>
              <w:ind w:left="159"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64EBBF9B">
            <w:pPr>
              <w:pStyle w:val="8"/>
              <w:spacing w:before="150" w:line="242" w:lineRule="auto"/>
              <w:ind w:right="107" w:rightChars="0"/>
              <w:jc w:val="both"/>
              <w:rPr>
                <w:rFonts w:hint="eastAsia" w:ascii="宋体" w:hAnsi="宋体" w:eastAsia="宋体" w:cs="宋体"/>
                <w:spacing w:val="-4"/>
                <w:sz w:val="21"/>
                <w:szCs w:val="21"/>
              </w:rPr>
            </w:pPr>
            <w:r>
              <w:rPr>
                <w:rFonts w:hint="eastAsia" w:ascii="宋体" w:hAnsi="宋体" w:eastAsia="宋体" w:cs="宋体"/>
                <w:spacing w:val="-2"/>
                <w:sz w:val="21"/>
                <w:szCs w:val="21"/>
              </w:rPr>
              <w:t>注册建造师</w:t>
            </w:r>
            <w:r>
              <w:rPr>
                <w:rFonts w:hint="eastAsia" w:ascii="宋体" w:hAnsi="宋体" w:eastAsia="宋体" w:cs="宋体"/>
                <w:spacing w:val="-5"/>
                <w:sz w:val="21"/>
                <w:szCs w:val="21"/>
              </w:rPr>
              <w:t>证书</w:t>
            </w:r>
          </w:p>
        </w:tc>
        <w:tc>
          <w:tcPr>
            <w:tcW w:w="977" w:type="dxa"/>
            <w:tcBorders>
              <w:top w:val="single" w:color="auto" w:sz="4" w:space="0"/>
              <w:left w:val="single" w:color="auto" w:sz="4" w:space="0"/>
              <w:bottom w:val="single" w:color="auto" w:sz="4" w:space="0"/>
              <w:right w:val="single" w:color="auto" w:sz="4" w:space="0"/>
            </w:tcBorders>
            <w:vAlign w:val="center"/>
          </w:tcPr>
          <w:p w14:paraId="097FAA10">
            <w:pPr>
              <w:pStyle w:val="8"/>
              <w:spacing w:before="307" w:line="221" w:lineRule="auto"/>
              <w:ind w:left="280"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二级</w:t>
            </w:r>
          </w:p>
        </w:tc>
        <w:tc>
          <w:tcPr>
            <w:tcW w:w="1401" w:type="dxa"/>
            <w:tcBorders>
              <w:top w:val="single" w:color="auto" w:sz="4" w:space="0"/>
              <w:left w:val="single" w:color="auto" w:sz="4" w:space="0"/>
              <w:bottom w:val="single" w:color="auto" w:sz="4" w:space="0"/>
              <w:right w:val="single" w:color="auto" w:sz="4" w:space="0"/>
            </w:tcBorders>
            <w:vAlign w:val="center"/>
          </w:tcPr>
          <w:p w14:paraId="77E79339">
            <w:pPr>
              <w:pStyle w:val="8"/>
              <w:spacing w:before="306" w:line="221" w:lineRule="auto"/>
              <w:jc w:val="center"/>
              <w:rPr>
                <w:rFonts w:hint="eastAsia" w:ascii="宋体" w:hAnsi="宋体" w:eastAsia="宋体" w:cs="宋体"/>
                <w:spacing w:val="-3"/>
                <w:sz w:val="21"/>
                <w:szCs w:val="21"/>
              </w:rPr>
            </w:pPr>
            <w:r>
              <w:rPr>
                <w:rFonts w:hint="eastAsia" w:ascii="宋体" w:hAnsi="宋体" w:eastAsia="宋体" w:cs="宋体"/>
                <w:spacing w:val="-1"/>
                <w:sz w:val="21"/>
                <w:szCs w:val="21"/>
              </w:rPr>
              <w:t>豫241101119327</w:t>
            </w:r>
          </w:p>
        </w:tc>
        <w:tc>
          <w:tcPr>
            <w:tcW w:w="1467" w:type="dxa"/>
            <w:tcBorders>
              <w:top w:val="single" w:color="auto" w:sz="4" w:space="0"/>
              <w:left w:val="single" w:color="auto" w:sz="4" w:space="0"/>
              <w:bottom w:val="single" w:color="auto" w:sz="4" w:space="0"/>
              <w:right w:val="single" w:color="auto" w:sz="4" w:space="0"/>
            </w:tcBorders>
            <w:vAlign w:val="center"/>
          </w:tcPr>
          <w:p w14:paraId="6FD27D98">
            <w:pPr>
              <w:pStyle w:val="8"/>
              <w:spacing w:before="307" w:line="220" w:lineRule="auto"/>
              <w:ind w:left="277" w:leftChars="0"/>
              <w:jc w:val="center"/>
              <w:rPr>
                <w:rFonts w:hint="eastAsia" w:ascii="宋体" w:hAnsi="宋体" w:eastAsia="宋体" w:cs="宋体"/>
                <w:spacing w:val="-10"/>
                <w:sz w:val="21"/>
                <w:szCs w:val="21"/>
              </w:rPr>
            </w:pPr>
            <w:r>
              <w:rPr>
                <w:rFonts w:hint="eastAsia" w:ascii="宋体" w:hAnsi="宋体" w:eastAsia="宋体" w:cs="宋体"/>
                <w:spacing w:val="-7"/>
                <w:sz w:val="21"/>
                <w:szCs w:val="21"/>
              </w:rPr>
              <w:t>建筑</w:t>
            </w:r>
          </w:p>
        </w:tc>
      </w:tr>
      <w:tr w14:paraId="5108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F7863D5">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5353F7C6">
            <w:pPr>
              <w:pStyle w:val="8"/>
              <w:spacing w:before="310" w:line="219" w:lineRule="auto"/>
              <w:jc w:val="center"/>
              <w:rPr>
                <w:rFonts w:hint="eastAsia" w:ascii="宋体" w:hAnsi="宋体" w:eastAsia="宋体" w:cs="宋体"/>
                <w:spacing w:val="-5"/>
                <w:sz w:val="21"/>
                <w:szCs w:val="21"/>
              </w:rPr>
            </w:pPr>
            <w:r>
              <w:rPr>
                <w:rFonts w:hint="eastAsia" w:ascii="宋体" w:hAnsi="宋体" w:eastAsia="宋体" w:cs="宋体"/>
                <w:spacing w:val="-3"/>
                <w:sz w:val="21"/>
                <w:szCs w:val="21"/>
              </w:rPr>
              <w:t>技术负责人</w:t>
            </w:r>
          </w:p>
        </w:tc>
        <w:tc>
          <w:tcPr>
            <w:tcW w:w="978" w:type="dxa"/>
            <w:tcBorders>
              <w:top w:val="single" w:color="auto" w:sz="4" w:space="0"/>
              <w:left w:val="single" w:color="auto" w:sz="4" w:space="0"/>
              <w:bottom w:val="single" w:color="auto" w:sz="4" w:space="0"/>
              <w:right w:val="single" w:color="auto" w:sz="4" w:space="0"/>
            </w:tcBorders>
            <w:vAlign w:val="center"/>
          </w:tcPr>
          <w:p w14:paraId="72A028A9">
            <w:pPr>
              <w:pStyle w:val="8"/>
              <w:spacing w:before="309" w:line="220" w:lineRule="auto"/>
              <w:ind w:left="261"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徐岭</w:t>
            </w:r>
          </w:p>
        </w:tc>
        <w:tc>
          <w:tcPr>
            <w:tcW w:w="1035" w:type="dxa"/>
            <w:tcBorders>
              <w:top w:val="single" w:color="auto" w:sz="4" w:space="0"/>
              <w:left w:val="single" w:color="auto" w:sz="4" w:space="0"/>
              <w:bottom w:val="single" w:color="auto" w:sz="4" w:space="0"/>
              <w:right w:val="single" w:color="auto" w:sz="4" w:space="0"/>
            </w:tcBorders>
            <w:vAlign w:val="center"/>
          </w:tcPr>
          <w:p w14:paraId="4FC3D29A">
            <w:pPr>
              <w:pStyle w:val="8"/>
              <w:spacing w:before="310" w:line="219" w:lineRule="auto"/>
              <w:ind w:left="159"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253F72F3">
            <w:pPr>
              <w:pStyle w:val="8"/>
              <w:spacing w:before="310" w:line="221" w:lineRule="auto"/>
              <w:jc w:val="both"/>
              <w:rPr>
                <w:rFonts w:hint="eastAsia" w:ascii="宋体" w:hAnsi="宋体" w:eastAsia="宋体" w:cs="宋体"/>
                <w:spacing w:val="-4"/>
                <w:sz w:val="21"/>
                <w:szCs w:val="21"/>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1D97AF0A">
            <w:pPr>
              <w:pStyle w:val="8"/>
              <w:spacing w:before="309" w:line="220" w:lineRule="auto"/>
              <w:ind w:left="298" w:leftChars="0"/>
              <w:jc w:val="center"/>
              <w:rPr>
                <w:rFonts w:hint="eastAsia" w:ascii="宋体" w:hAnsi="宋体" w:eastAsia="宋体" w:cs="宋体"/>
                <w:spacing w:val="-7"/>
                <w:sz w:val="21"/>
                <w:szCs w:val="21"/>
              </w:rPr>
            </w:pPr>
            <w:r>
              <w:rPr>
                <w:rFonts w:hint="eastAsia" w:ascii="宋体" w:hAnsi="宋体" w:eastAsia="宋体" w:cs="宋体"/>
                <w:spacing w:val="-1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1B5BC994">
            <w:pPr>
              <w:pStyle w:val="8"/>
              <w:spacing w:before="154" w:line="252" w:lineRule="auto"/>
              <w:ind w:right="99" w:rightChars="0"/>
              <w:jc w:val="center"/>
              <w:rPr>
                <w:rFonts w:hint="eastAsia" w:ascii="宋体" w:hAnsi="宋体" w:eastAsia="宋体" w:cs="宋体"/>
                <w:spacing w:val="-3"/>
                <w:sz w:val="21"/>
                <w:szCs w:val="21"/>
              </w:rPr>
            </w:pPr>
            <w:r>
              <w:rPr>
                <w:rFonts w:hint="eastAsia" w:ascii="宋体" w:hAnsi="宋体" w:eastAsia="宋体" w:cs="宋体"/>
                <w:spacing w:val="-1"/>
                <w:sz w:val="21"/>
                <w:szCs w:val="21"/>
              </w:rPr>
              <w:t>C2020097617990</w:t>
            </w:r>
            <w:r>
              <w:rPr>
                <w:rFonts w:hint="eastAsia" w:ascii="宋体" w:hAnsi="宋体" w:eastAsia="宋体" w:cs="宋体"/>
                <w:spacing w:val="5"/>
                <w:sz w:val="21"/>
                <w:szCs w:val="21"/>
              </w:rPr>
              <w:t xml:space="preserve"> </w:t>
            </w:r>
            <w:r>
              <w:rPr>
                <w:rFonts w:hint="eastAsia" w:ascii="宋体" w:hAnsi="宋体" w:eastAsia="宋体" w:cs="宋体"/>
                <w:spacing w:val="-2"/>
                <w:sz w:val="21"/>
                <w:szCs w:val="21"/>
              </w:rPr>
              <w:t>6100508</w:t>
            </w:r>
          </w:p>
        </w:tc>
        <w:tc>
          <w:tcPr>
            <w:tcW w:w="1467" w:type="dxa"/>
            <w:tcBorders>
              <w:top w:val="single" w:color="auto" w:sz="4" w:space="0"/>
              <w:left w:val="single" w:color="auto" w:sz="4" w:space="0"/>
              <w:bottom w:val="single" w:color="auto" w:sz="4" w:space="0"/>
              <w:right w:val="single" w:color="auto" w:sz="4" w:space="0"/>
            </w:tcBorders>
            <w:vAlign w:val="center"/>
          </w:tcPr>
          <w:p w14:paraId="38A98683">
            <w:pPr>
              <w:pStyle w:val="8"/>
              <w:spacing w:before="309" w:line="220" w:lineRule="auto"/>
              <w:ind w:left="277" w:leftChars="0"/>
              <w:jc w:val="center"/>
              <w:rPr>
                <w:rFonts w:hint="eastAsia" w:ascii="宋体" w:hAnsi="宋体" w:eastAsia="宋体" w:cs="宋体"/>
                <w:spacing w:val="-10"/>
                <w:sz w:val="21"/>
                <w:szCs w:val="21"/>
              </w:rPr>
            </w:pPr>
            <w:r>
              <w:rPr>
                <w:rFonts w:hint="eastAsia" w:ascii="宋体" w:hAnsi="宋体" w:eastAsia="宋体" w:cs="宋体"/>
                <w:spacing w:val="-7"/>
                <w:sz w:val="21"/>
                <w:szCs w:val="21"/>
              </w:rPr>
              <w:t>建筑</w:t>
            </w:r>
          </w:p>
        </w:tc>
      </w:tr>
      <w:tr w14:paraId="05E9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9876507">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7D74E071">
            <w:pPr>
              <w:pStyle w:val="8"/>
              <w:spacing w:before="154" w:line="242" w:lineRule="auto"/>
              <w:ind w:right="153" w:rightChars="0"/>
              <w:jc w:val="center"/>
              <w:rPr>
                <w:rFonts w:hint="eastAsia" w:ascii="宋体" w:hAnsi="宋体" w:eastAsia="宋体" w:cs="宋体"/>
                <w:spacing w:val="-5"/>
                <w:sz w:val="21"/>
                <w:szCs w:val="21"/>
              </w:rPr>
            </w:pPr>
            <w:r>
              <w:rPr>
                <w:rFonts w:hint="eastAsia" w:ascii="宋体" w:hAnsi="宋体" w:eastAsia="宋体" w:cs="宋体"/>
                <w:spacing w:val="-4"/>
                <w:sz w:val="21"/>
                <w:szCs w:val="21"/>
              </w:rPr>
              <w:t>结构专业</w:t>
            </w:r>
            <w:r>
              <w:rPr>
                <w:rFonts w:hint="eastAsia" w:ascii="宋体" w:hAnsi="宋体" w:eastAsia="宋体" w:cs="宋体"/>
                <w:spacing w:val="-3"/>
                <w:sz w:val="21"/>
                <w:szCs w:val="21"/>
              </w:rPr>
              <w:t>设计负责人</w:t>
            </w:r>
          </w:p>
        </w:tc>
        <w:tc>
          <w:tcPr>
            <w:tcW w:w="978" w:type="dxa"/>
            <w:tcBorders>
              <w:top w:val="single" w:color="auto" w:sz="4" w:space="0"/>
              <w:left w:val="single" w:color="auto" w:sz="4" w:space="0"/>
              <w:bottom w:val="single" w:color="auto" w:sz="4" w:space="0"/>
              <w:right w:val="single" w:color="auto" w:sz="4" w:space="0"/>
            </w:tcBorders>
            <w:vAlign w:val="center"/>
          </w:tcPr>
          <w:p w14:paraId="7196B908">
            <w:pPr>
              <w:pStyle w:val="8"/>
              <w:spacing w:before="309" w:line="219" w:lineRule="auto"/>
              <w:ind w:left="138" w:leftChars="0"/>
              <w:jc w:val="center"/>
              <w:rPr>
                <w:rFonts w:hint="eastAsia" w:ascii="宋体" w:hAnsi="宋体" w:eastAsia="宋体" w:cs="宋体"/>
                <w:spacing w:val="-5"/>
                <w:sz w:val="21"/>
                <w:szCs w:val="21"/>
              </w:rPr>
            </w:pPr>
            <w:r>
              <w:rPr>
                <w:rFonts w:hint="eastAsia" w:ascii="宋体" w:hAnsi="宋体" w:eastAsia="宋体" w:cs="宋体"/>
                <w:spacing w:val="-8"/>
                <w:sz w:val="21"/>
                <w:szCs w:val="21"/>
              </w:rPr>
              <w:t>陈建欣</w:t>
            </w:r>
          </w:p>
        </w:tc>
        <w:tc>
          <w:tcPr>
            <w:tcW w:w="1035" w:type="dxa"/>
            <w:tcBorders>
              <w:top w:val="single" w:color="auto" w:sz="4" w:space="0"/>
              <w:left w:val="single" w:color="auto" w:sz="4" w:space="0"/>
              <w:bottom w:val="single" w:color="auto" w:sz="4" w:space="0"/>
              <w:right w:val="single" w:color="auto" w:sz="4" w:space="0"/>
            </w:tcBorders>
            <w:vAlign w:val="center"/>
          </w:tcPr>
          <w:p w14:paraId="3399CA31">
            <w:pPr>
              <w:pStyle w:val="8"/>
              <w:spacing w:before="154" w:line="242" w:lineRule="auto"/>
              <w:ind w:right="134" w:rightChars="0"/>
              <w:jc w:val="both"/>
              <w:rPr>
                <w:rFonts w:hint="eastAsia" w:ascii="宋体" w:hAnsi="宋体" w:eastAsia="宋体" w:cs="宋体"/>
                <w:spacing w:val="-5"/>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1C8E97A3">
            <w:pPr>
              <w:pStyle w:val="8"/>
              <w:spacing w:before="154" w:line="242" w:lineRule="auto"/>
              <w:ind w:right="126" w:rightChars="0"/>
              <w:jc w:val="both"/>
              <w:rPr>
                <w:rFonts w:hint="eastAsia" w:ascii="宋体" w:hAnsi="宋体" w:eastAsia="宋体" w:cs="宋体"/>
                <w:spacing w:val="-4"/>
                <w:sz w:val="21"/>
                <w:szCs w:val="21"/>
              </w:rPr>
            </w:pPr>
            <w:r>
              <w:rPr>
                <w:rFonts w:hint="eastAsia" w:ascii="宋体" w:hAnsi="宋体" w:eastAsia="宋体" w:cs="宋体"/>
                <w:spacing w:val="-2"/>
                <w:sz w:val="21"/>
                <w:szCs w:val="21"/>
              </w:rPr>
              <w:t>注册结构工</w:t>
            </w:r>
            <w:r>
              <w:rPr>
                <w:rFonts w:hint="eastAsia" w:ascii="宋体" w:hAnsi="宋体" w:eastAsia="宋体" w:cs="宋体"/>
                <w:spacing w:val="-5"/>
                <w:sz w:val="21"/>
                <w:szCs w:val="21"/>
              </w:rPr>
              <w:t>程师</w:t>
            </w:r>
          </w:p>
        </w:tc>
        <w:tc>
          <w:tcPr>
            <w:tcW w:w="977" w:type="dxa"/>
            <w:tcBorders>
              <w:top w:val="single" w:color="auto" w:sz="4" w:space="0"/>
              <w:left w:val="single" w:color="auto" w:sz="4" w:space="0"/>
              <w:bottom w:val="single" w:color="auto" w:sz="4" w:space="0"/>
              <w:right w:val="single" w:color="auto" w:sz="4" w:space="0"/>
            </w:tcBorders>
            <w:vAlign w:val="center"/>
          </w:tcPr>
          <w:p w14:paraId="5695FCD0">
            <w:pPr>
              <w:pStyle w:val="8"/>
              <w:spacing w:before="310" w:line="221" w:lineRule="auto"/>
              <w:ind w:left="263" w:leftChars="0"/>
              <w:jc w:val="center"/>
              <w:rPr>
                <w:rFonts w:hint="eastAsia" w:ascii="宋体" w:hAnsi="宋体" w:eastAsia="宋体" w:cs="宋体"/>
                <w:spacing w:val="-7"/>
                <w:sz w:val="21"/>
                <w:szCs w:val="21"/>
              </w:rPr>
            </w:pPr>
            <w:r>
              <w:rPr>
                <w:rFonts w:hint="eastAsia" w:ascii="宋体" w:hAnsi="宋体" w:eastAsia="宋体" w:cs="宋体"/>
                <w:spacing w:val="-7"/>
                <w:sz w:val="21"/>
                <w:szCs w:val="21"/>
              </w:rPr>
              <w:t>一级</w:t>
            </w:r>
          </w:p>
        </w:tc>
        <w:tc>
          <w:tcPr>
            <w:tcW w:w="1401" w:type="dxa"/>
            <w:tcBorders>
              <w:top w:val="single" w:color="auto" w:sz="4" w:space="0"/>
              <w:left w:val="single" w:color="auto" w:sz="4" w:space="0"/>
              <w:bottom w:val="single" w:color="auto" w:sz="4" w:space="0"/>
              <w:right w:val="single" w:color="auto" w:sz="4" w:space="0"/>
            </w:tcBorders>
            <w:vAlign w:val="center"/>
          </w:tcPr>
          <w:p w14:paraId="67A61B80">
            <w:pPr>
              <w:pStyle w:val="8"/>
              <w:spacing w:before="309"/>
              <w:jc w:val="center"/>
              <w:rPr>
                <w:rFonts w:hint="eastAsia" w:ascii="宋体" w:hAnsi="宋体" w:eastAsia="宋体" w:cs="宋体"/>
                <w:spacing w:val="-3"/>
                <w:sz w:val="21"/>
                <w:szCs w:val="21"/>
              </w:rPr>
            </w:pPr>
            <w:r>
              <w:rPr>
                <w:rFonts w:hint="eastAsia" w:ascii="宋体" w:hAnsi="宋体" w:eastAsia="宋体" w:cs="宋体"/>
                <w:spacing w:val="-1"/>
                <w:sz w:val="21"/>
                <w:szCs w:val="21"/>
              </w:rPr>
              <w:t>S20013500506</w:t>
            </w:r>
          </w:p>
        </w:tc>
        <w:tc>
          <w:tcPr>
            <w:tcW w:w="1467" w:type="dxa"/>
            <w:tcBorders>
              <w:top w:val="single" w:color="auto" w:sz="4" w:space="0"/>
              <w:left w:val="single" w:color="auto" w:sz="4" w:space="0"/>
              <w:bottom w:val="single" w:color="auto" w:sz="4" w:space="0"/>
              <w:right w:val="single" w:color="auto" w:sz="4" w:space="0"/>
            </w:tcBorders>
            <w:vAlign w:val="center"/>
          </w:tcPr>
          <w:p w14:paraId="6EC55FB4">
            <w:pPr>
              <w:pStyle w:val="8"/>
              <w:spacing w:before="310" w:line="220" w:lineRule="auto"/>
              <w:ind w:left="261" w:leftChars="0"/>
              <w:jc w:val="center"/>
              <w:rPr>
                <w:rFonts w:hint="eastAsia" w:ascii="宋体" w:hAnsi="宋体" w:eastAsia="宋体" w:cs="宋体"/>
                <w:spacing w:val="-10"/>
                <w:sz w:val="21"/>
                <w:szCs w:val="21"/>
              </w:rPr>
            </w:pPr>
            <w:r>
              <w:rPr>
                <w:rFonts w:hint="eastAsia" w:ascii="宋体" w:hAnsi="宋体" w:eastAsia="宋体" w:cs="宋体"/>
                <w:spacing w:val="-8"/>
                <w:sz w:val="21"/>
                <w:szCs w:val="21"/>
              </w:rPr>
              <w:t>结构</w:t>
            </w:r>
          </w:p>
        </w:tc>
      </w:tr>
      <w:tr w14:paraId="6E50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5061F20C">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C42159E">
            <w:pPr>
              <w:pStyle w:val="8"/>
              <w:spacing w:before="153" w:line="242" w:lineRule="auto"/>
              <w:ind w:right="153" w:rightChars="0"/>
              <w:jc w:val="center"/>
              <w:rPr>
                <w:rFonts w:hint="eastAsia" w:ascii="宋体" w:hAnsi="宋体" w:eastAsia="宋体" w:cs="宋体"/>
                <w:spacing w:val="-5"/>
                <w:sz w:val="21"/>
                <w:szCs w:val="21"/>
              </w:rPr>
            </w:pPr>
            <w:r>
              <w:rPr>
                <w:rFonts w:hint="eastAsia" w:ascii="宋体" w:hAnsi="宋体" w:eastAsia="宋体" w:cs="宋体"/>
                <w:spacing w:val="-5"/>
                <w:sz w:val="21"/>
                <w:szCs w:val="21"/>
              </w:rPr>
              <w:t>暖通专业</w:t>
            </w:r>
            <w:r>
              <w:rPr>
                <w:rFonts w:hint="eastAsia" w:ascii="宋体" w:hAnsi="宋体" w:eastAsia="宋体" w:cs="宋体"/>
                <w:spacing w:val="-3"/>
                <w:sz w:val="21"/>
                <w:szCs w:val="21"/>
              </w:rPr>
              <w:t>设计负责人</w:t>
            </w:r>
          </w:p>
        </w:tc>
        <w:tc>
          <w:tcPr>
            <w:tcW w:w="978" w:type="dxa"/>
            <w:tcBorders>
              <w:top w:val="single" w:color="auto" w:sz="4" w:space="0"/>
              <w:left w:val="single" w:color="auto" w:sz="4" w:space="0"/>
              <w:bottom w:val="single" w:color="auto" w:sz="4" w:space="0"/>
              <w:right w:val="single" w:color="auto" w:sz="4" w:space="0"/>
            </w:tcBorders>
            <w:vAlign w:val="center"/>
          </w:tcPr>
          <w:p w14:paraId="66DDC2EA">
            <w:pPr>
              <w:pStyle w:val="8"/>
              <w:spacing w:before="309" w:line="219" w:lineRule="auto"/>
              <w:ind w:left="143" w:leftChars="0"/>
              <w:jc w:val="center"/>
              <w:rPr>
                <w:rFonts w:hint="eastAsia" w:ascii="宋体" w:hAnsi="宋体" w:eastAsia="宋体" w:cs="宋体"/>
                <w:spacing w:val="-5"/>
                <w:sz w:val="21"/>
                <w:szCs w:val="21"/>
              </w:rPr>
            </w:pPr>
            <w:r>
              <w:rPr>
                <w:rFonts w:hint="eastAsia" w:ascii="宋体" w:hAnsi="宋体" w:eastAsia="宋体" w:cs="宋体"/>
                <w:spacing w:val="-10"/>
                <w:sz w:val="21"/>
                <w:szCs w:val="21"/>
              </w:rPr>
              <w:t>印敏鹏</w:t>
            </w:r>
          </w:p>
        </w:tc>
        <w:tc>
          <w:tcPr>
            <w:tcW w:w="1035" w:type="dxa"/>
            <w:tcBorders>
              <w:top w:val="single" w:color="auto" w:sz="4" w:space="0"/>
              <w:left w:val="single" w:color="auto" w:sz="4" w:space="0"/>
              <w:bottom w:val="single" w:color="auto" w:sz="4" w:space="0"/>
              <w:right w:val="single" w:color="auto" w:sz="4" w:space="0"/>
            </w:tcBorders>
            <w:vAlign w:val="center"/>
          </w:tcPr>
          <w:p w14:paraId="13B09300">
            <w:pPr>
              <w:pStyle w:val="8"/>
              <w:spacing w:before="309" w:line="219" w:lineRule="auto"/>
              <w:ind w:left="142"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58B33E38">
            <w:pPr>
              <w:pStyle w:val="8"/>
              <w:spacing w:before="309" w:line="221" w:lineRule="auto"/>
              <w:jc w:val="both"/>
              <w:rPr>
                <w:rFonts w:hint="eastAsia" w:ascii="宋体" w:hAnsi="宋体" w:eastAsia="宋体" w:cs="宋体"/>
                <w:spacing w:val="-4"/>
                <w:sz w:val="21"/>
                <w:szCs w:val="21"/>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4EBE822A">
            <w:pPr>
              <w:pStyle w:val="8"/>
              <w:spacing w:before="309" w:line="220" w:lineRule="auto"/>
              <w:ind w:left="282" w:leftChars="0"/>
              <w:jc w:val="center"/>
              <w:rPr>
                <w:rFonts w:hint="eastAsia" w:ascii="宋体" w:hAnsi="宋体" w:eastAsia="宋体" w:cs="宋体"/>
                <w:spacing w:val="-7"/>
                <w:sz w:val="21"/>
                <w:szCs w:val="21"/>
              </w:rPr>
            </w:pPr>
            <w:r>
              <w:rPr>
                <w:rFonts w:hint="eastAsia" w:ascii="宋体" w:hAnsi="宋体" w:eastAsia="宋体" w:cs="宋体"/>
                <w:spacing w:val="-16"/>
                <w:sz w:val="21"/>
                <w:szCs w:val="21"/>
              </w:rPr>
              <w:t>中级</w:t>
            </w:r>
          </w:p>
        </w:tc>
        <w:tc>
          <w:tcPr>
            <w:tcW w:w="1401" w:type="dxa"/>
            <w:tcBorders>
              <w:top w:val="single" w:color="auto" w:sz="4" w:space="0"/>
              <w:left w:val="single" w:color="auto" w:sz="4" w:space="0"/>
              <w:bottom w:val="single" w:color="auto" w:sz="4" w:space="0"/>
              <w:right w:val="single" w:color="auto" w:sz="4" w:space="0"/>
            </w:tcBorders>
            <w:vAlign w:val="center"/>
          </w:tcPr>
          <w:p w14:paraId="1B48C821">
            <w:pPr>
              <w:pStyle w:val="8"/>
              <w:spacing w:before="308"/>
              <w:jc w:val="center"/>
              <w:rPr>
                <w:rFonts w:hint="eastAsia" w:ascii="宋体" w:hAnsi="宋体" w:eastAsia="宋体" w:cs="宋体"/>
                <w:spacing w:val="-3"/>
                <w:sz w:val="21"/>
                <w:szCs w:val="21"/>
              </w:rPr>
            </w:pPr>
            <w:r>
              <w:rPr>
                <w:rFonts w:hint="eastAsia" w:ascii="宋体" w:hAnsi="宋体" w:eastAsia="宋体" w:cs="宋体"/>
                <w:spacing w:val="-2"/>
                <w:sz w:val="21"/>
                <w:szCs w:val="21"/>
              </w:rPr>
              <w:t>00025824</w:t>
            </w:r>
          </w:p>
        </w:tc>
        <w:tc>
          <w:tcPr>
            <w:tcW w:w="1467" w:type="dxa"/>
            <w:tcBorders>
              <w:top w:val="single" w:color="auto" w:sz="4" w:space="0"/>
              <w:left w:val="single" w:color="auto" w:sz="4" w:space="0"/>
              <w:bottom w:val="single" w:color="auto" w:sz="4" w:space="0"/>
              <w:right w:val="single" w:color="auto" w:sz="4" w:space="0"/>
            </w:tcBorders>
            <w:vAlign w:val="center"/>
          </w:tcPr>
          <w:p w14:paraId="1FE06D70">
            <w:pPr>
              <w:pStyle w:val="8"/>
              <w:spacing w:before="309" w:line="220" w:lineRule="auto"/>
              <w:ind w:left="265" w:leftChars="0"/>
              <w:jc w:val="center"/>
              <w:rPr>
                <w:rFonts w:hint="eastAsia" w:ascii="宋体" w:hAnsi="宋体" w:eastAsia="宋体" w:cs="宋体"/>
                <w:spacing w:val="-10"/>
                <w:sz w:val="21"/>
                <w:szCs w:val="21"/>
              </w:rPr>
            </w:pPr>
            <w:r>
              <w:rPr>
                <w:rFonts w:hint="eastAsia" w:ascii="宋体" w:hAnsi="宋体" w:eastAsia="宋体" w:cs="宋体"/>
                <w:spacing w:val="-10"/>
                <w:sz w:val="21"/>
                <w:szCs w:val="21"/>
              </w:rPr>
              <w:t>暖通</w:t>
            </w:r>
          </w:p>
        </w:tc>
      </w:tr>
      <w:tr w14:paraId="157D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41B6535E">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161066E3">
            <w:pPr>
              <w:pStyle w:val="8"/>
              <w:spacing w:before="155" w:line="242" w:lineRule="auto"/>
              <w:ind w:right="153" w:rightChars="0"/>
              <w:jc w:val="center"/>
              <w:rPr>
                <w:rFonts w:hint="eastAsia" w:ascii="宋体" w:hAnsi="宋体" w:eastAsia="宋体" w:cs="宋体"/>
                <w:spacing w:val="-5"/>
                <w:sz w:val="21"/>
                <w:szCs w:val="21"/>
              </w:rPr>
            </w:pPr>
            <w:r>
              <w:rPr>
                <w:rFonts w:hint="eastAsia" w:ascii="宋体" w:hAnsi="宋体" w:eastAsia="宋体" w:cs="宋体"/>
                <w:spacing w:val="-3"/>
                <w:sz w:val="21"/>
                <w:szCs w:val="21"/>
              </w:rPr>
              <w:t>给排水专业设计负责人</w:t>
            </w:r>
          </w:p>
        </w:tc>
        <w:tc>
          <w:tcPr>
            <w:tcW w:w="978" w:type="dxa"/>
            <w:tcBorders>
              <w:top w:val="single" w:color="auto" w:sz="4" w:space="0"/>
              <w:left w:val="single" w:color="auto" w:sz="4" w:space="0"/>
              <w:bottom w:val="single" w:color="auto" w:sz="4" w:space="0"/>
              <w:right w:val="single" w:color="auto" w:sz="4" w:space="0"/>
            </w:tcBorders>
            <w:vAlign w:val="center"/>
          </w:tcPr>
          <w:p w14:paraId="1EABE494">
            <w:pPr>
              <w:pStyle w:val="8"/>
              <w:spacing w:before="311" w:line="219" w:lineRule="auto"/>
              <w:ind w:left="140" w:leftChars="0"/>
              <w:jc w:val="center"/>
              <w:rPr>
                <w:rFonts w:hint="eastAsia" w:ascii="宋体" w:hAnsi="宋体" w:eastAsia="宋体" w:cs="宋体"/>
                <w:spacing w:val="-5"/>
                <w:sz w:val="21"/>
                <w:szCs w:val="21"/>
              </w:rPr>
            </w:pPr>
            <w:r>
              <w:rPr>
                <w:rFonts w:hint="eastAsia" w:ascii="宋体" w:hAnsi="宋体" w:eastAsia="宋体" w:cs="宋体"/>
                <w:spacing w:val="-9"/>
                <w:sz w:val="21"/>
                <w:szCs w:val="21"/>
              </w:rPr>
              <w:t>叶石磊</w:t>
            </w:r>
          </w:p>
        </w:tc>
        <w:tc>
          <w:tcPr>
            <w:tcW w:w="1035" w:type="dxa"/>
            <w:tcBorders>
              <w:top w:val="single" w:color="auto" w:sz="4" w:space="0"/>
              <w:left w:val="single" w:color="auto" w:sz="4" w:space="0"/>
              <w:bottom w:val="single" w:color="auto" w:sz="4" w:space="0"/>
              <w:right w:val="single" w:color="auto" w:sz="4" w:space="0"/>
            </w:tcBorders>
            <w:vAlign w:val="center"/>
          </w:tcPr>
          <w:p w14:paraId="53B140B9">
            <w:pPr>
              <w:pStyle w:val="8"/>
              <w:spacing w:before="155" w:line="242" w:lineRule="auto"/>
              <w:ind w:right="134" w:rightChars="0"/>
              <w:jc w:val="both"/>
              <w:rPr>
                <w:rFonts w:hint="eastAsia" w:ascii="宋体" w:hAnsi="宋体" w:eastAsia="宋体" w:cs="宋体"/>
                <w:spacing w:val="-5"/>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006B6A45">
            <w:pPr>
              <w:pStyle w:val="8"/>
              <w:spacing w:before="155" w:line="242" w:lineRule="auto"/>
              <w:ind w:right="126" w:rightChars="0"/>
              <w:jc w:val="both"/>
              <w:rPr>
                <w:rFonts w:hint="eastAsia" w:ascii="宋体" w:hAnsi="宋体" w:eastAsia="宋体" w:cs="宋体"/>
                <w:spacing w:val="-4"/>
                <w:sz w:val="21"/>
                <w:szCs w:val="21"/>
              </w:rPr>
            </w:pPr>
            <w:r>
              <w:rPr>
                <w:rFonts w:hint="eastAsia" w:ascii="宋体" w:hAnsi="宋体" w:eastAsia="宋体" w:cs="宋体"/>
                <w:spacing w:val="-2"/>
                <w:sz w:val="21"/>
                <w:szCs w:val="21"/>
              </w:rPr>
              <w:t>注册公用设</w:t>
            </w:r>
            <w:r>
              <w:rPr>
                <w:rFonts w:hint="eastAsia" w:ascii="宋体" w:hAnsi="宋体" w:eastAsia="宋体" w:cs="宋体"/>
                <w:spacing w:val="-4"/>
                <w:sz w:val="21"/>
                <w:szCs w:val="21"/>
              </w:rPr>
              <w:t>备工程师</w:t>
            </w:r>
          </w:p>
        </w:tc>
        <w:tc>
          <w:tcPr>
            <w:tcW w:w="977" w:type="dxa"/>
            <w:tcBorders>
              <w:top w:val="single" w:color="auto" w:sz="4" w:space="0"/>
              <w:left w:val="single" w:color="auto" w:sz="4" w:space="0"/>
              <w:bottom w:val="single" w:color="auto" w:sz="4" w:space="0"/>
              <w:right w:val="single" w:color="auto" w:sz="4" w:space="0"/>
            </w:tcBorders>
            <w:vAlign w:val="center"/>
          </w:tcPr>
          <w:p w14:paraId="53915875">
            <w:pPr>
              <w:pStyle w:val="8"/>
              <w:spacing w:before="310" w:line="220" w:lineRule="auto"/>
              <w:ind w:left="163" w:leftChars="0"/>
              <w:jc w:val="center"/>
              <w:rPr>
                <w:rFonts w:hint="eastAsia" w:ascii="宋体" w:hAnsi="宋体" w:eastAsia="宋体" w:cs="宋体"/>
                <w:spacing w:val="-7"/>
                <w:sz w:val="21"/>
                <w:szCs w:val="21"/>
              </w:rPr>
            </w:pPr>
            <w:r>
              <w:rPr>
                <w:rFonts w:hint="eastAsia" w:ascii="宋体" w:hAnsi="宋体" w:eastAsia="宋体" w:cs="宋体"/>
                <w:spacing w:val="-11"/>
                <w:sz w:val="21"/>
                <w:szCs w:val="21"/>
              </w:rPr>
              <w:t>国家级</w:t>
            </w:r>
          </w:p>
        </w:tc>
        <w:tc>
          <w:tcPr>
            <w:tcW w:w="1401" w:type="dxa"/>
            <w:tcBorders>
              <w:top w:val="single" w:color="auto" w:sz="4" w:space="0"/>
              <w:left w:val="single" w:color="auto" w:sz="4" w:space="0"/>
              <w:bottom w:val="single" w:color="auto" w:sz="4" w:space="0"/>
              <w:right w:val="single" w:color="auto" w:sz="4" w:space="0"/>
            </w:tcBorders>
            <w:vAlign w:val="center"/>
          </w:tcPr>
          <w:p w14:paraId="15E36601">
            <w:pPr>
              <w:pStyle w:val="8"/>
              <w:spacing w:before="310"/>
              <w:jc w:val="center"/>
              <w:rPr>
                <w:rFonts w:hint="eastAsia" w:ascii="宋体" w:hAnsi="宋体" w:eastAsia="宋体" w:cs="宋体"/>
                <w:spacing w:val="-3"/>
                <w:sz w:val="21"/>
                <w:szCs w:val="21"/>
              </w:rPr>
            </w:pPr>
            <w:r>
              <w:rPr>
                <w:rFonts w:hint="eastAsia" w:ascii="宋体" w:hAnsi="宋体" w:eastAsia="宋体" w:cs="宋体"/>
                <w:spacing w:val="-1"/>
                <w:sz w:val="21"/>
                <w:szCs w:val="21"/>
              </w:rPr>
              <w:t>CS20202200211</w:t>
            </w:r>
          </w:p>
        </w:tc>
        <w:tc>
          <w:tcPr>
            <w:tcW w:w="1467" w:type="dxa"/>
            <w:tcBorders>
              <w:top w:val="single" w:color="auto" w:sz="4" w:space="0"/>
              <w:left w:val="single" w:color="auto" w:sz="4" w:space="0"/>
              <w:bottom w:val="single" w:color="auto" w:sz="4" w:space="0"/>
              <w:right w:val="single" w:color="auto" w:sz="4" w:space="0"/>
            </w:tcBorders>
            <w:vAlign w:val="center"/>
          </w:tcPr>
          <w:p w14:paraId="74F8D65D">
            <w:pPr>
              <w:pStyle w:val="8"/>
              <w:spacing w:before="311" w:line="219" w:lineRule="auto"/>
              <w:ind w:left="136" w:leftChars="0"/>
              <w:jc w:val="center"/>
              <w:rPr>
                <w:rFonts w:hint="eastAsia" w:ascii="宋体" w:hAnsi="宋体" w:eastAsia="宋体" w:cs="宋体"/>
                <w:spacing w:val="-10"/>
                <w:sz w:val="21"/>
                <w:szCs w:val="21"/>
              </w:rPr>
            </w:pPr>
            <w:r>
              <w:rPr>
                <w:rFonts w:hint="eastAsia" w:ascii="宋体" w:hAnsi="宋体" w:eastAsia="宋体" w:cs="宋体"/>
                <w:spacing w:val="-4"/>
                <w:sz w:val="21"/>
                <w:szCs w:val="21"/>
              </w:rPr>
              <w:t>给排水</w:t>
            </w:r>
          </w:p>
        </w:tc>
      </w:tr>
      <w:tr w14:paraId="0499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7864B521">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412C236E">
            <w:pPr>
              <w:pStyle w:val="8"/>
              <w:spacing w:before="154" w:line="242" w:lineRule="auto"/>
              <w:ind w:right="153" w:rightChars="0"/>
              <w:jc w:val="center"/>
              <w:rPr>
                <w:rFonts w:hint="eastAsia" w:ascii="宋体" w:hAnsi="宋体" w:eastAsia="宋体" w:cs="宋体"/>
                <w:spacing w:val="-5"/>
                <w:sz w:val="21"/>
                <w:szCs w:val="21"/>
              </w:rPr>
            </w:pPr>
            <w:r>
              <w:rPr>
                <w:rFonts w:hint="eastAsia" w:ascii="宋体" w:hAnsi="宋体" w:eastAsia="宋体" w:cs="宋体"/>
                <w:spacing w:val="-10"/>
                <w:sz w:val="21"/>
                <w:szCs w:val="21"/>
              </w:rPr>
              <w:t>电气专业</w:t>
            </w:r>
            <w:r>
              <w:rPr>
                <w:rFonts w:hint="eastAsia" w:ascii="宋体" w:hAnsi="宋体" w:eastAsia="宋体" w:cs="宋体"/>
                <w:spacing w:val="-3"/>
                <w:sz w:val="21"/>
                <w:szCs w:val="21"/>
              </w:rPr>
              <w:t>设计负责人</w:t>
            </w:r>
          </w:p>
        </w:tc>
        <w:tc>
          <w:tcPr>
            <w:tcW w:w="978" w:type="dxa"/>
            <w:tcBorders>
              <w:top w:val="single" w:color="auto" w:sz="4" w:space="0"/>
              <w:left w:val="single" w:color="auto" w:sz="4" w:space="0"/>
              <w:bottom w:val="single" w:color="auto" w:sz="4" w:space="0"/>
              <w:right w:val="single" w:color="auto" w:sz="4" w:space="0"/>
            </w:tcBorders>
            <w:vAlign w:val="center"/>
          </w:tcPr>
          <w:p w14:paraId="7D4BCD0F">
            <w:pPr>
              <w:pStyle w:val="8"/>
              <w:spacing w:before="310" w:line="220" w:lineRule="auto"/>
              <w:ind w:left="126" w:leftChars="0"/>
              <w:jc w:val="center"/>
              <w:rPr>
                <w:rFonts w:hint="eastAsia" w:ascii="宋体" w:hAnsi="宋体" w:eastAsia="宋体" w:cs="宋体"/>
                <w:spacing w:val="-5"/>
                <w:sz w:val="21"/>
                <w:szCs w:val="21"/>
              </w:rPr>
            </w:pPr>
            <w:r>
              <w:rPr>
                <w:rFonts w:hint="eastAsia" w:ascii="宋体" w:hAnsi="宋体" w:eastAsia="宋体" w:cs="宋体"/>
                <w:spacing w:val="-4"/>
                <w:sz w:val="21"/>
                <w:szCs w:val="21"/>
              </w:rPr>
              <w:t>李万生</w:t>
            </w:r>
          </w:p>
        </w:tc>
        <w:tc>
          <w:tcPr>
            <w:tcW w:w="1035" w:type="dxa"/>
            <w:tcBorders>
              <w:top w:val="single" w:color="auto" w:sz="4" w:space="0"/>
              <w:left w:val="single" w:color="auto" w:sz="4" w:space="0"/>
              <w:bottom w:val="single" w:color="auto" w:sz="4" w:space="0"/>
              <w:right w:val="single" w:color="auto" w:sz="4" w:space="0"/>
            </w:tcBorders>
            <w:vAlign w:val="center"/>
          </w:tcPr>
          <w:p w14:paraId="67B3B48A">
            <w:pPr>
              <w:pStyle w:val="8"/>
              <w:spacing w:before="154" w:line="242" w:lineRule="auto"/>
              <w:ind w:right="134" w:rightChars="0"/>
              <w:jc w:val="both"/>
              <w:rPr>
                <w:rFonts w:hint="eastAsia" w:ascii="宋体" w:hAnsi="宋体" w:eastAsia="宋体" w:cs="宋体"/>
                <w:spacing w:val="-5"/>
                <w:sz w:val="21"/>
                <w:szCs w:val="21"/>
              </w:rPr>
            </w:pPr>
            <w:r>
              <w:rPr>
                <w:rFonts w:hint="eastAsia" w:ascii="宋体" w:hAnsi="宋体" w:eastAsia="宋体" w:cs="宋体"/>
                <w:spacing w:val="-6"/>
                <w:sz w:val="21"/>
                <w:szCs w:val="21"/>
              </w:rPr>
              <w:t>高级工</w:t>
            </w:r>
            <w:r>
              <w:rPr>
                <w:rFonts w:hint="eastAsia" w:ascii="宋体" w:hAnsi="宋体" w:eastAsia="宋体" w:cs="宋体"/>
                <w:spacing w:val="-5"/>
                <w:sz w:val="21"/>
                <w:szCs w:val="21"/>
              </w:rPr>
              <w:t>程师</w:t>
            </w:r>
          </w:p>
        </w:tc>
        <w:tc>
          <w:tcPr>
            <w:tcW w:w="1181" w:type="dxa"/>
            <w:tcBorders>
              <w:top w:val="single" w:color="auto" w:sz="4" w:space="0"/>
              <w:left w:val="single" w:color="auto" w:sz="4" w:space="0"/>
              <w:bottom w:val="single" w:color="auto" w:sz="4" w:space="0"/>
              <w:right w:val="single" w:color="auto" w:sz="4" w:space="0"/>
            </w:tcBorders>
            <w:vAlign w:val="center"/>
          </w:tcPr>
          <w:p w14:paraId="0D6131A5">
            <w:pPr>
              <w:pStyle w:val="8"/>
              <w:spacing w:before="310" w:line="221" w:lineRule="auto"/>
              <w:jc w:val="both"/>
              <w:rPr>
                <w:rFonts w:hint="eastAsia" w:ascii="宋体" w:hAnsi="宋体" w:eastAsia="宋体" w:cs="宋体"/>
                <w:spacing w:val="-4"/>
                <w:sz w:val="21"/>
                <w:szCs w:val="21"/>
              </w:rPr>
            </w:pPr>
            <w:r>
              <w:rPr>
                <w:rFonts w:hint="eastAsia" w:ascii="宋体" w:hAnsi="宋体" w:eastAsia="宋体" w:cs="宋体"/>
                <w:spacing w:val="-4"/>
                <w:sz w:val="21"/>
                <w:szCs w:val="21"/>
              </w:rPr>
              <w:t>职称证</w:t>
            </w:r>
          </w:p>
        </w:tc>
        <w:tc>
          <w:tcPr>
            <w:tcW w:w="977" w:type="dxa"/>
            <w:tcBorders>
              <w:top w:val="single" w:color="auto" w:sz="4" w:space="0"/>
              <w:left w:val="single" w:color="auto" w:sz="4" w:space="0"/>
              <w:bottom w:val="single" w:color="auto" w:sz="4" w:space="0"/>
              <w:right w:val="single" w:color="auto" w:sz="4" w:space="0"/>
            </w:tcBorders>
            <w:vAlign w:val="center"/>
          </w:tcPr>
          <w:p w14:paraId="26887B93">
            <w:pPr>
              <w:pStyle w:val="8"/>
              <w:spacing w:before="310" w:line="219" w:lineRule="auto"/>
              <w:jc w:val="both"/>
              <w:rPr>
                <w:rFonts w:hint="eastAsia" w:ascii="宋体" w:hAnsi="宋体" w:eastAsia="宋体" w:cs="宋体"/>
                <w:spacing w:val="-7"/>
                <w:sz w:val="21"/>
                <w:szCs w:val="21"/>
              </w:rPr>
            </w:pPr>
            <w:r>
              <w:rPr>
                <w:rFonts w:hint="eastAsia" w:ascii="宋体" w:hAnsi="宋体" w:eastAsia="宋体" w:cs="宋体"/>
                <w:spacing w:val="-8"/>
                <w:sz w:val="21"/>
                <w:szCs w:val="21"/>
              </w:rPr>
              <w:t>高级</w:t>
            </w:r>
          </w:p>
        </w:tc>
        <w:tc>
          <w:tcPr>
            <w:tcW w:w="1401" w:type="dxa"/>
            <w:tcBorders>
              <w:top w:val="single" w:color="auto" w:sz="4" w:space="0"/>
              <w:left w:val="single" w:color="auto" w:sz="4" w:space="0"/>
              <w:bottom w:val="single" w:color="auto" w:sz="4" w:space="0"/>
              <w:right w:val="single" w:color="auto" w:sz="4" w:space="0"/>
            </w:tcBorders>
            <w:vAlign w:val="center"/>
          </w:tcPr>
          <w:p w14:paraId="362DDFDC">
            <w:pPr>
              <w:pStyle w:val="8"/>
              <w:spacing w:before="154" w:line="252" w:lineRule="auto"/>
              <w:ind w:right="115" w:rightChars="0"/>
              <w:jc w:val="center"/>
              <w:rPr>
                <w:rFonts w:hint="eastAsia" w:ascii="宋体" w:hAnsi="宋体" w:eastAsia="宋体" w:cs="宋体"/>
                <w:spacing w:val="-3"/>
                <w:sz w:val="21"/>
                <w:szCs w:val="21"/>
              </w:rPr>
            </w:pPr>
            <w:r>
              <w:rPr>
                <w:rFonts w:hint="eastAsia" w:ascii="宋体" w:hAnsi="宋体" w:eastAsia="宋体" w:cs="宋体"/>
                <w:spacing w:val="-1"/>
                <w:sz w:val="21"/>
                <w:szCs w:val="21"/>
              </w:rPr>
              <w:t>GW152008012100</w:t>
            </w:r>
            <w:r>
              <w:rPr>
                <w:rFonts w:hint="eastAsia" w:ascii="宋体" w:hAnsi="宋体" w:eastAsia="宋体" w:cs="宋体"/>
                <w:spacing w:val="6"/>
                <w:sz w:val="21"/>
                <w:szCs w:val="21"/>
              </w:rPr>
              <w:t xml:space="preserve"> </w:t>
            </w:r>
            <w:r>
              <w:rPr>
                <w:rFonts w:hint="eastAsia" w:ascii="宋体" w:hAnsi="宋体" w:eastAsia="宋体" w:cs="宋体"/>
                <w:spacing w:val="-7"/>
                <w:sz w:val="21"/>
                <w:szCs w:val="21"/>
              </w:rPr>
              <w:t>27</w:t>
            </w:r>
          </w:p>
        </w:tc>
        <w:tc>
          <w:tcPr>
            <w:tcW w:w="1467" w:type="dxa"/>
            <w:tcBorders>
              <w:top w:val="single" w:color="auto" w:sz="4" w:space="0"/>
              <w:left w:val="single" w:color="auto" w:sz="4" w:space="0"/>
              <w:bottom w:val="single" w:color="auto" w:sz="4" w:space="0"/>
              <w:right w:val="single" w:color="auto" w:sz="4" w:space="0"/>
            </w:tcBorders>
            <w:vAlign w:val="center"/>
          </w:tcPr>
          <w:p w14:paraId="5A4A4AAB">
            <w:pPr>
              <w:pStyle w:val="8"/>
              <w:spacing w:before="310" w:line="219" w:lineRule="auto"/>
              <w:ind w:left="283" w:leftChars="0"/>
              <w:jc w:val="center"/>
              <w:rPr>
                <w:rFonts w:hint="eastAsia" w:ascii="宋体" w:hAnsi="宋体" w:eastAsia="宋体" w:cs="宋体"/>
                <w:spacing w:val="-10"/>
                <w:sz w:val="21"/>
                <w:szCs w:val="21"/>
              </w:rPr>
            </w:pPr>
            <w:r>
              <w:rPr>
                <w:rFonts w:hint="eastAsia" w:ascii="宋体" w:hAnsi="宋体" w:eastAsia="宋体" w:cs="宋体"/>
                <w:spacing w:val="-19"/>
                <w:sz w:val="21"/>
                <w:szCs w:val="21"/>
              </w:rPr>
              <w:t>电力</w:t>
            </w:r>
          </w:p>
        </w:tc>
      </w:tr>
      <w:tr w14:paraId="7C3E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59F1BE1F">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C99ECD5">
            <w:pPr>
              <w:pStyle w:val="8"/>
              <w:spacing w:before="308" w:line="221" w:lineRule="auto"/>
              <w:jc w:val="center"/>
              <w:rPr>
                <w:rFonts w:hint="eastAsia" w:ascii="宋体" w:hAnsi="宋体" w:eastAsia="宋体" w:cs="宋体"/>
                <w:spacing w:val="-5"/>
                <w:sz w:val="21"/>
                <w:szCs w:val="21"/>
              </w:rPr>
            </w:pPr>
            <w:r>
              <w:rPr>
                <w:rFonts w:hint="eastAsia" w:ascii="宋体" w:hAnsi="宋体" w:eastAsia="宋体" w:cs="宋体"/>
                <w:spacing w:val="-3"/>
                <w:sz w:val="21"/>
                <w:szCs w:val="21"/>
              </w:rPr>
              <w:t>施工员</w:t>
            </w:r>
          </w:p>
        </w:tc>
        <w:tc>
          <w:tcPr>
            <w:tcW w:w="978" w:type="dxa"/>
            <w:tcBorders>
              <w:top w:val="single" w:color="auto" w:sz="4" w:space="0"/>
              <w:left w:val="single" w:color="auto" w:sz="4" w:space="0"/>
              <w:bottom w:val="single" w:color="auto" w:sz="4" w:space="0"/>
              <w:right w:val="single" w:color="auto" w:sz="4" w:space="0"/>
            </w:tcBorders>
            <w:vAlign w:val="center"/>
          </w:tcPr>
          <w:p w14:paraId="3BD91211">
            <w:pPr>
              <w:pStyle w:val="8"/>
              <w:spacing w:before="309" w:line="220"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赵辉</w:t>
            </w:r>
          </w:p>
        </w:tc>
        <w:tc>
          <w:tcPr>
            <w:tcW w:w="1035" w:type="dxa"/>
            <w:tcBorders>
              <w:top w:val="single" w:color="auto" w:sz="4" w:space="0"/>
              <w:left w:val="single" w:color="auto" w:sz="4" w:space="0"/>
              <w:bottom w:val="single" w:color="auto" w:sz="4" w:space="0"/>
              <w:right w:val="single" w:color="auto" w:sz="4" w:space="0"/>
            </w:tcBorders>
            <w:vAlign w:val="center"/>
          </w:tcPr>
          <w:p w14:paraId="7B3A220D">
            <w:pPr>
              <w:pStyle w:val="8"/>
              <w:spacing w:before="309" w:line="219" w:lineRule="auto"/>
              <w:ind w:left="159"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44C5F336">
            <w:pPr>
              <w:pStyle w:val="8"/>
              <w:spacing w:before="309" w:line="220" w:lineRule="auto"/>
              <w:jc w:val="both"/>
              <w:rPr>
                <w:rFonts w:hint="eastAsia" w:ascii="宋体" w:hAnsi="宋体" w:eastAsia="宋体" w:cs="宋体"/>
                <w:spacing w:val="-4"/>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0D9E9618">
            <w:pPr>
              <w:pStyle w:val="8"/>
              <w:spacing w:before="309" w:line="221" w:lineRule="auto"/>
              <w:jc w:val="both"/>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13FAB7E9">
            <w:pPr>
              <w:pStyle w:val="8"/>
              <w:spacing w:before="152"/>
              <w:jc w:val="center"/>
              <w:rPr>
                <w:rFonts w:hint="eastAsia" w:ascii="宋体" w:hAnsi="宋体" w:eastAsia="宋体" w:cs="宋体"/>
                <w:spacing w:val="-3"/>
                <w:sz w:val="21"/>
                <w:szCs w:val="21"/>
              </w:rPr>
            </w:pPr>
            <w:r>
              <w:rPr>
                <w:rFonts w:hint="eastAsia" w:ascii="宋体" w:hAnsi="宋体" w:eastAsia="宋体" w:cs="宋体"/>
                <w:spacing w:val="-1"/>
                <w:sz w:val="21"/>
                <w:szCs w:val="21"/>
              </w:rPr>
              <w:t>04117101941170</w:t>
            </w:r>
            <w:r>
              <w:rPr>
                <w:rFonts w:hint="eastAsia" w:ascii="宋体" w:hAnsi="宋体" w:eastAsia="宋体" w:cs="宋体"/>
                <w:spacing w:val="-3"/>
                <w:sz w:val="21"/>
                <w:szCs w:val="21"/>
              </w:rPr>
              <w:t>02180</w:t>
            </w:r>
          </w:p>
        </w:tc>
        <w:tc>
          <w:tcPr>
            <w:tcW w:w="1467" w:type="dxa"/>
            <w:tcBorders>
              <w:top w:val="single" w:color="auto" w:sz="4" w:space="0"/>
              <w:left w:val="single" w:color="auto" w:sz="4" w:space="0"/>
              <w:bottom w:val="single" w:color="auto" w:sz="4" w:space="0"/>
              <w:right w:val="single" w:color="auto" w:sz="4" w:space="0"/>
            </w:tcBorders>
            <w:vAlign w:val="center"/>
          </w:tcPr>
          <w:p w14:paraId="7DFBEF60">
            <w:pPr>
              <w:pStyle w:val="8"/>
              <w:spacing w:before="308" w:line="221" w:lineRule="auto"/>
              <w:ind w:left="275" w:leftChars="0"/>
              <w:jc w:val="center"/>
              <w:rPr>
                <w:rFonts w:hint="eastAsia" w:ascii="宋体" w:hAnsi="宋体" w:eastAsia="宋体" w:cs="宋体"/>
                <w:spacing w:val="-10"/>
                <w:sz w:val="21"/>
                <w:szCs w:val="21"/>
              </w:rPr>
            </w:pPr>
            <w:r>
              <w:rPr>
                <w:rFonts w:hint="eastAsia" w:ascii="宋体" w:hAnsi="宋体" w:eastAsia="宋体" w:cs="宋体"/>
                <w:spacing w:val="-6"/>
                <w:sz w:val="21"/>
                <w:szCs w:val="21"/>
              </w:rPr>
              <w:t>土建</w:t>
            </w:r>
          </w:p>
        </w:tc>
      </w:tr>
      <w:tr w14:paraId="2F4E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3D0C2071">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20091F60">
            <w:pPr>
              <w:pStyle w:val="8"/>
              <w:spacing w:before="311" w:line="220" w:lineRule="auto"/>
              <w:jc w:val="center"/>
              <w:rPr>
                <w:rFonts w:hint="eastAsia" w:ascii="宋体" w:hAnsi="宋体" w:eastAsia="宋体" w:cs="宋体"/>
                <w:spacing w:val="-5"/>
                <w:sz w:val="21"/>
                <w:szCs w:val="21"/>
              </w:rPr>
            </w:pPr>
            <w:r>
              <w:rPr>
                <w:rFonts w:hint="eastAsia" w:ascii="宋体" w:hAnsi="宋体" w:eastAsia="宋体" w:cs="宋体"/>
                <w:spacing w:val="-4"/>
                <w:sz w:val="21"/>
                <w:szCs w:val="21"/>
              </w:rPr>
              <w:t>质量员</w:t>
            </w:r>
          </w:p>
        </w:tc>
        <w:tc>
          <w:tcPr>
            <w:tcW w:w="978" w:type="dxa"/>
            <w:tcBorders>
              <w:top w:val="single" w:color="auto" w:sz="4" w:space="0"/>
              <w:left w:val="single" w:color="auto" w:sz="4" w:space="0"/>
              <w:bottom w:val="single" w:color="auto" w:sz="4" w:space="0"/>
              <w:right w:val="single" w:color="auto" w:sz="4" w:space="0"/>
            </w:tcBorders>
            <w:vAlign w:val="center"/>
          </w:tcPr>
          <w:p w14:paraId="6D574167">
            <w:pPr>
              <w:pStyle w:val="8"/>
              <w:spacing w:before="312" w:line="219" w:lineRule="auto"/>
              <w:jc w:val="center"/>
              <w:rPr>
                <w:rFonts w:hint="eastAsia" w:ascii="宋体" w:hAnsi="宋体" w:eastAsia="宋体" w:cs="宋体"/>
                <w:spacing w:val="-5"/>
                <w:sz w:val="21"/>
                <w:szCs w:val="21"/>
              </w:rPr>
            </w:pPr>
            <w:r>
              <w:rPr>
                <w:rFonts w:hint="eastAsia" w:ascii="宋体" w:hAnsi="宋体" w:eastAsia="宋体" w:cs="宋体"/>
                <w:spacing w:val="-3"/>
                <w:sz w:val="21"/>
                <w:szCs w:val="21"/>
              </w:rPr>
              <w:t>赵亚东</w:t>
            </w:r>
          </w:p>
        </w:tc>
        <w:tc>
          <w:tcPr>
            <w:tcW w:w="1035" w:type="dxa"/>
            <w:tcBorders>
              <w:top w:val="single" w:color="auto" w:sz="4" w:space="0"/>
              <w:left w:val="single" w:color="auto" w:sz="4" w:space="0"/>
              <w:bottom w:val="single" w:color="auto" w:sz="4" w:space="0"/>
              <w:right w:val="single" w:color="auto" w:sz="4" w:space="0"/>
            </w:tcBorders>
            <w:vAlign w:val="center"/>
          </w:tcPr>
          <w:p w14:paraId="1FB7256F">
            <w:pPr>
              <w:pStyle w:val="8"/>
              <w:spacing w:before="312" w:line="219" w:lineRule="auto"/>
              <w:ind w:left="159"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7BC5C5DD">
            <w:pPr>
              <w:pStyle w:val="8"/>
              <w:spacing w:before="311" w:line="220" w:lineRule="auto"/>
              <w:jc w:val="both"/>
              <w:rPr>
                <w:rFonts w:hint="eastAsia" w:ascii="宋体" w:hAnsi="宋体" w:eastAsia="宋体" w:cs="宋体"/>
                <w:spacing w:val="-4"/>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781835BA">
            <w:pPr>
              <w:pStyle w:val="8"/>
              <w:spacing w:before="312" w:line="221" w:lineRule="auto"/>
              <w:jc w:val="both"/>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1034A9F5">
            <w:pPr>
              <w:pStyle w:val="8"/>
              <w:spacing w:before="155"/>
              <w:jc w:val="center"/>
              <w:rPr>
                <w:rFonts w:hint="eastAsia" w:ascii="宋体" w:hAnsi="宋体" w:eastAsia="宋体" w:cs="宋体"/>
                <w:spacing w:val="-3"/>
                <w:sz w:val="21"/>
                <w:szCs w:val="21"/>
              </w:rPr>
            </w:pPr>
            <w:r>
              <w:rPr>
                <w:rFonts w:hint="eastAsia" w:ascii="宋体" w:hAnsi="宋体" w:eastAsia="宋体" w:cs="宋体"/>
                <w:spacing w:val="-1"/>
                <w:sz w:val="21"/>
                <w:szCs w:val="21"/>
              </w:rPr>
              <w:t>25010301005670</w:t>
            </w:r>
            <w:r>
              <w:rPr>
                <w:rFonts w:hint="eastAsia" w:ascii="宋体" w:hAnsi="宋体" w:eastAsia="宋体" w:cs="宋体"/>
                <w:spacing w:val="-6"/>
                <w:sz w:val="21"/>
                <w:szCs w:val="21"/>
              </w:rPr>
              <w:t>61</w:t>
            </w:r>
          </w:p>
        </w:tc>
        <w:tc>
          <w:tcPr>
            <w:tcW w:w="1467" w:type="dxa"/>
            <w:tcBorders>
              <w:top w:val="single" w:color="auto" w:sz="4" w:space="0"/>
              <w:left w:val="single" w:color="auto" w:sz="4" w:space="0"/>
              <w:bottom w:val="single" w:color="auto" w:sz="4" w:space="0"/>
              <w:right w:val="single" w:color="auto" w:sz="4" w:space="0"/>
            </w:tcBorders>
            <w:vAlign w:val="center"/>
          </w:tcPr>
          <w:p w14:paraId="192C17C1">
            <w:pPr>
              <w:pStyle w:val="8"/>
              <w:spacing w:before="311" w:line="221" w:lineRule="auto"/>
              <w:ind w:left="275" w:leftChars="0"/>
              <w:jc w:val="center"/>
              <w:rPr>
                <w:rFonts w:hint="eastAsia" w:ascii="宋体" w:hAnsi="宋体" w:eastAsia="宋体" w:cs="宋体"/>
                <w:spacing w:val="-10"/>
                <w:sz w:val="21"/>
                <w:szCs w:val="21"/>
              </w:rPr>
            </w:pPr>
            <w:r>
              <w:rPr>
                <w:rFonts w:hint="eastAsia" w:ascii="宋体" w:hAnsi="宋体" w:eastAsia="宋体" w:cs="宋体"/>
                <w:spacing w:val="-6"/>
                <w:sz w:val="21"/>
                <w:szCs w:val="21"/>
              </w:rPr>
              <w:t>土建</w:t>
            </w:r>
          </w:p>
        </w:tc>
      </w:tr>
      <w:tr w14:paraId="1DE4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18BA17F7">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4F23FE9">
            <w:pPr>
              <w:pStyle w:val="8"/>
              <w:spacing w:before="310" w:line="219" w:lineRule="auto"/>
              <w:jc w:val="center"/>
              <w:rPr>
                <w:rFonts w:hint="eastAsia" w:ascii="宋体" w:hAnsi="宋体" w:eastAsia="宋体" w:cs="宋体"/>
                <w:spacing w:val="-5"/>
                <w:sz w:val="21"/>
                <w:szCs w:val="21"/>
              </w:rPr>
            </w:pPr>
            <w:r>
              <w:rPr>
                <w:rFonts w:hint="eastAsia" w:ascii="宋体" w:hAnsi="宋体" w:eastAsia="宋体" w:cs="宋体"/>
                <w:spacing w:val="-4"/>
                <w:sz w:val="21"/>
                <w:szCs w:val="21"/>
              </w:rPr>
              <w:t>材料员</w:t>
            </w:r>
          </w:p>
        </w:tc>
        <w:tc>
          <w:tcPr>
            <w:tcW w:w="978" w:type="dxa"/>
            <w:tcBorders>
              <w:top w:val="single" w:color="auto" w:sz="4" w:space="0"/>
              <w:left w:val="single" w:color="auto" w:sz="4" w:space="0"/>
              <w:bottom w:val="single" w:color="auto" w:sz="4" w:space="0"/>
              <w:right w:val="single" w:color="auto" w:sz="4" w:space="0"/>
            </w:tcBorders>
            <w:vAlign w:val="center"/>
          </w:tcPr>
          <w:p w14:paraId="461B417C">
            <w:pPr>
              <w:pStyle w:val="8"/>
              <w:spacing w:before="311" w:line="219"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何艳茹</w:t>
            </w:r>
          </w:p>
        </w:tc>
        <w:tc>
          <w:tcPr>
            <w:tcW w:w="1035" w:type="dxa"/>
            <w:tcBorders>
              <w:top w:val="single" w:color="auto" w:sz="4" w:space="0"/>
              <w:left w:val="single" w:color="auto" w:sz="4" w:space="0"/>
              <w:bottom w:val="single" w:color="auto" w:sz="4" w:space="0"/>
              <w:right w:val="single" w:color="auto" w:sz="4" w:space="0"/>
            </w:tcBorders>
            <w:vAlign w:val="center"/>
          </w:tcPr>
          <w:p w14:paraId="4D08347A">
            <w:pPr>
              <w:pStyle w:val="8"/>
              <w:spacing w:before="311" w:line="220" w:lineRule="auto"/>
              <w:ind w:left="276" w:leftChars="0"/>
              <w:jc w:val="center"/>
              <w:rPr>
                <w:rFonts w:hint="eastAsia" w:ascii="宋体" w:hAnsi="宋体" w:eastAsia="宋体" w:cs="宋体"/>
                <w:spacing w:val="-5"/>
                <w:sz w:val="21"/>
                <w:szCs w:val="21"/>
              </w:rPr>
            </w:pPr>
            <w:r>
              <w:rPr>
                <w:rFonts w:hint="eastAsia" w:ascii="宋体" w:hAnsi="宋体" w:eastAsia="宋体" w:cs="宋体"/>
                <w:spacing w:val="-5"/>
                <w:sz w:val="21"/>
                <w:szCs w:val="21"/>
              </w:rPr>
              <w:t>助工</w:t>
            </w:r>
          </w:p>
        </w:tc>
        <w:tc>
          <w:tcPr>
            <w:tcW w:w="1181" w:type="dxa"/>
            <w:tcBorders>
              <w:top w:val="single" w:color="auto" w:sz="4" w:space="0"/>
              <w:left w:val="single" w:color="auto" w:sz="4" w:space="0"/>
              <w:bottom w:val="single" w:color="auto" w:sz="4" w:space="0"/>
              <w:right w:val="single" w:color="auto" w:sz="4" w:space="0"/>
            </w:tcBorders>
            <w:vAlign w:val="center"/>
          </w:tcPr>
          <w:p w14:paraId="715C750E">
            <w:pPr>
              <w:pStyle w:val="8"/>
              <w:spacing w:before="311" w:line="220" w:lineRule="auto"/>
              <w:jc w:val="both"/>
              <w:rPr>
                <w:rFonts w:hint="eastAsia" w:ascii="宋体" w:hAnsi="宋体" w:eastAsia="宋体" w:cs="宋体"/>
                <w:spacing w:val="-4"/>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2F99F36D">
            <w:pPr>
              <w:pStyle w:val="8"/>
              <w:spacing w:before="311" w:line="221" w:lineRule="auto"/>
              <w:jc w:val="both"/>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31B8AFD5">
            <w:pPr>
              <w:pStyle w:val="8"/>
              <w:spacing w:before="154"/>
              <w:jc w:val="center"/>
              <w:rPr>
                <w:rFonts w:hint="eastAsia" w:ascii="宋体" w:hAnsi="宋体" w:eastAsia="宋体" w:cs="宋体"/>
                <w:spacing w:val="-3"/>
                <w:sz w:val="21"/>
                <w:szCs w:val="21"/>
              </w:rPr>
            </w:pPr>
            <w:r>
              <w:rPr>
                <w:rFonts w:hint="eastAsia" w:ascii="宋体" w:hAnsi="宋体" w:eastAsia="宋体" w:cs="宋体"/>
                <w:spacing w:val="-1"/>
                <w:sz w:val="21"/>
                <w:szCs w:val="21"/>
              </w:rPr>
              <w:t>04117111941170</w:t>
            </w:r>
            <w:r>
              <w:rPr>
                <w:rFonts w:hint="eastAsia" w:ascii="宋体" w:hAnsi="宋体" w:eastAsia="宋体" w:cs="宋体"/>
                <w:spacing w:val="-3"/>
                <w:sz w:val="21"/>
                <w:szCs w:val="21"/>
              </w:rPr>
              <w:t>01758</w:t>
            </w:r>
          </w:p>
        </w:tc>
        <w:tc>
          <w:tcPr>
            <w:tcW w:w="1467" w:type="dxa"/>
            <w:tcBorders>
              <w:top w:val="single" w:color="auto" w:sz="4" w:space="0"/>
              <w:left w:val="single" w:color="auto" w:sz="4" w:space="0"/>
              <w:bottom w:val="single" w:color="auto" w:sz="4" w:space="0"/>
              <w:right w:val="single" w:color="auto" w:sz="4" w:space="0"/>
            </w:tcBorders>
            <w:vAlign w:val="center"/>
          </w:tcPr>
          <w:p w14:paraId="635BF0D4">
            <w:pPr>
              <w:pStyle w:val="8"/>
              <w:spacing w:before="311" w:line="219" w:lineRule="auto"/>
              <w:ind w:left="282" w:leftChars="0"/>
              <w:jc w:val="center"/>
              <w:rPr>
                <w:rFonts w:hint="eastAsia" w:ascii="宋体" w:hAnsi="宋体" w:eastAsia="宋体" w:cs="宋体"/>
                <w:spacing w:val="-10"/>
                <w:sz w:val="21"/>
                <w:szCs w:val="21"/>
              </w:rPr>
            </w:pPr>
            <w:r>
              <w:rPr>
                <w:rFonts w:hint="eastAsia" w:ascii="宋体" w:hAnsi="宋体" w:eastAsia="宋体" w:cs="宋体"/>
                <w:spacing w:val="-9"/>
                <w:sz w:val="21"/>
                <w:szCs w:val="21"/>
              </w:rPr>
              <w:t>公共</w:t>
            </w:r>
          </w:p>
        </w:tc>
      </w:tr>
      <w:tr w14:paraId="6F7A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5EE193AD">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0A4DD9C6">
            <w:pPr>
              <w:pStyle w:val="8"/>
              <w:spacing w:before="309" w:line="221"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安全员</w:t>
            </w:r>
          </w:p>
        </w:tc>
        <w:tc>
          <w:tcPr>
            <w:tcW w:w="978" w:type="dxa"/>
            <w:tcBorders>
              <w:top w:val="single" w:color="auto" w:sz="4" w:space="0"/>
              <w:left w:val="single" w:color="auto" w:sz="4" w:space="0"/>
              <w:bottom w:val="single" w:color="auto" w:sz="4" w:space="0"/>
              <w:right w:val="single" w:color="auto" w:sz="4" w:space="0"/>
            </w:tcBorders>
            <w:vAlign w:val="center"/>
          </w:tcPr>
          <w:p w14:paraId="5C732D0A">
            <w:pPr>
              <w:pStyle w:val="8"/>
              <w:spacing w:before="310" w:line="221" w:lineRule="auto"/>
              <w:jc w:val="center"/>
              <w:rPr>
                <w:rFonts w:hint="eastAsia" w:ascii="宋体" w:hAnsi="宋体" w:eastAsia="宋体" w:cs="宋体"/>
                <w:spacing w:val="-5"/>
                <w:sz w:val="21"/>
                <w:szCs w:val="21"/>
              </w:rPr>
            </w:pPr>
            <w:r>
              <w:rPr>
                <w:rFonts w:hint="eastAsia" w:ascii="宋体" w:hAnsi="宋体" w:eastAsia="宋体" w:cs="宋体"/>
                <w:spacing w:val="-6"/>
                <w:sz w:val="21"/>
                <w:szCs w:val="21"/>
              </w:rPr>
              <w:t>王瑞</w:t>
            </w:r>
          </w:p>
        </w:tc>
        <w:tc>
          <w:tcPr>
            <w:tcW w:w="1035" w:type="dxa"/>
            <w:tcBorders>
              <w:top w:val="single" w:color="auto" w:sz="4" w:space="0"/>
              <w:left w:val="single" w:color="auto" w:sz="4" w:space="0"/>
              <w:bottom w:val="single" w:color="auto" w:sz="4" w:space="0"/>
              <w:right w:val="single" w:color="auto" w:sz="4" w:space="0"/>
            </w:tcBorders>
            <w:vAlign w:val="center"/>
          </w:tcPr>
          <w:p w14:paraId="2BDF3DA0">
            <w:pPr>
              <w:pStyle w:val="8"/>
              <w:spacing w:before="310" w:line="220"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助工</w:t>
            </w:r>
          </w:p>
        </w:tc>
        <w:tc>
          <w:tcPr>
            <w:tcW w:w="1181" w:type="dxa"/>
            <w:tcBorders>
              <w:top w:val="single" w:color="auto" w:sz="4" w:space="0"/>
              <w:left w:val="single" w:color="auto" w:sz="4" w:space="0"/>
              <w:bottom w:val="single" w:color="auto" w:sz="4" w:space="0"/>
              <w:right w:val="single" w:color="auto" w:sz="4" w:space="0"/>
            </w:tcBorders>
            <w:vAlign w:val="center"/>
          </w:tcPr>
          <w:p w14:paraId="1F4090E5">
            <w:pPr>
              <w:pStyle w:val="8"/>
              <w:spacing w:before="310" w:line="230" w:lineRule="auto"/>
              <w:jc w:val="center"/>
              <w:rPr>
                <w:rFonts w:hint="eastAsia" w:ascii="宋体" w:hAnsi="宋体" w:eastAsia="宋体" w:cs="宋体"/>
                <w:spacing w:val="-4"/>
                <w:sz w:val="21"/>
                <w:szCs w:val="21"/>
              </w:rPr>
            </w:pPr>
            <w:r>
              <w:rPr>
                <w:rFonts w:hint="eastAsia" w:ascii="宋体" w:hAnsi="宋体" w:eastAsia="宋体" w:cs="宋体"/>
                <w:spacing w:val="-4"/>
                <w:sz w:val="21"/>
                <w:szCs w:val="21"/>
              </w:rPr>
              <w:t>C证</w:t>
            </w:r>
          </w:p>
        </w:tc>
        <w:tc>
          <w:tcPr>
            <w:tcW w:w="977" w:type="dxa"/>
            <w:tcBorders>
              <w:top w:val="single" w:color="auto" w:sz="4" w:space="0"/>
              <w:left w:val="single" w:color="auto" w:sz="4" w:space="0"/>
              <w:bottom w:val="single" w:color="auto" w:sz="4" w:space="0"/>
              <w:right w:val="single" w:color="auto" w:sz="4" w:space="0"/>
            </w:tcBorders>
            <w:vAlign w:val="center"/>
          </w:tcPr>
          <w:p w14:paraId="3133993F">
            <w:pPr>
              <w:pStyle w:val="8"/>
              <w:spacing w:before="310" w:line="221"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102181DE">
            <w:pPr>
              <w:pStyle w:val="8"/>
              <w:spacing w:before="154" w:line="252" w:lineRule="auto"/>
              <w:jc w:val="center"/>
              <w:rPr>
                <w:rFonts w:hint="eastAsia" w:ascii="宋体" w:hAnsi="宋体" w:eastAsia="宋体" w:cs="宋体"/>
                <w:spacing w:val="-3"/>
                <w:sz w:val="21"/>
                <w:szCs w:val="21"/>
              </w:rPr>
            </w:pPr>
            <w:r>
              <w:rPr>
                <w:rFonts w:hint="eastAsia" w:ascii="宋体" w:hAnsi="宋体" w:eastAsia="宋体" w:cs="宋体"/>
                <w:spacing w:val="-12"/>
                <w:sz w:val="21"/>
                <w:szCs w:val="21"/>
              </w:rPr>
              <w:t>豫建安C3（2023）</w:t>
            </w:r>
            <w:r>
              <w:rPr>
                <w:rFonts w:hint="eastAsia" w:ascii="宋体" w:hAnsi="宋体" w:eastAsia="宋体" w:cs="宋体"/>
                <w:spacing w:val="9"/>
                <w:sz w:val="21"/>
                <w:szCs w:val="21"/>
              </w:rPr>
              <w:t xml:space="preserve"> </w:t>
            </w:r>
            <w:r>
              <w:rPr>
                <w:rFonts w:hint="eastAsia" w:ascii="宋体" w:hAnsi="宋体" w:eastAsia="宋体" w:cs="宋体"/>
                <w:spacing w:val="-6"/>
                <w:sz w:val="21"/>
                <w:szCs w:val="21"/>
              </w:rPr>
              <w:t>1477622</w:t>
            </w:r>
          </w:p>
        </w:tc>
        <w:tc>
          <w:tcPr>
            <w:tcW w:w="1467" w:type="dxa"/>
            <w:tcBorders>
              <w:top w:val="single" w:color="auto" w:sz="4" w:space="0"/>
              <w:left w:val="single" w:color="auto" w:sz="4" w:space="0"/>
              <w:bottom w:val="single" w:color="auto" w:sz="4" w:space="0"/>
              <w:right w:val="single" w:color="auto" w:sz="4" w:space="0"/>
            </w:tcBorders>
            <w:vAlign w:val="center"/>
          </w:tcPr>
          <w:p w14:paraId="36D6B17D">
            <w:pPr>
              <w:pStyle w:val="8"/>
              <w:spacing w:before="310" w:line="220" w:lineRule="auto"/>
              <w:ind w:left="277" w:leftChars="0"/>
              <w:jc w:val="center"/>
              <w:rPr>
                <w:rFonts w:hint="eastAsia" w:ascii="宋体" w:hAnsi="宋体" w:eastAsia="宋体" w:cs="宋体"/>
                <w:spacing w:val="-10"/>
                <w:sz w:val="21"/>
                <w:szCs w:val="21"/>
              </w:rPr>
            </w:pPr>
            <w:r>
              <w:rPr>
                <w:rFonts w:hint="eastAsia" w:ascii="宋体" w:hAnsi="宋体" w:eastAsia="宋体" w:cs="宋体"/>
                <w:spacing w:val="-7"/>
                <w:sz w:val="21"/>
                <w:szCs w:val="21"/>
              </w:rPr>
              <w:t>综合</w:t>
            </w:r>
          </w:p>
        </w:tc>
      </w:tr>
      <w:tr w14:paraId="4735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45" w:type="dxa"/>
            <w:vMerge w:val="continue"/>
            <w:tcBorders>
              <w:left w:val="single" w:color="auto" w:sz="4" w:space="0"/>
              <w:right w:val="single" w:color="auto" w:sz="4" w:space="0"/>
            </w:tcBorders>
            <w:vAlign w:val="center"/>
          </w:tcPr>
          <w:p w14:paraId="63039A6A">
            <w:pPr>
              <w:pStyle w:val="5"/>
              <w:ind w:firstLine="210"/>
              <w:jc w:val="center"/>
              <w:rPr>
                <w:rFonts w:hint="eastAsia" w:ascii="宋体" w:hAnsi="宋体" w:eastAsia="宋体" w:cs="宋体"/>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14:paraId="32AA9323">
            <w:pPr>
              <w:pStyle w:val="8"/>
              <w:spacing w:before="311" w:line="220" w:lineRule="auto"/>
              <w:jc w:val="center"/>
              <w:rPr>
                <w:rFonts w:hint="eastAsia" w:ascii="宋体" w:hAnsi="宋体" w:eastAsia="宋体" w:cs="宋体"/>
                <w:spacing w:val="-5"/>
                <w:sz w:val="21"/>
                <w:szCs w:val="21"/>
              </w:rPr>
            </w:pPr>
            <w:r>
              <w:rPr>
                <w:rFonts w:hint="eastAsia" w:ascii="宋体" w:hAnsi="宋体" w:eastAsia="宋体" w:cs="宋体"/>
                <w:spacing w:val="-7"/>
                <w:sz w:val="21"/>
                <w:szCs w:val="21"/>
              </w:rPr>
              <w:t>资料员</w:t>
            </w:r>
          </w:p>
        </w:tc>
        <w:tc>
          <w:tcPr>
            <w:tcW w:w="978" w:type="dxa"/>
            <w:tcBorders>
              <w:top w:val="single" w:color="auto" w:sz="4" w:space="0"/>
              <w:left w:val="single" w:color="auto" w:sz="4" w:space="0"/>
              <w:bottom w:val="single" w:color="auto" w:sz="4" w:space="0"/>
              <w:right w:val="single" w:color="auto" w:sz="4" w:space="0"/>
            </w:tcBorders>
            <w:vAlign w:val="center"/>
          </w:tcPr>
          <w:p w14:paraId="6690E371">
            <w:pPr>
              <w:pStyle w:val="8"/>
              <w:spacing w:before="311" w:line="220"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何娜娜</w:t>
            </w:r>
          </w:p>
        </w:tc>
        <w:tc>
          <w:tcPr>
            <w:tcW w:w="1035" w:type="dxa"/>
            <w:tcBorders>
              <w:top w:val="single" w:color="auto" w:sz="4" w:space="0"/>
              <w:left w:val="single" w:color="auto" w:sz="4" w:space="0"/>
              <w:bottom w:val="single" w:color="auto" w:sz="4" w:space="0"/>
              <w:right w:val="single" w:color="auto" w:sz="4" w:space="0"/>
            </w:tcBorders>
            <w:vAlign w:val="center"/>
          </w:tcPr>
          <w:p w14:paraId="5CA75184">
            <w:pPr>
              <w:pStyle w:val="8"/>
              <w:spacing w:before="312" w:line="219" w:lineRule="auto"/>
              <w:jc w:val="center"/>
              <w:rPr>
                <w:rFonts w:hint="eastAsia" w:ascii="宋体" w:hAnsi="宋体" w:eastAsia="宋体" w:cs="宋体"/>
                <w:spacing w:val="-5"/>
                <w:sz w:val="21"/>
                <w:szCs w:val="21"/>
              </w:rPr>
            </w:pPr>
            <w:r>
              <w:rPr>
                <w:rFonts w:hint="eastAsia" w:ascii="宋体" w:hAnsi="宋体" w:eastAsia="宋体" w:cs="宋体"/>
                <w:spacing w:val="-5"/>
                <w:sz w:val="21"/>
                <w:szCs w:val="21"/>
              </w:rPr>
              <w:t>工程师</w:t>
            </w:r>
          </w:p>
        </w:tc>
        <w:tc>
          <w:tcPr>
            <w:tcW w:w="1181" w:type="dxa"/>
            <w:tcBorders>
              <w:top w:val="single" w:color="auto" w:sz="4" w:space="0"/>
              <w:left w:val="single" w:color="auto" w:sz="4" w:space="0"/>
              <w:bottom w:val="single" w:color="auto" w:sz="4" w:space="0"/>
              <w:right w:val="single" w:color="auto" w:sz="4" w:space="0"/>
            </w:tcBorders>
            <w:vAlign w:val="center"/>
          </w:tcPr>
          <w:p w14:paraId="10601861">
            <w:pPr>
              <w:pStyle w:val="8"/>
              <w:spacing w:before="311" w:line="220" w:lineRule="auto"/>
              <w:jc w:val="center"/>
              <w:rPr>
                <w:rFonts w:hint="eastAsia" w:ascii="宋体" w:hAnsi="宋体" w:eastAsia="宋体" w:cs="宋体"/>
                <w:spacing w:val="-4"/>
                <w:sz w:val="21"/>
                <w:szCs w:val="21"/>
              </w:rPr>
            </w:pPr>
            <w:r>
              <w:rPr>
                <w:rFonts w:hint="eastAsia" w:ascii="宋体" w:hAnsi="宋体" w:eastAsia="宋体" w:cs="宋体"/>
                <w:spacing w:val="-12"/>
                <w:sz w:val="21"/>
                <w:szCs w:val="21"/>
              </w:rPr>
              <w:t>岗位证</w:t>
            </w:r>
          </w:p>
        </w:tc>
        <w:tc>
          <w:tcPr>
            <w:tcW w:w="977" w:type="dxa"/>
            <w:tcBorders>
              <w:top w:val="single" w:color="auto" w:sz="4" w:space="0"/>
              <w:left w:val="single" w:color="auto" w:sz="4" w:space="0"/>
              <w:bottom w:val="single" w:color="auto" w:sz="4" w:space="0"/>
              <w:right w:val="single" w:color="auto" w:sz="4" w:space="0"/>
            </w:tcBorders>
            <w:vAlign w:val="center"/>
          </w:tcPr>
          <w:p w14:paraId="2E10B7A0">
            <w:pPr>
              <w:pStyle w:val="8"/>
              <w:spacing w:before="312" w:line="221" w:lineRule="auto"/>
              <w:jc w:val="center"/>
              <w:rPr>
                <w:rFonts w:hint="eastAsia" w:ascii="宋体" w:hAnsi="宋体" w:eastAsia="宋体" w:cs="宋体"/>
                <w:spacing w:val="-7"/>
                <w:sz w:val="21"/>
                <w:szCs w:val="21"/>
              </w:rPr>
            </w:pPr>
            <w:r>
              <w:rPr>
                <w:rFonts w:hint="eastAsia" w:ascii="宋体" w:hAnsi="宋体" w:eastAsia="宋体" w:cs="宋体"/>
                <w:spacing w:val="-5"/>
                <w:sz w:val="21"/>
                <w:szCs w:val="21"/>
              </w:rPr>
              <w:t>初级</w:t>
            </w:r>
          </w:p>
        </w:tc>
        <w:tc>
          <w:tcPr>
            <w:tcW w:w="1401" w:type="dxa"/>
            <w:tcBorders>
              <w:top w:val="single" w:color="auto" w:sz="4" w:space="0"/>
              <w:left w:val="single" w:color="auto" w:sz="4" w:space="0"/>
              <w:bottom w:val="single" w:color="auto" w:sz="4" w:space="0"/>
              <w:right w:val="single" w:color="auto" w:sz="4" w:space="0"/>
            </w:tcBorders>
            <w:vAlign w:val="center"/>
          </w:tcPr>
          <w:p w14:paraId="33357CAF">
            <w:pPr>
              <w:pStyle w:val="8"/>
              <w:spacing w:before="155"/>
              <w:jc w:val="center"/>
              <w:rPr>
                <w:rFonts w:hint="eastAsia" w:ascii="宋体" w:hAnsi="宋体" w:eastAsia="宋体" w:cs="宋体"/>
                <w:spacing w:val="-3"/>
                <w:sz w:val="21"/>
                <w:szCs w:val="21"/>
              </w:rPr>
            </w:pPr>
            <w:r>
              <w:rPr>
                <w:rFonts w:hint="eastAsia" w:ascii="宋体" w:hAnsi="宋体" w:eastAsia="宋体" w:cs="宋体"/>
                <w:spacing w:val="-1"/>
                <w:sz w:val="21"/>
                <w:szCs w:val="21"/>
              </w:rPr>
              <w:t>04116114941160</w:t>
            </w:r>
            <w:r>
              <w:rPr>
                <w:rFonts w:hint="eastAsia" w:ascii="宋体" w:hAnsi="宋体" w:eastAsia="宋体" w:cs="宋体"/>
                <w:spacing w:val="-3"/>
                <w:sz w:val="21"/>
                <w:szCs w:val="21"/>
              </w:rPr>
              <w:t>01134</w:t>
            </w:r>
          </w:p>
        </w:tc>
        <w:tc>
          <w:tcPr>
            <w:tcW w:w="1467" w:type="dxa"/>
            <w:tcBorders>
              <w:top w:val="single" w:color="auto" w:sz="4" w:space="0"/>
              <w:left w:val="single" w:color="auto" w:sz="4" w:space="0"/>
              <w:bottom w:val="single" w:color="auto" w:sz="4" w:space="0"/>
              <w:right w:val="single" w:color="auto" w:sz="4" w:space="0"/>
            </w:tcBorders>
            <w:vAlign w:val="center"/>
          </w:tcPr>
          <w:p w14:paraId="4D9A4EAC">
            <w:pPr>
              <w:pStyle w:val="8"/>
              <w:spacing w:before="312" w:line="219" w:lineRule="auto"/>
              <w:ind w:left="282" w:leftChars="0"/>
              <w:jc w:val="center"/>
              <w:rPr>
                <w:rFonts w:hint="eastAsia" w:ascii="宋体" w:hAnsi="宋体" w:eastAsia="宋体" w:cs="宋体"/>
                <w:spacing w:val="-10"/>
                <w:sz w:val="21"/>
                <w:szCs w:val="21"/>
              </w:rPr>
            </w:pPr>
            <w:r>
              <w:rPr>
                <w:rFonts w:hint="eastAsia" w:ascii="宋体" w:hAnsi="宋体" w:eastAsia="宋体" w:cs="宋体"/>
                <w:spacing w:val="-9"/>
                <w:sz w:val="21"/>
                <w:szCs w:val="21"/>
              </w:rPr>
              <w:t>公共</w:t>
            </w:r>
          </w:p>
        </w:tc>
      </w:tr>
    </w:tbl>
    <w:p w14:paraId="3B47A7AF">
      <w:pPr>
        <w:widowControl/>
        <w:spacing w:beforeAutospacing="1" w:afterAutospacing="1" w:line="240" w:lineRule="atLeast"/>
        <w:jc w:val="left"/>
        <w:outlineLvl w:val="0"/>
      </w:pPr>
      <w:r>
        <w:rPr>
          <w:rFonts w:hint="eastAsia" w:ascii="宋体" w:hAnsi="宋体" w:cs="宋体"/>
          <w:b/>
          <w:bCs/>
          <w:kern w:val="0"/>
          <w:sz w:val="24"/>
          <w:shd w:val="clear" w:color="auto" w:fill="FFFFFF"/>
          <w:lang w:bidi="ar"/>
        </w:rPr>
        <w:t>3.中标候选人企业业绩</w:t>
      </w:r>
    </w:p>
    <w:tbl>
      <w:tblPr>
        <w:tblStyle w:val="6"/>
        <w:tblW w:w="9697"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1"/>
        <w:gridCol w:w="2240"/>
        <w:gridCol w:w="1993"/>
        <w:gridCol w:w="1572"/>
        <w:gridCol w:w="1181"/>
      </w:tblGrid>
      <w:tr w14:paraId="2244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711" w:type="dxa"/>
            <w:tcBorders>
              <w:top w:val="single" w:color="auto" w:sz="4" w:space="0"/>
              <w:left w:val="single" w:color="auto" w:sz="4" w:space="0"/>
              <w:bottom w:val="single" w:color="auto" w:sz="4" w:space="0"/>
              <w:right w:val="single" w:color="auto" w:sz="4" w:space="0"/>
            </w:tcBorders>
            <w:noWrap w:val="0"/>
            <w:vAlign w:val="center"/>
          </w:tcPr>
          <w:p w14:paraId="77827538">
            <w:pPr>
              <w:widowControl/>
              <w:spacing w:beforeAutospacing="1" w:afterAutospacing="1" w:line="430" w:lineRule="exact"/>
              <w:jc w:val="center"/>
              <w:rPr>
                <w:rFonts w:hint="eastAsia" w:ascii="宋体" w:hAnsi="宋体" w:eastAsia="宋体" w:cs="宋体"/>
                <w:kern w:val="0"/>
                <w:sz w:val="21"/>
                <w:szCs w:val="21"/>
              </w:rPr>
            </w:pPr>
            <w:r>
              <w:rPr>
                <w:rFonts w:hint="eastAsia" w:ascii="宋体" w:hAnsi="宋体" w:eastAsia="宋体" w:cs="宋体"/>
                <w:sz w:val="21"/>
                <w:szCs w:val="21"/>
              </w:rPr>
              <w:t>中标候选人名称</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514D1738">
            <w:pPr>
              <w:widowControl/>
              <w:spacing w:beforeAutospacing="1" w:afterAutospacing="1" w:line="430" w:lineRule="exact"/>
              <w:jc w:val="center"/>
              <w:rPr>
                <w:rFonts w:hint="eastAsia" w:ascii="宋体" w:hAnsi="宋体" w:eastAsia="宋体" w:cs="宋体"/>
                <w:kern w:val="0"/>
                <w:sz w:val="21"/>
                <w:szCs w:val="21"/>
              </w:rPr>
            </w:pPr>
            <w:r>
              <w:rPr>
                <w:rFonts w:hint="eastAsia" w:ascii="宋体" w:hAnsi="宋体" w:eastAsia="宋体" w:cs="宋体"/>
                <w:sz w:val="21"/>
                <w:szCs w:val="21"/>
              </w:rPr>
              <w:t>工程名称</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2FDB8BE0">
            <w:pPr>
              <w:widowControl/>
              <w:spacing w:beforeAutospacing="1" w:afterAutospacing="1" w:line="430" w:lineRule="exact"/>
              <w:jc w:val="center"/>
              <w:rPr>
                <w:rFonts w:hint="eastAsia" w:ascii="宋体" w:hAnsi="宋体" w:eastAsia="宋体" w:cs="宋体"/>
                <w:kern w:val="0"/>
                <w:sz w:val="21"/>
                <w:szCs w:val="21"/>
              </w:rPr>
            </w:pPr>
            <w:r>
              <w:rPr>
                <w:rFonts w:hint="eastAsia" w:ascii="宋体" w:hAnsi="宋体" w:eastAsia="宋体" w:cs="宋体"/>
                <w:sz w:val="21"/>
                <w:szCs w:val="21"/>
              </w:rPr>
              <w:t>建设单位全称</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0AD38D70">
            <w:pPr>
              <w:widowControl/>
              <w:spacing w:beforeAutospacing="1" w:afterAutospacing="1" w:line="430" w:lineRule="exact"/>
              <w:jc w:val="center"/>
              <w:rPr>
                <w:rFonts w:hint="eastAsia" w:ascii="宋体" w:hAnsi="宋体" w:eastAsia="宋体" w:cs="宋体"/>
                <w:kern w:val="0"/>
                <w:sz w:val="21"/>
                <w:szCs w:val="21"/>
              </w:rPr>
            </w:pPr>
            <w:r>
              <w:rPr>
                <w:rFonts w:hint="eastAsia" w:ascii="宋体" w:hAnsi="宋体" w:eastAsia="宋体" w:cs="宋体"/>
                <w:sz w:val="21"/>
                <w:szCs w:val="21"/>
              </w:rPr>
              <w:t>合同签订或中标通知书时间</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22E445D5">
            <w:pPr>
              <w:widowControl/>
              <w:spacing w:beforeAutospacing="1" w:afterAutospacing="1" w:line="430" w:lineRule="exact"/>
              <w:jc w:val="center"/>
              <w:rPr>
                <w:rFonts w:hint="eastAsia" w:ascii="宋体" w:hAnsi="宋体" w:eastAsia="宋体" w:cs="宋体"/>
                <w:kern w:val="0"/>
                <w:sz w:val="21"/>
                <w:szCs w:val="21"/>
              </w:rPr>
            </w:pPr>
            <w:r>
              <w:rPr>
                <w:rFonts w:hint="eastAsia" w:ascii="宋体" w:hAnsi="宋体" w:eastAsia="宋体" w:cs="宋体"/>
                <w:sz w:val="21"/>
                <w:szCs w:val="21"/>
              </w:rPr>
              <w:t>合同价格</w:t>
            </w:r>
          </w:p>
        </w:tc>
      </w:tr>
      <w:tr w14:paraId="7F59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2711" w:type="dxa"/>
            <w:tcBorders>
              <w:top w:val="nil"/>
              <w:left w:val="single" w:color="auto" w:sz="4" w:space="0"/>
              <w:bottom w:val="single" w:color="auto" w:sz="4" w:space="0"/>
              <w:right w:val="single" w:color="auto" w:sz="4" w:space="0"/>
            </w:tcBorders>
            <w:noWrap w:val="0"/>
            <w:vAlign w:val="center"/>
          </w:tcPr>
          <w:p w14:paraId="044C312F">
            <w:pPr>
              <w:pStyle w:val="8"/>
              <w:spacing w:before="34" w:line="219" w:lineRule="auto"/>
              <w:ind w:left="113"/>
              <w:rPr>
                <w:rFonts w:hint="eastAsia" w:ascii="宋体" w:hAnsi="宋体" w:eastAsia="宋体" w:cs="宋体"/>
                <w:kern w:val="0"/>
                <w:sz w:val="21"/>
                <w:szCs w:val="21"/>
                <w:highlight w:val="yellow"/>
              </w:rPr>
            </w:pPr>
            <w:r>
              <w:rPr>
                <w:rFonts w:hint="eastAsia" w:ascii="宋体" w:hAnsi="宋体" w:eastAsia="宋体" w:cs="宋体"/>
                <w:spacing w:val="-8"/>
                <w:sz w:val="21"/>
                <w:szCs w:val="21"/>
              </w:rPr>
              <w:t>河南博渠工程技术有限公司（联合体牵头人）青润工程设计有限公司（联</w:t>
            </w:r>
            <w:r>
              <w:rPr>
                <w:rFonts w:hint="eastAsia" w:ascii="宋体" w:hAnsi="宋体" w:eastAsia="宋体" w:cs="宋体"/>
                <w:spacing w:val="-3"/>
                <w:sz w:val="21"/>
                <w:szCs w:val="21"/>
              </w:rPr>
              <w:t>合体成员）</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6CC1458">
            <w:pPr>
              <w:widowControl/>
              <w:spacing w:beforeAutospacing="1" w:afterAutospacing="1"/>
              <w:jc w:val="center"/>
              <w:rPr>
                <w:rFonts w:hint="eastAsia" w:ascii="宋体" w:hAnsi="宋体" w:eastAsia="宋体" w:cs="宋体"/>
                <w:kern w:val="0"/>
                <w:sz w:val="21"/>
                <w:szCs w:val="21"/>
                <w:highlight w:val="yellow"/>
                <w:shd w:val="clear" w:color="auto" w:fill="FFFFFF"/>
              </w:rPr>
            </w:pPr>
            <w:r>
              <w:rPr>
                <w:rFonts w:hint="eastAsia" w:ascii="宋体" w:hAnsi="宋体" w:eastAsia="宋体" w:cs="宋体"/>
                <w:spacing w:val="-1"/>
                <w:sz w:val="21"/>
                <w:szCs w:val="21"/>
              </w:rPr>
              <w:t>郑州市第十四高级中学开办费一期学校北大门功能提升项目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51C527BB">
            <w:pPr>
              <w:widowControl/>
              <w:spacing w:beforeAutospacing="1" w:afterAutospacing="1"/>
              <w:jc w:val="center"/>
              <w:rPr>
                <w:rFonts w:hint="eastAsia" w:ascii="宋体" w:hAnsi="宋体" w:eastAsia="宋体" w:cs="宋体"/>
                <w:kern w:val="0"/>
                <w:sz w:val="21"/>
                <w:szCs w:val="21"/>
                <w:highlight w:val="yellow"/>
                <w:shd w:val="clear" w:color="auto" w:fill="FFFFFF"/>
              </w:rPr>
            </w:pPr>
            <w:r>
              <w:rPr>
                <w:rFonts w:hint="eastAsia" w:ascii="宋体" w:hAnsi="宋体" w:eastAsia="宋体" w:cs="宋体"/>
                <w:spacing w:val="-2"/>
                <w:sz w:val="21"/>
                <w:szCs w:val="21"/>
              </w:rPr>
              <w:t>郑州市第十四高级中学</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21245730">
            <w:pPr>
              <w:widowControl/>
              <w:spacing w:beforeAutospacing="1" w:afterAutospacing="1"/>
              <w:jc w:val="center"/>
              <w:rPr>
                <w:rFonts w:hint="eastAsia" w:ascii="宋体" w:hAnsi="宋体" w:eastAsia="宋体" w:cs="宋体"/>
                <w:kern w:val="0"/>
                <w:sz w:val="21"/>
                <w:szCs w:val="21"/>
                <w:highlight w:val="yellow"/>
                <w:shd w:val="clear" w:color="auto" w:fill="FFFFFF"/>
              </w:rPr>
            </w:pPr>
            <w:r>
              <w:rPr>
                <w:rFonts w:hint="eastAsia" w:ascii="宋体" w:hAnsi="宋体" w:eastAsia="宋体" w:cs="宋体"/>
                <w:spacing w:val="-9"/>
                <w:sz w:val="21"/>
                <w:szCs w:val="21"/>
              </w:rPr>
              <w:t>2024</w:t>
            </w:r>
            <w:r>
              <w:rPr>
                <w:rFonts w:hint="eastAsia" w:ascii="宋体" w:hAnsi="宋体" w:eastAsia="宋体" w:cs="宋体"/>
                <w:spacing w:val="-40"/>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33"/>
                <w:sz w:val="21"/>
                <w:szCs w:val="21"/>
              </w:rPr>
              <w:t xml:space="preserve"> </w:t>
            </w:r>
            <w:r>
              <w:rPr>
                <w:rFonts w:hint="eastAsia" w:ascii="宋体" w:hAnsi="宋体" w:eastAsia="宋体" w:cs="宋体"/>
                <w:spacing w:val="-9"/>
                <w:sz w:val="21"/>
                <w:szCs w:val="21"/>
              </w:rPr>
              <w:t>11</w:t>
            </w:r>
            <w:r>
              <w:rPr>
                <w:rFonts w:hint="eastAsia" w:ascii="宋体" w:hAnsi="宋体" w:eastAsia="宋体" w:cs="宋体"/>
                <w:spacing w:val="-45"/>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46"/>
                <w:sz w:val="21"/>
                <w:szCs w:val="21"/>
              </w:rPr>
              <w:t xml:space="preserve"> </w:t>
            </w:r>
            <w:r>
              <w:rPr>
                <w:rFonts w:hint="eastAsia" w:ascii="宋体" w:hAnsi="宋体" w:eastAsia="宋体" w:cs="宋体"/>
                <w:spacing w:val="-9"/>
                <w:sz w:val="21"/>
                <w:szCs w:val="21"/>
                <w:lang w:val="en-US" w:eastAsia="zh-CN"/>
              </w:rPr>
              <w:t>1</w:t>
            </w:r>
            <w:r>
              <w:rPr>
                <w:rFonts w:hint="eastAsia" w:ascii="宋体" w:hAnsi="宋体" w:eastAsia="宋体" w:cs="宋体"/>
                <w:spacing w:val="-9"/>
                <w:sz w:val="21"/>
                <w:szCs w:val="21"/>
              </w:rPr>
              <w:t xml:space="preserve"> 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55B10B71">
            <w:pPr>
              <w:widowControl/>
              <w:spacing w:beforeAutospacing="1" w:afterAutospacing="1"/>
              <w:jc w:val="center"/>
              <w:rPr>
                <w:rFonts w:hint="eastAsia" w:ascii="宋体" w:hAnsi="宋体" w:eastAsia="宋体" w:cs="宋体"/>
                <w:color w:val="000000"/>
                <w:kern w:val="0"/>
                <w:sz w:val="21"/>
                <w:szCs w:val="21"/>
                <w:highlight w:val="none"/>
                <w:shd w:val="clear" w:color="auto" w:fill="auto"/>
              </w:rPr>
            </w:pPr>
            <w:r>
              <w:rPr>
                <w:rFonts w:hint="eastAsia" w:ascii="宋体" w:hAnsi="宋体" w:eastAsia="宋体" w:cs="宋体"/>
                <w:color w:val="000000"/>
                <w:kern w:val="0"/>
                <w:sz w:val="21"/>
                <w:szCs w:val="21"/>
                <w:highlight w:val="none"/>
                <w:shd w:val="clear" w:color="auto" w:fill="auto"/>
                <w:lang w:val="en-US" w:eastAsia="zh-CN"/>
              </w:rPr>
              <w:t>456000.00</w:t>
            </w:r>
            <w:r>
              <w:rPr>
                <w:rFonts w:hint="eastAsia" w:ascii="宋体" w:hAnsi="宋体" w:eastAsia="宋体" w:cs="宋体"/>
                <w:color w:val="000000"/>
                <w:kern w:val="0"/>
                <w:sz w:val="21"/>
                <w:szCs w:val="21"/>
                <w:highlight w:val="none"/>
                <w:shd w:val="clear" w:color="auto" w:fill="auto"/>
              </w:rPr>
              <w:t>元</w:t>
            </w:r>
          </w:p>
          <w:p w14:paraId="79491C87">
            <w:pPr>
              <w:widowControl/>
              <w:spacing w:beforeAutospacing="1" w:afterAutospacing="1"/>
              <w:jc w:val="center"/>
              <w:rPr>
                <w:rFonts w:hint="eastAsia" w:ascii="宋体" w:hAnsi="宋体" w:eastAsia="宋体" w:cs="宋体"/>
                <w:color w:val="000000"/>
                <w:kern w:val="0"/>
                <w:sz w:val="21"/>
                <w:szCs w:val="21"/>
                <w:highlight w:val="none"/>
                <w:shd w:val="clear" w:color="auto" w:fill="auto"/>
              </w:rPr>
            </w:pPr>
          </w:p>
        </w:tc>
      </w:tr>
      <w:tr w14:paraId="3189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2711" w:type="dxa"/>
            <w:vMerge w:val="restart"/>
            <w:tcBorders>
              <w:top w:val="nil"/>
              <w:left w:val="single" w:color="auto" w:sz="4" w:space="0"/>
              <w:right w:val="single" w:color="auto" w:sz="4" w:space="0"/>
            </w:tcBorders>
            <w:noWrap w:val="0"/>
            <w:vAlign w:val="center"/>
          </w:tcPr>
          <w:p w14:paraId="613C74C8">
            <w:pPr>
              <w:widowControl/>
              <w:spacing w:beforeAutospacing="1" w:afterAutospacing="1" w:line="430" w:lineRule="exact"/>
              <w:jc w:val="center"/>
              <w:rPr>
                <w:rFonts w:hint="eastAsia" w:ascii="宋体" w:hAnsi="宋体" w:eastAsia="宋体" w:cs="宋体"/>
                <w:kern w:val="0"/>
                <w:sz w:val="21"/>
                <w:szCs w:val="21"/>
              </w:rPr>
            </w:pPr>
            <w:r>
              <w:rPr>
                <w:rFonts w:hint="eastAsia" w:ascii="宋体" w:hAnsi="宋体" w:eastAsia="宋体" w:cs="宋体"/>
                <w:spacing w:val="-1"/>
                <w:sz w:val="21"/>
                <w:szCs w:val="21"/>
                <w:u w:val="none" w:color="auto"/>
              </w:rPr>
              <w:t>河南晟铎建设有限公司</w:t>
            </w:r>
            <w:r>
              <w:rPr>
                <w:rFonts w:hint="eastAsia" w:ascii="宋体" w:hAnsi="宋体" w:eastAsia="宋体" w:cs="宋体"/>
                <w:sz w:val="21"/>
                <w:szCs w:val="21"/>
              </w:rPr>
              <w:t>(联合体牵头人），</w:t>
            </w:r>
            <w:r>
              <w:rPr>
                <w:rFonts w:hint="eastAsia" w:ascii="宋体" w:hAnsi="宋体" w:eastAsia="宋体" w:cs="宋体"/>
                <w:spacing w:val="-2"/>
                <w:sz w:val="21"/>
                <w:szCs w:val="21"/>
              </w:rPr>
              <w:t>中水华创国际工程设计顾问有限公司</w:t>
            </w:r>
            <w:r>
              <w:rPr>
                <w:rFonts w:hint="eastAsia" w:ascii="宋体" w:hAnsi="宋体" w:eastAsia="宋体" w:cs="宋体"/>
                <w:sz w:val="21"/>
                <w:szCs w:val="21"/>
              </w:rPr>
              <w:t>（联合体成员）</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30CCF5CA">
            <w:pPr>
              <w:pStyle w:val="8"/>
              <w:spacing w:before="144" w:line="227" w:lineRule="auto"/>
              <w:ind w:left="141"/>
              <w:rPr>
                <w:rFonts w:hint="eastAsia" w:ascii="宋体" w:hAnsi="宋体" w:eastAsia="宋体" w:cs="宋体"/>
                <w:kern w:val="0"/>
                <w:sz w:val="21"/>
                <w:szCs w:val="21"/>
                <w:highlight w:val="yellow"/>
                <w:shd w:val="clear" w:color="auto" w:fill="FFFFFF"/>
              </w:rPr>
            </w:pPr>
            <w:r>
              <w:rPr>
                <w:rFonts w:hint="eastAsia" w:ascii="宋体" w:hAnsi="宋体" w:eastAsia="宋体" w:cs="宋体"/>
                <w:spacing w:val="9"/>
                <w:sz w:val="21"/>
                <w:szCs w:val="21"/>
              </w:rPr>
              <w:t>2025年巴林左旗乡村振兴产业园粮食仓储库建设</w:t>
            </w:r>
            <w:r>
              <w:rPr>
                <w:rFonts w:hint="eastAsia" w:ascii="宋体" w:hAnsi="宋体" w:eastAsia="宋体" w:cs="宋体"/>
                <w:spacing w:val="8"/>
                <w:sz w:val="21"/>
                <w:szCs w:val="21"/>
              </w:rPr>
              <w:t>项目(库房改造提</w:t>
            </w:r>
            <w:r>
              <w:rPr>
                <w:rFonts w:hint="eastAsia" w:ascii="宋体" w:hAnsi="宋体" w:eastAsia="宋体" w:cs="宋体"/>
                <w:spacing w:val="2"/>
                <w:sz w:val="21"/>
                <w:szCs w:val="21"/>
              </w:rPr>
              <w:t>升)</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1E17BC02">
            <w:pPr>
              <w:widowControl/>
              <w:spacing w:beforeAutospacing="1" w:afterAutospacing="1"/>
              <w:jc w:val="center"/>
              <w:rPr>
                <w:rFonts w:hint="eastAsia" w:ascii="宋体" w:hAnsi="宋体" w:eastAsia="宋体" w:cs="宋体"/>
                <w:kern w:val="0"/>
                <w:sz w:val="21"/>
                <w:szCs w:val="21"/>
                <w:highlight w:val="yellow"/>
                <w:shd w:val="clear" w:color="auto" w:fill="FFFFFF"/>
              </w:rPr>
            </w:pPr>
            <w:r>
              <w:rPr>
                <w:rFonts w:hint="eastAsia" w:ascii="宋体" w:hAnsi="宋体" w:eastAsia="宋体" w:cs="宋体"/>
                <w:spacing w:val="8"/>
                <w:sz w:val="21"/>
                <w:szCs w:val="21"/>
              </w:rPr>
              <w:t>巴林左旗契丹牧耕农牧业开发有限公司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000478BD">
            <w:pPr>
              <w:widowControl/>
              <w:spacing w:beforeAutospacing="1" w:afterAutospacing="1"/>
              <w:jc w:val="center"/>
              <w:rPr>
                <w:rFonts w:hint="eastAsia" w:ascii="宋体" w:hAnsi="宋体" w:eastAsia="宋体" w:cs="宋体"/>
                <w:kern w:val="0"/>
                <w:sz w:val="21"/>
                <w:szCs w:val="21"/>
                <w:highlight w:val="yellow"/>
                <w:shd w:val="clear" w:color="auto" w:fill="FFFFFF"/>
              </w:rPr>
            </w:pPr>
            <w:r>
              <w:rPr>
                <w:rFonts w:hint="eastAsia" w:ascii="宋体" w:hAnsi="宋体" w:eastAsia="宋体" w:cs="宋体"/>
                <w:spacing w:val="3"/>
                <w:position w:val="1"/>
                <w:sz w:val="21"/>
                <w:szCs w:val="21"/>
              </w:rPr>
              <w:t>2026.04.09</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16BB8429">
            <w:pPr>
              <w:widowControl/>
              <w:spacing w:beforeAutospacing="1" w:afterAutospacing="1"/>
              <w:jc w:val="center"/>
              <w:rPr>
                <w:rFonts w:hint="eastAsia" w:ascii="宋体" w:hAnsi="宋体" w:eastAsia="宋体" w:cs="宋体"/>
                <w:kern w:val="0"/>
                <w:sz w:val="21"/>
                <w:szCs w:val="21"/>
                <w:highlight w:val="yellow"/>
                <w:shd w:val="clear" w:color="auto" w:fill="FFFFFF"/>
              </w:rPr>
            </w:pPr>
            <w:r>
              <w:rPr>
                <w:rFonts w:hint="eastAsia" w:ascii="宋体" w:hAnsi="宋体" w:eastAsia="宋体" w:cs="宋体"/>
                <w:spacing w:val="4"/>
                <w:sz w:val="21"/>
                <w:szCs w:val="21"/>
              </w:rPr>
              <w:t>563130.32元</w:t>
            </w:r>
          </w:p>
        </w:tc>
      </w:tr>
      <w:tr w14:paraId="4907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711" w:type="dxa"/>
            <w:vMerge w:val="continue"/>
            <w:tcBorders>
              <w:left w:val="single" w:color="auto" w:sz="4" w:space="0"/>
              <w:right w:val="single" w:color="auto" w:sz="4" w:space="0"/>
            </w:tcBorders>
            <w:noWrap w:val="0"/>
            <w:vAlign w:val="center"/>
          </w:tcPr>
          <w:p w14:paraId="460812F3">
            <w:pPr>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077A996C">
            <w:pPr>
              <w:pStyle w:val="8"/>
              <w:spacing w:before="143" w:line="228" w:lineRule="auto"/>
              <w:ind w:left="190"/>
              <w:rPr>
                <w:rFonts w:hint="eastAsia" w:ascii="宋体" w:hAnsi="宋体" w:eastAsia="宋体" w:cs="宋体"/>
                <w:kern w:val="0"/>
                <w:sz w:val="21"/>
                <w:szCs w:val="21"/>
                <w:highlight w:val="yellow"/>
              </w:rPr>
            </w:pPr>
            <w:r>
              <w:rPr>
                <w:rFonts w:hint="eastAsia" w:ascii="宋体" w:hAnsi="宋体" w:eastAsia="宋体" w:cs="宋体"/>
                <w:spacing w:val="9"/>
                <w:sz w:val="21"/>
                <w:szCs w:val="21"/>
              </w:rPr>
              <w:t>河南交通职业技术学院双高计划-专业群育人环境保障工程-教学</w:t>
            </w:r>
            <w:r>
              <w:rPr>
                <w:rFonts w:hint="eastAsia" w:ascii="宋体" w:hAnsi="宋体" w:eastAsia="宋体" w:cs="宋体"/>
                <w:spacing w:val="8"/>
                <w:sz w:val="21"/>
                <w:szCs w:val="21"/>
              </w:rPr>
              <w:t>场所改造提升项目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21CC93D2">
            <w:pPr>
              <w:widowControl/>
              <w:spacing w:beforeAutospacing="1" w:afterAutospacing="1" w:line="430" w:lineRule="exact"/>
              <w:jc w:val="center"/>
              <w:rPr>
                <w:rFonts w:hint="eastAsia" w:ascii="宋体" w:hAnsi="宋体" w:eastAsia="宋体" w:cs="宋体"/>
                <w:kern w:val="0"/>
                <w:sz w:val="21"/>
                <w:szCs w:val="21"/>
                <w:highlight w:val="yellow"/>
              </w:rPr>
            </w:pPr>
            <w:r>
              <w:rPr>
                <w:rFonts w:hint="eastAsia" w:ascii="宋体" w:hAnsi="宋体" w:eastAsia="宋体" w:cs="宋体"/>
                <w:spacing w:val="9"/>
                <w:sz w:val="21"/>
                <w:szCs w:val="21"/>
              </w:rPr>
              <w:t>河南交通职业技术学院</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5010D5E7">
            <w:pPr>
              <w:widowControl/>
              <w:spacing w:beforeAutospacing="1" w:afterAutospacing="1" w:line="430" w:lineRule="exact"/>
              <w:jc w:val="center"/>
              <w:rPr>
                <w:rFonts w:hint="eastAsia" w:ascii="宋体" w:hAnsi="宋体" w:eastAsia="宋体" w:cs="宋体"/>
                <w:kern w:val="0"/>
                <w:sz w:val="21"/>
                <w:szCs w:val="21"/>
                <w:highlight w:val="yellow"/>
              </w:rPr>
            </w:pPr>
            <w:r>
              <w:rPr>
                <w:rFonts w:hint="eastAsia" w:ascii="宋体" w:hAnsi="宋体" w:eastAsia="宋体" w:cs="宋体"/>
                <w:spacing w:val="3"/>
                <w:position w:val="1"/>
                <w:sz w:val="21"/>
                <w:szCs w:val="21"/>
              </w:rPr>
              <w:t>2026.07.10</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4CE93B7A">
            <w:pPr>
              <w:widowControl/>
              <w:spacing w:beforeAutospacing="1" w:afterAutospacing="1" w:line="430" w:lineRule="exact"/>
              <w:jc w:val="center"/>
              <w:rPr>
                <w:rFonts w:hint="eastAsia" w:ascii="宋体" w:hAnsi="宋体" w:eastAsia="宋体" w:cs="宋体"/>
                <w:kern w:val="0"/>
                <w:sz w:val="21"/>
                <w:szCs w:val="21"/>
                <w:highlight w:val="yellow"/>
              </w:rPr>
            </w:pPr>
            <w:r>
              <w:rPr>
                <w:rFonts w:hint="eastAsia" w:ascii="宋体" w:hAnsi="宋体" w:eastAsia="宋体" w:cs="宋体"/>
                <w:spacing w:val="3"/>
                <w:sz w:val="21"/>
                <w:szCs w:val="21"/>
              </w:rPr>
              <w:t>1283000.00元</w:t>
            </w:r>
          </w:p>
        </w:tc>
      </w:tr>
      <w:tr w14:paraId="7B08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711" w:type="dxa"/>
            <w:vMerge w:val="restart"/>
            <w:tcBorders>
              <w:top w:val="nil"/>
              <w:left w:val="single" w:color="auto" w:sz="4" w:space="0"/>
              <w:right w:val="single" w:color="auto" w:sz="4" w:space="0"/>
            </w:tcBorders>
            <w:noWrap w:val="0"/>
            <w:vAlign w:val="center"/>
          </w:tcPr>
          <w:p w14:paraId="56A36845">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河南诺筱建筑工程有限公司(联合体牵头人），中仁正和工程设计集团有限公司（联合体成员）</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31619AC9">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绵阳市农业科学研究院特色家禽资源创新与利用中心建设项目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45F9C67E">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绵阳市农业科学研究院</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45F90E7E">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2024年11月04日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18948F3B">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1830695.25元元</w:t>
            </w:r>
          </w:p>
        </w:tc>
      </w:tr>
      <w:tr w14:paraId="328F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711" w:type="dxa"/>
            <w:vMerge w:val="continue"/>
            <w:tcBorders>
              <w:left w:val="single" w:color="auto" w:sz="4" w:space="0"/>
              <w:right w:val="single" w:color="auto" w:sz="4" w:space="0"/>
            </w:tcBorders>
            <w:noWrap w:val="0"/>
            <w:vAlign w:val="center"/>
          </w:tcPr>
          <w:p w14:paraId="4449F66B">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0F50713E">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慈峪镇智能化仓储项目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1349CF79">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灵寿县盛鑫建筑工程有限公司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22A169A7">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2024年01月08日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6BEC8D96">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4617835.51元</w:t>
            </w:r>
          </w:p>
        </w:tc>
      </w:tr>
      <w:tr w14:paraId="4002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711" w:type="dxa"/>
            <w:vMerge w:val="continue"/>
            <w:tcBorders>
              <w:left w:val="single" w:color="auto" w:sz="4" w:space="0"/>
              <w:right w:val="single" w:color="auto" w:sz="4" w:space="0"/>
            </w:tcBorders>
            <w:noWrap w:val="0"/>
            <w:vAlign w:val="center"/>
          </w:tcPr>
          <w:p w14:paraId="133F750A">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5EA4B77">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光牧一体化养殖场项目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2D51FC2E">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辽宁乐亚牧丰家园运营管理有限公司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30141A08">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2025年6月6日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4FEFFB13">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450000.00 元</w:t>
            </w:r>
          </w:p>
        </w:tc>
      </w:tr>
      <w:tr w14:paraId="3C05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711" w:type="dxa"/>
            <w:vMerge w:val="continue"/>
            <w:tcBorders>
              <w:left w:val="single" w:color="auto" w:sz="4" w:space="0"/>
              <w:bottom w:val="single" w:color="auto" w:sz="4" w:space="0"/>
              <w:right w:val="single" w:color="auto" w:sz="4" w:space="0"/>
            </w:tcBorders>
            <w:noWrap w:val="0"/>
            <w:vAlign w:val="center"/>
          </w:tcPr>
          <w:p w14:paraId="53F81038">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4903018">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福山区清洋河 “一河两岸 ”生态数字农业产业融合发展项目（一期）--臧家庄镇东北桥村生态肉生养殖项目</w:t>
            </w:r>
            <w:r>
              <w:rPr>
                <w:rFonts w:hint="eastAsia" w:ascii="宋体" w:hAnsi="宋体" w:eastAsia="宋体" w:cs="宋体"/>
                <w:sz w:val="21"/>
                <w:szCs w:val="21"/>
                <w:lang w:val="en-US" w:eastAsia="zh-CN"/>
              </w:rPr>
              <w:t>基</w:t>
            </w:r>
            <w:r>
              <w:rPr>
                <w:rFonts w:hint="eastAsia" w:ascii="宋体" w:hAnsi="宋体" w:eastAsia="宋体" w:cs="宋体"/>
                <w:sz w:val="21"/>
                <w:szCs w:val="21"/>
              </w:rPr>
              <w:t>础建毁团程</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2A0A1918">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烟台市通元市政工程有限公司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150C494B">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2025年4月15日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7BB0AC3F">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24000.00 元</w:t>
            </w:r>
          </w:p>
        </w:tc>
      </w:tr>
      <w:tr w14:paraId="1378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711" w:type="dxa"/>
            <w:vMerge w:val="restart"/>
            <w:tcBorders>
              <w:top w:val="nil"/>
              <w:left w:val="single" w:color="auto" w:sz="4" w:space="0"/>
              <w:right w:val="single" w:color="auto" w:sz="4" w:space="0"/>
            </w:tcBorders>
            <w:noWrap w:val="0"/>
            <w:vAlign w:val="center"/>
          </w:tcPr>
          <w:p w14:paraId="797F5F9A">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8"/>
                <w:sz w:val="21"/>
                <w:szCs w:val="21"/>
                <w:u w:val="none" w:color="auto"/>
              </w:rPr>
              <w:t>河南启豪建设工程有限公司</w:t>
            </w:r>
            <w:r>
              <w:rPr>
                <w:rFonts w:hint="eastAsia" w:ascii="宋体" w:hAnsi="宋体" w:eastAsia="宋体" w:cs="宋体"/>
                <w:sz w:val="21"/>
                <w:szCs w:val="21"/>
                <w:u w:val="none" w:color="auto"/>
              </w:rPr>
              <w:t>(</w:t>
            </w:r>
            <w:r>
              <w:rPr>
                <w:rFonts w:hint="eastAsia" w:ascii="宋体" w:hAnsi="宋体" w:eastAsia="宋体" w:cs="宋体"/>
                <w:sz w:val="21"/>
                <w:szCs w:val="21"/>
              </w:rPr>
              <w:t xml:space="preserve">联合体牵头人）, </w:t>
            </w:r>
            <w:r>
              <w:rPr>
                <w:rFonts w:hint="eastAsia" w:ascii="宋体" w:hAnsi="宋体" w:eastAsia="宋体" w:cs="宋体"/>
                <w:sz w:val="21"/>
                <w:szCs w:val="21"/>
                <w:lang w:val="en-US" w:eastAsia="zh-CN"/>
              </w:rPr>
              <w:t>山东新达工程设计有限公司</w:t>
            </w:r>
            <w:r>
              <w:rPr>
                <w:rFonts w:hint="eastAsia" w:ascii="宋体" w:hAnsi="宋体" w:eastAsia="宋体" w:cs="宋体"/>
                <w:sz w:val="21"/>
                <w:szCs w:val="21"/>
              </w:rPr>
              <w:t>（联合体成员）</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51C50BAC">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2024</w:t>
            </w:r>
            <w:r>
              <w:rPr>
                <w:rFonts w:hint="eastAsia" w:ascii="宋体" w:hAnsi="宋体" w:eastAsia="宋体" w:cs="宋体"/>
                <w:spacing w:val="-50"/>
                <w:sz w:val="21"/>
                <w:szCs w:val="21"/>
              </w:rPr>
              <w:t xml:space="preserve"> </w:t>
            </w:r>
            <w:r>
              <w:rPr>
                <w:rFonts w:hint="eastAsia" w:ascii="宋体" w:hAnsi="宋体" w:eastAsia="宋体" w:cs="宋体"/>
                <w:spacing w:val="-1"/>
                <w:sz w:val="21"/>
                <w:szCs w:val="21"/>
              </w:rPr>
              <w:t>年宜阳县智能辣椒产业园建设项目四</w:t>
            </w:r>
            <w:r>
              <w:rPr>
                <w:rFonts w:hint="eastAsia" w:ascii="宋体" w:hAnsi="宋体" w:eastAsia="宋体" w:cs="宋体"/>
                <w:spacing w:val="-2"/>
                <w:sz w:val="21"/>
                <w:szCs w:val="21"/>
              </w:rPr>
              <w:t>标段</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7C38D41E">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2"/>
                <w:sz w:val="21"/>
                <w:szCs w:val="21"/>
              </w:rPr>
              <w:t>宜阳县农业农村局</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64794E7B">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4</w:t>
            </w:r>
            <w:r>
              <w:rPr>
                <w:rFonts w:hint="eastAsia" w:ascii="宋体" w:hAnsi="宋体" w:eastAsia="宋体" w:cs="宋体"/>
                <w:sz w:val="21"/>
                <w:szCs w:val="21"/>
              </w:rPr>
              <w:t>年</w:t>
            </w:r>
            <w:r>
              <w:rPr>
                <w:rFonts w:hint="eastAsia" w:ascii="宋体" w:hAnsi="宋体" w:eastAsia="宋体" w:cs="宋体"/>
                <w:sz w:val="21"/>
                <w:szCs w:val="21"/>
                <w:lang w:val="en-US" w:eastAsia="zh-CN"/>
              </w:rPr>
              <w:t>2</w:t>
            </w:r>
            <w:r>
              <w:rPr>
                <w:rFonts w:hint="eastAsia" w:ascii="宋体" w:hAnsi="宋体" w:eastAsia="宋体" w:cs="宋体"/>
                <w:sz w:val="21"/>
                <w:szCs w:val="21"/>
              </w:rPr>
              <w:t>月</w:t>
            </w:r>
            <w:r>
              <w:rPr>
                <w:rFonts w:hint="eastAsia" w:ascii="宋体" w:hAnsi="宋体" w:eastAsia="宋体" w:cs="宋体"/>
                <w:sz w:val="21"/>
                <w:szCs w:val="21"/>
                <w:lang w:val="en-US" w:eastAsia="zh-CN"/>
              </w:rPr>
              <w:t>6</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7BE36131">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4"/>
                <w:sz w:val="21"/>
                <w:szCs w:val="21"/>
              </w:rPr>
              <w:t>1759.930945</w:t>
            </w:r>
            <w:r>
              <w:rPr>
                <w:rFonts w:hint="eastAsia" w:ascii="宋体" w:hAnsi="宋体" w:eastAsia="宋体" w:cs="宋体"/>
                <w:spacing w:val="-37"/>
                <w:sz w:val="21"/>
                <w:szCs w:val="21"/>
              </w:rPr>
              <w:t xml:space="preserve"> </w:t>
            </w:r>
            <w:r>
              <w:rPr>
                <w:rFonts w:hint="eastAsia" w:ascii="宋体" w:hAnsi="宋体" w:eastAsia="宋体" w:cs="宋体"/>
                <w:spacing w:val="-4"/>
                <w:sz w:val="21"/>
                <w:szCs w:val="21"/>
              </w:rPr>
              <w:t>万元</w:t>
            </w:r>
          </w:p>
        </w:tc>
      </w:tr>
      <w:tr w14:paraId="0506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711" w:type="dxa"/>
            <w:vMerge w:val="continue"/>
            <w:tcBorders>
              <w:left w:val="single" w:color="auto" w:sz="4" w:space="0"/>
              <w:right w:val="single" w:color="auto" w:sz="4" w:space="0"/>
            </w:tcBorders>
            <w:noWrap w:val="0"/>
            <w:vAlign w:val="center"/>
          </w:tcPr>
          <w:p w14:paraId="3C08B59E">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09C1EE56">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西藏普仁仓商贸有限公司牦牛肉分割项目（一期）</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1D9E7F9A">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2"/>
                <w:sz w:val="21"/>
                <w:szCs w:val="21"/>
              </w:rPr>
              <w:t>西藏普仁仓商贸有限公司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6D40D5C3">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4</w:t>
            </w:r>
            <w:r>
              <w:rPr>
                <w:rFonts w:hint="eastAsia" w:ascii="宋体" w:hAnsi="宋体" w:eastAsia="宋体" w:cs="宋体"/>
                <w:sz w:val="21"/>
                <w:szCs w:val="21"/>
              </w:rPr>
              <w:t>年0</w:t>
            </w:r>
            <w:r>
              <w:rPr>
                <w:rFonts w:hint="eastAsia" w:ascii="宋体" w:hAnsi="宋体" w:eastAsia="宋体" w:cs="宋体"/>
                <w:sz w:val="21"/>
                <w:szCs w:val="21"/>
                <w:lang w:val="en-US" w:eastAsia="zh-CN"/>
              </w:rPr>
              <w:t>9</w:t>
            </w:r>
            <w:r>
              <w:rPr>
                <w:rFonts w:hint="eastAsia" w:ascii="宋体" w:hAnsi="宋体" w:eastAsia="宋体" w:cs="宋体"/>
                <w:sz w:val="21"/>
                <w:szCs w:val="21"/>
              </w:rPr>
              <w:t>月1</w:t>
            </w:r>
            <w:r>
              <w:rPr>
                <w:rFonts w:hint="eastAsia" w:ascii="宋体" w:hAnsi="宋体" w:eastAsia="宋体" w:cs="宋体"/>
                <w:sz w:val="21"/>
                <w:szCs w:val="21"/>
                <w:lang w:val="en-US" w:eastAsia="zh-CN"/>
              </w:rPr>
              <w:t>6</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321341D2">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4"/>
                <w:sz w:val="21"/>
                <w:szCs w:val="21"/>
              </w:rPr>
              <w:t>3410.3</w:t>
            </w:r>
            <w:r>
              <w:rPr>
                <w:rFonts w:hint="eastAsia" w:ascii="宋体" w:hAnsi="宋体" w:eastAsia="宋体" w:cs="宋体"/>
                <w:spacing w:val="-44"/>
                <w:sz w:val="21"/>
                <w:szCs w:val="21"/>
              </w:rPr>
              <w:t xml:space="preserve"> </w:t>
            </w:r>
            <w:r>
              <w:rPr>
                <w:rFonts w:hint="eastAsia" w:ascii="宋体" w:hAnsi="宋体" w:eastAsia="宋体" w:cs="宋体"/>
                <w:spacing w:val="-4"/>
                <w:sz w:val="21"/>
                <w:szCs w:val="21"/>
              </w:rPr>
              <w:t>万元</w:t>
            </w:r>
          </w:p>
        </w:tc>
      </w:tr>
      <w:tr w14:paraId="3DB3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2711" w:type="dxa"/>
            <w:vMerge w:val="continue"/>
            <w:tcBorders>
              <w:left w:val="single" w:color="auto" w:sz="4" w:space="0"/>
              <w:right w:val="single" w:color="auto" w:sz="4" w:space="0"/>
            </w:tcBorders>
            <w:noWrap w:val="0"/>
            <w:vAlign w:val="center"/>
          </w:tcPr>
          <w:p w14:paraId="52F08A40">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456808EC">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2024</w:t>
            </w:r>
            <w:r>
              <w:rPr>
                <w:rFonts w:hint="eastAsia" w:ascii="宋体" w:hAnsi="宋体" w:eastAsia="宋体" w:cs="宋体"/>
                <w:spacing w:val="-50"/>
                <w:sz w:val="21"/>
                <w:szCs w:val="21"/>
              </w:rPr>
              <w:t xml:space="preserve"> </w:t>
            </w:r>
            <w:r>
              <w:rPr>
                <w:rFonts w:hint="eastAsia" w:ascii="宋体" w:hAnsi="宋体" w:eastAsia="宋体" w:cs="宋体"/>
                <w:spacing w:val="-1"/>
                <w:sz w:val="21"/>
                <w:szCs w:val="21"/>
              </w:rPr>
              <w:t>年济南市市中区老旧小区改造项目地上设计(</w:t>
            </w:r>
            <w:r>
              <w:rPr>
                <w:rFonts w:hint="eastAsia" w:ascii="宋体" w:hAnsi="宋体" w:eastAsia="宋体" w:cs="宋体"/>
                <w:spacing w:val="-2"/>
                <w:sz w:val="21"/>
                <w:szCs w:val="21"/>
              </w:rPr>
              <w:t>标段</w:t>
            </w:r>
            <w:r>
              <w:rPr>
                <w:rFonts w:hint="eastAsia" w:ascii="宋体" w:hAnsi="宋体" w:eastAsia="宋体" w:cs="宋体"/>
                <w:spacing w:val="-52"/>
                <w:sz w:val="21"/>
                <w:szCs w:val="21"/>
              </w:rPr>
              <w:t xml:space="preserve"> </w:t>
            </w:r>
            <w:r>
              <w:rPr>
                <w:rFonts w:hint="eastAsia" w:ascii="宋体" w:hAnsi="宋体" w:eastAsia="宋体" w:cs="宋体"/>
                <w:spacing w:val="-2"/>
                <w:sz w:val="21"/>
                <w:szCs w:val="21"/>
              </w:rPr>
              <w:t>4)</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131692E9">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济南市市中区住房和城乡建设局</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7B15ADBA">
            <w:pPr>
              <w:widowControl/>
              <w:spacing w:beforeAutospacing="1" w:afterAutospacing="1" w:line="43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2024年0</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9日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2213FAF1">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4"/>
                <w:sz w:val="21"/>
                <w:szCs w:val="21"/>
              </w:rPr>
              <w:t>329.75</w:t>
            </w:r>
            <w:r>
              <w:rPr>
                <w:rFonts w:hint="eastAsia" w:ascii="宋体" w:hAnsi="宋体" w:eastAsia="宋体" w:cs="宋体"/>
                <w:spacing w:val="-44"/>
                <w:sz w:val="21"/>
                <w:szCs w:val="21"/>
              </w:rPr>
              <w:t xml:space="preserve"> </w:t>
            </w:r>
            <w:r>
              <w:rPr>
                <w:rFonts w:hint="eastAsia" w:ascii="宋体" w:hAnsi="宋体" w:eastAsia="宋体" w:cs="宋体"/>
                <w:spacing w:val="-4"/>
                <w:sz w:val="21"/>
                <w:szCs w:val="21"/>
              </w:rPr>
              <w:t>万元</w:t>
            </w:r>
          </w:p>
        </w:tc>
      </w:tr>
      <w:tr w14:paraId="3563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trPr>
        <w:tc>
          <w:tcPr>
            <w:tcW w:w="2711" w:type="dxa"/>
            <w:tcBorders>
              <w:top w:val="nil"/>
              <w:left w:val="single" w:color="auto" w:sz="4" w:space="0"/>
              <w:right w:val="single" w:color="auto" w:sz="4" w:space="0"/>
            </w:tcBorders>
            <w:noWrap w:val="0"/>
            <w:vAlign w:val="center"/>
          </w:tcPr>
          <w:p w14:paraId="201B9101">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u w:val="none" w:color="auto"/>
              </w:rPr>
              <w:t>河南润禾建筑工程有限公司</w:t>
            </w:r>
            <w:r>
              <w:rPr>
                <w:rFonts w:hint="eastAsia" w:ascii="宋体" w:hAnsi="宋体" w:eastAsia="宋体" w:cs="宋体"/>
                <w:sz w:val="21"/>
                <w:szCs w:val="21"/>
                <w:u w:val="none" w:color="auto"/>
              </w:rPr>
              <w:t>(</w:t>
            </w:r>
            <w:r>
              <w:rPr>
                <w:rFonts w:hint="eastAsia" w:ascii="宋体" w:hAnsi="宋体" w:eastAsia="宋体" w:cs="宋体"/>
                <w:sz w:val="21"/>
                <w:szCs w:val="21"/>
              </w:rPr>
              <w:t>联合体牵头人），中茨设计集团有限公司（联合体成员）</w:t>
            </w:r>
          </w:p>
          <w:p w14:paraId="3E65A70C">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9C1B318">
            <w:pPr>
              <w:pStyle w:val="8"/>
              <w:spacing w:before="41" w:line="219" w:lineRule="auto"/>
              <w:ind w:left="118"/>
              <w:rPr>
                <w:rFonts w:hint="eastAsia" w:ascii="宋体" w:hAnsi="宋体" w:eastAsia="宋体" w:cs="宋体"/>
                <w:sz w:val="21"/>
                <w:szCs w:val="21"/>
              </w:rPr>
            </w:pPr>
            <w:r>
              <w:rPr>
                <w:rFonts w:hint="eastAsia" w:ascii="宋体" w:hAnsi="宋体" w:eastAsia="宋体" w:cs="宋体"/>
                <w:spacing w:val="-1"/>
                <w:sz w:val="21"/>
                <w:szCs w:val="21"/>
              </w:rPr>
              <w:t>南阳市城乡一体化示范区枣林街道常庄社区日间照料中心</w:t>
            </w:r>
            <w:r>
              <w:rPr>
                <w:rFonts w:hint="eastAsia" w:ascii="宋体" w:hAnsi="宋体" w:eastAsia="宋体" w:cs="宋体"/>
                <w:spacing w:val="-3"/>
                <w:sz w:val="21"/>
                <w:szCs w:val="21"/>
              </w:rPr>
              <w:t>、党群服务中心重建项目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51EF501D">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南阳市城多一体化示范区枣林街道常庄社区</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00CC7B4A">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2"/>
                <w:sz w:val="21"/>
                <w:szCs w:val="21"/>
              </w:rPr>
              <w:t>2023年8月22日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3401B594">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3"/>
                <w:sz w:val="21"/>
                <w:szCs w:val="21"/>
              </w:rPr>
              <w:t>1279086.00元</w:t>
            </w:r>
          </w:p>
        </w:tc>
      </w:tr>
      <w:tr w14:paraId="4B0F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2711" w:type="dxa"/>
            <w:vMerge w:val="restart"/>
            <w:tcBorders>
              <w:top w:val="nil"/>
              <w:left w:val="single" w:color="auto" w:sz="4" w:space="0"/>
              <w:right w:val="single" w:color="auto" w:sz="4" w:space="0"/>
            </w:tcBorders>
            <w:noWrap w:val="0"/>
            <w:vAlign w:val="center"/>
          </w:tcPr>
          <w:p w14:paraId="060A5A82">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u w:val="none" w:color="auto"/>
              </w:rPr>
              <w:t>河南万美工程管理有限公司</w:t>
            </w:r>
            <w:r>
              <w:rPr>
                <w:rFonts w:hint="eastAsia" w:ascii="宋体" w:hAnsi="宋体" w:eastAsia="宋体" w:cs="宋体"/>
                <w:sz w:val="21"/>
                <w:szCs w:val="21"/>
                <w:u w:val="none" w:color="auto"/>
              </w:rPr>
              <w:t>(</w:t>
            </w:r>
            <w:r>
              <w:rPr>
                <w:rFonts w:hint="eastAsia" w:ascii="宋体" w:hAnsi="宋体" w:eastAsia="宋体" w:cs="宋体"/>
                <w:sz w:val="21"/>
                <w:szCs w:val="21"/>
              </w:rPr>
              <w:t>联合体牵头人），</w:t>
            </w:r>
            <w:r>
              <w:rPr>
                <w:rFonts w:hint="eastAsia" w:ascii="宋体" w:hAnsi="宋体" w:eastAsia="宋体" w:cs="宋体"/>
                <w:spacing w:val="-1"/>
                <w:sz w:val="21"/>
                <w:szCs w:val="21"/>
              </w:rPr>
              <w:t>中撰工程设计有限公司</w:t>
            </w:r>
            <w:r>
              <w:rPr>
                <w:rFonts w:hint="eastAsia" w:ascii="宋体" w:hAnsi="宋体" w:eastAsia="宋体" w:cs="宋体"/>
                <w:sz w:val="21"/>
                <w:szCs w:val="21"/>
              </w:rPr>
              <w:t>（联合体成员）</w:t>
            </w:r>
          </w:p>
          <w:p w14:paraId="7EF0762C">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EA828D2">
            <w:pPr>
              <w:pStyle w:val="8"/>
              <w:spacing w:before="39" w:line="219" w:lineRule="auto"/>
              <w:ind w:left="213"/>
              <w:rPr>
                <w:rFonts w:hint="eastAsia" w:ascii="宋体" w:hAnsi="宋体" w:eastAsia="宋体" w:cs="宋体"/>
                <w:sz w:val="21"/>
                <w:szCs w:val="21"/>
              </w:rPr>
            </w:pPr>
            <w:r>
              <w:rPr>
                <w:rFonts w:hint="eastAsia" w:ascii="宋体" w:hAnsi="宋体" w:eastAsia="宋体" w:cs="宋体"/>
                <w:spacing w:val="-1"/>
                <w:sz w:val="21"/>
                <w:szCs w:val="21"/>
              </w:rPr>
              <w:t>安康市英才学院办公楼及教学楼项目施工设计采购施工总承包</w:t>
            </w:r>
            <w:r>
              <w:rPr>
                <w:rFonts w:hint="eastAsia" w:ascii="宋体" w:hAnsi="宋体" w:eastAsia="宋体" w:cs="宋体"/>
                <w:spacing w:val="-3"/>
                <w:sz w:val="21"/>
                <w:szCs w:val="21"/>
              </w:rPr>
              <w:t>（EPC）标段</w:t>
            </w:r>
          </w:p>
        </w:tc>
        <w:tc>
          <w:tcPr>
            <w:tcW w:w="1993" w:type="dxa"/>
            <w:tcBorders>
              <w:top w:val="single" w:color="auto" w:sz="4" w:space="0"/>
              <w:left w:val="single" w:color="auto" w:sz="4" w:space="0"/>
              <w:bottom w:val="single" w:color="auto" w:sz="4" w:space="0"/>
              <w:right w:val="single" w:color="auto" w:sz="4" w:space="0"/>
            </w:tcBorders>
            <w:noWrap w:val="0"/>
            <w:vAlign w:val="top"/>
          </w:tcPr>
          <w:p w14:paraId="6AD87281">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3"/>
                <w:sz w:val="21"/>
                <w:szCs w:val="21"/>
              </w:rPr>
              <w:t>中泓建设投资集团有限公司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768DCC66">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2025年</w:t>
            </w:r>
            <w:r>
              <w:rPr>
                <w:rFonts w:hint="eastAsia" w:ascii="宋体" w:hAnsi="宋体" w:eastAsia="宋体" w:cs="宋体"/>
                <w:sz w:val="21"/>
                <w:szCs w:val="21"/>
                <w:lang w:val="en-US" w:eastAsia="zh-CN"/>
              </w:rPr>
              <w:t>4</w:t>
            </w:r>
            <w:r>
              <w:rPr>
                <w:rFonts w:hint="eastAsia" w:ascii="宋体" w:hAnsi="宋体" w:eastAsia="宋体" w:cs="宋体"/>
                <w:sz w:val="21"/>
                <w:szCs w:val="21"/>
              </w:rPr>
              <w:t>月1</w:t>
            </w:r>
            <w:r>
              <w:rPr>
                <w:rFonts w:hint="eastAsia" w:ascii="宋体" w:hAnsi="宋体" w:eastAsia="宋体" w:cs="宋体"/>
                <w:sz w:val="21"/>
                <w:szCs w:val="21"/>
                <w:lang w:val="en-US" w:eastAsia="zh-CN"/>
              </w:rPr>
              <w:t>5</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top"/>
          </w:tcPr>
          <w:p w14:paraId="20B3D4B4">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3"/>
                <w:sz w:val="21"/>
                <w:szCs w:val="21"/>
              </w:rPr>
              <w:t>100723569.35元</w:t>
            </w:r>
          </w:p>
        </w:tc>
      </w:tr>
      <w:tr w14:paraId="2C3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711" w:type="dxa"/>
            <w:vMerge w:val="continue"/>
            <w:tcBorders>
              <w:left w:val="single" w:color="auto" w:sz="4" w:space="0"/>
              <w:right w:val="single" w:color="auto" w:sz="4" w:space="0"/>
            </w:tcBorders>
            <w:noWrap w:val="0"/>
            <w:vAlign w:val="center"/>
          </w:tcPr>
          <w:p w14:paraId="136520B5">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45FD482D">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舟曲县黑土猪标准化生态养殖基地建设项目设计</w:t>
            </w:r>
          </w:p>
        </w:tc>
        <w:tc>
          <w:tcPr>
            <w:tcW w:w="1993" w:type="dxa"/>
            <w:tcBorders>
              <w:top w:val="single" w:color="auto" w:sz="4" w:space="0"/>
              <w:left w:val="single" w:color="auto" w:sz="4" w:space="0"/>
              <w:bottom w:val="single" w:color="auto" w:sz="4" w:space="0"/>
              <w:right w:val="single" w:color="auto" w:sz="4" w:space="0"/>
            </w:tcBorders>
            <w:noWrap w:val="0"/>
            <w:vAlign w:val="top"/>
          </w:tcPr>
          <w:p w14:paraId="3517DE41">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舟曲县惠民源农业投资发展有限责任公司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25DF4E07">
            <w:pPr>
              <w:widowControl/>
              <w:spacing w:beforeAutospacing="1" w:afterAutospacing="1" w:line="43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w:t>
            </w:r>
            <w:r>
              <w:rPr>
                <w:rFonts w:hint="eastAsia" w:ascii="宋体" w:hAnsi="宋体" w:eastAsia="宋体" w:cs="宋体"/>
                <w:sz w:val="21"/>
                <w:szCs w:val="21"/>
                <w:lang w:val="en-US" w:eastAsia="zh-CN"/>
              </w:rPr>
              <w:t>3</w:t>
            </w:r>
            <w:r>
              <w:rPr>
                <w:rFonts w:hint="eastAsia" w:ascii="宋体" w:hAnsi="宋体" w:eastAsia="宋体" w:cs="宋体"/>
                <w:sz w:val="21"/>
                <w:szCs w:val="21"/>
              </w:rPr>
              <w:t>月</w:t>
            </w:r>
            <w:r>
              <w:rPr>
                <w:rFonts w:hint="eastAsia" w:ascii="宋体" w:hAnsi="宋体" w:eastAsia="宋体" w:cs="宋体"/>
                <w:sz w:val="21"/>
                <w:szCs w:val="21"/>
                <w:lang w:val="en-US" w:eastAsia="zh-CN"/>
              </w:rPr>
              <w:t>20日</w:t>
            </w:r>
          </w:p>
        </w:tc>
        <w:tc>
          <w:tcPr>
            <w:tcW w:w="1181" w:type="dxa"/>
            <w:tcBorders>
              <w:top w:val="single" w:color="auto" w:sz="4" w:space="0"/>
              <w:left w:val="single" w:color="auto" w:sz="4" w:space="0"/>
              <w:bottom w:val="single" w:color="auto" w:sz="4" w:space="0"/>
              <w:right w:val="single" w:color="auto" w:sz="4" w:space="0"/>
            </w:tcBorders>
            <w:noWrap w:val="0"/>
            <w:vAlign w:val="top"/>
          </w:tcPr>
          <w:p w14:paraId="1F9DF758">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2"/>
                <w:sz w:val="21"/>
                <w:szCs w:val="21"/>
              </w:rPr>
              <w:t>250000.00元</w:t>
            </w:r>
          </w:p>
        </w:tc>
      </w:tr>
      <w:tr w14:paraId="2807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2711" w:type="dxa"/>
            <w:vMerge w:val="restart"/>
            <w:tcBorders>
              <w:top w:val="nil"/>
              <w:left w:val="single" w:color="auto" w:sz="4" w:space="0"/>
              <w:right w:val="single" w:color="auto" w:sz="4" w:space="0"/>
            </w:tcBorders>
            <w:noWrap w:val="0"/>
            <w:vAlign w:val="center"/>
          </w:tcPr>
          <w:p w14:paraId="54A8C3EE">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1"/>
                <w:sz w:val="21"/>
                <w:szCs w:val="21"/>
              </w:rPr>
              <w:t>河南园田建设工程有限公司</w:t>
            </w:r>
            <w:r>
              <w:rPr>
                <w:rFonts w:hint="eastAsia" w:ascii="宋体" w:hAnsi="宋体" w:eastAsia="宋体" w:cs="宋体"/>
                <w:sz w:val="21"/>
                <w:szCs w:val="21"/>
              </w:rPr>
              <w:t>(联合体牵头人），中</w:t>
            </w:r>
            <w:r>
              <w:rPr>
                <w:rFonts w:hint="eastAsia" w:ascii="宋体" w:hAnsi="宋体" w:eastAsia="宋体" w:cs="宋体"/>
                <w:sz w:val="21"/>
                <w:szCs w:val="21"/>
                <w:lang w:val="en-US" w:eastAsia="zh-CN"/>
              </w:rPr>
              <w:t>仁正和工程设计集团公司</w:t>
            </w:r>
            <w:r>
              <w:rPr>
                <w:rFonts w:hint="eastAsia" w:ascii="宋体" w:hAnsi="宋体" w:eastAsia="宋体" w:cs="宋体"/>
                <w:sz w:val="21"/>
                <w:szCs w:val="21"/>
              </w:rPr>
              <w:t>（联合体成员）</w:t>
            </w:r>
          </w:p>
          <w:p w14:paraId="37F08066">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0E82B840">
            <w:pPr>
              <w:pStyle w:val="8"/>
              <w:spacing w:before="174" w:line="219" w:lineRule="auto"/>
              <w:ind w:right="-76" w:rightChars="-36"/>
              <w:jc w:val="left"/>
              <w:rPr>
                <w:rFonts w:hint="eastAsia" w:ascii="宋体" w:hAnsi="宋体" w:eastAsia="宋体" w:cs="宋体"/>
                <w:sz w:val="21"/>
                <w:szCs w:val="21"/>
              </w:rPr>
            </w:pPr>
            <w:r>
              <w:rPr>
                <w:rFonts w:hint="eastAsia" w:ascii="宋体" w:hAnsi="宋体" w:eastAsia="宋体" w:cs="宋体"/>
                <w:spacing w:val="-2"/>
                <w:sz w:val="21"/>
                <w:szCs w:val="21"/>
              </w:rPr>
              <w:t>河南大学开封校区</w:t>
            </w:r>
            <w:r>
              <w:rPr>
                <w:rFonts w:hint="eastAsia" w:ascii="宋体" w:hAnsi="宋体" w:eastAsia="宋体" w:cs="宋体"/>
                <w:spacing w:val="-47"/>
                <w:sz w:val="21"/>
                <w:szCs w:val="21"/>
              </w:rPr>
              <w:t xml:space="preserve"> </w:t>
            </w:r>
            <w:r>
              <w:rPr>
                <w:rFonts w:hint="eastAsia" w:ascii="宋体" w:hAnsi="宋体" w:eastAsia="宋体" w:cs="宋体"/>
                <w:spacing w:val="-2"/>
                <w:sz w:val="21"/>
                <w:szCs w:val="21"/>
              </w:rPr>
              <w:t>2024</w:t>
            </w:r>
            <w:r>
              <w:rPr>
                <w:rFonts w:hint="eastAsia" w:ascii="宋体" w:hAnsi="宋体" w:eastAsia="宋体" w:cs="宋体"/>
                <w:spacing w:val="-50"/>
                <w:sz w:val="21"/>
                <w:szCs w:val="21"/>
              </w:rPr>
              <w:t xml:space="preserve"> </w:t>
            </w:r>
            <w:r>
              <w:rPr>
                <w:rFonts w:hint="eastAsia" w:ascii="宋体" w:hAnsi="宋体" w:eastAsia="宋体" w:cs="宋体"/>
                <w:spacing w:val="-2"/>
                <w:sz w:val="21"/>
                <w:szCs w:val="21"/>
              </w:rPr>
              <w:t>年学生公寓公共卫生间（含水房）整体改造项目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654815B4">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3"/>
                <w:sz w:val="21"/>
                <w:szCs w:val="21"/>
              </w:rPr>
              <w:t>河南大学</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45880725">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2026年</w:t>
            </w:r>
            <w:r>
              <w:rPr>
                <w:rFonts w:hint="eastAsia" w:ascii="宋体" w:hAnsi="宋体" w:eastAsia="宋体" w:cs="宋体"/>
                <w:sz w:val="21"/>
                <w:szCs w:val="21"/>
                <w:lang w:val="en-US" w:eastAsia="zh-CN"/>
              </w:rPr>
              <w:t>7</w:t>
            </w:r>
            <w:r>
              <w:rPr>
                <w:rFonts w:hint="eastAsia" w:ascii="宋体" w:hAnsi="宋体" w:eastAsia="宋体" w:cs="宋体"/>
                <w:sz w:val="21"/>
                <w:szCs w:val="21"/>
              </w:rPr>
              <w:t>月2</w:t>
            </w:r>
            <w:r>
              <w:rPr>
                <w:rFonts w:hint="eastAsia" w:ascii="宋体" w:hAnsi="宋体" w:eastAsia="宋体" w:cs="宋体"/>
                <w:sz w:val="21"/>
                <w:szCs w:val="21"/>
                <w:lang w:val="en-US" w:eastAsia="zh-CN"/>
              </w:rPr>
              <w:t>4</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2B03B910">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2"/>
                <w:sz w:val="21"/>
                <w:szCs w:val="21"/>
              </w:rPr>
              <w:t>2860000.00</w:t>
            </w:r>
            <w:r>
              <w:rPr>
                <w:rFonts w:hint="eastAsia" w:ascii="宋体" w:hAnsi="宋体" w:eastAsia="宋体" w:cs="宋体"/>
                <w:spacing w:val="-40"/>
                <w:sz w:val="21"/>
                <w:szCs w:val="21"/>
              </w:rPr>
              <w:t xml:space="preserve"> </w:t>
            </w:r>
            <w:r>
              <w:rPr>
                <w:rFonts w:hint="eastAsia" w:ascii="宋体" w:hAnsi="宋体" w:eastAsia="宋体" w:cs="宋体"/>
                <w:spacing w:val="-2"/>
                <w:sz w:val="21"/>
                <w:szCs w:val="21"/>
              </w:rPr>
              <w:t>元</w:t>
            </w:r>
          </w:p>
        </w:tc>
      </w:tr>
      <w:tr w14:paraId="5828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atLeast"/>
        </w:trPr>
        <w:tc>
          <w:tcPr>
            <w:tcW w:w="2711" w:type="dxa"/>
            <w:vMerge w:val="continue"/>
            <w:tcBorders>
              <w:left w:val="single" w:color="auto" w:sz="4" w:space="0"/>
              <w:right w:val="single" w:color="auto" w:sz="4" w:space="0"/>
            </w:tcBorders>
            <w:noWrap w:val="0"/>
            <w:vAlign w:val="center"/>
          </w:tcPr>
          <w:p w14:paraId="4BF51896">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31D97C6">
            <w:pPr>
              <w:widowControl/>
              <w:spacing w:beforeAutospacing="1" w:afterAutospacing="1" w:line="430" w:lineRule="exact"/>
              <w:jc w:val="center"/>
              <w:rPr>
                <w:rFonts w:hint="eastAsia" w:ascii="宋体" w:hAnsi="宋体" w:eastAsia="宋体" w:cs="宋体"/>
                <w:spacing w:val="-3"/>
                <w:sz w:val="21"/>
                <w:szCs w:val="21"/>
              </w:rPr>
            </w:pPr>
            <w:r>
              <w:rPr>
                <w:rFonts w:hint="eastAsia" w:ascii="宋体" w:hAnsi="宋体" w:eastAsia="宋体" w:cs="宋体"/>
                <w:spacing w:val="-1"/>
                <w:sz w:val="21"/>
                <w:szCs w:val="21"/>
              </w:rPr>
              <w:t>襄城县 2022 年薄改提升项目（王洛镇殷庄中心小学新建食堂、汾陈镇汾陈明德中心小学综合楼、茨沟乡铁刘中心小学新建食</w:t>
            </w:r>
            <w:r>
              <w:rPr>
                <w:rFonts w:hint="eastAsia" w:ascii="宋体" w:hAnsi="宋体" w:eastAsia="宋体" w:cs="宋体"/>
                <w:spacing w:val="-3"/>
                <w:sz w:val="21"/>
                <w:szCs w:val="21"/>
              </w:rPr>
              <w:t>堂）</w:t>
            </w:r>
            <w:r>
              <w:rPr>
                <w:rFonts w:hint="eastAsia" w:ascii="宋体" w:hAnsi="宋体" w:eastAsia="宋体" w:cs="宋体"/>
                <w:spacing w:val="-3"/>
                <w:sz w:val="21"/>
                <w:szCs w:val="21"/>
                <w:lang w:val="en-US" w:eastAsia="zh-CN"/>
              </w:rPr>
              <w:t xml:space="preserve">      </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0AB57730">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3"/>
                <w:sz w:val="21"/>
                <w:szCs w:val="21"/>
              </w:rPr>
              <w:t>襄城县教育体育局</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5CB35942">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年0</w:t>
            </w:r>
            <w:r>
              <w:rPr>
                <w:rFonts w:hint="eastAsia" w:ascii="宋体" w:hAnsi="宋体" w:eastAsia="宋体" w:cs="宋体"/>
                <w:sz w:val="21"/>
                <w:szCs w:val="21"/>
                <w:lang w:val="en-US" w:eastAsia="zh-CN"/>
              </w:rPr>
              <w:t>6</w:t>
            </w:r>
            <w:r>
              <w:rPr>
                <w:rFonts w:hint="eastAsia" w:ascii="宋体" w:hAnsi="宋体" w:eastAsia="宋体" w:cs="宋体"/>
                <w:sz w:val="21"/>
                <w:szCs w:val="21"/>
              </w:rPr>
              <w:t>月</w:t>
            </w:r>
            <w:r>
              <w:rPr>
                <w:rFonts w:hint="eastAsia" w:ascii="宋体" w:hAnsi="宋体" w:eastAsia="宋体" w:cs="宋体"/>
                <w:sz w:val="21"/>
                <w:szCs w:val="21"/>
                <w:lang w:val="en-US" w:eastAsia="zh-CN"/>
              </w:rPr>
              <w:t>23</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0147EC6A">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2"/>
                <w:sz w:val="21"/>
                <w:szCs w:val="21"/>
              </w:rPr>
              <w:t>857242.36</w:t>
            </w:r>
            <w:r>
              <w:rPr>
                <w:rFonts w:hint="eastAsia" w:ascii="宋体" w:hAnsi="宋体" w:eastAsia="宋体" w:cs="宋体"/>
                <w:spacing w:val="-41"/>
                <w:sz w:val="21"/>
                <w:szCs w:val="21"/>
              </w:rPr>
              <w:t xml:space="preserve"> </w:t>
            </w:r>
            <w:r>
              <w:rPr>
                <w:rFonts w:hint="eastAsia" w:ascii="宋体" w:hAnsi="宋体" w:eastAsia="宋体" w:cs="宋体"/>
                <w:spacing w:val="-2"/>
                <w:sz w:val="21"/>
                <w:szCs w:val="21"/>
              </w:rPr>
              <w:t>元</w:t>
            </w:r>
          </w:p>
        </w:tc>
      </w:tr>
      <w:tr w14:paraId="76D4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711" w:type="dxa"/>
            <w:vMerge w:val="continue"/>
            <w:tcBorders>
              <w:left w:val="single" w:color="auto" w:sz="4" w:space="0"/>
              <w:bottom w:val="single" w:color="auto" w:sz="4" w:space="0"/>
              <w:right w:val="single" w:color="auto" w:sz="4" w:space="0"/>
            </w:tcBorders>
            <w:noWrap w:val="0"/>
            <w:vAlign w:val="center"/>
          </w:tcPr>
          <w:p w14:paraId="46501BF9">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018605A2">
            <w:pPr>
              <w:widowControl/>
              <w:spacing w:beforeAutospacing="1" w:afterAutospacing="1" w:line="430" w:lineRule="exact"/>
              <w:jc w:val="center"/>
              <w:rPr>
                <w:rFonts w:hint="eastAsia" w:ascii="宋体" w:hAnsi="宋体" w:eastAsia="宋体" w:cs="宋体"/>
                <w:spacing w:val="-3"/>
                <w:sz w:val="21"/>
                <w:szCs w:val="21"/>
              </w:rPr>
            </w:pPr>
            <w:r>
              <w:rPr>
                <w:rFonts w:hint="eastAsia" w:ascii="宋体" w:hAnsi="宋体" w:eastAsia="宋体" w:cs="宋体"/>
                <w:spacing w:val="-3"/>
                <w:sz w:val="21"/>
                <w:szCs w:val="21"/>
              </w:rPr>
              <w:t>光牧一体化养殖场项目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45FCBBAB">
            <w:pPr>
              <w:widowControl/>
              <w:spacing w:beforeAutospacing="1" w:afterAutospacing="1" w:line="430" w:lineRule="exact"/>
              <w:jc w:val="both"/>
              <w:rPr>
                <w:rFonts w:hint="eastAsia" w:ascii="宋体" w:hAnsi="宋体" w:eastAsia="宋体" w:cs="宋体"/>
                <w:spacing w:val="-3"/>
                <w:sz w:val="21"/>
                <w:szCs w:val="21"/>
              </w:rPr>
            </w:pPr>
            <w:r>
              <w:rPr>
                <w:rFonts w:hint="eastAsia" w:ascii="宋体" w:hAnsi="宋体" w:eastAsia="宋体" w:cs="宋体"/>
                <w:spacing w:val="-1"/>
                <w:sz w:val="21"/>
                <w:szCs w:val="21"/>
              </w:rPr>
              <w:t>辽宁乐亚牧丰家园运营管理有限公司</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477CF21E">
            <w:pPr>
              <w:widowControl/>
              <w:spacing w:beforeAutospacing="1" w:afterAutospacing="1" w:line="43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rPr>
              <w:t>2025年</w:t>
            </w:r>
            <w:r>
              <w:rPr>
                <w:rFonts w:hint="eastAsia" w:ascii="宋体" w:hAnsi="宋体" w:eastAsia="宋体" w:cs="宋体"/>
                <w:sz w:val="21"/>
                <w:szCs w:val="21"/>
                <w:lang w:val="en-US" w:eastAsia="zh-CN"/>
              </w:rPr>
              <w:t>0</w:t>
            </w:r>
            <w:r>
              <w:rPr>
                <w:rFonts w:hint="eastAsia" w:ascii="宋体" w:hAnsi="宋体" w:eastAsia="宋体" w:cs="宋体"/>
                <w:sz w:val="21"/>
                <w:szCs w:val="21"/>
              </w:rPr>
              <w:t>6月</w:t>
            </w:r>
            <w:r>
              <w:rPr>
                <w:rFonts w:hint="eastAsia" w:ascii="宋体" w:hAnsi="宋体" w:eastAsia="宋体" w:cs="宋体"/>
                <w:sz w:val="21"/>
                <w:szCs w:val="21"/>
                <w:lang w:val="en-US" w:eastAsia="zh-CN"/>
              </w:rPr>
              <w:t>06日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57B995C2">
            <w:pPr>
              <w:widowControl/>
              <w:spacing w:beforeAutospacing="1" w:afterAutospacing="1" w:line="430" w:lineRule="exact"/>
              <w:jc w:val="center"/>
              <w:rPr>
                <w:rFonts w:hint="eastAsia" w:ascii="宋体" w:hAnsi="宋体" w:eastAsia="宋体" w:cs="宋体"/>
                <w:spacing w:val="-2"/>
                <w:sz w:val="21"/>
                <w:szCs w:val="21"/>
              </w:rPr>
            </w:pPr>
            <w:r>
              <w:rPr>
                <w:rFonts w:hint="eastAsia" w:ascii="宋体" w:hAnsi="宋体" w:eastAsia="宋体" w:cs="宋体"/>
                <w:spacing w:val="-1"/>
                <w:sz w:val="21"/>
                <w:szCs w:val="21"/>
              </w:rPr>
              <w:t>450000.00</w:t>
            </w:r>
            <w:r>
              <w:rPr>
                <w:rFonts w:hint="eastAsia" w:ascii="宋体" w:hAnsi="宋体" w:eastAsia="宋体" w:cs="宋体"/>
                <w:spacing w:val="-49"/>
                <w:sz w:val="21"/>
                <w:szCs w:val="21"/>
              </w:rPr>
              <w:t xml:space="preserve"> </w:t>
            </w:r>
            <w:r>
              <w:rPr>
                <w:rFonts w:hint="eastAsia" w:ascii="宋体" w:hAnsi="宋体" w:eastAsia="宋体" w:cs="宋体"/>
                <w:spacing w:val="-1"/>
                <w:sz w:val="21"/>
                <w:szCs w:val="21"/>
              </w:rPr>
              <w:t>元</w:t>
            </w:r>
          </w:p>
        </w:tc>
      </w:tr>
      <w:tr w14:paraId="5DAE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2711" w:type="dxa"/>
            <w:vMerge w:val="restart"/>
            <w:tcBorders>
              <w:top w:val="nil"/>
              <w:left w:val="single" w:color="auto" w:sz="4" w:space="0"/>
              <w:bottom w:val="single" w:color="auto" w:sz="4" w:space="0"/>
              <w:right w:val="single" w:color="auto" w:sz="4" w:space="0"/>
            </w:tcBorders>
            <w:noWrap w:val="0"/>
            <w:vAlign w:val="center"/>
          </w:tcPr>
          <w:p w14:paraId="3A815C02">
            <w:pPr>
              <w:widowControl/>
              <w:spacing w:beforeAutospacing="1" w:afterAutospacing="1" w:line="430" w:lineRule="exact"/>
              <w:jc w:val="center"/>
              <w:rPr>
                <w:rFonts w:hint="eastAsia" w:ascii="宋体" w:hAnsi="宋体" w:eastAsia="宋体" w:cs="宋体"/>
                <w:sz w:val="21"/>
                <w:szCs w:val="21"/>
              </w:rPr>
            </w:pPr>
          </w:p>
          <w:p w14:paraId="6D6C626C">
            <w:pPr>
              <w:pStyle w:val="8"/>
              <w:spacing w:before="42" w:line="227" w:lineRule="auto"/>
              <w:ind w:left="132"/>
              <w:rPr>
                <w:rFonts w:hint="eastAsia" w:ascii="宋体" w:hAnsi="宋体" w:eastAsia="宋体" w:cs="宋体"/>
                <w:sz w:val="21"/>
                <w:szCs w:val="21"/>
              </w:rPr>
            </w:pPr>
            <w:r>
              <w:rPr>
                <w:rFonts w:hint="eastAsia" w:ascii="宋体" w:hAnsi="宋体" w:eastAsia="宋体" w:cs="宋体"/>
                <w:spacing w:val="8"/>
                <w:sz w:val="21"/>
                <w:szCs w:val="21"/>
                <w:u w:val="none" w:color="auto"/>
              </w:rPr>
              <w:t xml:space="preserve"> </w:t>
            </w:r>
            <w:r>
              <w:rPr>
                <w:rFonts w:hint="eastAsia" w:ascii="宋体" w:hAnsi="宋体" w:eastAsia="宋体" w:cs="宋体"/>
                <w:spacing w:val="-2"/>
                <w:sz w:val="21"/>
                <w:szCs w:val="21"/>
                <w:u w:val="none" w:color="auto"/>
              </w:rPr>
              <w:t xml:space="preserve">中原跃发建设工程有限公司 </w:t>
            </w:r>
            <w:r>
              <w:rPr>
                <w:rFonts w:hint="eastAsia" w:ascii="宋体" w:hAnsi="宋体" w:eastAsia="宋体" w:cs="宋体"/>
                <w:sz w:val="21"/>
                <w:szCs w:val="21"/>
              </w:rPr>
              <w:t xml:space="preserve"> (联合体牵头人），</w:t>
            </w:r>
            <w:r>
              <w:rPr>
                <w:rFonts w:hint="eastAsia" w:ascii="宋体" w:hAnsi="宋体" w:eastAsia="宋体" w:cs="宋体"/>
                <w:spacing w:val="6"/>
                <w:sz w:val="21"/>
                <w:szCs w:val="21"/>
              </w:rPr>
              <w:t>中创合信设计集团有限</w:t>
            </w:r>
          </w:p>
          <w:p w14:paraId="45C1B901">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5"/>
                <w:sz w:val="21"/>
                <w:szCs w:val="21"/>
              </w:rPr>
              <w:t>公司</w:t>
            </w:r>
            <w:r>
              <w:rPr>
                <w:rFonts w:hint="eastAsia" w:ascii="宋体" w:hAnsi="宋体" w:eastAsia="宋体" w:cs="宋体"/>
                <w:sz w:val="21"/>
                <w:szCs w:val="21"/>
              </w:rPr>
              <w:t>（联合体成员）</w:t>
            </w:r>
          </w:p>
          <w:p w14:paraId="2CED8ABC">
            <w:pPr>
              <w:widowControl/>
              <w:spacing w:beforeAutospacing="1" w:afterAutospacing="1" w:line="430" w:lineRule="exact"/>
              <w:jc w:val="both"/>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07C8BDB7">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7"/>
                <w:sz w:val="21"/>
                <w:szCs w:val="21"/>
              </w:rPr>
              <w:t>定日“6.8</w:t>
            </w:r>
            <w:r>
              <w:rPr>
                <w:rFonts w:hint="eastAsia" w:ascii="宋体" w:hAnsi="宋体" w:eastAsia="宋体" w:cs="宋体"/>
                <w:spacing w:val="-26"/>
                <w:sz w:val="21"/>
                <w:szCs w:val="21"/>
              </w:rPr>
              <w:t xml:space="preserve"> </w:t>
            </w:r>
            <w:r>
              <w:rPr>
                <w:rFonts w:hint="eastAsia" w:ascii="宋体" w:hAnsi="宋体" w:eastAsia="宋体" w:cs="宋体"/>
                <w:spacing w:val="7"/>
                <w:sz w:val="21"/>
                <w:szCs w:val="21"/>
              </w:rPr>
              <w:t>”级地震灾后恢复重建民房建设项目(拉孜县)</w:t>
            </w:r>
            <w:r>
              <w:rPr>
                <w:rFonts w:hint="eastAsia" w:ascii="宋体" w:hAnsi="宋体" w:eastAsia="宋体" w:cs="宋体"/>
                <w:sz w:val="21"/>
                <w:szCs w:val="21"/>
              </w:rPr>
              <w:t>PC</w:t>
            </w:r>
            <w:r>
              <w:rPr>
                <w:rFonts w:hint="eastAsia" w:ascii="宋体" w:hAnsi="宋体" w:eastAsia="宋体" w:cs="宋体"/>
                <w:spacing w:val="7"/>
                <w:sz w:val="21"/>
                <w:szCs w:val="21"/>
              </w:rPr>
              <w:t xml:space="preserve"> </w:t>
            </w:r>
            <w:r>
              <w:rPr>
                <w:rFonts w:hint="eastAsia" w:ascii="宋体" w:hAnsi="宋体" w:eastAsia="宋体" w:cs="宋体"/>
                <w:spacing w:val="6"/>
                <w:sz w:val="21"/>
                <w:szCs w:val="21"/>
              </w:rPr>
              <w:t>总承包</w:t>
            </w:r>
            <w:r>
              <w:rPr>
                <w:rFonts w:hint="eastAsia" w:ascii="宋体" w:hAnsi="宋体" w:eastAsia="宋体" w:cs="宋体"/>
                <w:spacing w:val="5"/>
                <w:sz w:val="21"/>
                <w:szCs w:val="21"/>
              </w:rPr>
              <w:t>五标段</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566C268D">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8"/>
                <w:sz w:val="21"/>
                <w:szCs w:val="21"/>
              </w:rPr>
              <w:t>拉孜县人民政府</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602733AF">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5</w:t>
            </w:r>
            <w:r>
              <w:rPr>
                <w:rFonts w:hint="eastAsia" w:ascii="宋体" w:hAnsi="宋体" w:eastAsia="宋体" w:cs="宋体"/>
                <w:sz w:val="21"/>
                <w:szCs w:val="21"/>
              </w:rPr>
              <w:t>年</w:t>
            </w:r>
            <w:r>
              <w:rPr>
                <w:rFonts w:hint="eastAsia" w:ascii="宋体" w:hAnsi="宋体" w:eastAsia="宋体" w:cs="宋体"/>
                <w:sz w:val="21"/>
                <w:szCs w:val="21"/>
                <w:lang w:val="en-US" w:eastAsia="zh-CN"/>
              </w:rPr>
              <w:t>5</w:t>
            </w:r>
            <w:r>
              <w:rPr>
                <w:rFonts w:hint="eastAsia" w:ascii="宋体" w:hAnsi="宋体" w:eastAsia="宋体" w:cs="宋体"/>
                <w:sz w:val="21"/>
                <w:szCs w:val="21"/>
              </w:rPr>
              <w:t>月</w:t>
            </w:r>
            <w:r>
              <w:rPr>
                <w:rFonts w:hint="eastAsia" w:ascii="宋体" w:hAnsi="宋体" w:eastAsia="宋体" w:cs="宋体"/>
                <w:sz w:val="21"/>
                <w:szCs w:val="21"/>
                <w:lang w:val="en-US" w:eastAsia="zh-CN"/>
              </w:rPr>
              <w:t>27</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28E95242">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4"/>
                <w:sz w:val="21"/>
                <w:szCs w:val="21"/>
              </w:rPr>
              <w:t>27459507</w:t>
            </w:r>
            <w:r>
              <w:rPr>
                <w:rFonts w:hint="eastAsia" w:ascii="宋体" w:hAnsi="宋体" w:eastAsia="宋体" w:cs="宋体"/>
                <w:spacing w:val="11"/>
                <w:sz w:val="21"/>
                <w:szCs w:val="21"/>
              </w:rPr>
              <w:t xml:space="preserve"> </w:t>
            </w:r>
            <w:r>
              <w:rPr>
                <w:rFonts w:hint="eastAsia" w:ascii="宋体" w:hAnsi="宋体" w:eastAsia="宋体" w:cs="宋体"/>
                <w:spacing w:val="4"/>
                <w:sz w:val="21"/>
                <w:szCs w:val="21"/>
              </w:rPr>
              <w:t>元</w:t>
            </w:r>
          </w:p>
        </w:tc>
      </w:tr>
      <w:tr w14:paraId="12CA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2711" w:type="dxa"/>
            <w:vMerge w:val="continue"/>
            <w:tcBorders>
              <w:top w:val="nil"/>
              <w:left w:val="single" w:color="auto" w:sz="4" w:space="0"/>
              <w:bottom w:val="single" w:color="auto" w:sz="4" w:space="0"/>
              <w:right w:val="single" w:color="auto" w:sz="4" w:space="0"/>
            </w:tcBorders>
            <w:noWrap w:val="0"/>
            <w:vAlign w:val="center"/>
          </w:tcPr>
          <w:p w14:paraId="659699E2">
            <w:pPr>
              <w:widowControl/>
              <w:spacing w:beforeAutospacing="1" w:afterAutospacing="1" w:line="43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9660E2C">
            <w:pPr>
              <w:widowControl/>
              <w:spacing w:beforeAutospacing="1" w:afterAutospacing="1" w:line="430" w:lineRule="exact"/>
              <w:jc w:val="center"/>
              <w:rPr>
                <w:rFonts w:hint="eastAsia" w:ascii="宋体" w:hAnsi="宋体" w:eastAsia="宋体" w:cs="宋体"/>
                <w:sz w:val="21"/>
                <w:szCs w:val="21"/>
                <w:lang w:eastAsia="zh-CN"/>
              </w:rPr>
            </w:pPr>
            <w:r>
              <w:rPr>
                <w:rFonts w:hint="eastAsia" w:ascii="宋体" w:hAnsi="宋体" w:eastAsia="宋体" w:cs="宋体"/>
                <w:spacing w:val="8"/>
                <w:sz w:val="21"/>
                <w:szCs w:val="21"/>
              </w:rPr>
              <w:t>2025</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rPr>
              <w:t>年金阳县芦稿镇甘蔗基地配套设施建设项</w:t>
            </w:r>
            <w:r>
              <w:rPr>
                <w:rFonts w:hint="eastAsia" w:ascii="宋体" w:hAnsi="宋体" w:eastAsia="宋体" w:cs="宋体"/>
                <w:spacing w:val="8"/>
                <w:sz w:val="21"/>
                <w:szCs w:val="21"/>
                <w:lang w:val="en-US" w:eastAsia="zh-CN"/>
              </w:rPr>
              <w:t>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733577A2">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8"/>
                <w:sz w:val="21"/>
                <w:szCs w:val="21"/>
              </w:rPr>
              <w:t>金阳县芦稿镇人民政府</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52B03487">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2025年</w:t>
            </w:r>
            <w:r>
              <w:rPr>
                <w:rFonts w:hint="eastAsia" w:ascii="宋体" w:hAnsi="宋体" w:eastAsia="宋体" w:cs="宋体"/>
                <w:sz w:val="21"/>
                <w:szCs w:val="21"/>
                <w:lang w:val="en-US" w:eastAsia="zh-CN"/>
              </w:rPr>
              <w:t>3</w:t>
            </w:r>
            <w:r>
              <w:rPr>
                <w:rFonts w:hint="eastAsia" w:ascii="宋体" w:hAnsi="宋体" w:eastAsia="宋体" w:cs="宋体"/>
                <w:sz w:val="21"/>
                <w:szCs w:val="21"/>
              </w:rPr>
              <w:t>月</w:t>
            </w:r>
            <w:r>
              <w:rPr>
                <w:rFonts w:hint="eastAsia" w:ascii="宋体" w:hAnsi="宋体" w:eastAsia="宋体" w:cs="宋体"/>
                <w:sz w:val="21"/>
                <w:szCs w:val="21"/>
                <w:lang w:val="en-US" w:eastAsia="zh-CN"/>
              </w:rPr>
              <w:t>25</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769E2127">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3"/>
                <w:sz w:val="21"/>
                <w:szCs w:val="21"/>
              </w:rPr>
              <w:t>38000.00</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元</w:t>
            </w:r>
          </w:p>
        </w:tc>
      </w:tr>
      <w:tr w14:paraId="1185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711" w:type="dxa"/>
            <w:vMerge w:val="restart"/>
            <w:tcBorders>
              <w:top w:val="single" w:color="auto" w:sz="4" w:space="0"/>
              <w:left w:val="single" w:color="auto" w:sz="4" w:space="0"/>
              <w:right w:val="single" w:color="auto" w:sz="4" w:space="0"/>
            </w:tcBorders>
            <w:noWrap w:val="0"/>
            <w:vAlign w:val="center"/>
          </w:tcPr>
          <w:p w14:paraId="1A268AAF">
            <w:pPr>
              <w:widowControl/>
              <w:spacing w:beforeAutospacing="1" w:afterAutospacing="1" w:line="430" w:lineRule="exact"/>
              <w:jc w:val="center"/>
              <w:rPr>
                <w:rFonts w:hint="eastAsia" w:ascii="宋体" w:hAnsi="宋体" w:eastAsia="宋体" w:cs="宋体"/>
                <w:sz w:val="21"/>
                <w:szCs w:val="21"/>
                <w:lang w:val="en-US" w:eastAsia="zh-CN"/>
              </w:rPr>
            </w:pPr>
            <w:r>
              <w:rPr>
                <w:rFonts w:hint="eastAsia" w:ascii="宋体" w:hAnsi="宋体" w:eastAsia="宋体" w:cs="宋体"/>
                <w:spacing w:val="-1"/>
                <w:sz w:val="21"/>
                <w:szCs w:val="21"/>
              </w:rPr>
              <w:t>驻马店市思源建设工程有限公司</w:t>
            </w:r>
            <w:r>
              <w:rPr>
                <w:rFonts w:hint="eastAsia" w:ascii="宋体" w:hAnsi="宋体" w:eastAsia="宋体" w:cs="宋体"/>
                <w:sz w:val="21"/>
                <w:szCs w:val="21"/>
              </w:rPr>
              <w:t>(联合体牵头人），</w:t>
            </w:r>
            <w:r>
              <w:rPr>
                <w:rFonts w:hint="eastAsia" w:ascii="宋体" w:hAnsi="宋体" w:eastAsia="宋体" w:cs="宋体"/>
                <w:sz w:val="21"/>
                <w:szCs w:val="21"/>
                <w:lang w:val="en-US" w:eastAsia="zh-CN"/>
              </w:rPr>
              <w:t>中晟恒昌设计集团有限公司</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47628E53">
            <w:pPr>
              <w:widowControl/>
              <w:spacing w:beforeAutospacing="1" w:afterAutospacing="1" w:line="430" w:lineRule="exact"/>
              <w:jc w:val="center"/>
              <w:rPr>
                <w:rFonts w:hint="eastAsia" w:ascii="宋体" w:hAnsi="宋体" w:eastAsia="宋体" w:cs="宋体"/>
                <w:spacing w:val="8"/>
                <w:sz w:val="21"/>
                <w:szCs w:val="21"/>
              </w:rPr>
            </w:pPr>
            <w:r>
              <w:rPr>
                <w:rFonts w:hint="eastAsia" w:ascii="宋体" w:hAnsi="宋体" w:eastAsia="宋体" w:cs="宋体"/>
                <w:spacing w:val="-1"/>
                <w:sz w:val="21"/>
                <w:szCs w:val="21"/>
              </w:rPr>
              <w:t>2023年汝南县三门闸街道三产融合示范园特色种植基地项目</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6A2764A4">
            <w:pPr>
              <w:widowControl/>
              <w:spacing w:beforeAutospacing="1" w:afterAutospacing="1" w:line="430" w:lineRule="exact"/>
              <w:jc w:val="center"/>
              <w:rPr>
                <w:rFonts w:hint="eastAsia" w:ascii="宋体" w:hAnsi="宋体" w:eastAsia="宋体" w:cs="宋体"/>
                <w:spacing w:val="8"/>
                <w:sz w:val="21"/>
                <w:szCs w:val="21"/>
              </w:rPr>
            </w:pPr>
            <w:r>
              <w:rPr>
                <w:rFonts w:hint="eastAsia" w:ascii="宋体" w:hAnsi="宋体" w:eastAsia="宋体" w:cs="宋体"/>
                <w:spacing w:val="-1"/>
                <w:sz w:val="21"/>
                <w:szCs w:val="21"/>
              </w:rPr>
              <w:t>汝南县三门闸街道办事处</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6CF45271">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w:t>
            </w:r>
            <w:r>
              <w:rPr>
                <w:rFonts w:hint="eastAsia" w:ascii="宋体" w:hAnsi="宋体" w:eastAsia="宋体" w:cs="宋体"/>
                <w:sz w:val="21"/>
                <w:szCs w:val="21"/>
                <w:lang w:val="en-US" w:eastAsia="zh-CN"/>
              </w:rPr>
              <w:t>7</w:t>
            </w:r>
            <w:r>
              <w:rPr>
                <w:rFonts w:hint="eastAsia" w:ascii="宋体" w:hAnsi="宋体" w:eastAsia="宋体" w:cs="宋体"/>
                <w:sz w:val="21"/>
                <w:szCs w:val="21"/>
              </w:rPr>
              <w:t>月</w:t>
            </w:r>
            <w:r>
              <w:rPr>
                <w:rFonts w:hint="eastAsia" w:ascii="宋体" w:hAnsi="宋体" w:eastAsia="宋体" w:cs="宋体"/>
                <w:sz w:val="21"/>
                <w:szCs w:val="21"/>
                <w:lang w:val="en-US" w:eastAsia="zh-CN"/>
              </w:rPr>
              <w:t>9</w:t>
            </w:r>
            <w:r>
              <w:rPr>
                <w:rFonts w:hint="eastAsia" w:ascii="宋体" w:hAnsi="宋体" w:eastAsia="宋体" w:cs="宋体"/>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3777A023">
            <w:pPr>
              <w:widowControl/>
              <w:spacing w:beforeAutospacing="1" w:afterAutospacing="1" w:line="430" w:lineRule="exact"/>
              <w:jc w:val="center"/>
              <w:rPr>
                <w:rFonts w:hint="eastAsia" w:ascii="宋体" w:hAnsi="宋体" w:eastAsia="宋体" w:cs="宋体"/>
                <w:spacing w:val="3"/>
                <w:sz w:val="21"/>
                <w:szCs w:val="21"/>
              </w:rPr>
            </w:pPr>
            <w:r>
              <w:rPr>
                <w:rFonts w:hint="eastAsia" w:ascii="宋体" w:hAnsi="宋体" w:eastAsia="宋体" w:cs="宋体"/>
                <w:spacing w:val="-1"/>
                <w:sz w:val="21"/>
                <w:szCs w:val="21"/>
              </w:rPr>
              <w:t>4346040.90元</w:t>
            </w:r>
          </w:p>
        </w:tc>
      </w:tr>
      <w:tr w14:paraId="0947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2711" w:type="dxa"/>
            <w:vMerge w:val="continue"/>
            <w:tcBorders>
              <w:left w:val="single" w:color="auto" w:sz="4" w:space="0"/>
              <w:bottom w:val="single" w:color="auto" w:sz="4" w:space="0"/>
              <w:right w:val="single" w:color="auto" w:sz="4" w:space="0"/>
            </w:tcBorders>
            <w:noWrap w:val="0"/>
            <w:vAlign w:val="center"/>
          </w:tcPr>
          <w:p w14:paraId="6B597788">
            <w:pPr>
              <w:widowControl/>
              <w:spacing w:beforeAutospacing="1" w:afterAutospacing="1" w:line="430" w:lineRule="exact"/>
              <w:jc w:val="center"/>
              <w:rPr>
                <w:rFonts w:hint="eastAsia" w:ascii="宋体" w:hAnsi="宋体" w:eastAsia="宋体" w:cs="宋体"/>
                <w:spacing w:val="-1"/>
                <w:sz w:val="21"/>
                <w:szCs w:val="21"/>
              </w:rPr>
            </w:pPr>
          </w:p>
        </w:tc>
        <w:tc>
          <w:tcPr>
            <w:tcW w:w="2240" w:type="dxa"/>
            <w:tcBorders>
              <w:top w:val="single" w:color="auto" w:sz="4" w:space="0"/>
              <w:left w:val="single" w:color="auto" w:sz="4" w:space="0"/>
              <w:bottom w:val="single" w:color="auto" w:sz="4" w:space="0"/>
              <w:right w:val="single" w:color="auto" w:sz="4" w:space="0"/>
            </w:tcBorders>
            <w:noWrap w:val="0"/>
            <w:vAlign w:val="center"/>
          </w:tcPr>
          <w:p w14:paraId="1A72F0D3">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1"/>
                <w:sz w:val="21"/>
                <w:szCs w:val="21"/>
              </w:rPr>
              <w:t>新丰县马头镇福水村居家养老服务站改造建设工程</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37F37D28">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2"/>
                <w:sz w:val="21"/>
                <w:szCs w:val="21"/>
              </w:rPr>
              <w:t>新丰县民政局</w:t>
            </w:r>
          </w:p>
        </w:tc>
        <w:tc>
          <w:tcPr>
            <w:tcW w:w="1572" w:type="dxa"/>
            <w:tcBorders>
              <w:top w:val="single" w:color="auto" w:sz="4" w:space="0"/>
              <w:left w:val="single" w:color="auto" w:sz="4" w:space="0"/>
              <w:bottom w:val="single" w:color="auto" w:sz="4" w:space="0"/>
              <w:right w:val="single" w:color="auto" w:sz="4" w:space="0"/>
            </w:tcBorders>
            <w:noWrap w:val="0"/>
            <w:vAlign w:val="center"/>
          </w:tcPr>
          <w:p w14:paraId="51406F00">
            <w:pPr>
              <w:widowControl/>
              <w:spacing w:beforeAutospacing="1" w:afterAutospacing="1" w:line="430" w:lineRule="exact"/>
              <w:jc w:val="center"/>
              <w:rPr>
                <w:rFonts w:hint="eastAsia" w:ascii="宋体" w:hAnsi="宋体" w:eastAsia="宋体" w:cs="宋体"/>
                <w:sz w:val="21"/>
                <w:szCs w:val="21"/>
              </w:rPr>
            </w:pPr>
            <w:r>
              <w:rPr>
                <w:rFonts w:hint="eastAsia" w:ascii="宋体" w:hAnsi="宋体" w:eastAsia="宋体" w:cs="宋体"/>
                <w:spacing w:val="-2"/>
                <w:sz w:val="21"/>
                <w:szCs w:val="21"/>
              </w:rPr>
              <w:t>2024年5月1</w:t>
            </w:r>
            <w:r>
              <w:rPr>
                <w:rFonts w:hint="eastAsia" w:ascii="宋体" w:hAnsi="宋体" w:eastAsia="宋体" w:cs="宋体"/>
                <w:spacing w:val="-2"/>
                <w:sz w:val="21"/>
                <w:szCs w:val="21"/>
                <w:lang w:val="en-US" w:eastAsia="zh-CN"/>
              </w:rPr>
              <w:t>5</w:t>
            </w:r>
            <w:r>
              <w:rPr>
                <w:rFonts w:hint="eastAsia" w:ascii="宋体" w:hAnsi="宋体" w:eastAsia="宋体" w:cs="宋体"/>
                <w:spacing w:val="-2"/>
                <w:sz w:val="21"/>
                <w:szCs w:val="21"/>
              </w:rPr>
              <w:t>日</w:t>
            </w:r>
          </w:p>
        </w:tc>
        <w:tc>
          <w:tcPr>
            <w:tcW w:w="1181" w:type="dxa"/>
            <w:tcBorders>
              <w:top w:val="single" w:color="auto" w:sz="4" w:space="0"/>
              <w:left w:val="single" w:color="auto" w:sz="4" w:space="0"/>
              <w:bottom w:val="single" w:color="auto" w:sz="4" w:space="0"/>
              <w:right w:val="single" w:color="auto" w:sz="4" w:space="0"/>
            </w:tcBorders>
            <w:noWrap w:val="0"/>
            <w:vAlign w:val="center"/>
          </w:tcPr>
          <w:p w14:paraId="04E3687F">
            <w:pPr>
              <w:widowControl/>
              <w:spacing w:beforeAutospacing="1" w:afterAutospacing="1" w:line="430" w:lineRule="exact"/>
              <w:jc w:val="center"/>
              <w:rPr>
                <w:rFonts w:hint="eastAsia" w:ascii="宋体" w:hAnsi="宋体" w:eastAsia="宋体" w:cs="宋体"/>
                <w:spacing w:val="-1"/>
                <w:sz w:val="21"/>
                <w:szCs w:val="21"/>
              </w:rPr>
            </w:pPr>
            <w:r>
              <w:rPr>
                <w:rFonts w:hint="eastAsia" w:ascii="宋体" w:hAnsi="宋体" w:eastAsia="宋体" w:cs="宋体"/>
                <w:spacing w:val="-4"/>
                <w:sz w:val="21"/>
                <w:szCs w:val="21"/>
              </w:rPr>
              <w:t>12250.00元</w:t>
            </w:r>
          </w:p>
        </w:tc>
      </w:tr>
    </w:tbl>
    <w:p w14:paraId="2F7A5B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0"/>
        <w:rPr>
          <w:color w:val="auto"/>
          <w:highlight w:val="none"/>
        </w:rPr>
      </w:pPr>
      <w:r>
        <w:rPr>
          <w:rFonts w:hint="eastAsia" w:ascii="宋体" w:hAnsi="宋体" w:eastAsia="宋体" w:cs="宋体"/>
          <w:b/>
          <w:bCs/>
          <w:color w:val="auto"/>
          <w:kern w:val="0"/>
          <w:sz w:val="24"/>
          <w:szCs w:val="24"/>
          <w:highlight w:val="none"/>
          <w:shd w:val="clear" w:fill="FFFFFF"/>
          <w:lang w:val="en-US" w:eastAsia="zh-CN" w:bidi="ar"/>
        </w:rPr>
        <w:t>监理标段</w:t>
      </w:r>
    </w:p>
    <w:p w14:paraId="4466118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0"/>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lang w:val="en-US" w:eastAsia="zh-CN" w:bidi="ar"/>
        </w:rPr>
        <w:t>初步评审汇总表</w:t>
      </w:r>
      <w:bookmarkStart w:id="0" w:name="_GoBack"/>
      <w:bookmarkEnd w:id="0"/>
    </w:p>
    <w:tbl>
      <w:tblPr>
        <w:tblStyle w:val="6"/>
        <w:tblW w:w="8959"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93"/>
        <w:gridCol w:w="2807"/>
        <w:gridCol w:w="911"/>
        <w:gridCol w:w="923"/>
        <w:gridCol w:w="850"/>
        <w:gridCol w:w="1015"/>
        <w:gridCol w:w="979"/>
        <w:gridCol w:w="981"/>
      </w:tblGrid>
      <w:tr w14:paraId="08D3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2" w:hRule="atLeast"/>
        </w:trPr>
        <w:tc>
          <w:tcPr>
            <w:tcW w:w="493" w:type="dxa"/>
            <w:vMerge w:val="restart"/>
            <w:shd w:val="clear" w:color="auto" w:fill="auto"/>
            <w:tcMar>
              <w:top w:w="0" w:type="dxa"/>
              <w:left w:w="108" w:type="dxa"/>
              <w:bottom w:w="0" w:type="dxa"/>
              <w:right w:w="108" w:type="dxa"/>
            </w:tcMar>
            <w:vAlign w:val="center"/>
          </w:tcPr>
          <w:p w14:paraId="0EC34FD9">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4"/>
                <w:szCs w:val="24"/>
                <w:highlight w:val="none"/>
              </w:rPr>
            </w:pPr>
            <w:r>
              <w:rPr>
                <w:rFonts w:hint="eastAsia" w:ascii="宋体" w:hAnsi="宋体" w:eastAsia="宋体" w:cs="宋体"/>
                <w:b/>
                <w:bCs/>
                <w:color w:val="auto"/>
                <w:kern w:val="0"/>
                <w:sz w:val="21"/>
                <w:szCs w:val="21"/>
                <w:highlight w:val="none"/>
              </w:rPr>
              <w:t>序号</w:t>
            </w:r>
          </w:p>
        </w:tc>
        <w:tc>
          <w:tcPr>
            <w:tcW w:w="2807" w:type="dxa"/>
            <w:vMerge w:val="restart"/>
            <w:shd w:val="clear" w:color="auto" w:fill="auto"/>
            <w:tcMar>
              <w:top w:w="0" w:type="dxa"/>
              <w:left w:w="108" w:type="dxa"/>
              <w:bottom w:w="0" w:type="dxa"/>
              <w:right w:w="108" w:type="dxa"/>
            </w:tcMar>
            <w:vAlign w:val="center"/>
          </w:tcPr>
          <w:p w14:paraId="42BA1506">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4"/>
                <w:szCs w:val="24"/>
                <w:highlight w:val="none"/>
              </w:rPr>
            </w:pPr>
            <w:r>
              <w:rPr>
                <w:rFonts w:hint="eastAsia" w:ascii="宋体" w:hAnsi="宋体" w:eastAsia="宋体" w:cs="宋体"/>
                <w:b/>
                <w:bCs/>
                <w:color w:val="auto"/>
                <w:kern w:val="0"/>
                <w:sz w:val="21"/>
                <w:szCs w:val="21"/>
                <w:highlight w:val="none"/>
              </w:rPr>
              <w:t>单位名称</w:t>
            </w:r>
          </w:p>
        </w:tc>
        <w:tc>
          <w:tcPr>
            <w:tcW w:w="5659" w:type="dxa"/>
            <w:gridSpan w:val="6"/>
            <w:shd w:val="clear" w:color="auto" w:fill="auto"/>
            <w:tcMar>
              <w:top w:w="0" w:type="dxa"/>
              <w:left w:w="108" w:type="dxa"/>
              <w:bottom w:w="0" w:type="dxa"/>
              <w:right w:w="108" w:type="dxa"/>
            </w:tcMar>
            <w:vAlign w:val="center"/>
          </w:tcPr>
          <w:p w14:paraId="0CA75820">
            <w:pPr>
              <w:pStyle w:val="4"/>
              <w:keepNext w:val="0"/>
              <w:keepLines w:val="0"/>
              <w:widowControl/>
              <w:suppressLineNumbers w:val="0"/>
              <w:spacing w:before="0" w:beforeAutospacing="1" w:after="0" w:afterAutospacing="1" w:line="240" w:lineRule="atLeast"/>
              <w:ind w:left="0" w:right="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评委姓名及评审意见</w:t>
            </w:r>
          </w:p>
        </w:tc>
      </w:tr>
      <w:tr w14:paraId="694C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62" w:hRule="atLeast"/>
        </w:trPr>
        <w:tc>
          <w:tcPr>
            <w:tcW w:w="493" w:type="dxa"/>
            <w:vMerge w:val="continue"/>
            <w:shd w:val="clear" w:color="auto" w:fill="auto"/>
            <w:tcMar>
              <w:top w:w="0" w:type="dxa"/>
              <w:left w:w="108" w:type="dxa"/>
              <w:bottom w:w="0" w:type="dxa"/>
              <w:right w:w="108" w:type="dxa"/>
            </w:tcMar>
            <w:vAlign w:val="center"/>
          </w:tcPr>
          <w:p w14:paraId="20025C36">
            <w:pPr>
              <w:rPr>
                <w:rFonts w:hint="eastAsia" w:ascii="宋体"/>
                <w:b w:val="0"/>
                <w:bCs w:val="0"/>
                <w:color w:val="auto"/>
                <w:sz w:val="24"/>
                <w:szCs w:val="24"/>
                <w:highlight w:val="none"/>
              </w:rPr>
            </w:pPr>
          </w:p>
        </w:tc>
        <w:tc>
          <w:tcPr>
            <w:tcW w:w="2807" w:type="dxa"/>
            <w:vMerge w:val="continue"/>
            <w:shd w:val="clear" w:color="auto" w:fill="auto"/>
            <w:tcMar>
              <w:top w:w="0" w:type="dxa"/>
              <w:left w:w="108" w:type="dxa"/>
              <w:bottom w:w="0" w:type="dxa"/>
              <w:right w:w="108" w:type="dxa"/>
            </w:tcMar>
            <w:vAlign w:val="center"/>
          </w:tcPr>
          <w:p w14:paraId="7ED81B57">
            <w:pPr>
              <w:rPr>
                <w:rFonts w:hint="eastAsia" w:ascii="宋体"/>
                <w:b w:val="0"/>
                <w:bCs w:val="0"/>
                <w:color w:val="auto"/>
                <w:sz w:val="24"/>
                <w:szCs w:val="24"/>
                <w:highlight w:val="none"/>
              </w:rPr>
            </w:pPr>
          </w:p>
        </w:tc>
        <w:tc>
          <w:tcPr>
            <w:tcW w:w="911" w:type="dxa"/>
            <w:shd w:val="clear" w:color="auto" w:fill="auto"/>
            <w:tcMar>
              <w:top w:w="0" w:type="dxa"/>
              <w:left w:w="108" w:type="dxa"/>
              <w:bottom w:w="0" w:type="dxa"/>
              <w:right w:w="108" w:type="dxa"/>
            </w:tcMar>
            <w:vAlign w:val="center"/>
          </w:tcPr>
          <w:p w14:paraId="77DE4B57">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评委A</w:t>
            </w:r>
          </w:p>
        </w:tc>
        <w:tc>
          <w:tcPr>
            <w:tcW w:w="923" w:type="dxa"/>
            <w:shd w:val="clear" w:color="auto" w:fill="auto"/>
            <w:tcMar>
              <w:top w:w="0" w:type="dxa"/>
              <w:left w:w="108" w:type="dxa"/>
              <w:bottom w:w="0" w:type="dxa"/>
              <w:right w:w="108" w:type="dxa"/>
            </w:tcMar>
            <w:vAlign w:val="center"/>
          </w:tcPr>
          <w:p w14:paraId="611B3FC6">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评委B</w:t>
            </w:r>
          </w:p>
        </w:tc>
        <w:tc>
          <w:tcPr>
            <w:tcW w:w="850" w:type="dxa"/>
            <w:shd w:val="clear" w:color="auto" w:fill="auto"/>
            <w:tcMar>
              <w:top w:w="0" w:type="dxa"/>
              <w:left w:w="108" w:type="dxa"/>
              <w:bottom w:w="0" w:type="dxa"/>
              <w:right w:w="108" w:type="dxa"/>
            </w:tcMar>
            <w:vAlign w:val="center"/>
          </w:tcPr>
          <w:p w14:paraId="2612DBB8">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评委C</w:t>
            </w:r>
          </w:p>
        </w:tc>
        <w:tc>
          <w:tcPr>
            <w:tcW w:w="1015" w:type="dxa"/>
            <w:shd w:val="clear" w:color="auto" w:fill="auto"/>
            <w:tcMar>
              <w:top w:w="0" w:type="dxa"/>
              <w:left w:w="108" w:type="dxa"/>
              <w:bottom w:w="0" w:type="dxa"/>
              <w:right w:w="108" w:type="dxa"/>
            </w:tcMar>
            <w:vAlign w:val="center"/>
          </w:tcPr>
          <w:p w14:paraId="57ACE97C">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评委D</w:t>
            </w:r>
          </w:p>
        </w:tc>
        <w:tc>
          <w:tcPr>
            <w:tcW w:w="979" w:type="dxa"/>
            <w:shd w:val="clear" w:color="auto" w:fill="auto"/>
            <w:tcMar>
              <w:top w:w="0" w:type="dxa"/>
              <w:left w:w="108" w:type="dxa"/>
              <w:bottom w:w="0" w:type="dxa"/>
              <w:right w:w="108" w:type="dxa"/>
            </w:tcMar>
            <w:vAlign w:val="center"/>
          </w:tcPr>
          <w:p w14:paraId="64EFACF2">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评委E</w:t>
            </w:r>
          </w:p>
        </w:tc>
        <w:tc>
          <w:tcPr>
            <w:tcW w:w="981" w:type="dxa"/>
            <w:shd w:val="clear" w:color="auto" w:fill="auto"/>
            <w:tcMar>
              <w:top w:w="0" w:type="dxa"/>
              <w:left w:w="108" w:type="dxa"/>
              <w:bottom w:w="0" w:type="dxa"/>
              <w:right w:w="108" w:type="dxa"/>
            </w:tcMar>
            <w:vAlign w:val="center"/>
          </w:tcPr>
          <w:p w14:paraId="6BFB7050">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汇总</w:t>
            </w:r>
          </w:p>
        </w:tc>
      </w:tr>
      <w:tr w14:paraId="224F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60" w:hRule="atLeast"/>
        </w:trPr>
        <w:tc>
          <w:tcPr>
            <w:tcW w:w="493" w:type="dxa"/>
            <w:shd w:val="clear" w:color="auto" w:fill="auto"/>
            <w:tcMar>
              <w:top w:w="0" w:type="dxa"/>
              <w:left w:w="108" w:type="dxa"/>
              <w:bottom w:w="0" w:type="dxa"/>
              <w:right w:w="108" w:type="dxa"/>
            </w:tcMar>
            <w:vAlign w:val="center"/>
          </w:tcPr>
          <w:p w14:paraId="4CB8FA83">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1</w:t>
            </w:r>
          </w:p>
        </w:tc>
        <w:tc>
          <w:tcPr>
            <w:tcW w:w="2807" w:type="dxa"/>
            <w:shd w:val="clear" w:color="auto" w:fill="auto"/>
            <w:tcMar>
              <w:top w:w="0" w:type="dxa"/>
              <w:left w:w="108" w:type="dxa"/>
              <w:bottom w:w="0" w:type="dxa"/>
              <w:right w:w="108" w:type="dxa"/>
            </w:tcMar>
            <w:vAlign w:val="center"/>
          </w:tcPr>
          <w:p w14:paraId="3844A41A">
            <w:pPr>
              <w:spacing w:before="34" w:line="246" w:lineRule="auto"/>
              <w:ind w:left="11" w:leftChars="0"/>
              <w:jc w:val="center"/>
              <w:rPr>
                <w:rFonts w:hint="eastAsia"/>
                <w:color w:val="auto"/>
                <w:spacing w:val="-9"/>
                <w:sz w:val="20"/>
                <w:szCs w:val="20"/>
                <w:highlight w:val="none"/>
                <w:lang w:val="en-US" w:eastAsia="zh-CN"/>
              </w:rPr>
            </w:pPr>
            <w:r>
              <w:rPr>
                <w:spacing w:val="-2"/>
              </w:rPr>
              <w:t>楷睿国际工程咨询有限公司</w:t>
            </w:r>
          </w:p>
        </w:tc>
        <w:tc>
          <w:tcPr>
            <w:tcW w:w="911" w:type="dxa"/>
            <w:shd w:val="clear" w:color="auto" w:fill="auto"/>
            <w:tcMar>
              <w:top w:w="0" w:type="dxa"/>
              <w:left w:w="108" w:type="dxa"/>
              <w:bottom w:w="0" w:type="dxa"/>
              <w:right w:w="108" w:type="dxa"/>
            </w:tcMar>
            <w:vAlign w:val="center"/>
          </w:tcPr>
          <w:p w14:paraId="27BEEBFD">
            <w:pPr>
              <w:spacing w:before="34" w:line="246" w:lineRule="auto"/>
              <w:ind w:left="11" w:leftChars="0"/>
              <w:jc w:val="center"/>
              <w:rPr>
                <w:rFonts w:hint="default" w:eastAsia="宋体"/>
                <w:color w:val="auto"/>
                <w:spacing w:val="-9"/>
                <w:sz w:val="20"/>
                <w:szCs w:val="20"/>
                <w:highlight w:val="none"/>
                <w:lang w:val="en-US" w:eastAsia="zh-CN"/>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2E2320D2">
            <w:pPr>
              <w:spacing w:before="210"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236C8A3A">
            <w:pPr>
              <w:spacing w:before="210" w:line="239" w:lineRule="auto"/>
              <w:ind w:left="184" w:leftChars="0"/>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5505C90A">
            <w:pPr>
              <w:spacing w:before="210"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6BCEC3DC">
            <w:pPr>
              <w:spacing w:before="210"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4332936A">
            <w:pPr>
              <w:spacing w:before="210"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354F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5" w:hRule="atLeast"/>
        </w:trPr>
        <w:tc>
          <w:tcPr>
            <w:tcW w:w="493" w:type="dxa"/>
            <w:shd w:val="clear" w:color="auto" w:fill="auto"/>
            <w:tcMar>
              <w:top w:w="0" w:type="dxa"/>
              <w:left w:w="108" w:type="dxa"/>
              <w:bottom w:w="0" w:type="dxa"/>
              <w:right w:w="108" w:type="dxa"/>
            </w:tcMar>
            <w:vAlign w:val="center"/>
          </w:tcPr>
          <w:p w14:paraId="613331F6">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2</w:t>
            </w:r>
          </w:p>
        </w:tc>
        <w:tc>
          <w:tcPr>
            <w:tcW w:w="2807" w:type="dxa"/>
            <w:shd w:val="clear" w:color="auto" w:fill="auto"/>
            <w:tcMar>
              <w:top w:w="0" w:type="dxa"/>
              <w:left w:w="108" w:type="dxa"/>
              <w:bottom w:w="0" w:type="dxa"/>
              <w:right w:w="108" w:type="dxa"/>
            </w:tcMar>
            <w:vAlign w:val="center"/>
          </w:tcPr>
          <w:p w14:paraId="71DD9344">
            <w:pPr>
              <w:spacing w:before="34" w:line="246" w:lineRule="auto"/>
              <w:ind w:left="11" w:leftChars="0"/>
              <w:jc w:val="center"/>
              <w:rPr>
                <w:rFonts w:hint="eastAsia"/>
                <w:color w:val="auto"/>
                <w:spacing w:val="-9"/>
                <w:sz w:val="20"/>
                <w:szCs w:val="20"/>
                <w:highlight w:val="none"/>
                <w:lang w:val="en-US" w:eastAsia="zh-CN"/>
              </w:rPr>
            </w:pPr>
            <w:r>
              <w:rPr>
                <w:spacing w:val="-7"/>
              </w:rPr>
              <w:t>中远融通</w:t>
            </w:r>
            <w:r>
              <w:rPr>
                <w:spacing w:val="-2"/>
              </w:rPr>
              <w:t>工程咨询有限公司</w:t>
            </w:r>
          </w:p>
        </w:tc>
        <w:tc>
          <w:tcPr>
            <w:tcW w:w="911" w:type="dxa"/>
            <w:shd w:val="clear" w:color="auto" w:fill="auto"/>
            <w:tcMar>
              <w:top w:w="0" w:type="dxa"/>
              <w:left w:w="108" w:type="dxa"/>
              <w:bottom w:w="0" w:type="dxa"/>
              <w:right w:w="108" w:type="dxa"/>
            </w:tcMar>
            <w:vAlign w:val="center"/>
          </w:tcPr>
          <w:p w14:paraId="705A05ED">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5870F2CD">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133337E8">
            <w:pPr>
              <w:spacing w:before="65" w:line="239" w:lineRule="auto"/>
              <w:ind w:left="184" w:leftChars="0"/>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16832AB6">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50E6BBED">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45D36D73">
            <w:pPr>
              <w:spacing w:before="65"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3AE0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trPr>
        <w:tc>
          <w:tcPr>
            <w:tcW w:w="493" w:type="dxa"/>
            <w:shd w:val="clear" w:color="auto" w:fill="auto"/>
            <w:tcMar>
              <w:top w:w="0" w:type="dxa"/>
              <w:left w:w="108" w:type="dxa"/>
              <w:bottom w:w="0" w:type="dxa"/>
              <w:right w:w="108" w:type="dxa"/>
            </w:tcMar>
            <w:vAlign w:val="center"/>
          </w:tcPr>
          <w:p w14:paraId="36AFC8D8">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3</w:t>
            </w:r>
          </w:p>
        </w:tc>
        <w:tc>
          <w:tcPr>
            <w:tcW w:w="2807" w:type="dxa"/>
            <w:shd w:val="clear" w:color="auto" w:fill="auto"/>
            <w:tcMar>
              <w:top w:w="0" w:type="dxa"/>
              <w:left w:w="108" w:type="dxa"/>
              <w:bottom w:w="0" w:type="dxa"/>
              <w:right w:w="108" w:type="dxa"/>
            </w:tcMar>
            <w:vAlign w:val="center"/>
          </w:tcPr>
          <w:p w14:paraId="1823AC47">
            <w:pPr>
              <w:spacing w:before="34" w:line="246" w:lineRule="auto"/>
              <w:ind w:left="11" w:leftChars="0"/>
              <w:jc w:val="center"/>
              <w:rPr>
                <w:rFonts w:hint="eastAsia"/>
                <w:color w:val="auto"/>
                <w:spacing w:val="-9"/>
                <w:sz w:val="20"/>
                <w:szCs w:val="20"/>
                <w:highlight w:val="none"/>
                <w:lang w:val="en-US" w:eastAsia="zh-CN"/>
              </w:rPr>
            </w:pPr>
            <w:r>
              <w:rPr>
                <w:spacing w:val="-2"/>
              </w:rPr>
              <w:t>河南火天工程管理有限公司</w:t>
            </w:r>
          </w:p>
        </w:tc>
        <w:tc>
          <w:tcPr>
            <w:tcW w:w="911" w:type="dxa"/>
            <w:shd w:val="clear" w:color="auto" w:fill="auto"/>
            <w:tcMar>
              <w:top w:w="0" w:type="dxa"/>
              <w:left w:w="108" w:type="dxa"/>
              <w:bottom w:w="0" w:type="dxa"/>
              <w:right w:w="108" w:type="dxa"/>
            </w:tcMar>
            <w:vAlign w:val="center"/>
          </w:tcPr>
          <w:p w14:paraId="396A141F">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4392991B">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01A2C71C">
            <w:pPr>
              <w:spacing w:before="65" w:line="239" w:lineRule="auto"/>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63B0469D">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025E5232">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2970B568">
            <w:pPr>
              <w:spacing w:before="65"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206C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8" w:hRule="atLeast"/>
        </w:trPr>
        <w:tc>
          <w:tcPr>
            <w:tcW w:w="493" w:type="dxa"/>
            <w:shd w:val="clear" w:color="auto" w:fill="auto"/>
            <w:tcMar>
              <w:top w:w="0" w:type="dxa"/>
              <w:left w:w="108" w:type="dxa"/>
              <w:bottom w:w="0" w:type="dxa"/>
              <w:right w:w="108" w:type="dxa"/>
            </w:tcMar>
            <w:vAlign w:val="center"/>
          </w:tcPr>
          <w:p w14:paraId="658DE0FE">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4</w:t>
            </w:r>
          </w:p>
        </w:tc>
        <w:tc>
          <w:tcPr>
            <w:tcW w:w="2807" w:type="dxa"/>
            <w:shd w:val="clear" w:color="auto" w:fill="auto"/>
            <w:tcMar>
              <w:top w:w="0" w:type="dxa"/>
              <w:left w:w="108" w:type="dxa"/>
              <w:bottom w:w="0" w:type="dxa"/>
              <w:right w:w="108" w:type="dxa"/>
            </w:tcMar>
            <w:vAlign w:val="center"/>
          </w:tcPr>
          <w:p w14:paraId="70DFA6A9">
            <w:pPr>
              <w:tabs>
                <w:tab w:val="left" w:pos="392"/>
              </w:tabs>
              <w:spacing w:before="34" w:line="246" w:lineRule="auto"/>
              <w:jc w:val="center"/>
              <w:rPr>
                <w:rFonts w:hint="eastAsia"/>
                <w:color w:val="auto"/>
                <w:spacing w:val="-9"/>
                <w:sz w:val="20"/>
                <w:szCs w:val="20"/>
                <w:highlight w:val="none"/>
                <w:lang w:val="en-US" w:eastAsia="zh-CN"/>
              </w:rPr>
            </w:pPr>
            <w:r>
              <w:rPr>
                <w:spacing w:val="-2"/>
              </w:rPr>
              <w:t>河南四方建设管理有限公司</w:t>
            </w:r>
          </w:p>
        </w:tc>
        <w:tc>
          <w:tcPr>
            <w:tcW w:w="911" w:type="dxa"/>
            <w:shd w:val="clear" w:color="auto" w:fill="auto"/>
            <w:tcMar>
              <w:top w:w="0" w:type="dxa"/>
              <w:left w:w="108" w:type="dxa"/>
              <w:bottom w:w="0" w:type="dxa"/>
              <w:right w:w="108" w:type="dxa"/>
            </w:tcMar>
            <w:vAlign w:val="center"/>
          </w:tcPr>
          <w:p w14:paraId="0C94FDCB">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39C73267">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6C847B33">
            <w:pPr>
              <w:spacing w:before="65" w:line="239" w:lineRule="auto"/>
              <w:ind w:left="184" w:leftChars="0"/>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304989E3">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7FCECE90">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62795B34">
            <w:pPr>
              <w:spacing w:before="65"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0682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1" w:hRule="atLeast"/>
        </w:trPr>
        <w:tc>
          <w:tcPr>
            <w:tcW w:w="493" w:type="dxa"/>
            <w:shd w:val="clear" w:color="auto" w:fill="auto"/>
            <w:tcMar>
              <w:top w:w="0" w:type="dxa"/>
              <w:left w:w="108" w:type="dxa"/>
              <w:bottom w:w="0" w:type="dxa"/>
              <w:right w:w="108" w:type="dxa"/>
            </w:tcMar>
            <w:vAlign w:val="center"/>
          </w:tcPr>
          <w:p w14:paraId="43B01083">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5</w:t>
            </w:r>
          </w:p>
        </w:tc>
        <w:tc>
          <w:tcPr>
            <w:tcW w:w="2807" w:type="dxa"/>
            <w:shd w:val="clear" w:color="auto" w:fill="auto"/>
            <w:tcMar>
              <w:top w:w="0" w:type="dxa"/>
              <w:left w:w="108" w:type="dxa"/>
              <w:bottom w:w="0" w:type="dxa"/>
              <w:right w:w="108" w:type="dxa"/>
            </w:tcMar>
            <w:vAlign w:val="center"/>
          </w:tcPr>
          <w:p w14:paraId="4DB64521">
            <w:pPr>
              <w:spacing w:before="34" w:line="246" w:lineRule="auto"/>
              <w:ind w:left="11" w:leftChars="0"/>
              <w:jc w:val="center"/>
              <w:rPr>
                <w:rFonts w:hint="eastAsia"/>
                <w:color w:val="auto"/>
                <w:spacing w:val="-9"/>
                <w:sz w:val="20"/>
                <w:szCs w:val="20"/>
                <w:highlight w:val="none"/>
                <w:lang w:val="en-US" w:eastAsia="zh-CN"/>
              </w:rPr>
            </w:pPr>
            <w:r>
              <w:rPr>
                <w:spacing w:val="-2"/>
              </w:rPr>
              <w:t>河南诚信工程管理有限公司</w:t>
            </w:r>
          </w:p>
        </w:tc>
        <w:tc>
          <w:tcPr>
            <w:tcW w:w="911" w:type="dxa"/>
            <w:shd w:val="clear" w:color="auto" w:fill="auto"/>
            <w:tcMar>
              <w:top w:w="0" w:type="dxa"/>
              <w:left w:w="108" w:type="dxa"/>
              <w:bottom w:w="0" w:type="dxa"/>
              <w:right w:w="108" w:type="dxa"/>
            </w:tcMar>
            <w:vAlign w:val="center"/>
          </w:tcPr>
          <w:p w14:paraId="1B34D367">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4910B94D">
            <w:pPr>
              <w:spacing w:before="65" w:line="239" w:lineRule="auto"/>
              <w:ind w:left="19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20AF5650">
            <w:pPr>
              <w:spacing w:before="65" w:line="239" w:lineRule="auto"/>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6C324707">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7BD30A37">
            <w:pPr>
              <w:spacing w:before="65" w:line="239" w:lineRule="auto"/>
              <w:ind w:left="196"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5988A0CB">
            <w:pPr>
              <w:spacing w:before="65" w:line="239" w:lineRule="auto"/>
              <w:ind w:firstLine="182" w:firstLineChars="100"/>
              <w:jc w:val="center"/>
              <w:rPr>
                <w:b w:val="0"/>
                <w:bCs w:val="0"/>
                <w:color w:val="auto"/>
                <w:highlight w:val="none"/>
              </w:rPr>
            </w:pPr>
            <w:r>
              <w:rPr>
                <w:rFonts w:hint="eastAsia"/>
                <w:color w:val="auto"/>
                <w:spacing w:val="-9"/>
                <w:sz w:val="20"/>
                <w:szCs w:val="20"/>
                <w:highlight w:val="none"/>
                <w:lang w:val="en-US" w:eastAsia="zh-CN"/>
              </w:rPr>
              <w:t>通过</w:t>
            </w:r>
          </w:p>
        </w:tc>
      </w:tr>
      <w:tr w14:paraId="6D71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66" w:hRule="atLeast"/>
        </w:trPr>
        <w:tc>
          <w:tcPr>
            <w:tcW w:w="493" w:type="dxa"/>
            <w:shd w:val="clear" w:color="auto" w:fill="auto"/>
            <w:tcMar>
              <w:top w:w="0" w:type="dxa"/>
              <w:left w:w="108" w:type="dxa"/>
              <w:bottom w:w="0" w:type="dxa"/>
              <w:right w:w="108" w:type="dxa"/>
            </w:tcMar>
            <w:vAlign w:val="center"/>
          </w:tcPr>
          <w:p w14:paraId="0981864A">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6</w:t>
            </w:r>
          </w:p>
        </w:tc>
        <w:tc>
          <w:tcPr>
            <w:tcW w:w="2807" w:type="dxa"/>
            <w:shd w:val="clear" w:color="auto" w:fill="auto"/>
            <w:tcMar>
              <w:top w:w="0" w:type="dxa"/>
              <w:left w:w="108" w:type="dxa"/>
              <w:bottom w:w="0" w:type="dxa"/>
              <w:right w:w="108" w:type="dxa"/>
            </w:tcMar>
            <w:vAlign w:val="center"/>
          </w:tcPr>
          <w:p w14:paraId="1F5F9FE8">
            <w:pPr>
              <w:spacing w:before="34" w:line="246" w:lineRule="auto"/>
              <w:ind w:left="11" w:leftChars="0"/>
              <w:jc w:val="center"/>
              <w:rPr>
                <w:rFonts w:hint="eastAsia"/>
                <w:color w:val="auto"/>
                <w:spacing w:val="-9"/>
                <w:sz w:val="20"/>
                <w:szCs w:val="20"/>
                <w:highlight w:val="none"/>
                <w:lang w:val="en-US" w:eastAsia="zh-CN"/>
              </w:rPr>
            </w:pPr>
            <w:r>
              <w:rPr>
                <w:spacing w:val="-3"/>
              </w:rPr>
              <w:t>君利源珺</w:t>
            </w:r>
            <w:r>
              <w:rPr>
                <w:spacing w:val="-2"/>
              </w:rPr>
              <w:t>工程咨询有限公司</w:t>
            </w:r>
          </w:p>
        </w:tc>
        <w:tc>
          <w:tcPr>
            <w:tcW w:w="911" w:type="dxa"/>
            <w:shd w:val="clear" w:color="auto" w:fill="auto"/>
            <w:tcMar>
              <w:top w:w="0" w:type="dxa"/>
              <w:left w:w="108" w:type="dxa"/>
              <w:bottom w:w="0" w:type="dxa"/>
              <w:right w:w="108" w:type="dxa"/>
            </w:tcMar>
            <w:vAlign w:val="center"/>
          </w:tcPr>
          <w:p w14:paraId="31748E63">
            <w:pPr>
              <w:spacing w:before="61" w:line="239" w:lineRule="auto"/>
              <w:ind w:left="182"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78F26201">
            <w:pPr>
              <w:spacing w:before="61" w:line="239" w:lineRule="auto"/>
              <w:ind w:left="18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13C053EC">
            <w:pPr>
              <w:spacing w:before="61" w:line="239" w:lineRule="auto"/>
              <w:ind w:left="184" w:leftChars="0"/>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68B7E8A4">
            <w:pPr>
              <w:spacing w:before="61" w:line="239" w:lineRule="auto"/>
              <w:ind w:left="185"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0C76005C">
            <w:pPr>
              <w:spacing w:before="61" w:line="239" w:lineRule="auto"/>
              <w:ind w:left="187"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21E5455C">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080B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24" w:hRule="atLeast"/>
        </w:trPr>
        <w:tc>
          <w:tcPr>
            <w:tcW w:w="493" w:type="dxa"/>
            <w:shd w:val="clear" w:color="auto" w:fill="auto"/>
            <w:tcMar>
              <w:top w:w="0" w:type="dxa"/>
              <w:left w:w="108" w:type="dxa"/>
              <w:bottom w:w="0" w:type="dxa"/>
              <w:right w:w="108" w:type="dxa"/>
            </w:tcMar>
            <w:vAlign w:val="center"/>
          </w:tcPr>
          <w:p w14:paraId="67FBC320">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7</w:t>
            </w:r>
          </w:p>
        </w:tc>
        <w:tc>
          <w:tcPr>
            <w:tcW w:w="2807" w:type="dxa"/>
            <w:shd w:val="clear" w:color="auto" w:fill="auto"/>
            <w:tcMar>
              <w:top w:w="0" w:type="dxa"/>
              <w:left w:w="108" w:type="dxa"/>
              <w:bottom w:w="0" w:type="dxa"/>
              <w:right w:w="108" w:type="dxa"/>
            </w:tcMar>
            <w:vAlign w:val="center"/>
          </w:tcPr>
          <w:p w14:paraId="5F777BDE">
            <w:pPr>
              <w:spacing w:before="34" w:line="246" w:lineRule="auto"/>
              <w:ind w:left="11" w:leftChars="0"/>
              <w:jc w:val="center"/>
              <w:rPr>
                <w:rFonts w:hint="eastAsia"/>
                <w:color w:val="auto"/>
                <w:spacing w:val="-9"/>
                <w:sz w:val="20"/>
                <w:szCs w:val="20"/>
                <w:highlight w:val="none"/>
                <w:lang w:val="en-US" w:eastAsia="zh-CN"/>
              </w:rPr>
            </w:pPr>
            <w:r>
              <w:rPr>
                <w:spacing w:val="-2"/>
              </w:rPr>
              <w:t>河南建硕工程咨询有限公司</w:t>
            </w:r>
          </w:p>
        </w:tc>
        <w:tc>
          <w:tcPr>
            <w:tcW w:w="911" w:type="dxa"/>
            <w:shd w:val="clear" w:color="auto" w:fill="auto"/>
            <w:tcMar>
              <w:top w:w="0" w:type="dxa"/>
              <w:left w:w="108" w:type="dxa"/>
              <w:bottom w:w="0" w:type="dxa"/>
              <w:right w:w="108" w:type="dxa"/>
            </w:tcMar>
            <w:vAlign w:val="center"/>
          </w:tcPr>
          <w:p w14:paraId="16D77774">
            <w:pPr>
              <w:spacing w:before="61" w:line="239" w:lineRule="auto"/>
              <w:ind w:left="182"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17E02E9A">
            <w:pPr>
              <w:spacing w:before="61" w:line="239" w:lineRule="auto"/>
              <w:ind w:left="18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77215E29">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6F6A6962">
            <w:pPr>
              <w:spacing w:before="61" w:line="239" w:lineRule="auto"/>
              <w:ind w:left="185"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2955EA6D">
            <w:pPr>
              <w:spacing w:before="61" w:line="239" w:lineRule="auto"/>
              <w:ind w:left="187"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4A6DCCC4">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2E26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2" w:hRule="atLeast"/>
        </w:trPr>
        <w:tc>
          <w:tcPr>
            <w:tcW w:w="493" w:type="dxa"/>
            <w:shd w:val="clear" w:color="auto" w:fill="auto"/>
            <w:tcMar>
              <w:top w:w="0" w:type="dxa"/>
              <w:left w:w="108" w:type="dxa"/>
              <w:bottom w:w="0" w:type="dxa"/>
              <w:right w:w="108" w:type="dxa"/>
            </w:tcMar>
            <w:vAlign w:val="center"/>
          </w:tcPr>
          <w:p w14:paraId="3A6436BC">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8</w:t>
            </w:r>
          </w:p>
        </w:tc>
        <w:tc>
          <w:tcPr>
            <w:tcW w:w="2807" w:type="dxa"/>
            <w:shd w:val="clear" w:color="auto" w:fill="auto"/>
            <w:tcMar>
              <w:top w:w="0" w:type="dxa"/>
              <w:left w:w="108" w:type="dxa"/>
              <w:bottom w:w="0" w:type="dxa"/>
              <w:right w:w="108" w:type="dxa"/>
            </w:tcMar>
            <w:vAlign w:val="center"/>
          </w:tcPr>
          <w:p w14:paraId="5428E37E">
            <w:pPr>
              <w:spacing w:before="34" w:line="246" w:lineRule="auto"/>
              <w:ind w:left="11" w:leftChars="0"/>
              <w:jc w:val="center"/>
              <w:rPr>
                <w:rFonts w:hint="eastAsia"/>
                <w:spacing w:val="-2"/>
                <w:lang w:val="en-US" w:eastAsia="zh-CN"/>
              </w:rPr>
            </w:pPr>
            <w:r>
              <w:rPr>
                <w:rFonts w:hint="eastAsia"/>
                <w:spacing w:val="-2"/>
                <w:lang w:val="en-US" w:eastAsia="zh-CN"/>
              </w:rPr>
              <w:t>中易达工程咨询有限公 司</w:t>
            </w:r>
          </w:p>
        </w:tc>
        <w:tc>
          <w:tcPr>
            <w:tcW w:w="911" w:type="dxa"/>
            <w:shd w:val="clear" w:color="auto" w:fill="auto"/>
            <w:tcMar>
              <w:top w:w="0" w:type="dxa"/>
              <w:left w:w="108" w:type="dxa"/>
              <w:bottom w:w="0" w:type="dxa"/>
              <w:right w:w="108" w:type="dxa"/>
            </w:tcMar>
            <w:vAlign w:val="center"/>
          </w:tcPr>
          <w:p w14:paraId="7774AE5D">
            <w:pPr>
              <w:spacing w:before="61" w:line="239" w:lineRule="auto"/>
              <w:ind w:left="182"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127029AC">
            <w:pPr>
              <w:spacing w:before="61" w:line="239" w:lineRule="auto"/>
              <w:ind w:left="18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77607687">
            <w:pPr>
              <w:spacing w:before="61" w:line="239" w:lineRule="auto"/>
              <w:ind w:left="184" w:leftChars="0"/>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78C91ED7">
            <w:pPr>
              <w:spacing w:before="61" w:line="239" w:lineRule="auto"/>
              <w:ind w:left="185"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0BDE1849">
            <w:pPr>
              <w:spacing w:before="61" w:line="239" w:lineRule="auto"/>
              <w:ind w:left="187"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74B56FDD">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411F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4" w:hRule="atLeast"/>
        </w:trPr>
        <w:tc>
          <w:tcPr>
            <w:tcW w:w="493" w:type="dxa"/>
            <w:shd w:val="clear" w:color="auto" w:fill="auto"/>
            <w:tcMar>
              <w:top w:w="0" w:type="dxa"/>
              <w:left w:w="108" w:type="dxa"/>
              <w:bottom w:w="0" w:type="dxa"/>
              <w:right w:w="108" w:type="dxa"/>
            </w:tcMar>
            <w:vAlign w:val="center"/>
          </w:tcPr>
          <w:p w14:paraId="588A250E">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9</w:t>
            </w:r>
          </w:p>
        </w:tc>
        <w:tc>
          <w:tcPr>
            <w:tcW w:w="2807" w:type="dxa"/>
            <w:shd w:val="clear" w:color="auto" w:fill="auto"/>
            <w:tcMar>
              <w:top w:w="0" w:type="dxa"/>
              <w:left w:w="108" w:type="dxa"/>
              <w:bottom w:w="0" w:type="dxa"/>
              <w:right w:w="108" w:type="dxa"/>
            </w:tcMar>
            <w:vAlign w:val="center"/>
          </w:tcPr>
          <w:p w14:paraId="1CAF9E3C">
            <w:pPr>
              <w:spacing w:before="34" w:line="246" w:lineRule="auto"/>
              <w:ind w:left="11" w:leftChars="0"/>
              <w:jc w:val="center"/>
              <w:rPr>
                <w:rFonts w:hint="eastAsia" w:eastAsiaTheme="minorEastAsia"/>
                <w:spacing w:val="-2"/>
                <w:lang w:val="en-US" w:eastAsia="zh-CN"/>
              </w:rPr>
            </w:pPr>
            <w:r>
              <w:rPr>
                <w:spacing w:val="-2"/>
              </w:rPr>
              <w:t>中瑞建园工程管理有限 公</w:t>
            </w:r>
            <w:r>
              <w:rPr>
                <w:rFonts w:hint="eastAsia"/>
                <w:spacing w:val="-2"/>
                <w:lang w:val="en-US" w:eastAsia="zh-CN"/>
              </w:rPr>
              <w:t>司</w:t>
            </w:r>
          </w:p>
        </w:tc>
        <w:tc>
          <w:tcPr>
            <w:tcW w:w="911" w:type="dxa"/>
            <w:shd w:val="clear" w:color="auto" w:fill="auto"/>
            <w:tcMar>
              <w:top w:w="0" w:type="dxa"/>
              <w:left w:w="108" w:type="dxa"/>
              <w:bottom w:w="0" w:type="dxa"/>
              <w:right w:w="108" w:type="dxa"/>
            </w:tcMar>
            <w:vAlign w:val="center"/>
          </w:tcPr>
          <w:p w14:paraId="1A267225">
            <w:pPr>
              <w:spacing w:before="61" w:line="239" w:lineRule="auto"/>
              <w:ind w:left="182"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050973C4">
            <w:pPr>
              <w:spacing w:before="61" w:line="239" w:lineRule="auto"/>
              <w:ind w:left="18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0DDA126B">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22E9930A">
            <w:pPr>
              <w:spacing w:before="61" w:line="239" w:lineRule="auto"/>
              <w:ind w:left="185"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03E7410B">
            <w:pPr>
              <w:spacing w:before="61" w:line="239" w:lineRule="auto"/>
              <w:ind w:left="187"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039A5065">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06DA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98" w:hRule="atLeast"/>
        </w:trPr>
        <w:tc>
          <w:tcPr>
            <w:tcW w:w="493" w:type="dxa"/>
            <w:shd w:val="clear" w:color="auto" w:fill="auto"/>
            <w:tcMar>
              <w:top w:w="0" w:type="dxa"/>
              <w:left w:w="108" w:type="dxa"/>
              <w:bottom w:w="0" w:type="dxa"/>
              <w:right w:w="108" w:type="dxa"/>
            </w:tcMar>
            <w:vAlign w:val="center"/>
          </w:tcPr>
          <w:p w14:paraId="395B425E">
            <w:pPr>
              <w:pStyle w:val="4"/>
              <w:keepNext w:val="0"/>
              <w:keepLines w:val="0"/>
              <w:widowControl/>
              <w:suppressLineNumbers w:val="0"/>
              <w:spacing w:before="0" w:beforeAutospacing="1" w:after="0" w:afterAutospacing="1" w:line="240" w:lineRule="atLeast"/>
              <w:ind w:left="0" w:right="0"/>
              <w:jc w:val="center"/>
              <w:rPr>
                <w:b w:val="0"/>
                <w:bCs w:val="0"/>
                <w:color w:val="auto"/>
                <w:highlight w:val="none"/>
              </w:rPr>
            </w:pPr>
            <w:r>
              <w:rPr>
                <w:rFonts w:hint="eastAsia" w:ascii="宋体" w:hAnsi="宋体" w:eastAsia="宋体" w:cs="宋体"/>
                <w:b w:val="0"/>
                <w:bCs w:val="0"/>
                <w:color w:val="auto"/>
                <w:kern w:val="0"/>
                <w:sz w:val="21"/>
                <w:szCs w:val="21"/>
                <w:highlight w:val="none"/>
              </w:rPr>
              <w:t>10</w:t>
            </w:r>
          </w:p>
        </w:tc>
        <w:tc>
          <w:tcPr>
            <w:tcW w:w="2807" w:type="dxa"/>
            <w:shd w:val="clear" w:color="auto" w:fill="auto"/>
            <w:tcMar>
              <w:top w:w="0" w:type="dxa"/>
              <w:left w:w="108" w:type="dxa"/>
              <w:bottom w:w="0" w:type="dxa"/>
              <w:right w:w="108" w:type="dxa"/>
            </w:tcMar>
            <w:vAlign w:val="center"/>
          </w:tcPr>
          <w:p w14:paraId="795251C8">
            <w:pPr>
              <w:spacing w:before="34" w:line="246" w:lineRule="auto"/>
              <w:ind w:left="11" w:leftChars="0"/>
              <w:jc w:val="center"/>
              <w:rPr>
                <w:rFonts w:hint="eastAsia" w:eastAsiaTheme="minorEastAsia"/>
                <w:spacing w:val="-2"/>
                <w:lang w:val="en-US" w:eastAsia="zh-CN"/>
              </w:rPr>
            </w:pPr>
            <w:r>
              <w:rPr>
                <w:spacing w:val="-2"/>
              </w:rPr>
              <w:t>河南林飞工程咨询有限 公</w:t>
            </w:r>
            <w:r>
              <w:rPr>
                <w:rFonts w:hint="eastAsia"/>
                <w:spacing w:val="-2"/>
                <w:lang w:val="en-US" w:eastAsia="zh-CN"/>
              </w:rPr>
              <w:t>司</w:t>
            </w:r>
          </w:p>
        </w:tc>
        <w:tc>
          <w:tcPr>
            <w:tcW w:w="911" w:type="dxa"/>
            <w:shd w:val="clear" w:color="auto" w:fill="auto"/>
            <w:tcMar>
              <w:top w:w="0" w:type="dxa"/>
              <w:left w:w="108" w:type="dxa"/>
              <w:bottom w:w="0" w:type="dxa"/>
              <w:right w:w="108" w:type="dxa"/>
            </w:tcMar>
            <w:vAlign w:val="center"/>
          </w:tcPr>
          <w:p w14:paraId="4B707EC1">
            <w:pPr>
              <w:spacing w:before="61" w:line="239" w:lineRule="auto"/>
              <w:ind w:left="182" w:leftChars="0"/>
              <w:jc w:val="center"/>
              <w:rPr>
                <w:b w:val="0"/>
                <w:bCs w:val="0"/>
                <w:color w:val="auto"/>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7DFE6FBE">
            <w:pPr>
              <w:spacing w:before="61" w:line="239" w:lineRule="auto"/>
              <w:ind w:left="183" w:leftChars="0"/>
              <w:jc w:val="center"/>
              <w:rPr>
                <w:b w:val="0"/>
                <w:bCs w:val="0"/>
                <w:color w:val="auto"/>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0D343977">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2710495D">
            <w:pPr>
              <w:spacing w:before="61" w:line="239" w:lineRule="auto"/>
              <w:ind w:left="185" w:leftChars="0"/>
              <w:jc w:val="center"/>
              <w:rPr>
                <w:b w:val="0"/>
                <w:bCs w:val="0"/>
                <w:color w:val="auto"/>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2FA9F600">
            <w:pPr>
              <w:spacing w:before="61" w:line="239" w:lineRule="auto"/>
              <w:ind w:left="187" w:leftChars="0"/>
              <w:jc w:val="center"/>
              <w:rPr>
                <w:b w:val="0"/>
                <w:bCs w:val="0"/>
                <w:color w:val="auto"/>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0008FD69">
            <w:pPr>
              <w:spacing w:before="61" w:line="239" w:lineRule="auto"/>
              <w:jc w:val="center"/>
              <w:rPr>
                <w:b w:val="0"/>
                <w:bCs w:val="0"/>
                <w:color w:val="auto"/>
                <w:highlight w:val="none"/>
              </w:rPr>
            </w:pPr>
            <w:r>
              <w:rPr>
                <w:rFonts w:hint="eastAsia"/>
                <w:color w:val="auto"/>
                <w:spacing w:val="-9"/>
                <w:sz w:val="20"/>
                <w:szCs w:val="20"/>
                <w:highlight w:val="none"/>
                <w:lang w:val="en-US" w:eastAsia="zh-CN"/>
              </w:rPr>
              <w:t>通过</w:t>
            </w:r>
          </w:p>
        </w:tc>
      </w:tr>
      <w:tr w14:paraId="780B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98" w:hRule="atLeast"/>
        </w:trPr>
        <w:tc>
          <w:tcPr>
            <w:tcW w:w="493" w:type="dxa"/>
            <w:shd w:val="clear" w:color="auto" w:fill="auto"/>
            <w:tcMar>
              <w:top w:w="0" w:type="dxa"/>
              <w:left w:w="108" w:type="dxa"/>
              <w:bottom w:w="0" w:type="dxa"/>
              <w:right w:w="108" w:type="dxa"/>
            </w:tcMar>
            <w:vAlign w:val="center"/>
          </w:tcPr>
          <w:p w14:paraId="4A263DE5">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w:t>
            </w:r>
          </w:p>
        </w:tc>
        <w:tc>
          <w:tcPr>
            <w:tcW w:w="2807" w:type="dxa"/>
            <w:shd w:val="clear" w:color="auto" w:fill="auto"/>
            <w:tcMar>
              <w:top w:w="0" w:type="dxa"/>
              <w:left w:w="108" w:type="dxa"/>
              <w:bottom w:w="0" w:type="dxa"/>
              <w:right w:w="108" w:type="dxa"/>
            </w:tcMar>
            <w:vAlign w:val="center"/>
          </w:tcPr>
          <w:p w14:paraId="77D8B4DD">
            <w:pPr>
              <w:spacing w:before="34" w:line="246" w:lineRule="auto"/>
              <w:ind w:left="11" w:leftChars="0"/>
              <w:jc w:val="center"/>
              <w:rPr>
                <w:rFonts w:hint="default" w:eastAsiaTheme="minorEastAsia"/>
                <w:spacing w:val="-2"/>
                <w:lang w:val="en-US" w:eastAsia="zh-CN"/>
              </w:rPr>
            </w:pPr>
            <w:r>
              <w:rPr>
                <w:spacing w:val="-2"/>
              </w:rPr>
              <w:t>河南省亿达工程管理咨 询</w:t>
            </w:r>
            <w:r>
              <w:rPr>
                <w:rFonts w:hint="eastAsia"/>
                <w:spacing w:val="-2"/>
                <w:lang w:val="en-US" w:eastAsia="zh-CN"/>
              </w:rPr>
              <w:t>有限公司</w:t>
            </w:r>
          </w:p>
        </w:tc>
        <w:tc>
          <w:tcPr>
            <w:tcW w:w="911" w:type="dxa"/>
            <w:shd w:val="clear" w:color="auto" w:fill="auto"/>
            <w:tcMar>
              <w:top w:w="0" w:type="dxa"/>
              <w:left w:w="108" w:type="dxa"/>
              <w:bottom w:w="0" w:type="dxa"/>
              <w:right w:w="108" w:type="dxa"/>
            </w:tcMar>
            <w:vAlign w:val="center"/>
          </w:tcPr>
          <w:p w14:paraId="5F4FD4CE">
            <w:pPr>
              <w:spacing w:before="61" w:line="239" w:lineRule="auto"/>
              <w:jc w:val="both"/>
              <w:rPr>
                <w:color w:val="auto"/>
                <w:spacing w:val="-5"/>
                <w:highlight w:val="none"/>
              </w:rPr>
            </w:pPr>
            <w:r>
              <w:rPr>
                <w:rFonts w:hint="eastAsia"/>
                <w:color w:val="auto"/>
                <w:spacing w:val="-9"/>
                <w:sz w:val="20"/>
                <w:szCs w:val="20"/>
                <w:highlight w:val="none"/>
                <w:lang w:val="en-US" w:eastAsia="zh-CN"/>
              </w:rPr>
              <w:t>不通过</w:t>
            </w:r>
          </w:p>
        </w:tc>
        <w:tc>
          <w:tcPr>
            <w:tcW w:w="923" w:type="dxa"/>
            <w:shd w:val="clear" w:color="auto" w:fill="auto"/>
            <w:tcMar>
              <w:top w:w="0" w:type="dxa"/>
              <w:left w:w="108" w:type="dxa"/>
              <w:bottom w:w="0" w:type="dxa"/>
              <w:right w:w="108" w:type="dxa"/>
            </w:tcMar>
            <w:vAlign w:val="center"/>
          </w:tcPr>
          <w:p w14:paraId="4BDAC684">
            <w:pPr>
              <w:spacing w:before="61" w:line="239" w:lineRule="auto"/>
              <w:jc w:val="both"/>
              <w:rPr>
                <w:color w:val="auto"/>
                <w:spacing w:val="-5"/>
                <w:highlight w:val="none"/>
              </w:rPr>
            </w:pPr>
            <w:r>
              <w:rPr>
                <w:rFonts w:hint="eastAsia"/>
                <w:color w:val="auto"/>
                <w:spacing w:val="-9"/>
                <w:sz w:val="20"/>
                <w:szCs w:val="20"/>
                <w:highlight w:val="none"/>
                <w:lang w:val="en-US" w:eastAsia="zh-CN"/>
              </w:rPr>
              <w:t>不通过</w:t>
            </w:r>
          </w:p>
        </w:tc>
        <w:tc>
          <w:tcPr>
            <w:tcW w:w="850" w:type="dxa"/>
            <w:shd w:val="clear" w:color="auto" w:fill="auto"/>
            <w:tcMar>
              <w:top w:w="0" w:type="dxa"/>
              <w:left w:w="108" w:type="dxa"/>
              <w:bottom w:w="0" w:type="dxa"/>
              <w:right w:w="108" w:type="dxa"/>
            </w:tcMar>
            <w:vAlign w:val="center"/>
          </w:tcPr>
          <w:p w14:paraId="24D2497D">
            <w:pPr>
              <w:spacing w:before="61" w:line="239" w:lineRule="auto"/>
              <w:jc w:val="both"/>
              <w:rPr>
                <w:color w:val="auto"/>
                <w:spacing w:val="-5"/>
                <w:highlight w:val="none"/>
              </w:rPr>
            </w:pPr>
            <w:r>
              <w:rPr>
                <w:rFonts w:hint="eastAsia"/>
                <w:color w:val="auto"/>
                <w:spacing w:val="-9"/>
                <w:sz w:val="20"/>
                <w:szCs w:val="20"/>
                <w:highlight w:val="none"/>
                <w:lang w:val="en-US" w:eastAsia="zh-CN"/>
              </w:rPr>
              <w:t>不通过</w:t>
            </w:r>
          </w:p>
        </w:tc>
        <w:tc>
          <w:tcPr>
            <w:tcW w:w="1015" w:type="dxa"/>
            <w:shd w:val="clear" w:color="auto" w:fill="auto"/>
            <w:tcMar>
              <w:top w:w="0" w:type="dxa"/>
              <w:left w:w="108" w:type="dxa"/>
              <w:bottom w:w="0" w:type="dxa"/>
              <w:right w:w="108" w:type="dxa"/>
            </w:tcMar>
            <w:vAlign w:val="center"/>
          </w:tcPr>
          <w:p w14:paraId="2A3BA795">
            <w:pPr>
              <w:spacing w:before="61" w:line="239" w:lineRule="auto"/>
              <w:ind w:left="185" w:leftChars="0"/>
              <w:jc w:val="center"/>
              <w:rPr>
                <w:color w:val="auto"/>
                <w:spacing w:val="-5"/>
                <w:highlight w:val="none"/>
              </w:rPr>
            </w:pPr>
            <w:r>
              <w:rPr>
                <w:rFonts w:hint="eastAsia"/>
                <w:color w:val="auto"/>
                <w:spacing w:val="-9"/>
                <w:sz w:val="20"/>
                <w:szCs w:val="20"/>
                <w:highlight w:val="none"/>
                <w:lang w:val="en-US" w:eastAsia="zh-CN"/>
              </w:rPr>
              <w:t>不通过</w:t>
            </w:r>
          </w:p>
        </w:tc>
        <w:tc>
          <w:tcPr>
            <w:tcW w:w="979" w:type="dxa"/>
            <w:shd w:val="clear" w:color="auto" w:fill="auto"/>
            <w:tcMar>
              <w:top w:w="0" w:type="dxa"/>
              <w:left w:w="108" w:type="dxa"/>
              <w:bottom w:w="0" w:type="dxa"/>
              <w:right w:w="108" w:type="dxa"/>
            </w:tcMar>
            <w:vAlign w:val="center"/>
          </w:tcPr>
          <w:p w14:paraId="0461391A">
            <w:pPr>
              <w:spacing w:before="61" w:line="239" w:lineRule="auto"/>
              <w:ind w:left="187" w:leftChars="0"/>
              <w:jc w:val="center"/>
              <w:rPr>
                <w:color w:val="auto"/>
                <w:spacing w:val="-5"/>
                <w:highlight w:val="none"/>
              </w:rPr>
            </w:pPr>
            <w:r>
              <w:rPr>
                <w:rFonts w:hint="eastAsia"/>
                <w:color w:val="auto"/>
                <w:spacing w:val="-9"/>
                <w:sz w:val="20"/>
                <w:szCs w:val="20"/>
                <w:highlight w:val="none"/>
                <w:lang w:val="en-US" w:eastAsia="zh-CN"/>
              </w:rPr>
              <w:t>不通过</w:t>
            </w:r>
          </w:p>
        </w:tc>
        <w:tc>
          <w:tcPr>
            <w:tcW w:w="981" w:type="dxa"/>
            <w:shd w:val="clear" w:color="auto" w:fill="auto"/>
            <w:tcMar>
              <w:top w:w="0" w:type="dxa"/>
              <w:left w:w="108" w:type="dxa"/>
              <w:bottom w:w="0" w:type="dxa"/>
              <w:right w:w="108" w:type="dxa"/>
            </w:tcMar>
            <w:vAlign w:val="center"/>
          </w:tcPr>
          <w:p w14:paraId="428D7BA0">
            <w:pPr>
              <w:spacing w:before="61" w:line="239" w:lineRule="auto"/>
              <w:jc w:val="center"/>
              <w:rPr>
                <w:color w:val="auto"/>
                <w:spacing w:val="-5"/>
                <w:highlight w:val="none"/>
              </w:rPr>
            </w:pPr>
            <w:r>
              <w:rPr>
                <w:rFonts w:hint="eastAsia"/>
                <w:color w:val="auto"/>
                <w:spacing w:val="-9"/>
                <w:sz w:val="20"/>
                <w:szCs w:val="20"/>
                <w:highlight w:val="none"/>
                <w:lang w:val="en-US" w:eastAsia="zh-CN"/>
              </w:rPr>
              <w:t>不通过</w:t>
            </w:r>
          </w:p>
        </w:tc>
      </w:tr>
      <w:tr w14:paraId="3A23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9" w:hRule="atLeast"/>
        </w:trPr>
        <w:tc>
          <w:tcPr>
            <w:tcW w:w="493" w:type="dxa"/>
            <w:shd w:val="clear" w:color="auto" w:fill="auto"/>
            <w:tcMar>
              <w:top w:w="0" w:type="dxa"/>
              <w:left w:w="108" w:type="dxa"/>
              <w:bottom w:w="0" w:type="dxa"/>
              <w:right w:w="108" w:type="dxa"/>
            </w:tcMar>
            <w:vAlign w:val="center"/>
          </w:tcPr>
          <w:p w14:paraId="6E40948D">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w:t>
            </w:r>
          </w:p>
        </w:tc>
        <w:tc>
          <w:tcPr>
            <w:tcW w:w="2807" w:type="dxa"/>
            <w:shd w:val="clear" w:color="auto" w:fill="auto"/>
            <w:tcMar>
              <w:top w:w="0" w:type="dxa"/>
              <w:left w:w="108" w:type="dxa"/>
              <w:bottom w:w="0" w:type="dxa"/>
              <w:right w:w="108" w:type="dxa"/>
            </w:tcMar>
            <w:vAlign w:val="center"/>
          </w:tcPr>
          <w:p w14:paraId="797347E2">
            <w:pPr>
              <w:spacing w:before="34" w:line="246" w:lineRule="auto"/>
              <w:ind w:left="11" w:leftChars="0"/>
              <w:jc w:val="center"/>
              <w:rPr>
                <w:rFonts w:hint="default"/>
                <w:spacing w:val="-2"/>
                <w:lang w:val="en-US" w:eastAsia="zh-CN"/>
              </w:rPr>
            </w:pPr>
            <w:r>
              <w:rPr>
                <w:rFonts w:hint="eastAsia"/>
                <w:spacing w:val="-2"/>
                <w:lang w:val="en-US" w:eastAsia="zh-CN"/>
              </w:rPr>
              <w:t>河南省光大建设管理有 限公司</w:t>
            </w:r>
          </w:p>
        </w:tc>
        <w:tc>
          <w:tcPr>
            <w:tcW w:w="911" w:type="dxa"/>
            <w:shd w:val="clear" w:color="auto" w:fill="auto"/>
            <w:tcMar>
              <w:top w:w="0" w:type="dxa"/>
              <w:left w:w="108" w:type="dxa"/>
              <w:bottom w:w="0" w:type="dxa"/>
              <w:right w:w="108" w:type="dxa"/>
            </w:tcMar>
            <w:vAlign w:val="center"/>
          </w:tcPr>
          <w:p w14:paraId="222034D6">
            <w:pPr>
              <w:spacing w:before="61" w:line="239" w:lineRule="auto"/>
              <w:ind w:left="182" w:leftChars="0"/>
              <w:jc w:val="center"/>
              <w:rPr>
                <w:color w:val="auto"/>
                <w:spacing w:val="-5"/>
                <w:highlight w:val="none"/>
              </w:rPr>
            </w:pPr>
            <w:r>
              <w:rPr>
                <w:rFonts w:hint="eastAsia"/>
                <w:color w:val="auto"/>
                <w:spacing w:val="-9"/>
                <w:sz w:val="20"/>
                <w:szCs w:val="20"/>
                <w:highlight w:val="none"/>
                <w:lang w:val="en-US" w:eastAsia="zh-CN"/>
              </w:rPr>
              <w:t>通过</w:t>
            </w:r>
          </w:p>
        </w:tc>
        <w:tc>
          <w:tcPr>
            <w:tcW w:w="923" w:type="dxa"/>
            <w:shd w:val="clear" w:color="auto" w:fill="auto"/>
            <w:tcMar>
              <w:top w:w="0" w:type="dxa"/>
              <w:left w:w="108" w:type="dxa"/>
              <w:bottom w:w="0" w:type="dxa"/>
              <w:right w:w="108" w:type="dxa"/>
            </w:tcMar>
            <w:vAlign w:val="center"/>
          </w:tcPr>
          <w:p w14:paraId="17C7F963">
            <w:pPr>
              <w:spacing w:before="61" w:line="239" w:lineRule="auto"/>
              <w:ind w:left="183" w:leftChars="0"/>
              <w:jc w:val="center"/>
              <w:rPr>
                <w:color w:val="auto"/>
                <w:spacing w:val="-5"/>
                <w:highlight w:val="none"/>
              </w:rPr>
            </w:pPr>
            <w:r>
              <w:rPr>
                <w:rFonts w:hint="eastAsia"/>
                <w:color w:val="auto"/>
                <w:spacing w:val="-9"/>
                <w:sz w:val="20"/>
                <w:szCs w:val="20"/>
                <w:highlight w:val="none"/>
                <w:lang w:val="en-US" w:eastAsia="zh-CN"/>
              </w:rPr>
              <w:t>通过</w:t>
            </w:r>
          </w:p>
        </w:tc>
        <w:tc>
          <w:tcPr>
            <w:tcW w:w="850" w:type="dxa"/>
            <w:shd w:val="clear" w:color="auto" w:fill="auto"/>
            <w:tcMar>
              <w:top w:w="0" w:type="dxa"/>
              <w:left w:w="108" w:type="dxa"/>
              <w:bottom w:w="0" w:type="dxa"/>
              <w:right w:w="108" w:type="dxa"/>
            </w:tcMar>
            <w:vAlign w:val="center"/>
          </w:tcPr>
          <w:p w14:paraId="35205688">
            <w:pPr>
              <w:spacing w:before="61" w:line="239" w:lineRule="auto"/>
              <w:ind w:left="184" w:leftChars="0"/>
              <w:jc w:val="center"/>
              <w:rPr>
                <w:color w:val="auto"/>
                <w:spacing w:val="-5"/>
                <w:highlight w:val="none"/>
              </w:rPr>
            </w:pPr>
            <w:r>
              <w:rPr>
                <w:rFonts w:hint="eastAsia"/>
                <w:color w:val="auto"/>
                <w:spacing w:val="-9"/>
                <w:sz w:val="20"/>
                <w:szCs w:val="20"/>
                <w:highlight w:val="none"/>
                <w:lang w:val="en-US" w:eastAsia="zh-CN"/>
              </w:rPr>
              <w:t>通过</w:t>
            </w:r>
          </w:p>
        </w:tc>
        <w:tc>
          <w:tcPr>
            <w:tcW w:w="1015" w:type="dxa"/>
            <w:shd w:val="clear" w:color="auto" w:fill="auto"/>
            <w:tcMar>
              <w:top w:w="0" w:type="dxa"/>
              <w:left w:w="108" w:type="dxa"/>
              <w:bottom w:w="0" w:type="dxa"/>
              <w:right w:w="108" w:type="dxa"/>
            </w:tcMar>
            <w:vAlign w:val="center"/>
          </w:tcPr>
          <w:p w14:paraId="716E50B8">
            <w:pPr>
              <w:spacing w:before="61" w:line="239" w:lineRule="auto"/>
              <w:ind w:left="185" w:leftChars="0"/>
              <w:jc w:val="center"/>
              <w:rPr>
                <w:color w:val="auto"/>
                <w:spacing w:val="-5"/>
                <w:highlight w:val="none"/>
              </w:rPr>
            </w:pPr>
            <w:r>
              <w:rPr>
                <w:rFonts w:hint="eastAsia"/>
                <w:color w:val="auto"/>
                <w:spacing w:val="-9"/>
                <w:sz w:val="20"/>
                <w:szCs w:val="20"/>
                <w:highlight w:val="none"/>
                <w:lang w:val="en-US" w:eastAsia="zh-CN"/>
              </w:rPr>
              <w:t>通过</w:t>
            </w:r>
          </w:p>
        </w:tc>
        <w:tc>
          <w:tcPr>
            <w:tcW w:w="979" w:type="dxa"/>
            <w:shd w:val="clear" w:color="auto" w:fill="auto"/>
            <w:tcMar>
              <w:top w:w="0" w:type="dxa"/>
              <w:left w:w="108" w:type="dxa"/>
              <w:bottom w:w="0" w:type="dxa"/>
              <w:right w:w="108" w:type="dxa"/>
            </w:tcMar>
            <w:vAlign w:val="center"/>
          </w:tcPr>
          <w:p w14:paraId="7D7A5CC8">
            <w:pPr>
              <w:spacing w:before="61" w:line="239" w:lineRule="auto"/>
              <w:ind w:left="187" w:leftChars="0"/>
              <w:jc w:val="center"/>
              <w:rPr>
                <w:color w:val="auto"/>
                <w:spacing w:val="-5"/>
                <w:highlight w:val="none"/>
              </w:rPr>
            </w:pPr>
            <w:r>
              <w:rPr>
                <w:rFonts w:hint="eastAsia"/>
                <w:color w:val="auto"/>
                <w:spacing w:val="-9"/>
                <w:sz w:val="20"/>
                <w:szCs w:val="20"/>
                <w:highlight w:val="none"/>
                <w:lang w:val="en-US" w:eastAsia="zh-CN"/>
              </w:rPr>
              <w:t>通过</w:t>
            </w:r>
          </w:p>
        </w:tc>
        <w:tc>
          <w:tcPr>
            <w:tcW w:w="981" w:type="dxa"/>
            <w:shd w:val="clear" w:color="auto" w:fill="auto"/>
            <w:tcMar>
              <w:top w:w="0" w:type="dxa"/>
              <w:left w:w="108" w:type="dxa"/>
              <w:bottom w:w="0" w:type="dxa"/>
              <w:right w:w="108" w:type="dxa"/>
            </w:tcMar>
            <w:vAlign w:val="center"/>
          </w:tcPr>
          <w:p w14:paraId="3C7D21EB">
            <w:pPr>
              <w:spacing w:before="61" w:line="239" w:lineRule="auto"/>
              <w:jc w:val="center"/>
              <w:rPr>
                <w:color w:val="auto"/>
                <w:spacing w:val="-5"/>
                <w:highlight w:val="none"/>
              </w:rPr>
            </w:pPr>
            <w:r>
              <w:rPr>
                <w:rFonts w:hint="eastAsia"/>
                <w:color w:val="auto"/>
                <w:spacing w:val="-9"/>
                <w:sz w:val="20"/>
                <w:szCs w:val="20"/>
                <w:highlight w:val="none"/>
                <w:lang w:val="en-US" w:eastAsia="zh-CN"/>
              </w:rPr>
              <w:t>通过</w:t>
            </w:r>
          </w:p>
        </w:tc>
      </w:tr>
    </w:tbl>
    <w:p w14:paraId="79E9743D">
      <w:pPr>
        <w:keepNext w:val="0"/>
        <w:keepLines w:val="0"/>
        <w:widowControl/>
        <w:numPr>
          <w:ilvl w:val="0"/>
          <w:numId w:val="1"/>
        </w:numPr>
        <w:suppressLineNumbers w:val="0"/>
        <w:spacing w:before="0" w:beforeAutospacing="1" w:after="0" w:afterAutospacing="1" w:line="560" w:lineRule="exact"/>
        <w:ind w:left="0" w:leftChars="0" w:right="0" w:firstLine="0" w:firstLineChars="0"/>
        <w:jc w:val="left"/>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lang w:val="en-US" w:eastAsia="zh-CN" w:bidi="ar"/>
        </w:rPr>
        <w:t>综合标评审汇总表</w:t>
      </w:r>
    </w:p>
    <w:tbl>
      <w:tblPr>
        <w:tblStyle w:val="6"/>
        <w:tblW w:w="10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87"/>
        <w:gridCol w:w="2834"/>
        <w:gridCol w:w="1056"/>
        <w:gridCol w:w="1138"/>
        <w:gridCol w:w="1118"/>
        <w:gridCol w:w="1138"/>
        <w:gridCol w:w="1138"/>
        <w:gridCol w:w="930"/>
      </w:tblGrid>
      <w:tr w14:paraId="538E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8" w:hRule="atLeast"/>
          <w:jc w:val="center"/>
        </w:trPr>
        <w:tc>
          <w:tcPr>
            <w:tcW w:w="687" w:type="dxa"/>
            <w:vMerge w:val="restart"/>
            <w:shd w:val="clear" w:color="auto" w:fill="auto"/>
            <w:tcMar>
              <w:top w:w="0" w:type="dxa"/>
              <w:left w:w="108" w:type="dxa"/>
              <w:bottom w:w="0" w:type="dxa"/>
              <w:right w:w="108" w:type="dxa"/>
            </w:tcMar>
            <w:vAlign w:val="center"/>
          </w:tcPr>
          <w:p w14:paraId="44B4F690">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1"/>
                <w:szCs w:val="21"/>
                <w:highlight w:val="none"/>
              </w:rPr>
            </w:pPr>
            <w:r>
              <w:rPr>
                <w:rFonts w:hint="eastAsia" w:ascii="宋体" w:hAnsi="宋体" w:eastAsia="宋体" w:cs="宋体"/>
                <w:b/>
                <w:bCs/>
                <w:color w:val="auto"/>
                <w:kern w:val="0"/>
                <w:sz w:val="21"/>
                <w:szCs w:val="21"/>
                <w:highlight w:val="none"/>
              </w:rPr>
              <w:t>序号</w:t>
            </w:r>
          </w:p>
        </w:tc>
        <w:tc>
          <w:tcPr>
            <w:tcW w:w="2834" w:type="dxa"/>
            <w:vMerge w:val="restart"/>
            <w:shd w:val="clear" w:color="auto" w:fill="auto"/>
            <w:tcMar>
              <w:top w:w="0" w:type="dxa"/>
              <w:left w:w="108" w:type="dxa"/>
              <w:bottom w:w="0" w:type="dxa"/>
              <w:right w:w="108" w:type="dxa"/>
            </w:tcMar>
            <w:vAlign w:val="center"/>
          </w:tcPr>
          <w:p w14:paraId="28887020">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1"/>
                <w:szCs w:val="21"/>
                <w:highlight w:val="none"/>
              </w:rPr>
            </w:pPr>
            <w:r>
              <w:rPr>
                <w:rFonts w:hint="eastAsia" w:ascii="宋体" w:hAnsi="宋体" w:eastAsia="宋体" w:cs="宋体"/>
                <w:b/>
                <w:bCs/>
                <w:color w:val="auto"/>
                <w:kern w:val="0"/>
                <w:sz w:val="21"/>
                <w:szCs w:val="21"/>
                <w:highlight w:val="none"/>
              </w:rPr>
              <w:t>单位名称</w:t>
            </w:r>
          </w:p>
        </w:tc>
        <w:tc>
          <w:tcPr>
            <w:tcW w:w="6518" w:type="dxa"/>
            <w:gridSpan w:val="6"/>
            <w:shd w:val="clear" w:color="auto" w:fill="auto"/>
            <w:tcMar>
              <w:top w:w="0" w:type="dxa"/>
              <w:left w:w="108" w:type="dxa"/>
              <w:bottom w:w="0" w:type="dxa"/>
              <w:right w:w="108" w:type="dxa"/>
            </w:tcMar>
            <w:vAlign w:val="center"/>
          </w:tcPr>
          <w:p w14:paraId="26C22437">
            <w:pPr>
              <w:pStyle w:val="4"/>
              <w:keepNext w:val="0"/>
              <w:keepLines w:val="0"/>
              <w:widowControl/>
              <w:suppressLineNumbers w:val="0"/>
              <w:spacing w:before="0" w:beforeAutospacing="1" w:after="0" w:afterAutospacing="1" w:line="240" w:lineRule="atLeast"/>
              <w:ind w:left="0" w:right="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评委姓名及评审意见</w:t>
            </w:r>
          </w:p>
        </w:tc>
      </w:tr>
      <w:tr w14:paraId="4AE0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8" w:hRule="atLeast"/>
          <w:jc w:val="center"/>
        </w:trPr>
        <w:tc>
          <w:tcPr>
            <w:tcW w:w="687" w:type="dxa"/>
            <w:vMerge w:val="continue"/>
            <w:shd w:val="clear" w:color="auto" w:fill="auto"/>
            <w:tcMar>
              <w:top w:w="0" w:type="dxa"/>
              <w:left w:w="108" w:type="dxa"/>
              <w:bottom w:w="0" w:type="dxa"/>
              <w:right w:w="108" w:type="dxa"/>
            </w:tcMar>
            <w:vAlign w:val="center"/>
          </w:tcPr>
          <w:p w14:paraId="2B40896F">
            <w:pPr>
              <w:jc w:val="center"/>
              <w:rPr>
                <w:rFonts w:hint="eastAsia" w:ascii="宋体"/>
                <w:b w:val="0"/>
                <w:bCs w:val="0"/>
                <w:color w:val="auto"/>
                <w:sz w:val="21"/>
                <w:szCs w:val="21"/>
                <w:highlight w:val="none"/>
              </w:rPr>
            </w:pPr>
          </w:p>
        </w:tc>
        <w:tc>
          <w:tcPr>
            <w:tcW w:w="2834" w:type="dxa"/>
            <w:vMerge w:val="continue"/>
            <w:shd w:val="clear" w:color="auto" w:fill="auto"/>
            <w:tcMar>
              <w:top w:w="0" w:type="dxa"/>
              <w:left w:w="108" w:type="dxa"/>
              <w:bottom w:w="0" w:type="dxa"/>
              <w:right w:w="108" w:type="dxa"/>
            </w:tcMar>
            <w:vAlign w:val="center"/>
          </w:tcPr>
          <w:p w14:paraId="2AFDCE00">
            <w:pPr>
              <w:jc w:val="center"/>
              <w:rPr>
                <w:rFonts w:hint="eastAsia" w:ascii="宋体"/>
                <w:b w:val="0"/>
                <w:bCs w:val="0"/>
                <w:color w:val="auto"/>
                <w:sz w:val="21"/>
                <w:szCs w:val="21"/>
                <w:highlight w:val="none"/>
              </w:rPr>
            </w:pPr>
          </w:p>
        </w:tc>
        <w:tc>
          <w:tcPr>
            <w:tcW w:w="1056" w:type="dxa"/>
            <w:shd w:val="clear" w:color="auto" w:fill="auto"/>
            <w:tcMar>
              <w:top w:w="0" w:type="dxa"/>
              <w:left w:w="108" w:type="dxa"/>
              <w:bottom w:w="0" w:type="dxa"/>
              <w:right w:w="108" w:type="dxa"/>
            </w:tcMar>
            <w:vAlign w:val="center"/>
          </w:tcPr>
          <w:p w14:paraId="6F82B597">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评委A</w:t>
            </w:r>
          </w:p>
        </w:tc>
        <w:tc>
          <w:tcPr>
            <w:tcW w:w="1138" w:type="dxa"/>
            <w:shd w:val="clear" w:color="auto" w:fill="auto"/>
            <w:tcMar>
              <w:top w:w="0" w:type="dxa"/>
              <w:left w:w="108" w:type="dxa"/>
              <w:bottom w:w="0" w:type="dxa"/>
              <w:right w:w="108" w:type="dxa"/>
            </w:tcMar>
            <w:vAlign w:val="center"/>
          </w:tcPr>
          <w:p w14:paraId="776388E4">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评委B</w:t>
            </w:r>
          </w:p>
        </w:tc>
        <w:tc>
          <w:tcPr>
            <w:tcW w:w="1118" w:type="dxa"/>
            <w:shd w:val="clear" w:color="auto" w:fill="auto"/>
            <w:tcMar>
              <w:top w:w="0" w:type="dxa"/>
              <w:left w:w="108" w:type="dxa"/>
              <w:bottom w:w="0" w:type="dxa"/>
              <w:right w:w="108" w:type="dxa"/>
            </w:tcMar>
            <w:vAlign w:val="center"/>
          </w:tcPr>
          <w:p w14:paraId="5B47C8C5">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评委C</w:t>
            </w:r>
          </w:p>
        </w:tc>
        <w:tc>
          <w:tcPr>
            <w:tcW w:w="1138" w:type="dxa"/>
            <w:shd w:val="clear" w:color="auto" w:fill="auto"/>
            <w:tcMar>
              <w:top w:w="0" w:type="dxa"/>
              <w:left w:w="108" w:type="dxa"/>
              <w:bottom w:w="0" w:type="dxa"/>
              <w:right w:w="108" w:type="dxa"/>
            </w:tcMar>
            <w:vAlign w:val="center"/>
          </w:tcPr>
          <w:p w14:paraId="3655C63B">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评委D</w:t>
            </w:r>
          </w:p>
        </w:tc>
        <w:tc>
          <w:tcPr>
            <w:tcW w:w="1138" w:type="dxa"/>
            <w:shd w:val="clear" w:color="auto" w:fill="auto"/>
            <w:tcMar>
              <w:top w:w="0" w:type="dxa"/>
              <w:left w:w="108" w:type="dxa"/>
              <w:bottom w:w="0" w:type="dxa"/>
              <w:right w:w="108" w:type="dxa"/>
            </w:tcMar>
            <w:vAlign w:val="center"/>
          </w:tcPr>
          <w:p w14:paraId="46D46F79">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评委E</w:t>
            </w:r>
          </w:p>
        </w:tc>
        <w:tc>
          <w:tcPr>
            <w:tcW w:w="930" w:type="dxa"/>
            <w:shd w:val="clear" w:color="auto" w:fill="auto"/>
            <w:tcMar>
              <w:top w:w="0" w:type="dxa"/>
              <w:left w:w="108" w:type="dxa"/>
              <w:bottom w:w="0" w:type="dxa"/>
              <w:right w:w="108" w:type="dxa"/>
            </w:tcMar>
            <w:vAlign w:val="center"/>
          </w:tcPr>
          <w:p w14:paraId="2557A0AD">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汇总</w:t>
            </w:r>
          </w:p>
        </w:tc>
      </w:tr>
      <w:tr w14:paraId="321B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4" w:hRule="atLeast"/>
          <w:jc w:val="center"/>
        </w:trPr>
        <w:tc>
          <w:tcPr>
            <w:tcW w:w="687" w:type="dxa"/>
            <w:shd w:val="clear" w:color="auto" w:fill="auto"/>
            <w:tcMar>
              <w:top w:w="0" w:type="dxa"/>
              <w:left w:w="108" w:type="dxa"/>
              <w:bottom w:w="0" w:type="dxa"/>
              <w:right w:w="108" w:type="dxa"/>
            </w:tcMar>
            <w:vAlign w:val="center"/>
          </w:tcPr>
          <w:p w14:paraId="387FBA11">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1</w:t>
            </w:r>
          </w:p>
        </w:tc>
        <w:tc>
          <w:tcPr>
            <w:tcW w:w="2834" w:type="dxa"/>
            <w:shd w:val="clear" w:color="auto" w:fill="auto"/>
            <w:tcMar>
              <w:top w:w="0" w:type="dxa"/>
              <w:left w:w="108" w:type="dxa"/>
              <w:bottom w:w="0" w:type="dxa"/>
              <w:right w:w="108" w:type="dxa"/>
            </w:tcMar>
            <w:vAlign w:val="center"/>
          </w:tcPr>
          <w:p w14:paraId="3F63E133">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楷睿国际工程咨询有限公司</w:t>
            </w:r>
          </w:p>
        </w:tc>
        <w:tc>
          <w:tcPr>
            <w:tcW w:w="1056" w:type="dxa"/>
            <w:shd w:val="clear" w:color="auto" w:fill="auto"/>
            <w:tcMar>
              <w:top w:w="0" w:type="dxa"/>
              <w:left w:w="108" w:type="dxa"/>
              <w:bottom w:w="0" w:type="dxa"/>
              <w:right w:w="108" w:type="dxa"/>
            </w:tcMar>
            <w:vAlign w:val="center"/>
          </w:tcPr>
          <w:p w14:paraId="6852BF1C">
            <w:pPr>
              <w:pStyle w:val="8"/>
              <w:spacing w:before="69" w:line="240" w:lineRule="auto"/>
              <w:ind w:left="201" w:leftChars="0"/>
              <w:jc w:val="center"/>
              <w:rPr>
                <w:rFonts w:hint="eastAsia"/>
                <w:spacing w:val="-2"/>
                <w:sz w:val="21"/>
                <w:szCs w:val="21"/>
                <w:lang w:val="en-US" w:eastAsia="zh-CN"/>
              </w:rPr>
            </w:pPr>
            <w:r>
              <w:rPr>
                <w:spacing w:val="-2"/>
                <w:sz w:val="21"/>
                <w:szCs w:val="21"/>
              </w:rPr>
              <w:t>27.55</w:t>
            </w:r>
          </w:p>
        </w:tc>
        <w:tc>
          <w:tcPr>
            <w:tcW w:w="1138" w:type="dxa"/>
            <w:shd w:val="clear" w:color="auto" w:fill="auto"/>
            <w:tcMar>
              <w:top w:w="0" w:type="dxa"/>
              <w:left w:w="108" w:type="dxa"/>
              <w:bottom w:w="0" w:type="dxa"/>
              <w:right w:w="108" w:type="dxa"/>
            </w:tcMar>
            <w:vAlign w:val="center"/>
          </w:tcPr>
          <w:p w14:paraId="09573AE7">
            <w:pPr>
              <w:pStyle w:val="8"/>
              <w:spacing w:before="69" w:line="240" w:lineRule="auto"/>
              <w:ind w:left="232" w:leftChars="0"/>
              <w:jc w:val="center"/>
              <w:rPr>
                <w:rFonts w:hint="eastAsia"/>
                <w:spacing w:val="-2"/>
                <w:sz w:val="21"/>
                <w:szCs w:val="21"/>
                <w:lang w:val="en-US" w:eastAsia="zh-CN"/>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046AF87F">
            <w:pPr>
              <w:pStyle w:val="8"/>
              <w:spacing w:before="69" w:line="240" w:lineRule="auto"/>
              <w:ind w:left="234" w:leftChars="0"/>
              <w:jc w:val="center"/>
              <w:rPr>
                <w:rFonts w:hint="eastAsia"/>
                <w:spacing w:val="-2"/>
                <w:sz w:val="21"/>
                <w:szCs w:val="21"/>
                <w:lang w:val="en-US" w:eastAsia="zh-CN"/>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606AB960">
            <w:pPr>
              <w:pStyle w:val="8"/>
              <w:spacing w:before="69" w:line="240" w:lineRule="auto"/>
              <w:ind w:left="250" w:leftChars="0"/>
              <w:jc w:val="center"/>
              <w:rPr>
                <w:rFonts w:hint="eastAsia"/>
                <w:spacing w:val="-2"/>
                <w:sz w:val="21"/>
                <w:szCs w:val="21"/>
                <w:lang w:val="en-US" w:eastAsia="zh-CN"/>
              </w:rPr>
            </w:pPr>
            <w:r>
              <w:rPr>
                <w:spacing w:val="-3"/>
                <w:sz w:val="21"/>
                <w:szCs w:val="21"/>
              </w:rPr>
              <w:t>27.0</w:t>
            </w:r>
          </w:p>
        </w:tc>
        <w:tc>
          <w:tcPr>
            <w:tcW w:w="1138" w:type="dxa"/>
            <w:shd w:val="clear" w:color="auto" w:fill="auto"/>
            <w:tcMar>
              <w:top w:w="0" w:type="dxa"/>
              <w:left w:w="108" w:type="dxa"/>
              <w:bottom w:w="0" w:type="dxa"/>
              <w:right w:w="108" w:type="dxa"/>
            </w:tcMar>
            <w:vAlign w:val="center"/>
          </w:tcPr>
          <w:p w14:paraId="149315F1">
            <w:pPr>
              <w:pStyle w:val="8"/>
              <w:spacing w:before="69" w:line="240" w:lineRule="auto"/>
              <w:ind w:left="252" w:leftChars="0"/>
              <w:jc w:val="center"/>
              <w:rPr>
                <w:rFonts w:hint="eastAsia"/>
                <w:spacing w:val="-2"/>
                <w:sz w:val="21"/>
                <w:szCs w:val="21"/>
                <w:lang w:val="en-US" w:eastAsia="zh-CN"/>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26F3F5A3">
            <w:pPr>
              <w:pStyle w:val="8"/>
              <w:spacing w:before="69"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27.71</w:t>
            </w:r>
          </w:p>
        </w:tc>
      </w:tr>
      <w:tr w14:paraId="21E4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16" w:hRule="atLeast"/>
          <w:jc w:val="center"/>
        </w:trPr>
        <w:tc>
          <w:tcPr>
            <w:tcW w:w="687" w:type="dxa"/>
            <w:shd w:val="clear" w:color="auto" w:fill="auto"/>
            <w:tcMar>
              <w:top w:w="0" w:type="dxa"/>
              <w:left w:w="108" w:type="dxa"/>
              <w:bottom w:w="0" w:type="dxa"/>
              <w:right w:w="108" w:type="dxa"/>
            </w:tcMar>
            <w:vAlign w:val="center"/>
          </w:tcPr>
          <w:p w14:paraId="63BE9885">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2</w:t>
            </w:r>
          </w:p>
        </w:tc>
        <w:tc>
          <w:tcPr>
            <w:tcW w:w="2834" w:type="dxa"/>
            <w:shd w:val="clear" w:color="auto" w:fill="auto"/>
            <w:tcMar>
              <w:top w:w="0" w:type="dxa"/>
              <w:left w:w="108" w:type="dxa"/>
              <w:bottom w:w="0" w:type="dxa"/>
              <w:right w:w="108" w:type="dxa"/>
            </w:tcMar>
            <w:vAlign w:val="center"/>
          </w:tcPr>
          <w:p w14:paraId="32F9F866">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7"/>
                <w:sz w:val="21"/>
                <w:szCs w:val="21"/>
              </w:rPr>
              <w:t>中远融通</w:t>
            </w:r>
            <w:r>
              <w:rPr>
                <w:spacing w:val="-2"/>
                <w:sz w:val="21"/>
                <w:szCs w:val="21"/>
              </w:rPr>
              <w:t>工程咨询有限公司</w:t>
            </w:r>
          </w:p>
        </w:tc>
        <w:tc>
          <w:tcPr>
            <w:tcW w:w="1056" w:type="dxa"/>
            <w:shd w:val="clear" w:color="auto" w:fill="auto"/>
            <w:tcMar>
              <w:top w:w="0" w:type="dxa"/>
              <w:left w:w="108" w:type="dxa"/>
              <w:bottom w:w="0" w:type="dxa"/>
              <w:right w:w="108" w:type="dxa"/>
            </w:tcMar>
            <w:vAlign w:val="center"/>
          </w:tcPr>
          <w:p w14:paraId="61DA0FFB">
            <w:pPr>
              <w:pStyle w:val="8"/>
              <w:spacing w:before="68" w:line="240"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27.4</w:t>
            </w:r>
          </w:p>
        </w:tc>
        <w:tc>
          <w:tcPr>
            <w:tcW w:w="1138" w:type="dxa"/>
            <w:shd w:val="clear" w:color="auto" w:fill="auto"/>
            <w:tcMar>
              <w:top w:w="0" w:type="dxa"/>
              <w:left w:w="108" w:type="dxa"/>
              <w:bottom w:w="0" w:type="dxa"/>
              <w:right w:w="108" w:type="dxa"/>
            </w:tcMar>
            <w:vAlign w:val="center"/>
          </w:tcPr>
          <w:p w14:paraId="0D783C74">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63BDD036">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125F37D4">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27.0</w:t>
            </w:r>
          </w:p>
        </w:tc>
        <w:tc>
          <w:tcPr>
            <w:tcW w:w="1138" w:type="dxa"/>
            <w:shd w:val="clear" w:color="auto" w:fill="auto"/>
            <w:tcMar>
              <w:top w:w="0" w:type="dxa"/>
              <w:left w:w="108" w:type="dxa"/>
              <w:bottom w:w="0" w:type="dxa"/>
              <w:right w:w="108" w:type="dxa"/>
            </w:tcMar>
            <w:vAlign w:val="center"/>
          </w:tcPr>
          <w:p w14:paraId="19E97640">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4AA45850">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27.68</w:t>
            </w:r>
          </w:p>
        </w:tc>
      </w:tr>
      <w:tr w14:paraId="6973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9" w:hRule="atLeast"/>
          <w:jc w:val="center"/>
        </w:trPr>
        <w:tc>
          <w:tcPr>
            <w:tcW w:w="687" w:type="dxa"/>
            <w:shd w:val="clear" w:color="auto" w:fill="auto"/>
            <w:tcMar>
              <w:top w:w="0" w:type="dxa"/>
              <w:left w:w="108" w:type="dxa"/>
              <w:bottom w:w="0" w:type="dxa"/>
              <w:right w:w="108" w:type="dxa"/>
            </w:tcMar>
            <w:vAlign w:val="center"/>
          </w:tcPr>
          <w:p w14:paraId="375A6A01">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3</w:t>
            </w:r>
          </w:p>
        </w:tc>
        <w:tc>
          <w:tcPr>
            <w:tcW w:w="2834" w:type="dxa"/>
            <w:shd w:val="clear" w:color="auto" w:fill="auto"/>
            <w:tcMar>
              <w:top w:w="0" w:type="dxa"/>
              <w:left w:w="108" w:type="dxa"/>
              <w:bottom w:w="0" w:type="dxa"/>
              <w:right w:w="108" w:type="dxa"/>
            </w:tcMar>
            <w:vAlign w:val="center"/>
          </w:tcPr>
          <w:p w14:paraId="76481837">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河南火天工程管理有限公司</w:t>
            </w:r>
          </w:p>
        </w:tc>
        <w:tc>
          <w:tcPr>
            <w:tcW w:w="1056" w:type="dxa"/>
            <w:shd w:val="clear" w:color="auto" w:fill="auto"/>
            <w:tcMar>
              <w:top w:w="0" w:type="dxa"/>
              <w:left w:w="108" w:type="dxa"/>
              <w:bottom w:w="0" w:type="dxa"/>
              <w:right w:w="108" w:type="dxa"/>
            </w:tcMar>
            <w:vAlign w:val="center"/>
          </w:tcPr>
          <w:p w14:paraId="2FA9B8F4">
            <w:pPr>
              <w:pStyle w:val="8"/>
              <w:spacing w:before="68" w:line="240" w:lineRule="auto"/>
              <w:ind w:left="20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27.65</w:t>
            </w:r>
          </w:p>
        </w:tc>
        <w:tc>
          <w:tcPr>
            <w:tcW w:w="1138" w:type="dxa"/>
            <w:shd w:val="clear" w:color="auto" w:fill="auto"/>
            <w:tcMar>
              <w:top w:w="0" w:type="dxa"/>
              <w:left w:w="108" w:type="dxa"/>
              <w:bottom w:w="0" w:type="dxa"/>
              <w:right w:w="108" w:type="dxa"/>
            </w:tcMar>
            <w:vAlign w:val="center"/>
          </w:tcPr>
          <w:p w14:paraId="6D5AC819">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2C33EAFE">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1BCF6125">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27.0</w:t>
            </w:r>
          </w:p>
        </w:tc>
        <w:tc>
          <w:tcPr>
            <w:tcW w:w="1138" w:type="dxa"/>
            <w:shd w:val="clear" w:color="auto" w:fill="auto"/>
            <w:tcMar>
              <w:top w:w="0" w:type="dxa"/>
              <w:left w:w="108" w:type="dxa"/>
              <w:bottom w:w="0" w:type="dxa"/>
              <w:right w:w="108" w:type="dxa"/>
            </w:tcMar>
            <w:vAlign w:val="center"/>
          </w:tcPr>
          <w:p w14:paraId="4E1DEF58">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404115F6">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27.73</w:t>
            </w:r>
          </w:p>
        </w:tc>
      </w:tr>
      <w:tr w14:paraId="6769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32" w:hRule="atLeast"/>
          <w:jc w:val="center"/>
        </w:trPr>
        <w:tc>
          <w:tcPr>
            <w:tcW w:w="687" w:type="dxa"/>
            <w:shd w:val="clear" w:color="auto" w:fill="auto"/>
            <w:tcMar>
              <w:top w:w="0" w:type="dxa"/>
              <w:left w:w="108" w:type="dxa"/>
              <w:bottom w:w="0" w:type="dxa"/>
              <w:right w:w="108" w:type="dxa"/>
            </w:tcMar>
            <w:vAlign w:val="center"/>
          </w:tcPr>
          <w:p w14:paraId="7127956C">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4</w:t>
            </w:r>
          </w:p>
        </w:tc>
        <w:tc>
          <w:tcPr>
            <w:tcW w:w="2834" w:type="dxa"/>
            <w:shd w:val="clear" w:color="auto" w:fill="auto"/>
            <w:tcMar>
              <w:top w:w="0" w:type="dxa"/>
              <w:left w:w="108" w:type="dxa"/>
              <w:bottom w:w="0" w:type="dxa"/>
              <w:right w:w="108" w:type="dxa"/>
            </w:tcMar>
            <w:vAlign w:val="center"/>
          </w:tcPr>
          <w:p w14:paraId="491491BF">
            <w:pPr>
              <w:tabs>
                <w:tab w:val="left" w:pos="392"/>
              </w:tabs>
              <w:spacing w:before="34" w:line="246" w:lineRule="auto"/>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河南四方建设管理有限公司</w:t>
            </w:r>
          </w:p>
        </w:tc>
        <w:tc>
          <w:tcPr>
            <w:tcW w:w="1056" w:type="dxa"/>
            <w:shd w:val="clear" w:color="auto" w:fill="auto"/>
            <w:tcMar>
              <w:top w:w="0" w:type="dxa"/>
              <w:left w:w="108" w:type="dxa"/>
              <w:bottom w:w="0" w:type="dxa"/>
              <w:right w:w="108" w:type="dxa"/>
            </w:tcMar>
            <w:vAlign w:val="center"/>
          </w:tcPr>
          <w:p w14:paraId="6B4D5861">
            <w:pPr>
              <w:pStyle w:val="8"/>
              <w:spacing w:before="68" w:line="240"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27.7</w:t>
            </w:r>
          </w:p>
        </w:tc>
        <w:tc>
          <w:tcPr>
            <w:tcW w:w="1138" w:type="dxa"/>
            <w:shd w:val="clear" w:color="auto" w:fill="auto"/>
            <w:tcMar>
              <w:top w:w="0" w:type="dxa"/>
              <w:left w:w="108" w:type="dxa"/>
              <w:bottom w:w="0" w:type="dxa"/>
              <w:right w:w="108" w:type="dxa"/>
            </w:tcMar>
            <w:vAlign w:val="center"/>
          </w:tcPr>
          <w:p w14:paraId="5459C8D5">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279E484A">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6AE5CE1C">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26.0</w:t>
            </w:r>
          </w:p>
        </w:tc>
        <w:tc>
          <w:tcPr>
            <w:tcW w:w="1138" w:type="dxa"/>
            <w:shd w:val="clear" w:color="auto" w:fill="auto"/>
            <w:tcMar>
              <w:top w:w="0" w:type="dxa"/>
              <w:left w:w="108" w:type="dxa"/>
              <w:bottom w:w="0" w:type="dxa"/>
              <w:right w:w="108" w:type="dxa"/>
            </w:tcMar>
            <w:vAlign w:val="center"/>
          </w:tcPr>
          <w:p w14:paraId="6225EC15">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62309B8F">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27.54</w:t>
            </w:r>
          </w:p>
        </w:tc>
      </w:tr>
      <w:tr w14:paraId="0670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1" w:hRule="atLeast"/>
          <w:jc w:val="center"/>
        </w:trPr>
        <w:tc>
          <w:tcPr>
            <w:tcW w:w="687" w:type="dxa"/>
            <w:shd w:val="clear" w:color="auto" w:fill="auto"/>
            <w:tcMar>
              <w:top w:w="0" w:type="dxa"/>
              <w:left w:w="108" w:type="dxa"/>
              <w:bottom w:w="0" w:type="dxa"/>
              <w:right w:w="108" w:type="dxa"/>
            </w:tcMar>
            <w:vAlign w:val="center"/>
          </w:tcPr>
          <w:p w14:paraId="4FA4E999">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5</w:t>
            </w:r>
          </w:p>
        </w:tc>
        <w:tc>
          <w:tcPr>
            <w:tcW w:w="2834" w:type="dxa"/>
            <w:shd w:val="clear" w:color="auto" w:fill="auto"/>
            <w:tcMar>
              <w:top w:w="0" w:type="dxa"/>
              <w:left w:w="108" w:type="dxa"/>
              <w:bottom w:w="0" w:type="dxa"/>
              <w:right w:w="108" w:type="dxa"/>
            </w:tcMar>
            <w:vAlign w:val="center"/>
          </w:tcPr>
          <w:p w14:paraId="03C738AA">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河南诚信工程管理有限公司</w:t>
            </w:r>
          </w:p>
        </w:tc>
        <w:tc>
          <w:tcPr>
            <w:tcW w:w="1056" w:type="dxa"/>
            <w:shd w:val="clear" w:color="auto" w:fill="auto"/>
            <w:tcMar>
              <w:top w:w="0" w:type="dxa"/>
              <w:left w:w="108" w:type="dxa"/>
              <w:bottom w:w="0" w:type="dxa"/>
              <w:right w:w="108" w:type="dxa"/>
            </w:tcMar>
            <w:vAlign w:val="center"/>
          </w:tcPr>
          <w:p w14:paraId="5B7D39F6">
            <w:pPr>
              <w:pStyle w:val="8"/>
              <w:spacing w:before="68" w:line="240"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27.7</w:t>
            </w:r>
          </w:p>
        </w:tc>
        <w:tc>
          <w:tcPr>
            <w:tcW w:w="1138" w:type="dxa"/>
            <w:shd w:val="clear" w:color="auto" w:fill="auto"/>
            <w:tcMar>
              <w:top w:w="0" w:type="dxa"/>
              <w:left w:w="108" w:type="dxa"/>
              <w:bottom w:w="0" w:type="dxa"/>
              <w:right w:w="108" w:type="dxa"/>
            </w:tcMar>
            <w:vAlign w:val="center"/>
          </w:tcPr>
          <w:p w14:paraId="5C66A68F">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2DD4CED4">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60676360">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27.0</w:t>
            </w:r>
          </w:p>
        </w:tc>
        <w:tc>
          <w:tcPr>
            <w:tcW w:w="1138" w:type="dxa"/>
            <w:shd w:val="clear" w:color="auto" w:fill="auto"/>
            <w:tcMar>
              <w:top w:w="0" w:type="dxa"/>
              <w:left w:w="108" w:type="dxa"/>
              <w:bottom w:w="0" w:type="dxa"/>
              <w:right w:w="108" w:type="dxa"/>
            </w:tcMar>
            <w:vAlign w:val="center"/>
          </w:tcPr>
          <w:p w14:paraId="1D050219">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30B45761">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27.74</w:t>
            </w:r>
          </w:p>
        </w:tc>
      </w:tr>
      <w:tr w14:paraId="21F5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22" w:hRule="atLeast"/>
          <w:jc w:val="center"/>
        </w:trPr>
        <w:tc>
          <w:tcPr>
            <w:tcW w:w="687" w:type="dxa"/>
            <w:shd w:val="clear" w:color="auto" w:fill="auto"/>
            <w:tcMar>
              <w:top w:w="0" w:type="dxa"/>
              <w:left w:w="108" w:type="dxa"/>
              <w:bottom w:w="0" w:type="dxa"/>
              <w:right w:w="108" w:type="dxa"/>
            </w:tcMar>
            <w:vAlign w:val="center"/>
          </w:tcPr>
          <w:p w14:paraId="33179BEE">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6</w:t>
            </w:r>
          </w:p>
        </w:tc>
        <w:tc>
          <w:tcPr>
            <w:tcW w:w="2834" w:type="dxa"/>
            <w:shd w:val="clear" w:color="auto" w:fill="auto"/>
            <w:tcMar>
              <w:top w:w="0" w:type="dxa"/>
              <w:left w:w="108" w:type="dxa"/>
              <w:bottom w:w="0" w:type="dxa"/>
              <w:right w:w="108" w:type="dxa"/>
            </w:tcMar>
            <w:vAlign w:val="center"/>
          </w:tcPr>
          <w:p w14:paraId="7468277F">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君利源珺</w:t>
            </w:r>
            <w:r>
              <w:rPr>
                <w:spacing w:val="-2"/>
                <w:sz w:val="21"/>
                <w:szCs w:val="21"/>
              </w:rPr>
              <w:t>工程咨询有限公司</w:t>
            </w:r>
          </w:p>
        </w:tc>
        <w:tc>
          <w:tcPr>
            <w:tcW w:w="1056" w:type="dxa"/>
            <w:shd w:val="clear" w:color="auto" w:fill="auto"/>
            <w:tcMar>
              <w:top w:w="0" w:type="dxa"/>
              <w:left w:w="108" w:type="dxa"/>
              <w:bottom w:w="0" w:type="dxa"/>
              <w:right w:w="108" w:type="dxa"/>
            </w:tcMar>
            <w:vAlign w:val="center"/>
          </w:tcPr>
          <w:p w14:paraId="20E3AF38">
            <w:pPr>
              <w:pStyle w:val="8"/>
              <w:spacing w:before="69" w:line="240" w:lineRule="auto"/>
              <w:ind w:left="20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27.65</w:t>
            </w:r>
          </w:p>
        </w:tc>
        <w:tc>
          <w:tcPr>
            <w:tcW w:w="1138" w:type="dxa"/>
            <w:shd w:val="clear" w:color="auto" w:fill="auto"/>
            <w:tcMar>
              <w:top w:w="0" w:type="dxa"/>
              <w:left w:w="108" w:type="dxa"/>
              <w:bottom w:w="0" w:type="dxa"/>
              <w:right w:w="108" w:type="dxa"/>
            </w:tcMar>
            <w:vAlign w:val="center"/>
          </w:tcPr>
          <w:p w14:paraId="44FF4D6E">
            <w:pPr>
              <w:pStyle w:val="8"/>
              <w:spacing w:before="69"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58C82D79">
            <w:pPr>
              <w:pStyle w:val="8"/>
              <w:spacing w:before="69"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1EBD6667">
            <w:pPr>
              <w:pStyle w:val="8"/>
              <w:spacing w:before="69"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26.0</w:t>
            </w:r>
          </w:p>
        </w:tc>
        <w:tc>
          <w:tcPr>
            <w:tcW w:w="1138" w:type="dxa"/>
            <w:shd w:val="clear" w:color="auto" w:fill="auto"/>
            <w:tcMar>
              <w:top w:w="0" w:type="dxa"/>
              <w:left w:w="108" w:type="dxa"/>
              <w:bottom w:w="0" w:type="dxa"/>
              <w:right w:w="108" w:type="dxa"/>
            </w:tcMar>
            <w:vAlign w:val="center"/>
          </w:tcPr>
          <w:p w14:paraId="1C0E96F3">
            <w:pPr>
              <w:pStyle w:val="8"/>
              <w:spacing w:before="69"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333F6E54">
            <w:pPr>
              <w:pStyle w:val="8"/>
              <w:spacing w:before="69"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27.53</w:t>
            </w:r>
          </w:p>
        </w:tc>
      </w:tr>
      <w:tr w14:paraId="0590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6" w:hRule="atLeast"/>
          <w:jc w:val="center"/>
        </w:trPr>
        <w:tc>
          <w:tcPr>
            <w:tcW w:w="687" w:type="dxa"/>
            <w:shd w:val="clear" w:color="auto" w:fill="auto"/>
            <w:tcMar>
              <w:top w:w="0" w:type="dxa"/>
              <w:left w:w="108" w:type="dxa"/>
              <w:bottom w:w="0" w:type="dxa"/>
              <w:right w:w="108" w:type="dxa"/>
            </w:tcMar>
            <w:vAlign w:val="center"/>
          </w:tcPr>
          <w:p w14:paraId="585737D0">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7</w:t>
            </w:r>
          </w:p>
        </w:tc>
        <w:tc>
          <w:tcPr>
            <w:tcW w:w="2834" w:type="dxa"/>
            <w:shd w:val="clear" w:color="auto" w:fill="auto"/>
            <w:tcMar>
              <w:top w:w="0" w:type="dxa"/>
              <w:left w:w="108" w:type="dxa"/>
              <w:bottom w:w="0" w:type="dxa"/>
              <w:right w:w="108" w:type="dxa"/>
            </w:tcMar>
            <w:vAlign w:val="center"/>
          </w:tcPr>
          <w:p w14:paraId="544E7102">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河南建硕工程咨询有限公司</w:t>
            </w:r>
          </w:p>
        </w:tc>
        <w:tc>
          <w:tcPr>
            <w:tcW w:w="1056" w:type="dxa"/>
            <w:shd w:val="clear" w:color="auto" w:fill="auto"/>
            <w:tcMar>
              <w:top w:w="0" w:type="dxa"/>
              <w:left w:w="108" w:type="dxa"/>
              <w:bottom w:w="0" w:type="dxa"/>
              <w:right w:w="108" w:type="dxa"/>
            </w:tcMar>
            <w:vAlign w:val="center"/>
          </w:tcPr>
          <w:p w14:paraId="4D748F8A">
            <w:pPr>
              <w:pStyle w:val="8"/>
              <w:spacing w:before="68" w:line="240"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27.7</w:t>
            </w:r>
          </w:p>
        </w:tc>
        <w:tc>
          <w:tcPr>
            <w:tcW w:w="1138" w:type="dxa"/>
            <w:shd w:val="clear" w:color="auto" w:fill="auto"/>
            <w:tcMar>
              <w:top w:w="0" w:type="dxa"/>
              <w:left w:w="108" w:type="dxa"/>
              <w:bottom w:w="0" w:type="dxa"/>
              <w:right w:w="108" w:type="dxa"/>
            </w:tcMar>
            <w:vAlign w:val="center"/>
          </w:tcPr>
          <w:p w14:paraId="613D15FF">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30337553">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0941DEBC">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27.0</w:t>
            </w:r>
          </w:p>
        </w:tc>
        <w:tc>
          <w:tcPr>
            <w:tcW w:w="1138" w:type="dxa"/>
            <w:shd w:val="clear" w:color="auto" w:fill="auto"/>
            <w:tcMar>
              <w:top w:w="0" w:type="dxa"/>
              <w:left w:w="108" w:type="dxa"/>
              <w:bottom w:w="0" w:type="dxa"/>
              <w:right w:w="108" w:type="dxa"/>
            </w:tcMar>
            <w:vAlign w:val="center"/>
          </w:tcPr>
          <w:p w14:paraId="6604C3EC">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53279938">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27.74</w:t>
            </w:r>
          </w:p>
        </w:tc>
      </w:tr>
      <w:tr w14:paraId="1F98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8" w:hRule="atLeast"/>
          <w:jc w:val="center"/>
        </w:trPr>
        <w:tc>
          <w:tcPr>
            <w:tcW w:w="687" w:type="dxa"/>
            <w:shd w:val="clear" w:color="auto" w:fill="auto"/>
            <w:tcMar>
              <w:top w:w="0" w:type="dxa"/>
              <w:left w:w="108" w:type="dxa"/>
              <w:bottom w:w="0" w:type="dxa"/>
              <w:right w:w="108" w:type="dxa"/>
            </w:tcMar>
            <w:vAlign w:val="center"/>
          </w:tcPr>
          <w:p w14:paraId="4EED403A">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8</w:t>
            </w:r>
          </w:p>
        </w:tc>
        <w:tc>
          <w:tcPr>
            <w:tcW w:w="2834" w:type="dxa"/>
            <w:shd w:val="clear" w:color="auto" w:fill="auto"/>
            <w:tcMar>
              <w:top w:w="0" w:type="dxa"/>
              <w:left w:w="108" w:type="dxa"/>
              <w:bottom w:w="0" w:type="dxa"/>
              <w:right w:w="108" w:type="dxa"/>
            </w:tcMar>
            <w:vAlign w:val="center"/>
          </w:tcPr>
          <w:p w14:paraId="527E9AF6">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rFonts w:hint="eastAsia"/>
                <w:spacing w:val="-2"/>
                <w:sz w:val="21"/>
                <w:szCs w:val="21"/>
                <w:lang w:val="en-US" w:eastAsia="zh-CN"/>
              </w:rPr>
              <w:t>中易达工程咨询有限公司</w:t>
            </w:r>
          </w:p>
        </w:tc>
        <w:tc>
          <w:tcPr>
            <w:tcW w:w="1056" w:type="dxa"/>
            <w:shd w:val="clear" w:color="auto" w:fill="auto"/>
            <w:tcMar>
              <w:top w:w="0" w:type="dxa"/>
              <w:left w:w="108" w:type="dxa"/>
              <w:bottom w:w="0" w:type="dxa"/>
              <w:right w:w="108" w:type="dxa"/>
            </w:tcMar>
            <w:vAlign w:val="center"/>
          </w:tcPr>
          <w:p w14:paraId="58DF8E79">
            <w:pPr>
              <w:pStyle w:val="8"/>
              <w:spacing w:before="68" w:line="240"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27.5</w:t>
            </w:r>
          </w:p>
        </w:tc>
        <w:tc>
          <w:tcPr>
            <w:tcW w:w="1138" w:type="dxa"/>
            <w:shd w:val="clear" w:color="auto" w:fill="auto"/>
            <w:tcMar>
              <w:top w:w="0" w:type="dxa"/>
              <w:left w:w="108" w:type="dxa"/>
              <w:bottom w:w="0" w:type="dxa"/>
              <w:right w:w="108" w:type="dxa"/>
            </w:tcMar>
            <w:vAlign w:val="center"/>
          </w:tcPr>
          <w:p w14:paraId="6DE4E235">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2268A736">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094F4EDF">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26.0</w:t>
            </w:r>
          </w:p>
        </w:tc>
        <w:tc>
          <w:tcPr>
            <w:tcW w:w="1138" w:type="dxa"/>
            <w:shd w:val="clear" w:color="auto" w:fill="auto"/>
            <w:tcMar>
              <w:top w:w="0" w:type="dxa"/>
              <w:left w:w="108" w:type="dxa"/>
              <w:bottom w:w="0" w:type="dxa"/>
              <w:right w:w="108" w:type="dxa"/>
            </w:tcMar>
            <w:vAlign w:val="center"/>
          </w:tcPr>
          <w:p w14:paraId="1D36110F">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2465B54C">
            <w:pPr>
              <w:pStyle w:val="8"/>
              <w:spacing w:before="68" w:line="240" w:lineRule="auto"/>
              <w:ind w:left="24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27.5</w:t>
            </w:r>
          </w:p>
        </w:tc>
      </w:tr>
      <w:tr w14:paraId="6007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9" w:hRule="atLeast"/>
          <w:jc w:val="center"/>
        </w:trPr>
        <w:tc>
          <w:tcPr>
            <w:tcW w:w="687" w:type="dxa"/>
            <w:shd w:val="clear" w:color="auto" w:fill="auto"/>
            <w:tcMar>
              <w:top w:w="0" w:type="dxa"/>
              <w:left w:w="108" w:type="dxa"/>
              <w:bottom w:w="0" w:type="dxa"/>
              <w:right w:w="108" w:type="dxa"/>
            </w:tcMar>
            <w:vAlign w:val="center"/>
          </w:tcPr>
          <w:p w14:paraId="2BCF2CB5">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9</w:t>
            </w:r>
          </w:p>
        </w:tc>
        <w:tc>
          <w:tcPr>
            <w:tcW w:w="2834" w:type="dxa"/>
            <w:shd w:val="clear" w:color="auto" w:fill="auto"/>
            <w:tcMar>
              <w:top w:w="0" w:type="dxa"/>
              <w:left w:w="108" w:type="dxa"/>
              <w:bottom w:w="0" w:type="dxa"/>
              <w:right w:w="108" w:type="dxa"/>
            </w:tcMar>
            <w:vAlign w:val="center"/>
          </w:tcPr>
          <w:p w14:paraId="1489F926">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中瑞建园工程管理有限公</w:t>
            </w:r>
            <w:r>
              <w:rPr>
                <w:rFonts w:hint="eastAsia"/>
                <w:spacing w:val="-2"/>
                <w:sz w:val="21"/>
                <w:szCs w:val="21"/>
                <w:lang w:val="en-US" w:eastAsia="zh-CN"/>
              </w:rPr>
              <w:t>司</w:t>
            </w:r>
          </w:p>
        </w:tc>
        <w:tc>
          <w:tcPr>
            <w:tcW w:w="1056" w:type="dxa"/>
            <w:shd w:val="clear" w:color="auto" w:fill="auto"/>
            <w:tcMar>
              <w:top w:w="0" w:type="dxa"/>
              <w:left w:w="108" w:type="dxa"/>
              <w:bottom w:w="0" w:type="dxa"/>
              <w:right w:w="108" w:type="dxa"/>
            </w:tcMar>
            <w:vAlign w:val="center"/>
          </w:tcPr>
          <w:p w14:paraId="68ED9277">
            <w:pPr>
              <w:pStyle w:val="8"/>
              <w:spacing w:before="68" w:line="240" w:lineRule="auto"/>
              <w:ind w:left="20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27.65</w:t>
            </w:r>
          </w:p>
        </w:tc>
        <w:tc>
          <w:tcPr>
            <w:tcW w:w="1138" w:type="dxa"/>
            <w:shd w:val="clear" w:color="auto" w:fill="auto"/>
            <w:tcMar>
              <w:top w:w="0" w:type="dxa"/>
              <w:left w:w="108" w:type="dxa"/>
              <w:bottom w:w="0" w:type="dxa"/>
              <w:right w:w="108" w:type="dxa"/>
            </w:tcMar>
            <w:vAlign w:val="center"/>
          </w:tcPr>
          <w:p w14:paraId="32F81E2B">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6F9B0E7F">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45A70176">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27.0</w:t>
            </w:r>
          </w:p>
        </w:tc>
        <w:tc>
          <w:tcPr>
            <w:tcW w:w="1138" w:type="dxa"/>
            <w:shd w:val="clear" w:color="auto" w:fill="auto"/>
            <w:tcMar>
              <w:top w:w="0" w:type="dxa"/>
              <w:left w:w="108" w:type="dxa"/>
              <w:bottom w:w="0" w:type="dxa"/>
              <w:right w:w="108" w:type="dxa"/>
            </w:tcMar>
            <w:vAlign w:val="center"/>
          </w:tcPr>
          <w:p w14:paraId="66BBA493">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60ED8D6C">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27.73</w:t>
            </w:r>
          </w:p>
        </w:tc>
      </w:tr>
      <w:tr w14:paraId="54B0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17" w:hRule="atLeast"/>
          <w:jc w:val="center"/>
        </w:trPr>
        <w:tc>
          <w:tcPr>
            <w:tcW w:w="687" w:type="dxa"/>
            <w:shd w:val="clear" w:color="auto" w:fill="auto"/>
            <w:tcMar>
              <w:top w:w="0" w:type="dxa"/>
              <w:left w:w="108" w:type="dxa"/>
              <w:bottom w:w="0" w:type="dxa"/>
              <w:right w:w="108" w:type="dxa"/>
            </w:tcMar>
            <w:vAlign w:val="center"/>
          </w:tcPr>
          <w:p w14:paraId="5814DCE1">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10</w:t>
            </w:r>
          </w:p>
        </w:tc>
        <w:tc>
          <w:tcPr>
            <w:tcW w:w="2834" w:type="dxa"/>
            <w:shd w:val="clear" w:color="auto" w:fill="auto"/>
            <w:tcMar>
              <w:top w:w="0" w:type="dxa"/>
              <w:left w:w="108" w:type="dxa"/>
              <w:bottom w:w="0" w:type="dxa"/>
              <w:right w:w="108" w:type="dxa"/>
            </w:tcMar>
            <w:vAlign w:val="center"/>
          </w:tcPr>
          <w:p w14:paraId="583B643C">
            <w:pPr>
              <w:spacing w:before="34" w:line="246" w:lineRule="auto"/>
              <w:ind w:left="1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河南林飞工程咨询有限公</w:t>
            </w:r>
            <w:r>
              <w:rPr>
                <w:rFonts w:hint="eastAsia"/>
                <w:spacing w:val="-2"/>
                <w:sz w:val="21"/>
                <w:szCs w:val="21"/>
                <w:lang w:val="en-US" w:eastAsia="zh-CN"/>
              </w:rPr>
              <w:t>司</w:t>
            </w:r>
          </w:p>
        </w:tc>
        <w:tc>
          <w:tcPr>
            <w:tcW w:w="1056" w:type="dxa"/>
            <w:shd w:val="clear" w:color="auto" w:fill="auto"/>
            <w:tcMar>
              <w:top w:w="0" w:type="dxa"/>
              <w:left w:w="108" w:type="dxa"/>
              <w:bottom w:w="0" w:type="dxa"/>
              <w:right w:w="108" w:type="dxa"/>
            </w:tcMar>
            <w:vAlign w:val="center"/>
          </w:tcPr>
          <w:p w14:paraId="0DF14006">
            <w:pPr>
              <w:pStyle w:val="8"/>
              <w:spacing w:before="68" w:line="240" w:lineRule="auto"/>
              <w:ind w:left="20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27.45</w:t>
            </w:r>
          </w:p>
        </w:tc>
        <w:tc>
          <w:tcPr>
            <w:tcW w:w="1138" w:type="dxa"/>
            <w:shd w:val="clear" w:color="auto" w:fill="auto"/>
            <w:tcMar>
              <w:top w:w="0" w:type="dxa"/>
              <w:left w:w="108" w:type="dxa"/>
              <w:bottom w:w="0" w:type="dxa"/>
              <w:right w:w="108" w:type="dxa"/>
            </w:tcMar>
            <w:vAlign w:val="center"/>
          </w:tcPr>
          <w:p w14:paraId="5D8F53AE">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376AE398">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4CB7C9D0">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27.0</w:t>
            </w:r>
          </w:p>
        </w:tc>
        <w:tc>
          <w:tcPr>
            <w:tcW w:w="1138" w:type="dxa"/>
            <w:shd w:val="clear" w:color="auto" w:fill="auto"/>
            <w:tcMar>
              <w:top w:w="0" w:type="dxa"/>
              <w:left w:w="108" w:type="dxa"/>
              <w:bottom w:w="0" w:type="dxa"/>
              <w:right w:w="108" w:type="dxa"/>
            </w:tcMar>
            <w:vAlign w:val="center"/>
          </w:tcPr>
          <w:p w14:paraId="2F183D47">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06836958">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27.69</w:t>
            </w:r>
          </w:p>
        </w:tc>
      </w:tr>
      <w:tr w14:paraId="761E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0" w:hRule="atLeast"/>
          <w:jc w:val="center"/>
        </w:trPr>
        <w:tc>
          <w:tcPr>
            <w:tcW w:w="687" w:type="dxa"/>
            <w:shd w:val="clear" w:color="auto" w:fill="auto"/>
            <w:tcMar>
              <w:top w:w="0" w:type="dxa"/>
              <w:left w:w="108" w:type="dxa"/>
              <w:bottom w:w="0" w:type="dxa"/>
              <w:right w:w="108" w:type="dxa"/>
            </w:tcMar>
            <w:vAlign w:val="center"/>
          </w:tcPr>
          <w:p w14:paraId="0B239369">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w:t>
            </w:r>
          </w:p>
        </w:tc>
        <w:tc>
          <w:tcPr>
            <w:tcW w:w="2834" w:type="dxa"/>
            <w:shd w:val="clear" w:color="auto" w:fill="auto"/>
            <w:tcMar>
              <w:top w:w="0" w:type="dxa"/>
              <w:left w:w="108" w:type="dxa"/>
              <w:bottom w:w="0" w:type="dxa"/>
              <w:right w:w="108" w:type="dxa"/>
            </w:tcMar>
            <w:vAlign w:val="center"/>
          </w:tcPr>
          <w:p w14:paraId="3A0D3A9E">
            <w:pPr>
              <w:spacing w:before="34" w:line="246" w:lineRule="auto"/>
              <w:ind w:left="11" w:leftChars="0"/>
              <w:jc w:val="center"/>
              <w:rPr>
                <w:rFonts w:hint="eastAsia"/>
                <w:spacing w:val="-2"/>
                <w:sz w:val="21"/>
                <w:szCs w:val="21"/>
                <w:lang w:val="en-US" w:eastAsia="zh-CN"/>
              </w:rPr>
            </w:pPr>
            <w:r>
              <w:rPr>
                <w:rFonts w:hint="eastAsia"/>
                <w:spacing w:val="-2"/>
                <w:sz w:val="21"/>
                <w:szCs w:val="21"/>
                <w:lang w:val="en-US" w:eastAsia="zh-CN"/>
              </w:rPr>
              <w:t>河南省光大建设管理有限公司</w:t>
            </w:r>
          </w:p>
        </w:tc>
        <w:tc>
          <w:tcPr>
            <w:tcW w:w="1056" w:type="dxa"/>
            <w:shd w:val="clear" w:color="auto" w:fill="auto"/>
            <w:tcMar>
              <w:top w:w="0" w:type="dxa"/>
              <w:left w:w="108" w:type="dxa"/>
              <w:bottom w:w="0" w:type="dxa"/>
              <w:right w:w="108" w:type="dxa"/>
            </w:tcMar>
            <w:vAlign w:val="center"/>
          </w:tcPr>
          <w:p w14:paraId="4CDE48B2">
            <w:pPr>
              <w:pStyle w:val="8"/>
              <w:spacing w:before="68" w:line="240" w:lineRule="auto"/>
              <w:ind w:left="201" w:leftChars="0"/>
              <w:jc w:val="center"/>
              <w:rPr>
                <w:rFonts w:hint="eastAsia"/>
                <w:spacing w:val="-2"/>
                <w:sz w:val="21"/>
                <w:szCs w:val="21"/>
                <w:lang w:val="en-US" w:eastAsia="zh-CN"/>
              </w:rPr>
            </w:pPr>
            <w:r>
              <w:rPr>
                <w:spacing w:val="-2"/>
                <w:sz w:val="21"/>
                <w:szCs w:val="21"/>
              </w:rPr>
              <w:t>27.55</w:t>
            </w:r>
          </w:p>
        </w:tc>
        <w:tc>
          <w:tcPr>
            <w:tcW w:w="1138" w:type="dxa"/>
            <w:shd w:val="clear" w:color="auto" w:fill="auto"/>
            <w:tcMar>
              <w:top w:w="0" w:type="dxa"/>
              <w:left w:w="108" w:type="dxa"/>
              <w:bottom w:w="0" w:type="dxa"/>
              <w:right w:w="108" w:type="dxa"/>
            </w:tcMar>
            <w:vAlign w:val="center"/>
          </w:tcPr>
          <w:p w14:paraId="4D5D9823">
            <w:pPr>
              <w:pStyle w:val="8"/>
              <w:spacing w:before="68" w:line="240"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18" w:type="dxa"/>
            <w:shd w:val="clear" w:color="auto" w:fill="auto"/>
            <w:tcMar>
              <w:top w:w="0" w:type="dxa"/>
              <w:left w:w="108" w:type="dxa"/>
              <w:bottom w:w="0" w:type="dxa"/>
              <w:right w:w="108" w:type="dxa"/>
            </w:tcMar>
            <w:vAlign w:val="center"/>
          </w:tcPr>
          <w:p w14:paraId="79D71BA3">
            <w:pPr>
              <w:pStyle w:val="8"/>
              <w:spacing w:before="68" w:line="240"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1138" w:type="dxa"/>
            <w:shd w:val="clear" w:color="auto" w:fill="auto"/>
            <w:tcMar>
              <w:top w:w="0" w:type="dxa"/>
              <w:left w:w="108" w:type="dxa"/>
              <w:bottom w:w="0" w:type="dxa"/>
              <w:right w:w="108" w:type="dxa"/>
            </w:tcMar>
            <w:vAlign w:val="center"/>
          </w:tcPr>
          <w:p w14:paraId="3729C615">
            <w:pPr>
              <w:pStyle w:val="8"/>
              <w:spacing w:before="68" w:line="240"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26.0</w:t>
            </w:r>
          </w:p>
        </w:tc>
        <w:tc>
          <w:tcPr>
            <w:tcW w:w="1138" w:type="dxa"/>
            <w:shd w:val="clear" w:color="auto" w:fill="auto"/>
            <w:tcMar>
              <w:top w:w="0" w:type="dxa"/>
              <w:left w:w="108" w:type="dxa"/>
              <w:bottom w:w="0" w:type="dxa"/>
              <w:right w:w="108" w:type="dxa"/>
            </w:tcMar>
            <w:vAlign w:val="center"/>
          </w:tcPr>
          <w:p w14:paraId="441D42DE">
            <w:pPr>
              <w:pStyle w:val="8"/>
              <w:spacing w:before="68" w:line="240"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28.0</w:t>
            </w:r>
          </w:p>
        </w:tc>
        <w:tc>
          <w:tcPr>
            <w:tcW w:w="930" w:type="dxa"/>
            <w:shd w:val="clear" w:color="auto" w:fill="auto"/>
            <w:tcMar>
              <w:top w:w="0" w:type="dxa"/>
              <w:left w:w="108" w:type="dxa"/>
              <w:bottom w:w="0" w:type="dxa"/>
              <w:right w:w="108" w:type="dxa"/>
            </w:tcMar>
            <w:vAlign w:val="center"/>
          </w:tcPr>
          <w:p w14:paraId="00451F03">
            <w:pPr>
              <w:pStyle w:val="8"/>
              <w:spacing w:before="68" w:line="240" w:lineRule="auto"/>
              <w:ind w:left="197"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27.51</w:t>
            </w:r>
          </w:p>
        </w:tc>
      </w:tr>
    </w:tbl>
    <w:p w14:paraId="196FA35D">
      <w:pPr>
        <w:keepNext w:val="0"/>
        <w:keepLines w:val="0"/>
        <w:widowControl/>
        <w:numPr>
          <w:ilvl w:val="0"/>
          <w:numId w:val="1"/>
        </w:numPr>
        <w:suppressLineNumbers w:val="0"/>
        <w:spacing w:before="0" w:beforeAutospacing="1" w:after="0" w:afterAutospacing="1" w:line="560" w:lineRule="exact"/>
        <w:ind w:left="0" w:leftChars="0" w:right="0" w:firstLine="0" w:firstLineChars="0"/>
        <w:jc w:val="left"/>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lang w:val="en-US" w:eastAsia="zh-CN" w:bidi="ar"/>
        </w:rPr>
        <w:t>技术标评审汇总表</w:t>
      </w:r>
    </w:p>
    <w:tbl>
      <w:tblPr>
        <w:tblStyle w:val="6"/>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65"/>
        <w:gridCol w:w="2821"/>
        <w:gridCol w:w="945"/>
        <w:gridCol w:w="1101"/>
        <w:gridCol w:w="1081"/>
        <w:gridCol w:w="1101"/>
        <w:gridCol w:w="1101"/>
        <w:gridCol w:w="903"/>
      </w:tblGrid>
      <w:tr w14:paraId="7B9F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33" w:hRule="atLeast"/>
          <w:jc w:val="center"/>
        </w:trPr>
        <w:tc>
          <w:tcPr>
            <w:tcW w:w="665" w:type="dxa"/>
            <w:vMerge w:val="restart"/>
            <w:shd w:val="clear" w:color="auto" w:fill="auto"/>
            <w:tcMar>
              <w:top w:w="0" w:type="dxa"/>
              <w:left w:w="108" w:type="dxa"/>
              <w:bottom w:w="0" w:type="dxa"/>
              <w:right w:w="108" w:type="dxa"/>
            </w:tcMar>
            <w:vAlign w:val="center"/>
          </w:tcPr>
          <w:p w14:paraId="422ADCBB">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1"/>
                <w:szCs w:val="21"/>
                <w:highlight w:val="none"/>
              </w:rPr>
            </w:pPr>
            <w:r>
              <w:rPr>
                <w:rFonts w:hint="eastAsia" w:ascii="宋体" w:hAnsi="宋体" w:eastAsia="宋体" w:cs="宋体"/>
                <w:b/>
                <w:bCs/>
                <w:color w:val="auto"/>
                <w:kern w:val="0"/>
                <w:sz w:val="21"/>
                <w:szCs w:val="21"/>
                <w:highlight w:val="none"/>
              </w:rPr>
              <w:t>序号</w:t>
            </w:r>
          </w:p>
        </w:tc>
        <w:tc>
          <w:tcPr>
            <w:tcW w:w="2821" w:type="dxa"/>
            <w:vMerge w:val="restart"/>
            <w:shd w:val="clear" w:color="auto" w:fill="auto"/>
            <w:tcMar>
              <w:top w:w="0" w:type="dxa"/>
              <w:left w:w="108" w:type="dxa"/>
              <w:bottom w:w="0" w:type="dxa"/>
              <w:right w:w="108" w:type="dxa"/>
            </w:tcMar>
            <w:vAlign w:val="center"/>
          </w:tcPr>
          <w:p w14:paraId="3B837AE0">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1"/>
                <w:szCs w:val="21"/>
                <w:highlight w:val="none"/>
              </w:rPr>
            </w:pPr>
            <w:r>
              <w:rPr>
                <w:rFonts w:hint="eastAsia" w:ascii="宋体" w:hAnsi="宋体" w:eastAsia="宋体" w:cs="宋体"/>
                <w:b/>
                <w:bCs/>
                <w:color w:val="auto"/>
                <w:kern w:val="0"/>
                <w:sz w:val="21"/>
                <w:szCs w:val="21"/>
                <w:highlight w:val="none"/>
              </w:rPr>
              <w:t>单位名称</w:t>
            </w:r>
          </w:p>
        </w:tc>
        <w:tc>
          <w:tcPr>
            <w:tcW w:w="6232" w:type="dxa"/>
            <w:gridSpan w:val="6"/>
            <w:shd w:val="clear" w:color="auto" w:fill="auto"/>
            <w:tcMar>
              <w:top w:w="0" w:type="dxa"/>
              <w:left w:w="108" w:type="dxa"/>
              <w:bottom w:w="0" w:type="dxa"/>
              <w:right w:w="108" w:type="dxa"/>
            </w:tcMar>
            <w:vAlign w:val="center"/>
          </w:tcPr>
          <w:p w14:paraId="7229A021">
            <w:pPr>
              <w:pStyle w:val="4"/>
              <w:keepNext w:val="0"/>
              <w:keepLines w:val="0"/>
              <w:widowControl/>
              <w:suppressLineNumbers w:val="0"/>
              <w:spacing w:before="0" w:beforeAutospacing="1" w:after="0" w:afterAutospacing="1" w:line="240" w:lineRule="atLeast"/>
              <w:ind w:left="0" w:right="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评委姓名及评审意见</w:t>
            </w:r>
          </w:p>
        </w:tc>
      </w:tr>
      <w:tr w14:paraId="42CC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33" w:hRule="atLeast"/>
          <w:jc w:val="center"/>
        </w:trPr>
        <w:tc>
          <w:tcPr>
            <w:tcW w:w="665" w:type="dxa"/>
            <w:vMerge w:val="continue"/>
            <w:shd w:val="clear" w:color="auto" w:fill="auto"/>
            <w:tcMar>
              <w:top w:w="0" w:type="dxa"/>
              <w:left w:w="108" w:type="dxa"/>
              <w:bottom w:w="0" w:type="dxa"/>
              <w:right w:w="108" w:type="dxa"/>
            </w:tcMar>
            <w:vAlign w:val="center"/>
          </w:tcPr>
          <w:p w14:paraId="6C2FA6D4">
            <w:pPr>
              <w:jc w:val="center"/>
              <w:rPr>
                <w:rFonts w:hint="eastAsia" w:ascii="宋体"/>
                <w:b w:val="0"/>
                <w:bCs w:val="0"/>
                <w:color w:val="auto"/>
                <w:sz w:val="21"/>
                <w:szCs w:val="21"/>
                <w:highlight w:val="none"/>
              </w:rPr>
            </w:pPr>
          </w:p>
        </w:tc>
        <w:tc>
          <w:tcPr>
            <w:tcW w:w="2821" w:type="dxa"/>
            <w:vMerge w:val="continue"/>
            <w:shd w:val="clear" w:color="auto" w:fill="auto"/>
            <w:tcMar>
              <w:top w:w="0" w:type="dxa"/>
              <w:left w:w="108" w:type="dxa"/>
              <w:bottom w:w="0" w:type="dxa"/>
              <w:right w:w="108" w:type="dxa"/>
            </w:tcMar>
            <w:vAlign w:val="center"/>
          </w:tcPr>
          <w:p w14:paraId="48FCA222">
            <w:pPr>
              <w:jc w:val="center"/>
              <w:rPr>
                <w:rFonts w:hint="eastAsia" w:ascii="宋体"/>
                <w:b w:val="0"/>
                <w:bCs w:val="0"/>
                <w:color w:val="auto"/>
                <w:sz w:val="21"/>
                <w:szCs w:val="21"/>
                <w:highlight w:val="none"/>
              </w:rPr>
            </w:pPr>
          </w:p>
        </w:tc>
        <w:tc>
          <w:tcPr>
            <w:tcW w:w="945" w:type="dxa"/>
            <w:shd w:val="clear" w:color="auto" w:fill="auto"/>
            <w:tcMar>
              <w:top w:w="0" w:type="dxa"/>
              <w:left w:w="108" w:type="dxa"/>
              <w:bottom w:w="0" w:type="dxa"/>
              <w:right w:w="108" w:type="dxa"/>
            </w:tcMar>
            <w:vAlign w:val="center"/>
          </w:tcPr>
          <w:p w14:paraId="48D8CBF5">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评委A</w:t>
            </w:r>
          </w:p>
        </w:tc>
        <w:tc>
          <w:tcPr>
            <w:tcW w:w="1101" w:type="dxa"/>
            <w:shd w:val="clear" w:color="auto" w:fill="auto"/>
            <w:tcMar>
              <w:top w:w="0" w:type="dxa"/>
              <w:left w:w="108" w:type="dxa"/>
              <w:bottom w:w="0" w:type="dxa"/>
              <w:right w:w="108" w:type="dxa"/>
            </w:tcMar>
            <w:vAlign w:val="center"/>
          </w:tcPr>
          <w:p w14:paraId="18C71B9F">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评委B</w:t>
            </w:r>
          </w:p>
        </w:tc>
        <w:tc>
          <w:tcPr>
            <w:tcW w:w="1081" w:type="dxa"/>
            <w:shd w:val="clear" w:color="auto" w:fill="auto"/>
            <w:tcMar>
              <w:top w:w="0" w:type="dxa"/>
              <w:left w:w="108" w:type="dxa"/>
              <w:bottom w:w="0" w:type="dxa"/>
              <w:right w:w="108" w:type="dxa"/>
            </w:tcMar>
            <w:vAlign w:val="center"/>
          </w:tcPr>
          <w:p w14:paraId="2CB75621">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评委C</w:t>
            </w:r>
          </w:p>
        </w:tc>
        <w:tc>
          <w:tcPr>
            <w:tcW w:w="1101" w:type="dxa"/>
            <w:shd w:val="clear" w:color="auto" w:fill="auto"/>
            <w:tcMar>
              <w:top w:w="0" w:type="dxa"/>
              <w:left w:w="108" w:type="dxa"/>
              <w:bottom w:w="0" w:type="dxa"/>
              <w:right w:w="108" w:type="dxa"/>
            </w:tcMar>
            <w:vAlign w:val="center"/>
          </w:tcPr>
          <w:p w14:paraId="7A352DA8">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评委D</w:t>
            </w:r>
          </w:p>
        </w:tc>
        <w:tc>
          <w:tcPr>
            <w:tcW w:w="1101" w:type="dxa"/>
            <w:shd w:val="clear" w:color="auto" w:fill="auto"/>
            <w:tcMar>
              <w:top w:w="0" w:type="dxa"/>
              <w:left w:w="108" w:type="dxa"/>
              <w:bottom w:w="0" w:type="dxa"/>
              <w:right w:w="108" w:type="dxa"/>
            </w:tcMar>
            <w:vAlign w:val="center"/>
          </w:tcPr>
          <w:p w14:paraId="0F89414A">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评委E</w:t>
            </w:r>
          </w:p>
        </w:tc>
        <w:tc>
          <w:tcPr>
            <w:tcW w:w="903" w:type="dxa"/>
            <w:shd w:val="clear" w:color="auto" w:fill="auto"/>
            <w:tcMar>
              <w:top w:w="0" w:type="dxa"/>
              <w:left w:w="108" w:type="dxa"/>
              <w:bottom w:w="0" w:type="dxa"/>
              <w:right w:w="108" w:type="dxa"/>
            </w:tcMar>
            <w:vAlign w:val="center"/>
          </w:tcPr>
          <w:p w14:paraId="102D67CD">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汇总</w:t>
            </w:r>
          </w:p>
        </w:tc>
      </w:tr>
      <w:tr w14:paraId="48E6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0" w:hRule="atLeast"/>
          <w:jc w:val="center"/>
        </w:trPr>
        <w:tc>
          <w:tcPr>
            <w:tcW w:w="665" w:type="dxa"/>
            <w:shd w:val="clear" w:color="auto" w:fill="auto"/>
            <w:tcMar>
              <w:top w:w="0" w:type="dxa"/>
              <w:left w:w="108" w:type="dxa"/>
              <w:bottom w:w="0" w:type="dxa"/>
              <w:right w:w="108" w:type="dxa"/>
            </w:tcMar>
            <w:vAlign w:val="center"/>
          </w:tcPr>
          <w:p w14:paraId="5BD5834D">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1</w:t>
            </w:r>
          </w:p>
        </w:tc>
        <w:tc>
          <w:tcPr>
            <w:tcW w:w="2821" w:type="dxa"/>
            <w:shd w:val="clear" w:color="auto" w:fill="auto"/>
            <w:tcMar>
              <w:top w:w="0" w:type="dxa"/>
              <w:left w:w="108" w:type="dxa"/>
              <w:bottom w:w="0" w:type="dxa"/>
              <w:right w:w="108" w:type="dxa"/>
            </w:tcMar>
            <w:vAlign w:val="center"/>
          </w:tcPr>
          <w:p w14:paraId="69393A41">
            <w:pPr>
              <w:pStyle w:val="8"/>
              <w:spacing w:before="38" w:line="220" w:lineRule="auto"/>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楷睿国际工程咨询有限公司</w:t>
            </w:r>
          </w:p>
        </w:tc>
        <w:tc>
          <w:tcPr>
            <w:tcW w:w="945" w:type="dxa"/>
            <w:shd w:val="clear" w:color="auto" w:fill="auto"/>
            <w:tcMar>
              <w:top w:w="0" w:type="dxa"/>
              <w:left w:w="108" w:type="dxa"/>
              <w:bottom w:w="0" w:type="dxa"/>
              <w:right w:w="108" w:type="dxa"/>
            </w:tcMar>
            <w:vAlign w:val="center"/>
          </w:tcPr>
          <w:p w14:paraId="4F96CEC1">
            <w:pPr>
              <w:pStyle w:val="8"/>
              <w:spacing w:before="68" w:line="239"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23.9</w:t>
            </w:r>
          </w:p>
        </w:tc>
        <w:tc>
          <w:tcPr>
            <w:tcW w:w="1101" w:type="dxa"/>
            <w:shd w:val="clear" w:color="auto" w:fill="auto"/>
            <w:tcMar>
              <w:top w:w="0" w:type="dxa"/>
              <w:left w:w="108" w:type="dxa"/>
              <w:bottom w:w="0" w:type="dxa"/>
              <w:right w:w="108" w:type="dxa"/>
            </w:tcMar>
            <w:vAlign w:val="center"/>
          </w:tcPr>
          <w:p w14:paraId="4660D072">
            <w:pPr>
              <w:pStyle w:val="8"/>
              <w:spacing w:before="68"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21.0</w:t>
            </w:r>
          </w:p>
        </w:tc>
        <w:tc>
          <w:tcPr>
            <w:tcW w:w="1081" w:type="dxa"/>
            <w:shd w:val="clear" w:color="auto" w:fill="auto"/>
            <w:tcMar>
              <w:top w:w="0" w:type="dxa"/>
              <w:left w:w="108" w:type="dxa"/>
              <w:bottom w:w="0" w:type="dxa"/>
              <w:right w:w="108" w:type="dxa"/>
            </w:tcMar>
            <w:vAlign w:val="center"/>
          </w:tcPr>
          <w:p w14:paraId="5729AF94">
            <w:pPr>
              <w:pStyle w:val="8"/>
              <w:spacing w:before="68"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25.5</w:t>
            </w:r>
          </w:p>
        </w:tc>
        <w:tc>
          <w:tcPr>
            <w:tcW w:w="1101" w:type="dxa"/>
            <w:shd w:val="clear" w:color="auto" w:fill="auto"/>
            <w:tcMar>
              <w:top w:w="0" w:type="dxa"/>
              <w:left w:w="108" w:type="dxa"/>
              <w:bottom w:w="0" w:type="dxa"/>
              <w:right w:w="108" w:type="dxa"/>
            </w:tcMar>
            <w:vAlign w:val="center"/>
          </w:tcPr>
          <w:p w14:paraId="3E46E86C">
            <w:pPr>
              <w:pStyle w:val="8"/>
              <w:spacing w:before="68"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21.5</w:t>
            </w:r>
          </w:p>
        </w:tc>
        <w:tc>
          <w:tcPr>
            <w:tcW w:w="1101" w:type="dxa"/>
            <w:shd w:val="clear" w:color="auto" w:fill="auto"/>
            <w:tcMar>
              <w:top w:w="0" w:type="dxa"/>
              <w:left w:w="108" w:type="dxa"/>
              <w:bottom w:w="0" w:type="dxa"/>
              <w:right w:w="108" w:type="dxa"/>
            </w:tcMar>
            <w:vAlign w:val="center"/>
          </w:tcPr>
          <w:p w14:paraId="177F9C81">
            <w:pPr>
              <w:pStyle w:val="8"/>
              <w:spacing w:before="68"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23.8</w:t>
            </w:r>
          </w:p>
        </w:tc>
        <w:tc>
          <w:tcPr>
            <w:tcW w:w="903" w:type="dxa"/>
            <w:shd w:val="clear" w:color="auto" w:fill="auto"/>
            <w:tcMar>
              <w:top w:w="0" w:type="dxa"/>
              <w:left w:w="108" w:type="dxa"/>
              <w:bottom w:w="0" w:type="dxa"/>
              <w:right w:w="108" w:type="dxa"/>
            </w:tcMar>
            <w:vAlign w:val="center"/>
          </w:tcPr>
          <w:p w14:paraId="3D9F94C1">
            <w:pPr>
              <w:pStyle w:val="8"/>
              <w:spacing w:before="68"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23.14</w:t>
            </w:r>
          </w:p>
        </w:tc>
      </w:tr>
      <w:tr w14:paraId="30B0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1" w:hRule="atLeast"/>
          <w:jc w:val="center"/>
        </w:trPr>
        <w:tc>
          <w:tcPr>
            <w:tcW w:w="665" w:type="dxa"/>
            <w:shd w:val="clear" w:color="auto" w:fill="auto"/>
            <w:tcMar>
              <w:top w:w="0" w:type="dxa"/>
              <w:left w:w="108" w:type="dxa"/>
              <w:bottom w:w="0" w:type="dxa"/>
              <w:right w:w="108" w:type="dxa"/>
            </w:tcMar>
            <w:vAlign w:val="center"/>
          </w:tcPr>
          <w:p w14:paraId="1FDFE026">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2</w:t>
            </w:r>
          </w:p>
        </w:tc>
        <w:tc>
          <w:tcPr>
            <w:tcW w:w="2821" w:type="dxa"/>
            <w:shd w:val="clear" w:color="auto" w:fill="auto"/>
            <w:tcMar>
              <w:top w:w="0" w:type="dxa"/>
              <w:left w:w="108" w:type="dxa"/>
              <w:bottom w:w="0" w:type="dxa"/>
              <w:right w:w="108" w:type="dxa"/>
            </w:tcMar>
            <w:vAlign w:val="center"/>
          </w:tcPr>
          <w:p w14:paraId="15ECF133">
            <w:pPr>
              <w:pStyle w:val="8"/>
              <w:spacing w:before="40" w:line="220" w:lineRule="auto"/>
              <w:ind w:left="6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中远融通工程咨询有限公司</w:t>
            </w:r>
          </w:p>
        </w:tc>
        <w:tc>
          <w:tcPr>
            <w:tcW w:w="945" w:type="dxa"/>
            <w:shd w:val="clear" w:color="auto" w:fill="auto"/>
            <w:tcMar>
              <w:top w:w="0" w:type="dxa"/>
              <w:left w:w="108" w:type="dxa"/>
              <w:bottom w:w="0" w:type="dxa"/>
              <w:right w:w="108" w:type="dxa"/>
            </w:tcMar>
            <w:vAlign w:val="center"/>
          </w:tcPr>
          <w:p w14:paraId="6469F158">
            <w:pPr>
              <w:pStyle w:val="8"/>
              <w:spacing w:before="68" w:line="239" w:lineRule="auto"/>
              <w:ind w:left="20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23.55</w:t>
            </w:r>
          </w:p>
        </w:tc>
        <w:tc>
          <w:tcPr>
            <w:tcW w:w="1101" w:type="dxa"/>
            <w:shd w:val="clear" w:color="auto" w:fill="auto"/>
            <w:tcMar>
              <w:top w:w="0" w:type="dxa"/>
              <w:left w:w="108" w:type="dxa"/>
              <w:bottom w:w="0" w:type="dxa"/>
              <w:right w:w="108" w:type="dxa"/>
            </w:tcMar>
            <w:vAlign w:val="center"/>
          </w:tcPr>
          <w:p w14:paraId="3880AE1E">
            <w:pPr>
              <w:pStyle w:val="8"/>
              <w:spacing w:before="68"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21.0</w:t>
            </w:r>
          </w:p>
        </w:tc>
        <w:tc>
          <w:tcPr>
            <w:tcW w:w="1081" w:type="dxa"/>
            <w:shd w:val="clear" w:color="auto" w:fill="auto"/>
            <w:tcMar>
              <w:top w:w="0" w:type="dxa"/>
              <w:left w:w="108" w:type="dxa"/>
              <w:bottom w:w="0" w:type="dxa"/>
              <w:right w:w="108" w:type="dxa"/>
            </w:tcMar>
            <w:vAlign w:val="center"/>
          </w:tcPr>
          <w:p w14:paraId="3B5825AA">
            <w:pPr>
              <w:pStyle w:val="8"/>
              <w:spacing w:before="68"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25.5</w:t>
            </w:r>
          </w:p>
        </w:tc>
        <w:tc>
          <w:tcPr>
            <w:tcW w:w="1101" w:type="dxa"/>
            <w:shd w:val="clear" w:color="auto" w:fill="auto"/>
            <w:tcMar>
              <w:top w:w="0" w:type="dxa"/>
              <w:left w:w="108" w:type="dxa"/>
              <w:bottom w:w="0" w:type="dxa"/>
              <w:right w:w="108" w:type="dxa"/>
            </w:tcMar>
            <w:vAlign w:val="center"/>
          </w:tcPr>
          <w:p w14:paraId="4600A047">
            <w:pPr>
              <w:pStyle w:val="8"/>
              <w:spacing w:before="68"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22.0</w:t>
            </w:r>
          </w:p>
        </w:tc>
        <w:tc>
          <w:tcPr>
            <w:tcW w:w="1101" w:type="dxa"/>
            <w:shd w:val="clear" w:color="auto" w:fill="auto"/>
            <w:tcMar>
              <w:top w:w="0" w:type="dxa"/>
              <w:left w:w="108" w:type="dxa"/>
              <w:bottom w:w="0" w:type="dxa"/>
              <w:right w:w="108" w:type="dxa"/>
            </w:tcMar>
            <w:vAlign w:val="center"/>
          </w:tcPr>
          <w:p w14:paraId="5F05C469">
            <w:pPr>
              <w:pStyle w:val="8"/>
              <w:spacing w:before="68"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24.0</w:t>
            </w:r>
          </w:p>
        </w:tc>
        <w:tc>
          <w:tcPr>
            <w:tcW w:w="903" w:type="dxa"/>
            <w:shd w:val="clear" w:color="auto" w:fill="auto"/>
            <w:tcMar>
              <w:top w:w="0" w:type="dxa"/>
              <w:left w:w="108" w:type="dxa"/>
              <w:bottom w:w="0" w:type="dxa"/>
              <w:right w:w="108" w:type="dxa"/>
            </w:tcMar>
            <w:vAlign w:val="center"/>
          </w:tcPr>
          <w:p w14:paraId="480A9A3F">
            <w:pPr>
              <w:pStyle w:val="8"/>
              <w:spacing w:before="68"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23.21</w:t>
            </w:r>
          </w:p>
        </w:tc>
      </w:tr>
      <w:tr w14:paraId="1911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2" w:hRule="atLeast"/>
          <w:jc w:val="center"/>
        </w:trPr>
        <w:tc>
          <w:tcPr>
            <w:tcW w:w="665" w:type="dxa"/>
            <w:shd w:val="clear" w:color="auto" w:fill="auto"/>
            <w:tcMar>
              <w:top w:w="0" w:type="dxa"/>
              <w:left w:w="108" w:type="dxa"/>
              <w:bottom w:w="0" w:type="dxa"/>
              <w:right w:w="108" w:type="dxa"/>
            </w:tcMar>
            <w:vAlign w:val="center"/>
          </w:tcPr>
          <w:p w14:paraId="53686C68">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3</w:t>
            </w:r>
          </w:p>
        </w:tc>
        <w:tc>
          <w:tcPr>
            <w:tcW w:w="2821" w:type="dxa"/>
            <w:shd w:val="clear" w:color="auto" w:fill="auto"/>
            <w:tcMar>
              <w:top w:w="0" w:type="dxa"/>
              <w:left w:w="108" w:type="dxa"/>
              <w:bottom w:w="0" w:type="dxa"/>
              <w:right w:w="108" w:type="dxa"/>
            </w:tcMar>
            <w:vAlign w:val="center"/>
          </w:tcPr>
          <w:p w14:paraId="1D3FEE9D">
            <w:pPr>
              <w:pStyle w:val="8"/>
              <w:spacing w:before="40" w:line="220"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河南火天工程管理有限公司</w:t>
            </w:r>
          </w:p>
        </w:tc>
        <w:tc>
          <w:tcPr>
            <w:tcW w:w="945" w:type="dxa"/>
            <w:shd w:val="clear" w:color="auto" w:fill="auto"/>
            <w:tcMar>
              <w:top w:w="0" w:type="dxa"/>
              <w:left w:w="108" w:type="dxa"/>
              <w:bottom w:w="0" w:type="dxa"/>
              <w:right w:w="108" w:type="dxa"/>
            </w:tcMar>
            <w:vAlign w:val="center"/>
          </w:tcPr>
          <w:p w14:paraId="766FA936">
            <w:pPr>
              <w:pStyle w:val="8"/>
              <w:spacing w:before="68" w:line="239"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24.1</w:t>
            </w:r>
          </w:p>
        </w:tc>
        <w:tc>
          <w:tcPr>
            <w:tcW w:w="1101" w:type="dxa"/>
            <w:shd w:val="clear" w:color="auto" w:fill="auto"/>
            <w:tcMar>
              <w:top w:w="0" w:type="dxa"/>
              <w:left w:w="108" w:type="dxa"/>
              <w:bottom w:w="0" w:type="dxa"/>
              <w:right w:w="108" w:type="dxa"/>
            </w:tcMar>
            <w:vAlign w:val="center"/>
          </w:tcPr>
          <w:p w14:paraId="1A4A52A0">
            <w:pPr>
              <w:pStyle w:val="8"/>
              <w:spacing w:before="68"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21.0</w:t>
            </w:r>
          </w:p>
        </w:tc>
        <w:tc>
          <w:tcPr>
            <w:tcW w:w="1081" w:type="dxa"/>
            <w:shd w:val="clear" w:color="auto" w:fill="auto"/>
            <w:tcMar>
              <w:top w:w="0" w:type="dxa"/>
              <w:left w:w="108" w:type="dxa"/>
              <w:bottom w:w="0" w:type="dxa"/>
              <w:right w:w="108" w:type="dxa"/>
            </w:tcMar>
            <w:vAlign w:val="center"/>
          </w:tcPr>
          <w:p w14:paraId="317182DA">
            <w:pPr>
              <w:pStyle w:val="8"/>
              <w:spacing w:before="68"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25.5</w:t>
            </w:r>
          </w:p>
        </w:tc>
        <w:tc>
          <w:tcPr>
            <w:tcW w:w="1101" w:type="dxa"/>
            <w:shd w:val="clear" w:color="auto" w:fill="auto"/>
            <w:tcMar>
              <w:top w:w="0" w:type="dxa"/>
              <w:left w:w="108" w:type="dxa"/>
              <w:bottom w:w="0" w:type="dxa"/>
              <w:right w:w="108" w:type="dxa"/>
            </w:tcMar>
            <w:vAlign w:val="center"/>
          </w:tcPr>
          <w:p w14:paraId="4867F8EA">
            <w:pPr>
              <w:pStyle w:val="8"/>
              <w:spacing w:before="68"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23.0</w:t>
            </w:r>
          </w:p>
        </w:tc>
        <w:tc>
          <w:tcPr>
            <w:tcW w:w="1101" w:type="dxa"/>
            <w:shd w:val="clear" w:color="auto" w:fill="auto"/>
            <w:tcMar>
              <w:top w:w="0" w:type="dxa"/>
              <w:left w:w="108" w:type="dxa"/>
              <w:bottom w:w="0" w:type="dxa"/>
              <w:right w:w="108" w:type="dxa"/>
            </w:tcMar>
            <w:vAlign w:val="center"/>
          </w:tcPr>
          <w:p w14:paraId="7E3179C8">
            <w:pPr>
              <w:pStyle w:val="8"/>
              <w:spacing w:before="68"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23.8</w:t>
            </w:r>
          </w:p>
        </w:tc>
        <w:tc>
          <w:tcPr>
            <w:tcW w:w="903" w:type="dxa"/>
            <w:shd w:val="clear" w:color="auto" w:fill="auto"/>
            <w:tcMar>
              <w:top w:w="0" w:type="dxa"/>
              <w:left w:w="108" w:type="dxa"/>
              <w:bottom w:w="0" w:type="dxa"/>
              <w:right w:w="108" w:type="dxa"/>
            </w:tcMar>
            <w:vAlign w:val="center"/>
          </w:tcPr>
          <w:p w14:paraId="14043197">
            <w:pPr>
              <w:pStyle w:val="8"/>
              <w:spacing w:before="68"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23.48</w:t>
            </w:r>
          </w:p>
        </w:tc>
      </w:tr>
      <w:tr w14:paraId="7DC2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5" w:hRule="atLeast"/>
          <w:jc w:val="center"/>
        </w:trPr>
        <w:tc>
          <w:tcPr>
            <w:tcW w:w="665" w:type="dxa"/>
            <w:shd w:val="clear" w:color="auto" w:fill="auto"/>
            <w:tcMar>
              <w:top w:w="0" w:type="dxa"/>
              <w:left w:w="108" w:type="dxa"/>
              <w:bottom w:w="0" w:type="dxa"/>
              <w:right w:w="108" w:type="dxa"/>
            </w:tcMar>
            <w:vAlign w:val="center"/>
          </w:tcPr>
          <w:p w14:paraId="1E4A150C">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4</w:t>
            </w:r>
          </w:p>
        </w:tc>
        <w:tc>
          <w:tcPr>
            <w:tcW w:w="2821" w:type="dxa"/>
            <w:shd w:val="clear" w:color="auto" w:fill="auto"/>
            <w:tcMar>
              <w:top w:w="0" w:type="dxa"/>
              <w:left w:w="108" w:type="dxa"/>
              <w:bottom w:w="0" w:type="dxa"/>
              <w:right w:w="108" w:type="dxa"/>
            </w:tcMar>
            <w:vAlign w:val="center"/>
          </w:tcPr>
          <w:p w14:paraId="49663685">
            <w:pPr>
              <w:pStyle w:val="8"/>
              <w:spacing w:before="41" w:line="221"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河南四方建设管理有限公司</w:t>
            </w:r>
          </w:p>
        </w:tc>
        <w:tc>
          <w:tcPr>
            <w:tcW w:w="945" w:type="dxa"/>
            <w:shd w:val="clear" w:color="auto" w:fill="auto"/>
            <w:tcMar>
              <w:top w:w="0" w:type="dxa"/>
              <w:left w:w="108" w:type="dxa"/>
              <w:bottom w:w="0" w:type="dxa"/>
              <w:right w:w="108" w:type="dxa"/>
            </w:tcMar>
            <w:vAlign w:val="center"/>
          </w:tcPr>
          <w:p w14:paraId="5A724BFE">
            <w:pPr>
              <w:pStyle w:val="8"/>
              <w:spacing w:before="68" w:line="239"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24.3</w:t>
            </w:r>
          </w:p>
        </w:tc>
        <w:tc>
          <w:tcPr>
            <w:tcW w:w="1101" w:type="dxa"/>
            <w:shd w:val="clear" w:color="auto" w:fill="auto"/>
            <w:tcMar>
              <w:top w:w="0" w:type="dxa"/>
              <w:left w:w="108" w:type="dxa"/>
              <w:bottom w:w="0" w:type="dxa"/>
              <w:right w:w="108" w:type="dxa"/>
            </w:tcMar>
            <w:vAlign w:val="center"/>
          </w:tcPr>
          <w:p w14:paraId="59196224">
            <w:pPr>
              <w:pStyle w:val="8"/>
              <w:spacing w:before="68"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25.5</w:t>
            </w:r>
          </w:p>
        </w:tc>
        <w:tc>
          <w:tcPr>
            <w:tcW w:w="1081" w:type="dxa"/>
            <w:shd w:val="clear" w:color="auto" w:fill="auto"/>
            <w:tcMar>
              <w:top w:w="0" w:type="dxa"/>
              <w:left w:w="108" w:type="dxa"/>
              <w:bottom w:w="0" w:type="dxa"/>
              <w:right w:w="108" w:type="dxa"/>
            </w:tcMar>
            <w:vAlign w:val="center"/>
          </w:tcPr>
          <w:p w14:paraId="2E346347">
            <w:pPr>
              <w:pStyle w:val="8"/>
              <w:spacing w:before="68"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26.4</w:t>
            </w:r>
          </w:p>
        </w:tc>
        <w:tc>
          <w:tcPr>
            <w:tcW w:w="1101" w:type="dxa"/>
            <w:shd w:val="clear" w:color="auto" w:fill="auto"/>
            <w:tcMar>
              <w:top w:w="0" w:type="dxa"/>
              <w:left w:w="108" w:type="dxa"/>
              <w:bottom w:w="0" w:type="dxa"/>
              <w:right w:w="108" w:type="dxa"/>
            </w:tcMar>
            <w:vAlign w:val="center"/>
          </w:tcPr>
          <w:p w14:paraId="5D8FA417">
            <w:pPr>
              <w:pStyle w:val="8"/>
              <w:spacing w:before="68"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21.5</w:t>
            </w:r>
          </w:p>
        </w:tc>
        <w:tc>
          <w:tcPr>
            <w:tcW w:w="1101" w:type="dxa"/>
            <w:shd w:val="clear" w:color="auto" w:fill="auto"/>
            <w:tcMar>
              <w:top w:w="0" w:type="dxa"/>
              <w:left w:w="108" w:type="dxa"/>
              <w:bottom w:w="0" w:type="dxa"/>
              <w:right w:w="108" w:type="dxa"/>
            </w:tcMar>
            <w:vAlign w:val="center"/>
          </w:tcPr>
          <w:p w14:paraId="48E2944F">
            <w:pPr>
              <w:pStyle w:val="8"/>
              <w:spacing w:before="68"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23.8</w:t>
            </w:r>
          </w:p>
        </w:tc>
        <w:tc>
          <w:tcPr>
            <w:tcW w:w="903" w:type="dxa"/>
            <w:shd w:val="clear" w:color="auto" w:fill="auto"/>
            <w:tcMar>
              <w:top w:w="0" w:type="dxa"/>
              <w:left w:w="108" w:type="dxa"/>
              <w:bottom w:w="0" w:type="dxa"/>
              <w:right w:w="108" w:type="dxa"/>
            </w:tcMar>
            <w:vAlign w:val="center"/>
          </w:tcPr>
          <w:p w14:paraId="533BAD75">
            <w:pPr>
              <w:pStyle w:val="8"/>
              <w:spacing w:before="68"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24.3</w:t>
            </w:r>
          </w:p>
        </w:tc>
      </w:tr>
      <w:tr w14:paraId="1DB2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4" w:hRule="atLeast"/>
          <w:jc w:val="center"/>
        </w:trPr>
        <w:tc>
          <w:tcPr>
            <w:tcW w:w="665" w:type="dxa"/>
            <w:shd w:val="clear" w:color="auto" w:fill="auto"/>
            <w:tcMar>
              <w:top w:w="0" w:type="dxa"/>
              <w:left w:w="108" w:type="dxa"/>
              <w:bottom w:w="0" w:type="dxa"/>
              <w:right w:w="108" w:type="dxa"/>
            </w:tcMar>
            <w:vAlign w:val="center"/>
          </w:tcPr>
          <w:p w14:paraId="4C042092">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5</w:t>
            </w:r>
          </w:p>
        </w:tc>
        <w:tc>
          <w:tcPr>
            <w:tcW w:w="2821" w:type="dxa"/>
            <w:shd w:val="clear" w:color="auto" w:fill="auto"/>
            <w:tcMar>
              <w:top w:w="0" w:type="dxa"/>
              <w:left w:w="108" w:type="dxa"/>
              <w:bottom w:w="0" w:type="dxa"/>
              <w:right w:w="108" w:type="dxa"/>
            </w:tcMar>
            <w:vAlign w:val="center"/>
          </w:tcPr>
          <w:p w14:paraId="3E3285D0">
            <w:pPr>
              <w:pStyle w:val="8"/>
              <w:spacing w:before="43" w:line="220"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河南诚信工程管理有限公司</w:t>
            </w:r>
          </w:p>
        </w:tc>
        <w:tc>
          <w:tcPr>
            <w:tcW w:w="945" w:type="dxa"/>
            <w:shd w:val="clear" w:color="auto" w:fill="auto"/>
            <w:tcMar>
              <w:top w:w="0" w:type="dxa"/>
              <w:left w:w="108" w:type="dxa"/>
              <w:bottom w:w="0" w:type="dxa"/>
              <w:right w:w="108" w:type="dxa"/>
            </w:tcMar>
            <w:vAlign w:val="center"/>
          </w:tcPr>
          <w:p w14:paraId="1EA71A3A">
            <w:pPr>
              <w:pStyle w:val="8"/>
              <w:spacing w:before="69" w:line="239"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24.5</w:t>
            </w:r>
          </w:p>
        </w:tc>
        <w:tc>
          <w:tcPr>
            <w:tcW w:w="1101" w:type="dxa"/>
            <w:shd w:val="clear" w:color="auto" w:fill="auto"/>
            <w:tcMar>
              <w:top w:w="0" w:type="dxa"/>
              <w:left w:w="108" w:type="dxa"/>
              <w:bottom w:w="0" w:type="dxa"/>
              <w:right w:w="108" w:type="dxa"/>
            </w:tcMar>
            <w:vAlign w:val="center"/>
          </w:tcPr>
          <w:p w14:paraId="725F8D6E">
            <w:pPr>
              <w:pStyle w:val="8"/>
              <w:spacing w:before="69"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23.5</w:t>
            </w:r>
          </w:p>
        </w:tc>
        <w:tc>
          <w:tcPr>
            <w:tcW w:w="1081" w:type="dxa"/>
            <w:shd w:val="clear" w:color="auto" w:fill="auto"/>
            <w:tcMar>
              <w:top w:w="0" w:type="dxa"/>
              <w:left w:w="108" w:type="dxa"/>
              <w:bottom w:w="0" w:type="dxa"/>
              <w:right w:w="108" w:type="dxa"/>
            </w:tcMar>
            <w:vAlign w:val="center"/>
          </w:tcPr>
          <w:p w14:paraId="0B1F0761">
            <w:pPr>
              <w:pStyle w:val="8"/>
              <w:spacing w:before="69"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26.4</w:t>
            </w:r>
          </w:p>
        </w:tc>
        <w:tc>
          <w:tcPr>
            <w:tcW w:w="1101" w:type="dxa"/>
            <w:shd w:val="clear" w:color="auto" w:fill="auto"/>
            <w:tcMar>
              <w:top w:w="0" w:type="dxa"/>
              <w:left w:w="108" w:type="dxa"/>
              <w:bottom w:w="0" w:type="dxa"/>
              <w:right w:w="108" w:type="dxa"/>
            </w:tcMar>
            <w:vAlign w:val="center"/>
          </w:tcPr>
          <w:p w14:paraId="6779A04E">
            <w:pPr>
              <w:pStyle w:val="8"/>
              <w:spacing w:before="69"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21.0</w:t>
            </w:r>
          </w:p>
        </w:tc>
        <w:tc>
          <w:tcPr>
            <w:tcW w:w="1101" w:type="dxa"/>
            <w:shd w:val="clear" w:color="auto" w:fill="auto"/>
            <w:tcMar>
              <w:top w:w="0" w:type="dxa"/>
              <w:left w:w="108" w:type="dxa"/>
              <w:bottom w:w="0" w:type="dxa"/>
              <w:right w:w="108" w:type="dxa"/>
            </w:tcMar>
            <w:vAlign w:val="center"/>
          </w:tcPr>
          <w:p w14:paraId="7C55505B">
            <w:pPr>
              <w:pStyle w:val="8"/>
              <w:spacing w:before="69"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24.2</w:t>
            </w:r>
          </w:p>
        </w:tc>
        <w:tc>
          <w:tcPr>
            <w:tcW w:w="903" w:type="dxa"/>
            <w:shd w:val="clear" w:color="auto" w:fill="auto"/>
            <w:tcMar>
              <w:top w:w="0" w:type="dxa"/>
              <w:left w:w="108" w:type="dxa"/>
              <w:bottom w:w="0" w:type="dxa"/>
              <w:right w:w="108" w:type="dxa"/>
            </w:tcMar>
            <w:vAlign w:val="center"/>
          </w:tcPr>
          <w:p w14:paraId="2B666489">
            <w:pPr>
              <w:pStyle w:val="8"/>
              <w:spacing w:before="69"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23.92</w:t>
            </w:r>
          </w:p>
        </w:tc>
      </w:tr>
      <w:tr w14:paraId="436B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8" w:hRule="atLeast"/>
          <w:jc w:val="center"/>
        </w:trPr>
        <w:tc>
          <w:tcPr>
            <w:tcW w:w="665" w:type="dxa"/>
            <w:shd w:val="clear" w:color="auto" w:fill="auto"/>
            <w:tcMar>
              <w:top w:w="0" w:type="dxa"/>
              <w:left w:w="108" w:type="dxa"/>
              <w:bottom w:w="0" w:type="dxa"/>
              <w:right w:w="108" w:type="dxa"/>
            </w:tcMar>
            <w:vAlign w:val="center"/>
          </w:tcPr>
          <w:p w14:paraId="3895DA44">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6</w:t>
            </w:r>
          </w:p>
        </w:tc>
        <w:tc>
          <w:tcPr>
            <w:tcW w:w="2821" w:type="dxa"/>
            <w:shd w:val="clear" w:color="auto" w:fill="auto"/>
            <w:tcMar>
              <w:top w:w="0" w:type="dxa"/>
              <w:left w:w="108" w:type="dxa"/>
              <w:bottom w:w="0" w:type="dxa"/>
              <w:right w:w="108" w:type="dxa"/>
            </w:tcMar>
            <w:vAlign w:val="center"/>
          </w:tcPr>
          <w:p w14:paraId="521E03E7">
            <w:pPr>
              <w:pStyle w:val="8"/>
              <w:spacing w:before="44" w:line="221" w:lineRule="auto"/>
              <w:ind w:left="49"/>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君利源珺工程咨询有限公司</w:t>
            </w:r>
          </w:p>
        </w:tc>
        <w:tc>
          <w:tcPr>
            <w:tcW w:w="945" w:type="dxa"/>
            <w:shd w:val="clear" w:color="auto" w:fill="auto"/>
            <w:tcMar>
              <w:top w:w="0" w:type="dxa"/>
              <w:left w:w="108" w:type="dxa"/>
              <w:bottom w:w="0" w:type="dxa"/>
              <w:right w:w="108" w:type="dxa"/>
            </w:tcMar>
            <w:vAlign w:val="center"/>
          </w:tcPr>
          <w:p w14:paraId="6E35D927">
            <w:pPr>
              <w:pStyle w:val="8"/>
              <w:spacing w:before="68" w:line="239"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24.4</w:t>
            </w:r>
          </w:p>
        </w:tc>
        <w:tc>
          <w:tcPr>
            <w:tcW w:w="1101" w:type="dxa"/>
            <w:shd w:val="clear" w:color="auto" w:fill="auto"/>
            <w:tcMar>
              <w:top w:w="0" w:type="dxa"/>
              <w:left w:w="108" w:type="dxa"/>
              <w:bottom w:w="0" w:type="dxa"/>
              <w:right w:w="108" w:type="dxa"/>
            </w:tcMar>
            <w:vAlign w:val="center"/>
          </w:tcPr>
          <w:p w14:paraId="080FC366">
            <w:pPr>
              <w:pStyle w:val="8"/>
              <w:spacing w:before="68"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25.5</w:t>
            </w:r>
          </w:p>
        </w:tc>
        <w:tc>
          <w:tcPr>
            <w:tcW w:w="1081" w:type="dxa"/>
            <w:shd w:val="clear" w:color="auto" w:fill="auto"/>
            <w:tcMar>
              <w:top w:w="0" w:type="dxa"/>
              <w:left w:w="108" w:type="dxa"/>
              <w:bottom w:w="0" w:type="dxa"/>
              <w:right w:w="108" w:type="dxa"/>
            </w:tcMar>
            <w:vAlign w:val="center"/>
          </w:tcPr>
          <w:p w14:paraId="2701555A">
            <w:pPr>
              <w:pStyle w:val="8"/>
              <w:spacing w:before="68"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26.4</w:t>
            </w:r>
          </w:p>
        </w:tc>
        <w:tc>
          <w:tcPr>
            <w:tcW w:w="1101" w:type="dxa"/>
            <w:shd w:val="clear" w:color="auto" w:fill="auto"/>
            <w:tcMar>
              <w:top w:w="0" w:type="dxa"/>
              <w:left w:w="108" w:type="dxa"/>
              <w:bottom w:w="0" w:type="dxa"/>
              <w:right w:w="108" w:type="dxa"/>
            </w:tcMar>
            <w:vAlign w:val="center"/>
          </w:tcPr>
          <w:p w14:paraId="3FE49110">
            <w:pPr>
              <w:pStyle w:val="8"/>
              <w:spacing w:before="68"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22.0</w:t>
            </w:r>
          </w:p>
        </w:tc>
        <w:tc>
          <w:tcPr>
            <w:tcW w:w="1101" w:type="dxa"/>
            <w:shd w:val="clear" w:color="auto" w:fill="auto"/>
            <w:tcMar>
              <w:top w:w="0" w:type="dxa"/>
              <w:left w:w="108" w:type="dxa"/>
              <w:bottom w:w="0" w:type="dxa"/>
              <w:right w:w="108" w:type="dxa"/>
            </w:tcMar>
            <w:vAlign w:val="center"/>
          </w:tcPr>
          <w:p w14:paraId="4EFA56DF">
            <w:pPr>
              <w:pStyle w:val="8"/>
              <w:spacing w:before="68"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24.1</w:t>
            </w:r>
          </w:p>
        </w:tc>
        <w:tc>
          <w:tcPr>
            <w:tcW w:w="903" w:type="dxa"/>
            <w:shd w:val="clear" w:color="auto" w:fill="auto"/>
            <w:tcMar>
              <w:top w:w="0" w:type="dxa"/>
              <w:left w:w="108" w:type="dxa"/>
              <w:bottom w:w="0" w:type="dxa"/>
              <w:right w:w="108" w:type="dxa"/>
            </w:tcMar>
            <w:vAlign w:val="center"/>
          </w:tcPr>
          <w:p w14:paraId="7220941A">
            <w:pPr>
              <w:pStyle w:val="8"/>
              <w:spacing w:before="68"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24.48</w:t>
            </w:r>
          </w:p>
        </w:tc>
      </w:tr>
      <w:tr w14:paraId="5539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6" w:hRule="atLeast"/>
          <w:jc w:val="center"/>
        </w:trPr>
        <w:tc>
          <w:tcPr>
            <w:tcW w:w="665" w:type="dxa"/>
            <w:shd w:val="clear" w:color="auto" w:fill="auto"/>
            <w:tcMar>
              <w:top w:w="0" w:type="dxa"/>
              <w:left w:w="108" w:type="dxa"/>
              <w:bottom w:w="0" w:type="dxa"/>
              <w:right w:w="108" w:type="dxa"/>
            </w:tcMar>
            <w:vAlign w:val="center"/>
          </w:tcPr>
          <w:p w14:paraId="6A296AA5">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7</w:t>
            </w:r>
          </w:p>
        </w:tc>
        <w:tc>
          <w:tcPr>
            <w:tcW w:w="2821" w:type="dxa"/>
            <w:shd w:val="clear" w:color="auto" w:fill="auto"/>
            <w:tcMar>
              <w:top w:w="0" w:type="dxa"/>
              <w:left w:w="108" w:type="dxa"/>
              <w:bottom w:w="0" w:type="dxa"/>
              <w:right w:w="108" w:type="dxa"/>
            </w:tcMar>
            <w:vAlign w:val="center"/>
          </w:tcPr>
          <w:p w14:paraId="62343F21">
            <w:pPr>
              <w:pStyle w:val="8"/>
              <w:spacing w:before="46" w:line="221"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河南建硕工程咨询有限公司</w:t>
            </w:r>
          </w:p>
        </w:tc>
        <w:tc>
          <w:tcPr>
            <w:tcW w:w="945" w:type="dxa"/>
            <w:shd w:val="clear" w:color="auto" w:fill="auto"/>
            <w:tcMar>
              <w:top w:w="0" w:type="dxa"/>
              <w:left w:w="108" w:type="dxa"/>
              <w:bottom w:w="0" w:type="dxa"/>
              <w:right w:w="108" w:type="dxa"/>
            </w:tcMar>
            <w:vAlign w:val="center"/>
          </w:tcPr>
          <w:p w14:paraId="5ECD83E3">
            <w:pPr>
              <w:pStyle w:val="8"/>
              <w:spacing w:before="69" w:line="239" w:lineRule="auto"/>
              <w:ind w:left="20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24.65</w:t>
            </w:r>
          </w:p>
        </w:tc>
        <w:tc>
          <w:tcPr>
            <w:tcW w:w="1101" w:type="dxa"/>
            <w:shd w:val="clear" w:color="auto" w:fill="auto"/>
            <w:tcMar>
              <w:top w:w="0" w:type="dxa"/>
              <w:left w:w="108" w:type="dxa"/>
              <w:bottom w:w="0" w:type="dxa"/>
              <w:right w:w="108" w:type="dxa"/>
            </w:tcMar>
            <w:vAlign w:val="center"/>
          </w:tcPr>
          <w:p w14:paraId="09B22342">
            <w:pPr>
              <w:pStyle w:val="8"/>
              <w:spacing w:before="69"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27.0</w:t>
            </w:r>
          </w:p>
        </w:tc>
        <w:tc>
          <w:tcPr>
            <w:tcW w:w="1081" w:type="dxa"/>
            <w:shd w:val="clear" w:color="auto" w:fill="auto"/>
            <w:tcMar>
              <w:top w:w="0" w:type="dxa"/>
              <w:left w:w="108" w:type="dxa"/>
              <w:bottom w:w="0" w:type="dxa"/>
              <w:right w:w="108" w:type="dxa"/>
            </w:tcMar>
            <w:vAlign w:val="center"/>
          </w:tcPr>
          <w:p w14:paraId="7E629F3E">
            <w:pPr>
              <w:pStyle w:val="8"/>
              <w:spacing w:before="69"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26.4</w:t>
            </w:r>
          </w:p>
        </w:tc>
        <w:tc>
          <w:tcPr>
            <w:tcW w:w="1101" w:type="dxa"/>
            <w:shd w:val="clear" w:color="auto" w:fill="auto"/>
            <w:tcMar>
              <w:top w:w="0" w:type="dxa"/>
              <w:left w:w="108" w:type="dxa"/>
              <w:bottom w:w="0" w:type="dxa"/>
              <w:right w:w="108" w:type="dxa"/>
            </w:tcMar>
            <w:vAlign w:val="center"/>
          </w:tcPr>
          <w:p w14:paraId="50D3FD3E">
            <w:pPr>
              <w:pStyle w:val="8"/>
              <w:spacing w:before="69"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22.5</w:t>
            </w:r>
          </w:p>
        </w:tc>
        <w:tc>
          <w:tcPr>
            <w:tcW w:w="1101" w:type="dxa"/>
            <w:shd w:val="clear" w:color="auto" w:fill="auto"/>
            <w:tcMar>
              <w:top w:w="0" w:type="dxa"/>
              <w:left w:w="108" w:type="dxa"/>
              <w:bottom w:w="0" w:type="dxa"/>
              <w:right w:w="108" w:type="dxa"/>
            </w:tcMar>
            <w:vAlign w:val="center"/>
          </w:tcPr>
          <w:p w14:paraId="1BBF6FC3">
            <w:pPr>
              <w:pStyle w:val="8"/>
              <w:spacing w:before="69"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23.8</w:t>
            </w:r>
          </w:p>
        </w:tc>
        <w:tc>
          <w:tcPr>
            <w:tcW w:w="903" w:type="dxa"/>
            <w:shd w:val="clear" w:color="auto" w:fill="auto"/>
            <w:tcMar>
              <w:top w:w="0" w:type="dxa"/>
              <w:left w:w="108" w:type="dxa"/>
              <w:bottom w:w="0" w:type="dxa"/>
              <w:right w:w="108" w:type="dxa"/>
            </w:tcMar>
            <w:vAlign w:val="center"/>
          </w:tcPr>
          <w:p w14:paraId="7FA1AE16">
            <w:pPr>
              <w:pStyle w:val="8"/>
              <w:spacing w:before="69"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24.87</w:t>
            </w:r>
          </w:p>
        </w:tc>
      </w:tr>
      <w:tr w14:paraId="1E87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27" w:hRule="atLeast"/>
          <w:jc w:val="center"/>
        </w:trPr>
        <w:tc>
          <w:tcPr>
            <w:tcW w:w="665" w:type="dxa"/>
            <w:shd w:val="clear" w:color="auto" w:fill="auto"/>
            <w:tcMar>
              <w:top w:w="0" w:type="dxa"/>
              <w:left w:w="108" w:type="dxa"/>
              <w:bottom w:w="0" w:type="dxa"/>
              <w:right w:w="108" w:type="dxa"/>
            </w:tcMar>
            <w:vAlign w:val="center"/>
          </w:tcPr>
          <w:p w14:paraId="6E141DE5">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8</w:t>
            </w:r>
          </w:p>
        </w:tc>
        <w:tc>
          <w:tcPr>
            <w:tcW w:w="2821" w:type="dxa"/>
            <w:shd w:val="clear" w:color="auto" w:fill="auto"/>
            <w:tcMar>
              <w:top w:w="0" w:type="dxa"/>
              <w:left w:w="108" w:type="dxa"/>
              <w:bottom w:w="0" w:type="dxa"/>
              <w:right w:w="108" w:type="dxa"/>
            </w:tcMar>
            <w:vAlign w:val="center"/>
          </w:tcPr>
          <w:p w14:paraId="1EFF1858">
            <w:pPr>
              <w:pStyle w:val="8"/>
              <w:spacing w:before="48" w:line="220" w:lineRule="auto"/>
              <w:ind w:left="6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中易达工程咨询有限公司</w:t>
            </w:r>
          </w:p>
        </w:tc>
        <w:tc>
          <w:tcPr>
            <w:tcW w:w="945" w:type="dxa"/>
            <w:shd w:val="clear" w:color="auto" w:fill="auto"/>
            <w:tcMar>
              <w:top w:w="0" w:type="dxa"/>
              <w:left w:w="108" w:type="dxa"/>
              <w:bottom w:w="0" w:type="dxa"/>
              <w:right w:w="108" w:type="dxa"/>
            </w:tcMar>
            <w:vAlign w:val="center"/>
          </w:tcPr>
          <w:p w14:paraId="4C02BA0C">
            <w:pPr>
              <w:pStyle w:val="8"/>
              <w:spacing w:before="68" w:line="239"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24.1</w:t>
            </w:r>
          </w:p>
        </w:tc>
        <w:tc>
          <w:tcPr>
            <w:tcW w:w="1101" w:type="dxa"/>
            <w:shd w:val="clear" w:color="auto" w:fill="auto"/>
            <w:tcMar>
              <w:top w:w="0" w:type="dxa"/>
              <w:left w:w="108" w:type="dxa"/>
              <w:bottom w:w="0" w:type="dxa"/>
              <w:right w:w="108" w:type="dxa"/>
            </w:tcMar>
            <w:vAlign w:val="center"/>
          </w:tcPr>
          <w:p w14:paraId="6F28F851">
            <w:pPr>
              <w:pStyle w:val="8"/>
              <w:spacing w:before="68"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21.0</w:t>
            </w:r>
          </w:p>
        </w:tc>
        <w:tc>
          <w:tcPr>
            <w:tcW w:w="1081" w:type="dxa"/>
            <w:shd w:val="clear" w:color="auto" w:fill="auto"/>
            <w:tcMar>
              <w:top w:w="0" w:type="dxa"/>
              <w:left w:w="108" w:type="dxa"/>
              <w:bottom w:w="0" w:type="dxa"/>
              <w:right w:w="108" w:type="dxa"/>
            </w:tcMar>
            <w:vAlign w:val="center"/>
          </w:tcPr>
          <w:p w14:paraId="6E631E78">
            <w:pPr>
              <w:pStyle w:val="8"/>
              <w:spacing w:before="68"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25.5</w:t>
            </w:r>
          </w:p>
        </w:tc>
        <w:tc>
          <w:tcPr>
            <w:tcW w:w="1101" w:type="dxa"/>
            <w:shd w:val="clear" w:color="auto" w:fill="auto"/>
            <w:tcMar>
              <w:top w:w="0" w:type="dxa"/>
              <w:left w:w="108" w:type="dxa"/>
              <w:bottom w:w="0" w:type="dxa"/>
              <w:right w:w="108" w:type="dxa"/>
            </w:tcMar>
            <w:vAlign w:val="center"/>
          </w:tcPr>
          <w:p w14:paraId="4B828D00">
            <w:pPr>
              <w:pStyle w:val="8"/>
              <w:spacing w:before="68"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22.5</w:t>
            </w:r>
          </w:p>
        </w:tc>
        <w:tc>
          <w:tcPr>
            <w:tcW w:w="1101" w:type="dxa"/>
            <w:shd w:val="clear" w:color="auto" w:fill="auto"/>
            <w:tcMar>
              <w:top w:w="0" w:type="dxa"/>
              <w:left w:w="108" w:type="dxa"/>
              <w:bottom w:w="0" w:type="dxa"/>
              <w:right w:w="108" w:type="dxa"/>
            </w:tcMar>
            <w:vAlign w:val="center"/>
          </w:tcPr>
          <w:p w14:paraId="1C895496">
            <w:pPr>
              <w:pStyle w:val="8"/>
              <w:spacing w:before="68"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23.8</w:t>
            </w:r>
          </w:p>
        </w:tc>
        <w:tc>
          <w:tcPr>
            <w:tcW w:w="903" w:type="dxa"/>
            <w:shd w:val="clear" w:color="auto" w:fill="auto"/>
            <w:tcMar>
              <w:top w:w="0" w:type="dxa"/>
              <w:left w:w="108" w:type="dxa"/>
              <w:bottom w:w="0" w:type="dxa"/>
              <w:right w:w="108" w:type="dxa"/>
            </w:tcMar>
            <w:vAlign w:val="center"/>
          </w:tcPr>
          <w:p w14:paraId="5B738E70">
            <w:pPr>
              <w:pStyle w:val="8"/>
              <w:spacing w:before="68"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23.38</w:t>
            </w:r>
          </w:p>
        </w:tc>
      </w:tr>
      <w:tr w14:paraId="41BE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2" w:hRule="atLeast"/>
          <w:jc w:val="center"/>
        </w:trPr>
        <w:tc>
          <w:tcPr>
            <w:tcW w:w="665" w:type="dxa"/>
            <w:shd w:val="clear" w:color="auto" w:fill="auto"/>
            <w:tcMar>
              <w:top w:w="0" w:type="dxa"/>
              <w:left w:w="108" w:type="dxa"/>
              <w:bottom w:w="0" w:type="dxa"/>
              <w:right w:w="108" w:type="dxa"/>
            </w:tcMar>
            <w:vAlign w:val="center"/>
          </w:tcPr>
          <w:p w14:paraId="4F78020D">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9</w:t>
            </w:r>
          </w:p>
        </w:tc>
        <w:tc>
          <w:tcPr>
            <w:tcW w:w="2821" w:type="dxa"/>
            <w:shd w:val="clear" w:color="auto" w:fill="auto"/>
            <w:tcMar>
              <w:top w:w="0" w:type="dxa"/>
              <w:left w:w="108" w:type="dxa"/>
              <w:bottom w:w="0" w:type="dxa"/>
              <w:right w:w="108" w:type="dxa"/>
            </w:tcMar>
            <w:vAlign w:val="center"/>
          </w:tcPr>
          <w:p w14:paraId="5411B728">
            <w:pPr>
              <w:pStyle w:val="8"/>
              <w:spacing w:before="49" w:line="220" w:lineRule="auto"/>
              <w:ind w:left="6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中瑞建园工程管理有限公司</w:t>
            </w:r>
          </w:p>
        </w:tc>
        <w:tc>
          <w:tcPr>
            <w:tcW w:w="945" w:type="dxa"/>
            <w:shd w:val="clear" w:color="auto" w:fill="auto"/>
            <w:tcMar>
              <w:top w:w="0" w:type="dxa"/>
              <w:left w:w="108" w:type="dxa"/>
              <w:bottom w:w="0" w:type="dxa"/>
              <w:right w:w="108" w:type="dxa"/>
            </w:tcMar>
            <w:vAlign w:val="center"/>
          </w:tcPr>
          <w:p w14:paraId="70514163">
            <w:pPr>
              <w:pStyle w:val="8"/>
              <w:spacing w:before="68" w:line="239" w:lineRule="auto"/>
              <w:ind w:left="246"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24.5</w:t>
            </w:r>
          </w:p>
        </w:tc>
        <w:tc>
          <w:tcPr>
            <w:tcW w:w="1101" w:type="dxa"/>
            <w:shd w:val="clear" w:color="auto" w:fill="auto"/>
            <w:tcMar>
              <w:top w:w="0" w:type="dxa"/>
              <w:left w:w="108" w:type="dxa"/>
              <w:bottom w:w="0" w:type="dxa"/>
              <w:right w:w="108" w:type="dxa"/>
            </w:tcMar>
            <w:vAlign w:val="center"/>
          </w:tcPr>
          <w:p w14:paraId="7E08AC53">
            <w:pPr>
              <w:pStyle w:val="8"/>
              <w:spacing w:before="68" w:line="239" w:lineRule="auto"/>
              <w:ind w:left="23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28.5</w:t>
            </w:r>
          </w:p>
        </w:tc>
        <w:tc>
          <w:tcPr>
            <w:tcW w:w="1081" w:type="dxa"/>
            <w:shd w:val="clear" w:color="auto" w:fill="auto"/>
            <w:tcMar>
              <w:top w:w="0" w:type="dxa"/>
              <w:left w:w="108" w:type="dxa"/>
              <w:bottom w:w="0" w:type="dxa"/>
              <w:right w:w="108" w:type="dxa"/>
            </w:tcMar>
            <w:vAlign w:val="center"/>
          </w:tcPr>
          <w:p w14:paraId="23E38912">
            <w:pPr>
              <w:pStyle w:val="8"/>
              <w:spacing w:before="68" w:line="239" w:lineRule="auto"/>
              <w:ind w:left="234"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26.4</w:t>
            </w:r>
          </w:p>
        </w:tc>
        <w:tc>
          <w:tcPr>
            <w:tcW w:w="1101" w:type="dxa"/>
            <w:shd w:val="clear" w:color="auto" w:fill="auto"/>
            <w:tcMar>
              <w:top w:w="0" w:type="dxa"/>
              <w:left w:w="108" w:type="dxa"/>
              <w:bottom w:w="0" w:type="dxa"/>
              <w:right w:w="108" w:type="dxa"/>
            </w:tcMar>
            <w:vAlign w:val="center"/>
          </w:tcPr>
          <w:p w14:paraId="5BD49A8A">
            <w:pPr>
              <w:pStyle w:val="8"/>
              <w:spacing w:before="68" w:line="239" w:lineRule="auto"/>
              <w:ind w:left="250"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23.0</w:t>
            </w:r>
          </w:p>
        </w:tc>
        <w:tc>
          <w:tcPr>
            <w:tcW w:w="1101" w:type="dxa"/>
            <w:shd w:val="clear" w:color="auto" w:fill="auto"/>
            <w:tcMar>
              <w:top w:w="0" w:type="dxa"/>
              <w:left w:w="108" w:type="dxa"/>
              <w:bottom w:w="0" w:type="dxa"/>
              <w:right w:w="108" w:type="dxa"/>
            </w:tcMar>
            <w:vAlign w:val="center"/>
          </w:tcPr>
          <w:p w14:paraId="7A822240">
            <w:pPr>
              <w:pStyle w:val="8"/>
              <w:spacing w:before="68" w:line="239" w:lineRule="auto"/>
              <w:ind w:left="252"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3"/>
                <w:sz w:val="21"/>
                <w:szCs w:val="21"/>
              </w:rPr>
              <w:t>23.8</w:t>
            </w:r>
          </w:p>
        </w:tc>
        <w:tc>
          <w:tcPr>
            <w:tcW w:w="903" w:type="dxa"/>
            <w:shd w:val="clear" w:color="auto" w:fill="auto"/>
            <w:tcMar>
              <w:top w:w="0" w:type="dxa"/>
              <w:left w:w="108" w:type="dxa"/>
              <w:bottom w:w="0" w:type="dxa"/>
              <w:right w:w="108" w:type="dxa"/>
            </w:tcMar>
            <w:vAlign w:val="center"/>
          </w:tcPr>
          <w:p w14:paraId="75D28112">
            <w:pPr>
              <w:pStyle w:val="8"/>
              <w:spacing w:before="68" w:line="239" w:lineRule="auto"/>
              <w:jc w:val="both"/>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25.24</w:t>
            </w:r>
          </w:p>
        </w:tc>
      </w:tr>
      <w:tr w14:paraId="73C3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1" w:hRule="atLeast"/>
          <w:jc w:val="center"/>
        </w:trPr>
        <w:tc>
          <w:tcPr>
            <w:tcW w:w="665" w:type="dxa"/>
            <w:shd w:val="clear" w:color="auto" w:fill="auto"/>
            <w:tcMar>
              <w:top w:w="0" w:type="dxa"/>
              <w:left w:w="108" w:type="dxa"/>
              <w:bottom w:w="0" w:type="dxa"/>
              <w:right w:w="108" w:type="dxa"/>
            </w:tcMar>
            <w:vAlign w:val="center"/>
          </w:tcPr>
          <w:p w14:paraId="57120B46">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10</w:t>
            </w:r>
          </w:p>
        </w:tc>
        <w:tc>
          <w:tcPr>
            <w:tcW w:w="2821" w:type="dxa"/>
            <w:shd w:val="clear" w:color="auto" w:fill="auto"/>
            <w:tcMar>
              <w:top w:w="0" w:type="dxa"/>
              <w:left w:w="108" w:type="dxa"/>
              <w:bottom w:w="0" w:type="dxa"/>
              <w:right w:w="108" w:type="dxa"/>
            </w:tcMar>
            <w:vAlign w:val="center"/>
          </w:tcPr>
          <w:p w14:paraId="04F53DF0">
            <w:pPr>
              <w:pStyle w:val="8"/>
              <w:spacing w:before="49" w:line="220"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河南林飞工程咨询有限公司</w:t>
            </w:r>
          </w:p>
        </w:tc>
        <w:tc>
          <w:tcPr>
            <w:tcW w:w="945" w:type="dxa"/>
            <w:shd w:val="clear" w:color="auto" w:fill="auto"/>
            <w:tcMar>
              <w:top w:w="0" w:type="dxa"/>
              <w:left w:w="108" w:type="dxa"/>
              <w:bottom w:w="0" w:type="dxa"/>
              <w:right w:w="108" w:type="dxa"/>
            </w:tcMar>
            <w:vAlign w:val="center"/>
          </w:tcPr>
          <w:p w14:paraId="61DD5ED9">
            <w:pPr>
              <w:pStyle w:val="8"/>
              <w:spacing w:before="68" w:line="239" w:lineRule="auto"/>
              <w:ind w:left="246" w:leftChars="0"/>
              <w:jc w:val="center"/>
              <w:rPr>
                <w:color w:val="auto"/>
                <w:spacing w:val="-3"/>
                <w:sz w:val="21"/>
                <w:szCs w:val="21"/>
                <w:highlight w:val="none"/>
              </w:rPr>
            </w:pPr>
            <w:r>
              <w:rPr>
                <w:spacing w:val="-3"/>
                <w:sz w:val="21"/>
                <w:szCs w:val="21"/>
              </w:rPr>
              <w:t>24.1</w:t>
            </w:r>
          </w:p>
        </w:tc>
        <w:tc>
          <w:tcPr>
            <w:tcW w:w="1101" w:type="dxa"/>
            <w:shd w:val="clear" w:color="auto" w:fill="auto"/>
            <w:tcMar>
              <w:top w:w="0" w:type="dxa"/>
              <w:left w:w="108" w:type="dxa"/>
              <w:bottom w:w="0" w:type="dxa"/>
              <w:right w:w="108" w:type="dxa"/>
            </w:tcMar>
            <w:vAlign w:val="center"/>
          </w:tcPr>
          <w:p w14:paraId="5A194D35">
            <w:pPr>
              <w:pStyle w:val="8"/>
              <w:spacing w:before="68" w:line="239" w:lineRule="auto"/>
              <w:ind w:left="232" w:leftChars="0"/>
              <w:jc w:val="center"/>
              <w:rPr>
                <w:color w:val="auto"/>
                <w:spacing w:val="-3"/>
                <w:sz w:val="21"/>
                <w:szCs w:val="21"/>
                <w:highlight w:val="none"/>
              </w:rPr>
            </w:pPr>
            <w:r>
              <w:rPr>
                <w:spacing w:val="-3"/>
                <w:sz w:val="21"/>
                <w:szCs w:val="21"/>
              </w:rPr>
              <w:t>21.5</w:t>
            </w:r>
          </w:p>
        </w:tc>
        <w:tc>
          <w:tcPr>
            <w:tcW w:w="1081" w:type="dxa"/>
            <w:shd w:val="clear" w:color="auto" w:fill="auto"/>
            <w:tcMar>
              <w:top w:w="0" w:type="dxa"/>
              <w:left w:w="108" w:type="dxa"/>
              <w:bottom w:w="0" w:type="dxa"/>
              <w:right w:w="108" w:type="dxa"/>
            </w:tcMar>
            <w:vAlign w:val="center"/>
          </w:tcPr>
          <w:p w14:paraId="6B83CDE1">
            <w:pPr>
              <w:pStyle w:val="8"/>
              <w:spacing w:before="68" w:line="239" w:lineRule="auto"/>
              <w:ind w:left="234" w:leftChars="0"/>
              <w:jc w:val="center"/>
              <w:rPr>
                <w:color w:val="auto"/>
                <w:spacing w:val="-3"/>
                <w:sz w:val="21"/>
                <w:szCs w:val="21"/>
                <w:highlight w:val="none"/>
              </w:rPr>
            </w:pPr>
            <w:r>
              <w:rPr>
                <w:spacing w:val="-3"/>
                <w:sz w:val="21"/>
                <w:szCs w:val="21"/>
              </w:rPr>
              <w:t>25.5</w:t>
            </w:r>
          </w:p>
        </w:tc>
        <w:tc>
          <w:tcPr>
            <w:tcW w:w="1101" w:type="dxa"/>
            <w:shd w:val="clear" w:color="auto" w:fill="auto"/>
            <w:tcMar>
              <w:top w:w="0" w:type="dxa"/>
              <w:left w:w="108" w:type="dxa"/>
              <w:bottom w:w="0" w:type="dxa"/>
              <w:right w:w="108" w:type="dxa"/>
            </w:tcMar>
            <w:vAlign w:val="center"/>
          </w:tcPr>
          <w:p w14:paraId="15EA9F17">
            <w:pPr>
              <w:pStyle w:val="8"/>
              <w:spacing w:before="68" w:line="239" w:lineRule="auto"/>
              <w:ind w:left="250" w:leftChars="0"/>
              <w:jc w:val="center"/>
              <w:rPr>
                <w:color w:val="auto"/>
                <w:spacing w:val="-3"/>
                <w:sz w:val="21"/>
                <w:szCs w:val="21"/>
                <w:highlight w:val="none"/>
              </w:rPr>
            </w:pPr>
            <w:r>
              <w:rPr>
                <w:spacing w:val="-3"/>
                <w:sz w:val="21"/>
                <w:szCs w:val="21"/>
              </w:rPr>
              <w:t>22.0</w:t>
            </w:r>
          </w:p>
        </w:tc>
        <w:tc>
          <w:tcPr>
            <w:tcW w:w="1101" w:type="dxa"/>
            <w:shd w:val="clear" w:color="auto" w:fill="auto"/>
            <w:tcMar>
              <w:top w:w="0" w:type="dxa"/>
              <w:left w:w="108" w:type="dxa"/>
              <w:bottom w:w="0" w:type="dxa"/>
              <w:right w:w="108" w:type="dxa"/>
            </w:tcMar>
            <w:vAlign w:val="center"/>
          </w:tcPr>
          <w:p w14:paraId="2C8D5E30">
            <w:pPr>
              <w:pStyle w:val="8"/>
              <w:spacing w:before="68" w:line="239" w:lineRule="auto"/>
              <w:ind w:left="252" w:leftChars="0"/>
              <w:jc w:val="center"/>
              <w:rPr>
                <w:color w:val="auto"/>
                <w:spacing w:val="-3"/>
                <w:sz w:val="21"/>
                <w:szCs w:val="21"/>
                <w:highlight w:val="none"/>
              </w:rPr>
            </w:pPr>
            <w:r>
              <w:rPr>
                <w:spacing w:val="-3"/>
                <w:sz w:val="21"/>
                <w:szCs w:val="21"/>
              </w:rPr>
              <w:t>23.8</w:t>
            </w:r>
          </w:p>
        </w:tc>
        <w:tc>
          <w:tcPr>
            <w:tcW w:w="903" w:type="dxa"/>
            <w:shd w:val="clear" w:color="auto" w:fill="auto"/>
            <w:tcMar>
              <w:top w:w="0" w:type="dxa"/>
              <w:left w:w="108" w:type="dxa"/>
              <w:bottom w:w="0" w:type="dxa"/>
              <w:right w:w="108" w:type="dxa"/>
            </w:tcMar>
            <w:vAlign w:val="center"/>
          </w:tcPr>
          <w:p w14:paraId="072637C8">
            <w:pPr>
              <w:pStyle w:val="8"/>
              <w:spacing w:before="68" w:line="239" w:lineRule="auto"/>
              <w:jc w:val="both"/>
              <w:rPr>
                <w:color w:val="auto"/>
                <w:spacing w:val="-2"/>
                <w:sz w:val="21"/>
                <w:szCs w:val="21"/>
                <w:highlight w:val="none"/>
              </w:rPr>
            </w:pPr>
            <w:r>
              <w:rPr>
                <w:spacing w:val="-2"/>
                <w:sz w:val="21"/>
                <w:szCs w:val="21"/>
              </w:rPr>
              <w:t>23.38</w:t>
            </w:r>
          </w:p>
        </w:tc>
      </w:tr>
      <w:tr w14:paraId="3719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5" w:hRule="atLeast"/>
          <w:jc w:val="center"/>
        </w:trPr>
        <w:tc>
          <w:tcPr>
            <w:tcW w:w="665" w:type="dxa"/>
            <w:shd w:val="clear" w:color="auto" w:fill="auto"/>
            <w:tcMar>
              <w:top w:w="0" w:type="dxa"/>
              <w:left w:w="108" w:type="dxa"/>
              <w:bottom w:w="0" w:type="dxa"/>
              <w:right w:w="108" w:type="dxa"/>
            </w:tcMar>
            <w:vAlign w:val="center"/>
          </w:tcPr>
          <w:p w14:paraId="5EBE5D5F">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w:t>
            </w:r>
          </w:p>
        </w:tc>
        <w:tc>
          <w:tcPr>
            <w:tcW w:w="2821" w:type="dxa"/>
            <w:shd w:val="clear" w:color="auto" w:fill="auto"/>
            <w:tcMar>
              <w:top w:w="0" w:type="dxa"/>
              <w:left w:w="108" w:type="dxa"/>
              <w:bottom w:w="0" w:type="dxa"/>
              <w:right w:w="108" w:type="dxa"/>
            </w:tcMar>
            <w:vAlign w:val="center"/>
          </w:tcPr>
          <w:p w14:paraId="0C30CFE5">
            <w:pPr>
              <w:pStyle w:val="8"/>
              <w:spacing w:before="51" w:line="220"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河南省光大建设管理有限公司</w:t>
            </w:r>
          </w:p>
        </w:tc>
        <w:tc>
          <w:tcPr>
            <w:tcW w:w="945" w:type="dxa"/>
            <w:shd w:val="clear" w:color="auto" w:fill="auto"/>
            <w:tcMar>
              <w:top w:w="0" w:type="dxa"/>
              <w:left w:w="108" w:type="dxa"/>
              <w:bottom w:w="0" w:type="dxa"/>
              <w:right w:w="108" w:type="dxa"/>
            </w:tcMar>
            <w:vAlign w:val="center"/>
          </w:tcPr>
          <w:p w14:paraId="71D35171">
            <w:pPr>
              <w:pStyle w:val="8"/>
              <w:spacing w:before="68" w:line="239" w:lineRule="auto"/>
              <w:ind w:left="201" w:leftChars="0"/>
              <w:jc w:val="center"/>
              <w:rPr>
                <w:color w:val="auto"/>
                <w:spacing w:val="-3"/>
                <w:sz w:val="21"/>
                <w:szCs w:val="21"/>
              </w:rPr>
            </w:pPr>
            <w:r>
              <w:rPr>
                <w:spacing w:val="-2"/>
                <w:sz w:val="21"/>
                <w:szCs w:val="21"/>
              </w:rPr>
              <w:t>24.55</w:t>
            </w:r>
          </w:p>
        </w:tc>
        <w:tc>
          <w:tcPr>
            <w:tcW w:w="1101" w:type="dxa"/>
            <w:shd w:val="clear" w:color="auto" w:fill="auto"/>
            <w:tcMar>
              <w:top w:w="0" w:type="dxa"/>
              <w:left w:w="108" w:type="dxa"/>
              <w:bottom w:w="0" w:type="dxa"/>
              <w:right w:w="108" w:type="dxa"/>
            </w:tcMar>
            <w:vAlign w:val="center"/>
          </w:tcPr>
          <w:p w14:paraId="48FB8CF4">
            <w:pPr>
              <w:pStyle w:val="8"/>
              <w:spacing w:before="68" w:line="239" w:lineRule="auto"/>
              <w:ind w:left="232" w:leftChars="0"/>
              <w:jc w:val="center"/>
              <w:rPr>
                <w:color w:val="auto"/>
                <w:spacing w:val="-3"/>
                <w:sz w:val="21"/>
                <w:szCs w:val="21"/>
              </w:rPr>
            </w:pPr>
            <w:r>
              <w:rPr>
                <w:spacing w:val="-3"/>
                <w:sz w:val="21"/>
                <w:szCs w:val="21"/>
              </w:rPr>
              <w:t>25.5</w:t>
            </w:r>
          </w:p>
        </w:tc>
        <w:tc>
          <w:tcPr>
            <w:tcW w:w="1081" w:type="dxa"/>
            <w:shd w:val="clear" w:color="auto" w:fill="auto"/>
            <w:tcMar>
              <w:top w:w="0" w:type="dxa"/>
              <w:left w:w="108" w:type="dxa"/>
              <w:bottom w:w="0" w:type="dxa"/>
              <w:right w:w="108" w:type="dxa"/>
            </w:tcMar>
            <w:vAlign w:val="center"/>
          </w:tcPr>
          <w:p w14:paraId="5B7404D8">
            <w:pPr>
              <w:pStyle w:val="8"/>
              <w:spacing w:before="68" w:line="239" w:lineRule="auto"/>
              <w:ind w:left="234" w:leftChars="0"/>
              <w:jc w:val="center"/>
              <w:rPr>
                <w:color w:val="auto"/>
                <w:spacing w:val="-3"/>
                <w:sz w:val="21"/>
                <w:szCs w:val="21"/>
              </w:rPr>
            </w:pPr>
            <w:r>
              <w:rPr>
                <w:spacing w:val="-3"/>
                <w:sz w:val="21"/>
                <w:szCs w:val="21"/>
              </w:rPr>
              <w:t>25.8</w:t>
            </w:r>
          </w:p>
        </w:tc>
        <w:tc>
          <w:tcPr>
            <w:tcW w:w="1101" w:type="dxa"/>
            <w:shd w:val="clear" w:color="auto" w:fill="auto"/>
            <w:tcMar>
              <w:top w:w="0" w:type="dxa"/>
              <w:left w:w="108" w:type="dxa"/>
              <w:bottom w:w="0" w:type="dxa"/>
              <w:right w:w="108" w:type="dxa"/>
            </w:tcMar>
            <w:vAlign w:val="center"/>
          </w:tcPr>
          <w:p w14:paraId="510B262A">
            <w:pPr>
              <w:pStyle w:val="8"/>
              <w:spacing w:before="68" w:line="239" w:lineRule="auto"/>
              <w:ind w:left="250" w:leftChars="0"/>
              <w:jc w:val="center"/>
              <w:rPr>
                <w:color w:val="auto"/>
                <w:spacing w:val="-5"/>
                <w:sz w:val="21"/>
                <w:szCs w:val="21"/>
              </w:rPr>
            </w:pPr>
            <w:r>
              <w:rPr>
                <w:spacing w:val="-3"/>
                <w:sz w:val="21"/>
                <w:szCs w:val="21"/>
              </w:rPr>
              <w:t>23.0</w:t>
            </w:r>
          </w:p>
        </w:tc>
        <w:tc>
          <w:tcPr>
            <w:tcW w:w="1101" w:type="dxa"/>
            <w:shd w:val="clear" w:color="auto" w:fill="auto"/>
            <w:tcMar>
              <w:top w:w="0" w:type="dxa"/>
              <w:left w:w="108" w:type="dxa"/>
              <w:bottom w:w="0" w:type="dxa"/>
              <w:right w:w="108" w:type="dxa"/>
            </w:tcMar>
            <w:vAlign w:val="center"/>
          </w:tcPr>
          <w:p w14:paraId="3A88F34F">
            <w:pPr>
              <w:pStyle w:val="8"/>
              <w:spacing w:before="68" w:line="239" w:lineRule="auto"/>
              <w:ind w:left="252" w:leftChars="0"/>
              <w:jc w:val="center"/>
              <w:rPr>
                <w:color w:val="auto"/>
                <w:spacing w:val="-3"/>
                <w:sz w:val="21"/>
                <w:szCs w:val="21"/>
              </w:rPr>
            </w:pPr>
            <w:r>
              <w:rPr>
                <w:spacing w:val="-3"/>
                <w:sz w:val="21"/>
                <w:szCs w:val="21"/>
              </w:rPr>
              <w:t>24.1</w:t>
            </w:r>
          </w:p>
        </w:tc>
        <w:tc>
          <w:tcPr>
            <w:tcW w:w="903" w:type="dxa"/>
            <w:shd w:val="clear" w:color="auto" w:fill="auto"/>
            <w:tcMar>
              <w:top w:w="0" w:type="dxa"/>
              <w:left w:w="108" w:type="dxa"/>
              <w:bottom w:w="0" w:type="dxa"/>
              <w:right w:w="108" w:type="dxa"/>
            </w:tcMar>
            <w:vAlign w:val="center"/>
          </w:tcPr>
          <w:p w14:paraId="55E38F92">
            <w:pPr>
              <w:pStyle w:val="8"/>
              <w:spacing w:before="68" w:line="239" w:lineRule="auto"/>
              <w:jc w:val="both"/>
              <w:rPr>
                <w:color w:val="auto"/>
                <w:spacing w:val="-2"/>
                <w:sz w:val="21"/>
                <w:szCs w:val="21"/>
              </w:rPr>
            </w:pPr>
            <w:r>
              <w:rPr>
                <w:spacing w:val="-2"/>
                <w:sz w:val="21"/>
                <w:szCs w:val="21"/>
              </w:rPr>
              <w:t>24.59</w:t>
            </w:r>
          </w:p>
        </w:tc>
      </w:tr>
    </w:tbl>
    <w:p w14:paraId="03D55424">
      <w:pPr>
        <w:keepNext w:val="0"/>
        <w:keepLines w:val="0"/>
        <w:widowControl/>
        <w:numPr>
          <w:ilvl w:val="0"/>
          <w:numId w:val="1"/>
        </w:numPr>
        <w:suppressLineNumbers w:val="0"/>
        <w:spacing w:before="0" w:beforeAutospacing="1" w:after="0" w:afterAutospacing="1" w:line="560" w:lineRule="exact"/>
        <w:ind w:left="0" w:leftChars="0" w:right="0" w:firstLine="0" w:firstLineChars="0"/>
        <w:jc w:val="left"/>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2"/>
          <w:szCs w:val="22"/>
          <w:highlight w:val="none"/>
          <w:shd w:val="clear" w:fill="FFFFFF"/>
          <w:lang w:val="en-US" w:eastAsia="zh-CN" w:bidi="ar"/>
        </w:rPr>
        <w:t>经济标评审汇总表</w:t>
      </w:r>
    </w:p>
    <w:tbl>
      <w:tblPr>
        <w:tblStyle w:val="6"/>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81"/>
        <w:gridCol w:w="2790"/>
        <w:gridCol w:w="1029"/>
        <w:gridCol w:w="973"/>
        <w:gridCol w:w="1051"/>
        <w:gridCol w:w="1069"/>
        <w:gridCol w:w="1069"/>
        <w:gridCol w:w="877"/>
      </w:tblGrid>
      <w:tr w14:paraId="6794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83" w:hRule="atLeast"/>
          <w:jc w:val="center"/>
        </w:trPr>
        <w:tc>
          <w:tcPr>
            <w:tcW w:w="581" w:type="dxa"/>
            <w:vMerge w:val="restart"/>
            <w:shd w:val="clear" w:color="auto" w:fill="auto"/>
            <w:tcMar>
              <w:top w:w="0" w:type="dxa"/>
              <w:left w:w="108" w:type="dxa"/>
              <w:bottom w:w="0" w:type="dxa"/>
              <w:right w:w="108" w:type="dxa"/>
            </w:tcMar>
            <w:vAlign w:val="center"/>
          </w:tcPr>
          <w:p w14:paraId="3C914729">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1"/>
                <w:szCs w:val="21"/>
                <w:highlight w:val="none"/>
              </w:rPr>
            </w:pPr>
            <w:r>
              <w:rPr>
                <w:rFonts w:hint="eastAsia" w:ascii="宋体" w:hAnsi="宋体" w:eastAsia="宋体" w:cs="宋体"/>
                <w:b/>
                <w:bCs/>
                <w:color w:val="auto"/>
                <w:kern w:val="0"/>
                <w:sz w:val="21"/>
                <w:szCs w:val="21"/>
                <w:highlight w:val="none"/>
              </w:rPr>
              <w:t>序号</w:t>
            </w:r>
          </w:p>
        </w:tc>
        <w:tc>
          <w:tcPr>
            <w:tcW w:w="2790" w:type="dxa"/>
            <w:vMerge w:val="restart"/>
            <w:shd w:val="clear" w:color="auto" w:fill="auto"/>
            <w:tcMar>
              <w:top w:w="0" w:type="dxa"/>
              <w:left w:w="108" w:type="dxa"/>
              <w:bottom w:w="0" w:type="dxa"/>
              <w:right w:w="108" w:type="dxa"/>
            </w:tcMar>
            <w:vAlign w:val="center"/>
          </w:tcPr>
          <w:p w14:paraId="4F968626">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b w:val="0"/>
                <w:bCs w:val="0"/>
                <w:color w:val="auto"/>
                <w:sz w:val="21"/>
                <w:szCs w:val="21"/>
                <w:highlight w:val="none"/>
              </w:rPr>
            </w:pPr>
            <w:r>
              <w:rPr>
                <w:rFonts w:hint="eastAsia" w:ascii="宋体" w:hAnsi="宋体" w:eastAsia="宋体" w:cs="宋体"/>
                <w:b/>
                <w:bCs/>
                <w:color w:val="auto"/>
                <w:kern w:val="0"/>
                <w:sz w:val="21"/>
                <w:szCs w:val="21"/>
                <w:highlight w:val="none"/>
              </w:rPr>
              <w:t>单位名称</w:t>
            </w:r>
          </w:p>
        </w:tc>
        <w:tc>
          <w:tcPr>
            <w:tcW w:w="6068" w:type="dxa"/>
            <w:gridSpan w:val="6"/>
            <w:shd w:val="clear" w:color="auto" w:fill="auto"/>
            <w:tcMar>
              <w:top w:w="0" w:type="dxa"/>
              <w:left w:w="108" w:type="dxa"/>
              <w:bottom w:w="0" w:type="dxa"/>
              <w:right w:w="108" w:type="dxa"/>
            </w:tcMar>
            <w:vAlign w:val="center"/>
          </w:tcPr>
          <w:p w14:paraId="7D3149F3">
            <w:pPr>
              <w:pStyle w:val="4"/>
              <w:keepNext w:val="0"/>
              <w:keepLines w:val="0"/>
              <w:widowControl/>
              <w:suppressLineNumbers w:val="0"/>
              <w:spacing w:before="0" w:beforeAutospacing="1" w:after="0" w:afterAutospacing="1" w:line="240" w:lineRule="atLeast"/>
              <w:ind w:left="0" w:right="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评委姓名及评审意见</w:t>
            </w:r>
          </w:p>
        </w:tc>
      </w:tr>
      <w:tr w14:paraId="031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83" w:hRule="atLeast"/>
          <w:jc w:val="center"/>
        </w:trPr>
        <w:tc>
          <w:tcPr>
            <w:tcW w:w="581" w:type="dxa"/>
            <w:vMerge w:val="continue"/>
            <w:shd w:val="clear" w:color="auto" w:fill="auto"/>
            <w:tcMar>
              <w:top w:w="0" w:type="dxa"/>
              <w:left w:w="108" w:type="dxa"/>
              <w:bottom w:w="0" w:type="dxa"/>
              <w:right w:w="108" w:type="dxa"/>
            </w:tcMar>
            <w:vAlign w:val="center"/>
          </w:tcPr>
          <w:p w14:paraId="5BB8B12F">
            <w:pPr>
              <w:jc w:val="center"/>
              <w:rPr>
                <w:rFonts w:hint="eastAsia" w:ascii="宋体"/>
                <w:b w:val="0"/>
                <w:bCs w:val="0"/>
                <w:color w:val="auto"/>
                <w:sz w:val="21"/>
                <w:szCs w:val="21"/>
                <w:highlight w:val="none"/>
              </w:rPr>
            </w:pPr>
          </w:p>
        </w:tc>
        <w:tc>
          <w:tcPr>
            <w:tcW w:w="2790" w:type="dxa"/>
            <w:vMerge w:val="continue"/>
            <w:shd w:val="clear" w:color="auto" w:fill="auto"/>
            <w:tcMar>
              <w:top w:w="0" w:type="dxa"/>
              <w:left w:w="108" w:type="dxa"/>
              <w:bottom w:w="0" w:type="dxa"/>
              <w:right w:w="108" w:type="dxa"/>
            </w:tcMar>
            <w:vAlign w:val="center"/>
          </w:tcPr>
          <w:p w14:paraId="377EA4E7">
            <w:pPr>
              <w:jc w:val="center"/>
              <w:rPr>
                <w:rFonts w:hint="eastAsia" w:ascii="宋体"/>
                <w:b w:val="0"/>
                <w:bCs w:val="0"/>
                <w:color w:val="auto"/>
                <w:sz w:val="21"/>
                <w:szCs w:val="21"/>
                <w:highlight w:val="none"/>
              </w:rPr>
            </w:pPr>
          </w:p>
        </w:tc>
        <w:tc>
          <w:tcPr>
            <w:tcW w:w="1029" w:type="dxa"/>
            <w:shd w:val="clear" w:color="auto" w:fill="auto"/>
            <w:tcMar>
              <w:top w:w="0" w:type="dxa"/>
              <w:left w:w="108" w:type="dxa"/>
              <w:bottom w:w="0" w:type="dxa"/>
              <w:right w:w="108" w:type="dxa"/>
            </w:tcMar>
            <w:vAlign w:val="center"/>
          </w:tcPr>
          <w:p w14:paraId="23536C6F">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评委A</w:t>
            </w:r>
          </w:p>
        </w:tc>
        <w:tc>
          <w:tcPr>
            <w:tcW w:w="973" w:type="dxa"/>
            <w:shd w:val="clear" w:color="auto" w:fill="auto"/>
            <w:tcMar>
              <w:top w:w="0" w:type="dxa"/>
              <w:left w:w="108" w:type="dxa"/>
              <w:bottom w:w="0" w:type="dxa"/>
              <w:right w:w="108" w:type="dxa"/>
            </w:tcMar>
            <w:vAlign w:val="center"/>
          </w:tcPr>
          <w:p w14:paraId="5B452E00">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评委B</w:t>
            </w:r>
          </w:p>
        </w:tc>
        <w:tc>
          <w:tcPr>
            <w:tcW w:w="1051" w:type="dxa"/>
            <w:shd w:val="clear" w:color="auto" w:fill="auto"/>
            <w:tcMar>
              <w:top w:w="0" w:type="dxa"/>
              <w:left w:w="108" w:type="dxa"/>
              <w:bottom w:w="0" w:type="dxa"/>
              <w:right w:w="108" w:type="dxa"/>
            </w:tcMar>
            <w:vAlign w:val="center"/>
          </w:tcPr>
          <w:p w14:paraId="0CA5F5A0">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评委C</w:t>
            </w:r>
          </w:p>
        </w:tc>
        <w:tc>
          <w:tcPr>
            <w:tcW w:w="1069" w:type="dxa"/>
            <w:shd w:val="clear" w:color="auto" w:fill="auto"/>
            <w:tcMar>
              <w:top w:w="0" w:type="dxa"/>
              <w:left w:w="108" w:type="dxa"/>
              <w:bottom w:w="0" w:type="dxa"/>
              <w:right w:w="108" w:type="dxa"/>
            </w:tcMar>
            <w:vAlign w:val="center"/>
          </w:tcPr>
          <w:p w14:paraId="295090F3">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评委D</w:t>
            </w:r>
          </w:p>
        </w:tc>
        <w:tc>
          <w:tcPr>
            <w:tcW w:w="1069" w:type="dxa"/>
            <w:shd w:val="clear" w:color="auto" w:fill="auto"/>
            <w:tcMar>
              <w:top w:w="0" w:type="dxa"/>
              <w:left w:w="108" w:type="dxa"/>
              <w:bottom w:w="0" w:type="dxa"/>
              <w:right w:w="108" w:type="dxa"/>
            </w:tcMar>
            <w:vAlign w:val="center"/>
          </w:tcPr>
          <w:p w14:paraId="665203D9">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评委E</w:t>
            </w:r>
          </w:p>
        </w:tc>
        <w:tc>
          <w:tcPr>
            <w:tcW w:w="877" w:type="dxa"/>
            <w:shd w:val="clear" w:color="auto" w:fill="auto"/>
            <w:tcMar>
              <w:top w:w="0" w:type="dxa"/>
              <w:left w:w="108" w:type="dxa"/>
              <w:bottom w:w="0" w:type="dxa"/>
              <w:right w:w="108" w:type="dxa"/>
            </w:tcMar>
            <w:vAlign w:val="center"/>
          </w:tcPr>
          <w:p w14:paraId="0290FBB5">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汇总</w:t>
            </w:r>
          </w:p>
        </w:tc>
      </w:tr>
      <w:tr w14:paraId="7F9B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91" w:hRule="atLeast"/>
          <w:jc w:val="center"/>
        </w:trPr>
        <w:tc>
          <w:tcPr>
            <w:tcW w:w="581" w:type="dxa"/>
            <w:shd w:val="clear" w:color="auto" w:fill="auto"/>
            <w:tcMar>
              <w:top w:w="0" w:type="dxa"/>
              <w:left w:w="108" w:type="dxa"/>
              <w:bottom w:w="0" w:type="dxa"/>
              <w:right w:w="108" w:type="dxa"/>
            </w:tcMar>
            <w:vAlign w:val="center"/>
          </w:tcPr>
          <w:p w14:paraId="4DD8CEB1">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1</w:t>
            </w:r>
          </w:p>
        </w:tc>
        <w:tc>
          <w:tcPr>
            <w:tcW w:w="2790" w:type="dxa"/>
            <w:shd w:val="clear" w:color="auto" w:fill="auto"/>
            <w:tcMar>
              <w:top w:w="0" w:type="dxa"/>
              <w:left w:w="108" w:type="dxa"/>
              <w:bottom w:w="0" w:type="dxa"/>
              <w:right w:w="108" w:type="dxa"/>
            </w:tcMar>
            <w:vAlign w:val="center"/>
          </w:tcPr>
          <w:p w14:paraId="3E49A87C">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楷睿国际工程咨询有限公司</w:t>
            </w:r>
          </w:p>
        </w:tc>
        <w:tc>
          <w:tcPr>
            <w:tcW w:w="1029" w:type="dxa"/>
            <w:shd w:val="clear" w:color="auto" w:fill="auto"/>
            <w:tcMar>
              <w:top w:w="0" w:type="dxa"/>
              <w:left w:w="108" w:type="dxa"/>
              <w:bottom w:w="0" w:type="dxa"/>
              <w:right w:w="108" w:type="dxa"/>
            </w:tcMar>
            <w:vAlign w:val="center"/>
          </w:tcPr>
          <w:p w14:paraId="46464EA3">
            <w:pPr>
              <w:pStyle w:val="8"/>
              <w:spacing w:before="201" w:line="239" w:lineRule="auto"/>
              <w:ind w:left="202" w:leftChars="0"/>
              <w:jc w:val="center"/>
              <w:rPr>
                <w:b w:val="0"/>
                <w:bCs w:val="0"/>
                <w:color w:val="auto"/>
                <w:sz w:val="21"/>
                <w:szCs w:val="21"/>
                <w:highlight w:val="none"/>
              </w:rPr>
            </w:pPr>
            <w:r>
              <w:rPr>
                <w:spacing w:val="-2"/>
                <w:sz w:val="21"/>
                <w:szCs w:val="21"/>
              </w:rPr>
              <w:t>39.83</w:t>
            </w:r>
          </w:p>
        </w:tc>
        <w:tc>
          <w:tcPr>
            <w:tcW w:w="973" w:type="dxa"/>
            <w:shd w:val="clear" w:color="auto" w:fill="auto"/>
            <w:tcMar>
              <w:top w:w="0" w:type="dxa"/>
              <w:left w:w="108" w:type="dxa"/>
              <w:bottom w:w="0" w:type="dxa"/>
              <w:right w:w="108" w:type="dxa"/>
            </w:tcMar>
            <w:vAlign w:val="center"/>
          </w:tcPr>
          <w:p w14:paraId="56AFCADA">
            <w:pPr>
              <w:pStyle w:val="8"/>
              <w:spacing w:before="201" w:line="239" w:lineRule="auto"/>
              <w:ind w:left="189" w:leftChars="0"/>
              <w:jc w:val="center"/>
              <w:rPr>
                <w:b w:val="0"/>
                <w:bCs w:val="0"/>
                <w:color w:val="auto"/>
                <w:sz w:val="21"/>
                <w:szCs w:val="21"/>
                <w:highlight w:val="none"/>
              </w:rPr>
            </w:pPr>
            <w:r>
              <w:rPr>
                <w:spacing w:val="-2"/>
                <w:sz w:val="21"/>
                <w:szCs w:val="21"/>
              </w:rPr>
              <w:t>39.83</w:t>
            </w:r>
          </w:p>
        </w:tc>
        <w:tc>
          <w:tcPr>
            <w:tcW w:w="1051" w:type="dxa"/>
            <w:shd w:val="clear" w:color="auto" w:fill="auto"/>
            <w:tcMar>
              <w:top w:w="0" w:type="dxa"/>
              <w:left w:w="108" w:type="dxa"/>
              <w:bottom w:w="0" w:type="dxa"/>
              <w:right w:w="108" w:type="dxa"/>
            </w:tcMar>
            <w:vAlign w:val="center"/>
          </w:tcPr>
          <w:p w14:paraId="14B010A2">
            <w:pPr>
              <w:pStyle w:val="8"/>
              <w:spacing w:before="201" w:line="239" w:lineRule="auto"/>
              <w:ind w:left="191" w:leftChars="0"/>
              <w:jc w:val="center"/>
              <w:rPr>
                <w:b w:val="0"/>
                <w:bCs w:val="0"/>
                <w:color w:val="auto"/>
                <w:sz w:val="21"/>
                <w:szCs w:val="21"/>
                <w:highlight w:val="none"/>
              </w:rPr>
            </w:pPr>
            <w:r>
              <w:rPr>
                <w:spacing w:val="-2"/>
                <w:sz w:val="21"/>
                <w:szCs w:val="21"/>
              </w:rPr>
              <w:t>39.83</w:t>
            </w:r>
          </w:p>
        </w:tc>
        <w:tc>
          <w:tcPr>
            <w:tcW w:w="1069" w:type="dxa"/>
            <w:shd w:val="clear" w:color="auto" w:fill="auto"/>
            <w:tcMar>
              <w:top w:w="0" w:type="dxa"/>
              <w:left w:w="108" w:type="dxa"/>
              <w:bottom w:w="0" w:type="dxa"/>
              <w:right w:w="108" w:type="dxa"/>
            </w:tcMar>
            <w:vAlign w:val="center"/>
          </w:tcPr>
          <w:p w14:paraId="01ABD9A4">
            <w:pPr>
              <w:pStyle w:val="8"/>
              <w:spacing w:before="201" w:line="239" w:lineRule="auto"/>
              <w:ind w:left="207" w:leftChars="0"/>
              <w:jc w:val="center"/>
              <w:rPr>
                <w:b w:val="0"/>
                <w:bCs w:val="0"/>
                <w:color w:val="auto"/>
                <w:sz w:val="21"/>
                <w:szCs w:val="21"/>
                <w:highlight w:val="none"/>
              </w:rPr>
            </w:pPr>
            <w:r>
              <w:rPr>
                <w:spacing w:val="-2"/>
                <w:sz w:val="21"/>
                <w:szCs w:val="21"/>
              </w:rPr>
              <w:t>39.83</w:t>
            </w:r>
          </w:p>
        </w:tc>
        <w:tc>
          <w:tcPr>
            <w:tcW w:w="1069" w:type="dxa"/>
            <w:shd w:val="clear" w:color="auto" w:fill="auto"/>
            <w:tcMar>
              <w:top w:w="0" w:type="dxa"/>
              <w:left w:w="108" w:type="dxa"/>
              <w:bottom w:w="0" w:type="dxa"/>
              <w:right w:w="108" w:type="dxa"/>
            </w:tcMar>
            <w:vAlign w:val="center"/>
          </w:tcPr>
          <w:p w14:paraId="06608E14">
            <w:pPr>
              <w:pStyle w:val="8"/>
              <w:spacing w:before="201" w:line="239" w:lineRule="auto"/>
              <w:ind w:left="208" w:leftChars="0"/>
              <w:jc w:val="center"/>
              <w:rPr>
                <w:b w:val="0"/>
                <w:bCs w:val="0"/>
                <w:color w:val="auto"/>
                <w:sz w:val="21"/>
                <w:szCs w:val="21"/>
                <w:highlight w:val="none"/>
              </w:rPr>
            </w:pPr>
            <w:r>
              <w:rPr>
                <w:spacing w:val="-2"/>
                <w:sz w:val="21"/>
                <w:szCs w:val="21"/>
              </w:rPr>
              <w:t>39.83</w:t>
            </w:r>
          </w:p>
        </w:tc>
        <w:tc>
          <w:tcPr>
            <w:tcW w:w="877" w:type="dxa"/>
            <w:shd w:val="clear" w:color="auto" w:fill="auto"/>
            <w:tcMar>
              <w:top w:w="0" w:type="dxa"/>
              <w:left w:w="108" w:type="dxa"/>
              <w:bottom w:w="0" w:type="dxa"/>
              <w:right w:w="108" w:type="dxa"/>
            </w:tcMar>
            <w:vAlign w:val="center"/>
          </w:tcPr>
          <w:p w14:paraId="384354A9">
            <w:pPr>
              <w:pStyle w:val="8"/>
              <w:spacing w:before="180" w:line="239" w:lineRule="auto"/>
              <w:jc w:val="center"/>
              <w:rPr>
                <w:b w:val="0"/>
                <w:bCs w:val="0"/>
                <w:color w:val="auto"/>
                <w:sz w:val="21"/>
                <w:szCs w:val="21"/>
                <w:highlight w:val="none"/>
              </w:rPr>
            </w:pPr>
            <w:r>
              <w:rPr>
                <w:spacing w:val="-2"/>
                <w:sz w:val="21"/>
                <w:szCs w:val="21"/>
              </w:rPr>
              <w:t>39.83</w:t>
            </w:r>
          </w:p>
        </w:tc>
      </w:tr>
      <w:tr w14:paraId="4C7B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27" w:hRule="atLeast"/>
          <w:jc w:val="center"/>
        </w:trPr>
        <w:tc>
          <w:tcPr>
            <w:tcW w:w="581" w:type="dxa"/>
            <w:shd w:val="clear" w:color="auto" w:fill="auto"/>
            <w:tcMar>
              <w:top w:w="0" w:type="dxa"/>
              <w:left w:w="108" w:type="dxa"/>
              <w:bottom w:w="0" w:type="dxa"/>
              <w:right w:w="108" w:type="dxa"/>
            </w:tcMar>
            <w:vAlign w:val="center"/>
          </w:tcPr>
          <w:p w14:paraId="0F00EBD6">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2</w:t>
            </w:r>
          </w:p>
        </w:tc>
        <w:tc>
          <w:tcPr>
            <w:tcW w:w="2790" w:type="dxa"/>
            <w:shd w:val="clear" w:color="auto" w:fill="auto"/>
            <w:tcMar>
              <w:top w:w="0" w:type="dxa"/>
              <w:left w:w="108" w:type="dxa"/>
              <w:bottom w:w="0" w:type="dxa"/>
              <w:right w:w="108" w:type="dxa"/>
            </w:tcMar>
            <w:vAlign w:val="center"/>
          </w:tcPr>
          <w:p w14:paraId="21D7687E">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中远融通工程咨询有限公司</w:t>
            </w:r>
          </w:p>
        </w:tc>
        <w:tc>
          <w:tcPr>
            <w:tcW w:w="1029" w:type="dxa"/>
            <w:shd w:val="clear" w:color="auto" w:fill="auto"/>
            <w:tcMar>
              <w:top w:w="0" w:type="dxa"/>
              <w:left w:w="108" w:type="dxa"/>
              <w:bottom w:w="0" w:type="dxa"/>
              <w:right w:w="108" w:type="dxa"/>
            </w:tcMar>
            <w:vAlign w:val="center"/>
          </w:tcPr>
          <w:p w14:paraId="4609F67E">
            <w:pPr>
              <w:pStyle w:val="8"/>
              <w:spacing w:before="170" w:line="239" w:lineRule="auto"/>
              <w:ind w:left="125" w:leftChars="0"/>
              <w:jc w:val="center"/>
              <w:rPr>
                <w:b w:val="0"/>
                <w:bCs w:val="0"/>
                <w:color w:val="auto"/>
                <w:sz w:val="21"/>
                <w:szCs w:val="21"/>
                <w:highlight w:val="none"/>
              </w:rPr>
            </w:pPr>
            <w:r>
              <w:rPr>
                <w:spacing w:val="-2"/>
                <w:sz w:val="21"/>
                <w:szCs w:val="21"/>
              </w:rPr>
              <w:t>39.46</w:t>
            </w:r>
          </w:p>
        </w:tc>
        <w:tc>
          <w:tcPr>
            <w:tcW w:w="973" w:type="dxa"/>
            <w:shd w:val="clear" w:color="auto" w:fill="auto"/>
            <w:tcMar>
              <w:top w:w="0" w:type="dxa"/>
              <w:left w:w="108" w:type="dxa"/>
              <w:bottom w:w="0" w:type="dxa"/>
              <w:right w:w="108" w:type="dxa"/>
            </w:tcMar>
            <w:vAlign w:val="center"/>
          </w:tcPr>
          <w:p w14:paraId="4AFD9F64">
            <w:pPr>
              <w:pStyle w:val="8"/>
              <w:spacing w:before="170" w:line="239" w:lineRule="auto"/>
              <w:ind w:left="136" w:leftChars="0"/>
              <w:jc w:val="center"/>
              <w:rPr>
                <w:b w:val="0"/>
                <w:bCs w:val="0"/>
                <w:color w:val="auto"/>
                <w:sz w:val="21"/>
                <w:szCs w:val="21"/>
                <w:highlight w:val="none"/>
              </w:rPr>
            </w:pPr>
            <w:r>
              <w:rPr>
                <w:spacing w:val="-2"/>
                <w:sz w:val="21"/>
                <w:szCs w:val="21"/>
              </w:rPr>
              <w:t>39.46</w:t>
            </w:r>
          </w:p>
        </w:tc>
        <w:tc>
          <w:tcPr>
            <w:tcW w:w="1051" w:type="dxa"/>
            <w:shd w:val="clear" w:color="auto" w:fill="auto"/>
            <w:tcMar>
              <w:top w:w="0" w:type="dxa"/>
              <w:left w:w="108" w:type="dxa"/>
              <w:bottom w:w="0" w:type="dxa"/>
              <w:right w:w="108" w:type="dxa"/>
            </w:tcMar>
            <w:vAlign w:val="center"/>
          </w:tcPr>
          <w:p w14:paraId="311E0230">
            <w:pPr>
              <w:pStyle w:val="8"/>
              <w:spacing w:before="170" w:line="239" w:lineRule="auto"/>
              <w:ind w:left="67" w:leftChars="0"/>
              <w:jc w:val="center"/>
              <w:rPr>
                <w:b w:val="0"/>
                <w:bCs w:val="0"/>
                <w:color w:val="auto"/>
                <w:sz w:val="21"/>
                <w:szCs w:val="21"/>
                <w:highlight w:val="none"/>
              </w:rPr>
            </w:pPr>
            <w:r>
              <w:rPr>
                <w:spacing w:val="-2"/>
                <w:sz w:val="21"/>
                <w:szCs w:val="21"/>
              </w:rPr>
              <w:t>39.46</w:t>
            </w:r>
          </w:p>
        </w:tc>
        <w:tc>
          <w:tcPr>
            <w:tcW w:w="1069" w:type="dxa"/>
            <w:shd w:val="clear" w:color="auto" w:fill="auto"/>
            <w:tcMar>
              <w:top w:w="0" w:type="dxa"/>
              <w:left w:w="108" w:type="dxa"/>
              <w:bottom w:w="0" w:type="dxa"/>
              <w:right w:w="108" w:type="dxa"/>
            </w:tcMar>
            <w:vAlign w:val="center"/>
          </w:tcPr>
          <w:p w14:paraId="38385246">
            <w:pPr>
              <w:pStyle w:val="8"/>
              <w:spacing w:before="170" w:line="239" w:lineRule="auto"/>
              <w:ind w:left="68" w:leftChars="0"/>
              <w:jc w:val="center"/>
              <w:rPr>
                <w:b w:val="0"/>
                <w:bCs w:val="0"/>
                <w:color w:val="auto"/>
                <w:sz w:val="21"/>
                <w:szCs w:val="21"/>
                <w:highlight w:val="none"/>
              </w:rPr>
            </w:pPr>
            <w:r>
              <w:rPr>
                <w:spacing w:val="-2"/>
                <w:sz w:val="21"/>
                <w:szCs w:val="21"/>
              </w:rPr>
              <w:t>39.46</w:t>
            </w:r>
          </w:p>
        </w:tc>
        <w:tc>
          <w:tcPr>
            <w:tcW w:w="1069" w:type="dxa"/>
            <w:shd w:val="clear" w:color="auto" w:fill="auto"/>
            <w:tcMar>
              <w:top w:w="0" w:type="dxa"/>
              <w:left w:w="108" w:type="dxa"/>
              <w:bottom w:w="0" w:type="dxa"/>
              <w:right w:w="108" w:type="dxa"/>
            </w:tcMar>
            <w:vAlign w:val="center"/>
          </w:tcPr>
          <w:p w14:paraId="0848CD4F">
            <w:pPr>
              <w:pStyle w:val="8"/>
              <w:spacing w:before="170" w:line="239" w:lineRule="auto"/>
              <w:ind w:left="149" w:leftChars="0"/>
              <w:jc w:val="center"/>
              <w:rPr>
                <w:b w:val="0"/>
                <w:bCs w:val="0"/>
                <w:color w:val="auto"/>
                <w:sz w:val="21"/>
                <w:szCs w:val="21"/>
                <w:highlight w:val="none"/>
              </w:rPr>
            </w:pPr>
            <w:r>
              <w:rPr>
                <w:spacing w:val="-2"/>
                <w:sz w:val="21"/>
                <w:szCs w:val="21"/>
              </w:rPr>
              <w:t>39.46</w:t>
            </w:r>
          </w:p>
        </w:tc>
        <w:tc>
          <w:tcPr>
            <w:tcW w:w="877" w:type="dxa"/>
            <w:shd w:val="clear" w:color="auto" w:fill="auto"/>
            <w:tcMar>
              <w:top w:w="0" w:type="dxa"/>
              <w:left w:w="108" w:type="dxa"/>
              <w:bottom w:w="0" w:type="dxa"/>
              <w:right w:w="108" w:type="dxa"/>
            </w:tcMar>
            <w:vAlign w:val="center"/>
          </w:tcPr>
          <w:p w14:paraId="3562FD6B">
            <w:pPr>
              <w:pStyle w:val="8"/>
              <w:spacing w:before="170" w:line="239" w:lineRule="auto"/>
              <w:jc w:val="center"/>
              <w:rPr>
                <w:spacing w:val="-2"/>
                <w:sz w:val="21"/>
                <w:szCs w:val="21"/>
              </w:rPr>
            </w:pPr>
            <w:r>
              <w:rPr>
                <w:spacing w:val="-2"/>
                <w:sz w:val="21"/>
                <w:szCs w:val="21"/>
              </w:rPr>
              <w:t>39.46</w:t>
            </w:r>
          </w:p>
        </w:tc>
      </w:tr>
      <w:tr w14:paraId="4403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6" w:hRule="atLeast"/>
          <w:jc w:val="center"/>
        </w:trPr>
        <w:tc>
          <w:tcPr>
            <w:tcW w:w="581" w:type="dxa"/>
            <w:shd w:val="clear" w:color="auto" w:fill="auto"/>
            <w:tcMar>
              <w:top w:w="0" w:type="dxa"/>
              <w:left w:w="108" w:type="dxa"/>
              <w:bottom w:w="0" w:type="dxa"/>
              <w:right w:w="108" w:type="dxa"/>
            </w:tcMar>
            <w:vAlign w:val="center"/>
          </w:tcPr>
          <w:p w14:paraId="40CCD7DE">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3</w:t>
            </w:r>
          </w:p>
        </w:tc>
        <w:tc>
          <w:tcPr>
            <w:tcW w:w="2790" w:type="dxa"/>
            <w:shd w:val="clear" w:color="auto" w:fill="auto"/>
            <w:tcMar>
              <w:top w:w="0" w:type="dxa"/>
              <w:left w:w="108" w:type="dxa"/>
              <w:bottom w:w="0" w:type="dxa"/>
              <w:right w:w="108" w:type="dxa"/>
            </w:tcMar>
            <w:vAlign w:val="center"/>
          </w:tcPr>
          <w:p w14:paraId="6130FB85">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河南火天工程管理有限公司</w:t>
            </w:r>
          </w:p>
        </w:tc>
        <w:tc>
          <w:tcPr>
            <w:tcW w:w="1029" w:type="dxa"/>
            <w:shd w:val="clear" w:color="auto" w:fill="auto"/>
            <w:tcMar>
              <w:top w:w="0" w:type="dxa"/>
              <w:left w:w="108" w:type="dxa"/>
              <w:bottom w:w="0" w:type="dxa"/>
              <w:right w:w="108" w:type="dxa"/>
            </w:tcMar>
            <w:vAlign w:val="center"/>
          </w:tcPr>
          <w:p w14:paraId="77DF5416">
            <w:pPr>
              <w:pStyle w:val="8"/>
              <w:spacing w:before="181" w:line="239" w:lineRule="auto"/>
              <w:ind w:left="125" w:leftChars="0"/>
              <w:jc w:val="center"/>
              <w:rPr>
                <w:b w:val="0"/>
                <w:bCs w:val="0"/>
                <w:color w:val="auto"/>
                <w:sz w:val="21"/>
                <w:szCs w:val="21"/>
                <w:highlight w:val="none"/>
              </w:rPr>
            </w:pPr>
            <w:r>
              <w:rPr>
                <w:spacing w:val="-2"/>
                <w:sz w:val="21"/>
                <w:szCs w:val="21"/>
              </w:rPr>
              <w:t>39.96</w:t>
            </w:r>
          </w:p>
        </w:tc>
        <w:tc>
          <w:tcPr>
            <w:tcW w:w="973" w:type="dxa"/>
            <w:shd w:val="clear" w:color="auto" w:fill="auto"/>
            <w:tcMar>
              <w:top w:w="0" w:type="dxa"/>
              <w:left w:w="108" w:type="dxa"/>
              <w:bottom w:w="0" w:type="dxa"/>
              <w:right w:w="108" w:type="dxa"/>
            </w:tcMar>
            <w:vAlign w:val="center"/>
          </w:tcPr>
          <w:p w14:paraId="180FB87D">
            <w:pPr>
              <w:pStyle w:val="8"/>
              <w:spacing w:before="181" w:line="239" w:lineRule="auto"/>
              <w:ind w:left="136" w:leftChars="0"/>
              <w:jc w:val="center"/>
              <w:rPr>
                <w:b w:val="0"/>
                <w:bCs w:val="0"/>
                <w:color w:val="auto"/>
                <w:sz w:val="21"/>
                <w:szCs w:val="21"/>
                <w:highlight w:val="none"/>
              </w:rPr>
            </w:pPr>
            <w:r>
              <w:rPr>
                <w:spacing w:val="-2"/>
                <w:sz w:val="21"/>
                <w:szCs w:val="21"/>
              </w:rPr>
              <w:t>39.96</w:t>
            </w:r>
          </w:p>
        </w:tc>
        <w:tc>
          <w:tcPr>
            <w:tcW w:w="1051" w:type="dxa"/>
            <w:shd w:val="clear" w:color="auto" w:fill="auto"/>
            <w:tcMar>
              <w:top w:w="0" w:type="dxa"/>
              <w:left w:w="108" w:type="dxa"/>
              <w:bottom w:w="0" w:type="dxa"/>
              <w:right w:w="108" w:type="dxa"/>
            </w:tcMar>
            <w:vAlign w:val="center"/>
          </w:tcPr>
          <w:p w14:paraId="0B77E5B5">
            <w:pPr>
              <w:pStyle w:val="8"/>
              <w:spacing w:before="181" w:line="239" w:lineRule="auto"/>
              <w:ind w:left="67" w:leftChars="0"/>
              <w:jc w:val="center"/>
              <w:rPr>
                <w:b w:val="0"/>
                <w:bCs w:val="0"/>
                <w:color w:val="auto"/>
                <w:sz w:val="21"/>
                <w:szCs w:val="21"/>
                <w:highlight w:val="none"/>
              </w:rPr>
            </w:pPr>
            <w:r>
              <w:rPr>
                <w:spacing w:val="-2"/>
                <w:sz w:val="21"/>
                <w:szCs w:val="21"/>
              </w:rPr>
              <w:t>39.96</w:t>
            </w:r>
          </w:p>
        </w:tc>
        <w:tc>
          <w:tcPr>
            <w:tcW w:w="1069" w:type="dxa"/>
            <w:shd w:val="clear" w:color="auto" w:fill="auto"/>
            <w:tcMar>
              <w:top w:w="0" w:type="dxa"/>
              <w:left w:w="108" w:type="dxa"/>
              <w:bottom w:w="0" w:type="dxa"/>
              <w:right w:w="108" w:type="dxa"/>
            </w:tcMar>
            <w:vAlign w:val="center"/>
          </w:tcPr>
          <w:p w14:paraId="41FE0EF0">
            <w:pPr>
              <w:pStyle w:val="8"/>
              <w:spacing w:before="181" w:line="239" w:lineRule="auto"/>
              <w:ind w:left="68" w:leftChars="0"/>
              <w:jc w:val="center"/>
              <w:rPr>
                <w:b w:val="0"/>
                <w:bCs w:val="0"/>
                <w:color w:val="auto"/>
                <w:sz w:val="21"/>
                <w:szCs w:val="21"/>
                <w:highlight w:val="none"/>
              </w:rPr>
            </w:pPr>
            <w:r>
              <w:rPr>
                <w:spacing w:val="-2"/>
                <w:sz w:val="21"/>
                <w:szCs w:val="21"/>
              </w:rPr>
              <w:t>39.96</w:t>
            </w:r>
          </w:p>
        </w:tc>
        <w:tc>
          <w:tcPr>
            <w:tcW w:w="1069" w:type="dxa"/>
            <w:shd w:val="clear" w:color="auto" w:fill="auto"/>
            <w:tcMar>
              <w:top w:w="0" w:type="dxa"/>
              <w:left w:w="108" w:type="dxa"/>
              <w:bottom w:w="0" w:type="dxa"/>
              <w:right w:w="108" w:type="dxa"/>
            </w:tcMar>
            <w:vAlign w:val="center"/>
          </w:tcPr>
          <w:p w14:paraId="715C4DC0">
            <w:pPr>
              <w:pStyle w:val="8"/>
              <w:spacing w:before="181" w:line="239" w:lineRule="auto"/>
              <w:ind w:left="149" w:leftChars="0"/>
              <w:jc w:val="center"/>
              <w:rPr>
                <w:b w:val="0"/>
                <w:bCs w:val="0"/>
                <w:color w:val="auto"/>
                <w:sz w:val="21"/>
                <w:szCs w:val="21"/>
                <w:highlight w:val="none"/>
              </w:rPr>
            </w:pPr>
            <w:r>
              <w:rPr>
                <w:spacing w:val="-2"/>
                <w:sz w:val="21"/>
                <w:szCs w:val="21"/>
              </w:rPr>
              <w:t>39.96</w:t>
            </w:r>
          </w:p>
        </w:tc>
        <w:tc>
          <w:tcPr>
            <w:tcW w:w="877" w:type="dxa"/>
            <w:shd w:val="clear" w:color="auto" w:fill="auto"/>
            <w:tcMar>
              <w:top w:w="0" w:type="dxa"/>
              <w:left w:w="108" w:type="dxa"/>
              <w:bottom w:w="0" w:type="dxa"/>
              <w:right w:w="108" w:type="dxa"/>
            </w:tcMar>
            <w:vAlign w:val="center"/>
          </w:tcPr>
          <w:p w14:paraId="643EA9C7">
            <w:pPr>
              <w:pStyle w:val="8"/>
              <w:spacing w:before="181" w:line="239" w:lineRule="auto"/>
              <w:jc w:val="center"/>
              <w:rPr>
                <w:spacing w:val="-2"/>
                <w:sz w:val="21"/>
                <w:szCs w:val="21"/>
              </w:rPr>
            </w:pPr>
            <w:r>
              <w:rPr>
                <w:spacing w:val="-2"/>
                <w:sz w:val="21"/>
                <w:szCs w:val="21"/>
              </w:rPr>
              <w:t>39.96</w:t>
            </w:r>
          </w:p>
        </w:tc>
      </w:tr>
      <w:tr w14:paraId="4C89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8" w:hRule="atLeast"/>
          <w:jc w:val="center"/>
        </w:trPr>
        <w:tc>
          <w:tcPr>
            <w:tcW w:w="581" w:type="dxa"/>
            <w:shd w:val="clear" w:color="auto" w:fill="auto"/>
            <w:tcMar>
              <w:top w:w="0" w:type="dxa"/>
              <w:left w:w="108" w:type="dxa"/>
              <w:bottom w:w="0" w:type="dxa"/>
              <w:right w:w="108" w:type="dxa"/>
            </w:tcMar>
            <w:vAlign w:val="center"/>
          </w:tcPr>
          <w:p w14:paraId="1A2A1607">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4</w:t>
            </w:r>
          </w:p>
        </w:tc>
        <w:tc>
          <w:tcPr>
            <w:tcW w:w="2790" w:type="dxa"/>
            <w:shd w:val="clear" w:color="auto" w:fill="auto"/>
            <w:tcMar>
              <w:top w:w="0" w:type="dxa"/>
              <w:left w:w="108" w:type="dxa"/>
              <w:bottom w:w="0" w:type="dxa"/>
              <w:right w:w="108" w:type="dxa"/>
            </w:tcMar>
            <w:vAlign w:val="center"/>
          </w:tcPr>
          <w:p w14:paraId="118BF7F1">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河南四方建设管理有限公司</w:t>
            </w:r>
          </w:p>
        </w:tc>
        <w:tc>
          <w:tcPr>
            <w:tcW w:w="1029" w:type="dxa"/>
            <w:shd w:val="clear" w:color="auto" w:fill="auto"/>
            <w:tcMar>
              <w:top w:w="0" w:type="dxa"/>
              <w:left w:w="108" w:type="dxa"/>
              <w:bottom w:w="0" w:type="dxa"/>
              <w:right w:w="108" w:type="dxa"/>
            </w:tcMar>
            <w:vAlign w:val="center"/>
          </w:tcPr>
          <w:p w14:paraId="620609C5">
            <w:pPr>
              <w:pStyle w:val="8"/>
              <w:spacing w:before="182" w:line="239" w:lineRule="auto"/>
              <w:ind w:left="125" w:leftChars="0"/>
              <w:jc w:val="center"/>
              <w:rPr>
                <w:b w:val="0"/>
                <w:bCs w:val="0"/>
                <w:color w:val="auto"/>
                <w:sz w:val="21"/>
                <w:szCs w:val="21"/>
                <w:highlight w:val="none"/>
              </w:rPr>
            </w:pPr>
            <w:r>
              <w:rPr>
                <w:spacing w:val="-3"/>
                <w:sz w:val="21"/>
                <w:szCs w:val="21"/>
              </w:rPr>
              <w:t>39.9</w:t>
            </w:r>
          </w:p>
        </w:tc>
        <w:tc>
          <w:tcPr>
            <w:tcW w:w="973" w:type="dxa"/>
            <w:shd w:val="clear" w:color="auto" w:fill="auto"/>
            <w:tcMar>
              <w:top w:w="0" w:type="dxa"/>
              <w:left w:w="108" w:type="dxa"/>
              <w:bottom w:w="0" w:type="dxa"/>
              <w:right w:w="108" w:type="dxa"/>
            </w:tcMar>
            <w:vAlign w:val="center"/>
          </w:tcPr>
          <w:p w14:paraId="3741C090">
            <w:pPr>
              <w:pStyle w:val="8"/>
              <w:spacing w:before="182" w:line="239" w:lineRule="auto"/>
              <w:ind w:left="136" w:leftChars="0"/>
              <w:jc w:val="center"/>
              <w:rPr>
                <w:b w:val="0"/>
                <w:bCs w:val="0"/>
                <w:color w:val="auto"/>
                <w:sz w:val="21"/>
                <w:szCs w:val="21"/>
                <w:highlight w:val="none"/>
              </w:rPr>
            </w:pPr>
            <w:r>
              <w:rPr>
                <w:spacing w:val="-3"/>
                <w:sz w:val="21"/>
                <w:szCs w:val="21"/>
              </w:rPr>
              <w:t>39.9</w:t>
            </w:r>
          </w:p>
        </w:tc>
        <w:tc>
          <w:tcPr>
            <w:tcW w:w="1051" w:type="dxa"/>
            <w:shd w:val="clear" w:color="auto" w:fill="auto"/>
            <w:tcMar>
              <w:top w:w="0" w:type="dxa"/>
              <w:left w:w="108" w:type="dxa"/>
              <w:bottom w:w="0" w:type="dxa"/>
              <w:right w:w="108" w:type="dxa"/>
            </w:tcMar>
            <w:vAlign w:val="center"/>
          </w:tcPr>
          <w:p w14:paraId="6FE08BAB">
            <w:pPr>
              <w:pStyle w:val="8"/>
              <w:spacing w:before="182" w:line="239" w:lineRule="auto"/>
              <w:ind w:left="67" w:leftChars="0"/>
              <w:jc w:val="center"/>
              <w:rPr>
                <w:b w:val="0"/>
                <w:bCs w:val="0"/>
                <w:color w:val="auto"/>
                <w:sz w:val="21"/>
                <w:szCs w:val="21"/>
                <w:highlight w:val="none"/>
              </w:rPr>
            </w:pPr>
            <w:r>
              <w:rPr>
                <w:spacing w:val="-3"/>
                <w:sz w:val="21"/>
                <w:szCs w:val="21"/>
              </w:rPr>
              <w:t>39.9</w:t>
            </w:r>
          </w:p>
        </w:tc>
        <w:tc>
          <w:tcPr>
            <w:tcW w:w="1069" w:type="dxa"/>
            <w:shd w:val="clear" w:color="auto" w:fill="auto"/>
            <w:tcMar>
              <w:top w:w="0" w:type="dxa"/>
              <w:left w:w="108" w:type="dxa"/>
              <w:bottom w:w="0" w:type="dxa"/>
              <w:right w:w="108" w:type="dxa"/>
            </w:tcMar>
            <w:vAlign w:val="center"/>
          </w:tcPr>
          <w:p w14:paraId="0A39333A">
            <w:pPr>
              <w:pStyle w:val="8"/>
              <w:spacing w:before="182" w:line="239" w:lineRule="auto"/>
              <w:ind w:left="68" w:leftChars="0"/>
              <w:jc w:val="center"/>
              <w:rPr>
                <w:b w:val="0"/>
                <w:bCs w:val="0"/>
                <w:color w:val="auto"/>
                <w:sz w:val="21"/>
                <w:szCs w:val="21"/>
                <w:highlight w:val="none"/>
              </w:rPr>
            </w:pPr>
            <w:r>
              <w:rPr>
                <w:spacing w:val="-3"/>
                <w:sz w:val="21"/>
                <w:szCs w:val="21"/>
              </w:rPr>
              <w:t>39.9</w:t>
            </w:r>
          </w:p>
        </w:tc>
        <w:tc>
          <w:tcPr>
            <w:tcW w:w="1069" w:type="dxa"/>
            <w:shd w:val="clear" w:color="auto" w:fill="auto"/>
            <w:tcMar>
              <w:top w:w="0" w:type="dxa"/>
              <w:left w:w="108" w:type="dxa"/>
              <w:bottom w:w="0" w:type="dxa"/>
              <w:right w:w="108" w:type="dxa"/>
            </w:tcMar>
            <w:vAlign w:val="center"/>
          </w:tcPr>
          <w:p w14:paraId="0CA2E9B9">
            <w:pPr>
              <w:pStyle w:val="8"/>
              <w:spacing w:before="182" w:line="239" w:lineRule="auto"/>
              <w:ind w:left="149" w:leftChars="0"/>
              <w:jc w:val="center"/>
              <w:rPr>
                <w:b w:val="0"/>
                <w:bCs w:val="0"/>
                <w:color w:val="auto"/>
                <w:sz w:val="21"/>
                <w:szCs w:val="21"/>
                <w:highlight w:val="none"/>
              </w:rPr>
            </w:pPr>
            <w:r>
              <w:rPr>
                <w:spacing w:val="-3"/>
                <w:sz w:val="21"/>
                <w:szCs w:val="21"/>
              </w:rPr>
              <w:t>39.9</w:t>
            </w:r>
          </w:p>
        </w:tc>
        <w:tc>
          <w:tcPr>
            <w:tcW w:w="877" w:type="dxa"/>
            <w:shd w:val="clear" w:color="auto" w:fill="auto"/>
            <w:tcMar>
              <w:top w:w="0" w:type="dxa"/>
              <w:left w:w="108" w:type="dxa"/>
              <w:bottom w:w="0" w:type="dxa"/>
              <w:right w:w="108" w:type="dxa"/>
            </w:tcMar>
            <w:vAlign w:val="center"/>
          </w:tcPr>
          <w:p w14:paraId="7D9B86D8">
            <w:pPr>
              <w:pStyle w:val="8"/>
              <w:spacing w:before="182" w:line="239" w:lineRule="auto"/>
              <w:jc w:val="center"/>
              <w:rPr>
                <w:spacing w:val="-2"/>
                <w:sz w:val="21"/>
                <w:szCs w:val="21"/>
              </w:rPr>
            </w:pPr>
            <w:r>
              <w:rPr>
                <w:spacing w:val="-3"/>
                <w:sz w:val="21"/>
                <w:szCs w:val="21"/>
              </w:rPr>
              <w:t>39.9</w:t>
            </w:r>
          </w:p>
        </w:tc>
      </w:tr>
      <w:tr w14:paraId="416F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9" w:hRule="atLeast"/>
          <w:jc w:val="center"/>
        </w:trPr>
        <w:tc>
          <w:tcPr>
            <w:tcW w:w="581" w:type="dxa"/>
            <w:shd w:val="clear" w:color="auto" w:fill="auto"/>
            <w:tcMar>
              <w:top w:w="0" w:type="dxa"/>
              <w:left w:w="108" w:type="dxa"/>
              <w:bottom w:w="0" w:type="dxa"/>
              <w:right w:w="108" w:type="dxa"/>
            </w:tcMar>
            <w:vAlign w:val="center"/>
          </w:tcPr>
          <w:p w14:paraId="133DB8FD">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5</w:t>
            </w:r>
          </w:p>
        </w:tc>
        <w:tc>
          <w:tcPr>
            <w:tcW w:w="2790" w:type="dxa"/>
            <w:shd w:val="clear" w:color="auto" w:fill="auto"/>
            <w:tcMar>
              <w:top w:w="0" w:type="dxa"/>
              <w:left w:w="108" w:type="dxa"/>
              <w:bottom w:w="0" w:type="dxa"/>
              <w:right w:w="108" w:type="dxa"/>
            </w:tcMar>
            <w:vAlign w:val="center"/>
          </w:tcPr>
          <w:p w14:paraId="085B26D8">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河南诚信工程管理有限公司</w:t>
            </w:r>
          </w:p>
        </w:tc>
        <w:tc>
          <w:tcPr>
            <w:tcW w:w="1029" w:type="dxa"/>
            <w:shd w:val="clear" w:color="auto" w:fill="auto"/>
            <w:tcMar>
              <w:top w:w="0" w:type="dxa"/>
              <w:left w:w="108" w:type="dxa"/>
              <w:bottom w:w="0" w:type="dxa"/>
              <w:right w:w="108" w:type="dxa"/>
            </w:tcMar>
            <w:vAlign w:val="center"/>
          </w:tcPr>
          <w:p w14:paraId="7ED9730D">
            <w:pPr>
              <w:pStyle w:val="8"/>
              <w:spacing w:before="183" w:line="239" w:lineRule="auto"/>
              <w:ind w:left="125" w:leftChars="0"/>
              <w:jc w:val="center"/>
              <w:rPr>
                <w:b w:val="0"/>
                <w:bCs w:val="0"/>
                <w:color w:val="auto"/>
                <w:sz w:val="21"/>
                <w:szCs w:val="21"/>
                <w:highlight w:val="none"/>
              </w:rPr>
            </w:pPr>
            <w:r>
              <w:rPr>
                <w:spacing w:val="-2"/>
                <w:sz w:val="21"/>
                <w:szCs w:val="21"/>
              </w:rPr>
              <w:t>39.83</w:t>
            </w:r>
          </w:p>
        </w:tc>
        <w:tc>
          <w:tcPr>
            <w:tcW w:w="973" w:type="dxa"/>
            <w:shd w:val="clear" w:color="auto" w:fill="auto"/>
            <w:tcMar>
              <w:top w:w="0" w:type="dxa"/>
              <w:left w:w="108" w:type="dxa"/>
              <w:bottom w:w="0" w:type="dxa"/>
              <w:right w:w="108" w:type="dxa"/>
            </w:tcMar>
            <w:vAlign w:val="center"/>
          </w:tcPr>
          <w:p w14:paraId="4C6D2A2F">
            <w:pPr>
              <w:pStyle w:val="8"/>
              <w:spacing w:before="183" w:line="239" w:lineRule="auto"/>
              <w:ind w:left="136" w:leftChars="0"/>
              <w:jc w:val="center"/>
              <w:rPr>
                <w:b w:val="0"/>
                <w:bCs w:val="0"/>
                <w:color w:val="auto"/>
                <w:sz w:val="21"/>
                <w:szCs w:val="21"/>
                <w:highlight w:val="none"/>
              </w:rPr>
            </w:pPr>
            <w:r>
              <w:rPr>
                <w:spacing w:val="-2"/>
                <w:sz w:val="21"/>
                <w:szCs w:val="21"/>
              </w:rPr>
              <w:t>39.83</w:t>
            </w:r>
          </w:p>
        </w:tc>
        <w:tc>
          <w:tcPr>
            <w:tcW w:w="1051" w:type="dxa"/>
            <w:shd w:val="clear" w:color="auto" w:fill="auto"/>
            <w:tcMar>
              <w:top w:w="0" w:type="dxa"/>
              <w:left w:w="108" w:type="dxa"/>
              <w:bottom w:w="0" w:type="dxa"/>
              <w:right w:w="108" w:type="dxa"/>
            </w:tcMar>
            <w:vAlign w:val="center"/>
          </w:tcPr>
          <w:p w14:paraId="41A1FDA2">
            <w:pPr>
              <w:pStyle w:val="8"/>
              <w:spacing w:before="183" w:line="239" w:lineRule="auto"/>
              <w:ind w:left="67" w:leftChars="0"/>
              <w:jc w:val="center"/>
              <w:rPr>
                <w:b w:val="0"/>
                <w:bCs w:val="0"/>
                <w:color w:val="auto"/>
                <w:sz w:val="21"/>
                <w:szCs w:val="21"/>
                <w:highlight w:val="none"/>
              </w:rPr>
            </w:pPr>
            <w:r>
              <w:rPr>
                <w:spacing w:val="-2"/>
                <w:sz w:val="21"/>
                <w:szCs w:val="21"/>
              </w:rPr>
              <w:t>39.83</w:t>
            </w:r>
          </w:p>
        </w:tc>
        <w:tc>
          <w:tcPr>
            <w:tcW w:w="1069" w:type="dxa"/>
            <w:shd w:val="clear" w:color="auto" w:fill="auto"/>
            <w:tcMar>
              <w:top w:w="0" w:type="dxa"/>
              <w:left w:w="108" w:type="dxa"/>
              <w:bottom w:w="0" w:type="dxa"/>
              <w:right w:w="108" w:type="dxa"/>
            </w:tcMar>
            <w:vAlign w:val="center"/>
          </w:tcPr>
          <w:p w14:paraId="664F7A1C">
            <w:pPr>
              <w:pStyle w:val="8"/>
              <w:spacing w:before="183" w:line="239" w:lineRule="auto"/>
              <w:ind w:left="68" w:leftChars="0"/>
              <w:jc w:val="center"/>
              <w:rPr>
                <w:b w:val="0"/>
                <w:bCs w:val="0"/>
                <w:color w:val="auto"/>
                <w:sz w:val="21"/>
                <w:szCs w:val="21"/>
                <w:highlight w:val="none"/>
              </w:rPr>
            </w:pPr>
            <w:r>
              <w:rPr>
                <w:spacing w:val="-2"/>
                <w:sz w:val="21"/>
                <w:szCs w:val="21"/>
              </w:rPr>
              <w:t>39.83</w:t>
            </w:r>
          </w:p>
        </w:tc>
        <w:tc>
          <w:tcPr>
            <w:tcW w:w="1069" w:type="dxa"/>
            <w:shd w:val="clear" w:color="auto" w:fill="auto"/>
            <w:tcMar>
              <w:top w:w="0" w:type="dxa"/>
              <w:left w:w="108" w:type="dxa"/>
              <w:bottom w:w="0" w:type="dxa"/>
              <w:right w:w="108" w:type="dxa"/>
            </w:tcMar>
            <w:vAlign w:val="center"/>
          </w:tcPr>
          <w:p w14:paraId="2B3097ED">
            <w:pPr>
              <w:pStyle w:val="8"/>
              <w:spacing w:before="183" w:line="239" w:lineRule="auto"/>
              <w:ind w:left="149" w:leftChars="0"/>
              <w:jc w:val="center"/>
              <w:rPr>
                <w:b w:val="0"/>
                <w:bCs w:val="0"/>
                <w:color w:val="auto"/>
                <w:sz w:val="21"/>
                <w:szCs w:val="21"/>
                <w:highlight w:val="none"/>
              </w:rPr>
            </w:pPr>
            <w:r>
              <w:rPr>
                <w:spacing w:val="-2"/>
                <w:sz w:val="21"/>
                <w:szCs w:val="21"/>
              </w:rPr>
              <w:t>39.83</w:t>
            </w:r>
          </w:p>
        </w:tc>
        <w:tc>
          <w:tcPr>
            <w:tcW w:w="877" w:type="dxa"/>
            <w:shd w:val="clear" w:color="auto" w:fill="auto"/>
            <w:tcMar>
              <w:top w:w="0" w:type="dxa"/>
              <w:left w:w="108" w:type="dxa"/>
              <w:bottom w:w="0" w:type="dxa"/>
              <w:right w:w="108" w:type="dxa"/>
            </w:tcMar>
            <w:vAlign w:val="center"/>
          </w:tcPr>
          <w:p w14:paraId="5AA224D7">
            <w:pPr>
              <w:pStyle w:val="8"/>
              <w:spacing w:before="183" w:line="239" w:lineRule="auto"/>
              <w:jc w:val="center"/>
              <w:rPr>
                <w:spacing w:val="-2"/>
                <w:sz w:val="21"/>
                <w:szCs w:val="21"/>
              </w:rPr>
            </w:pPr>
            <w:r>
              <w:rPr>
                <w:spacing w:val="-2"/>
                <w:sz w:val="21"/>
                <w:szCs w:val="21"/>
              </w:rPr>
              <w:t>39.83</w:t>
            </w:r>
          </w:p>
        </w:tc>
      </w:tr>
      <w:tr w14:paraId="6494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0" w:hRule="atLeast"/>
          <w:jc w:val="center"/>
        </w:trPr>
        <w:tc>
          <w:tcPr>
            <w:tcW w:w="581" w:type="dxa"/>
            <w:shd w:val="clear" w:color="auto" w:fill="auto"/>
            <w:tcMar>
              <w:top w:w="0" w:type="dxa"/>
              <w:left w:w="108" w:type="dxa"/>
              <w:bottom w:w="0" w:type="dxa"/>
              <w:right w:w="108" w:type="dxa"/>
            </w:tcMar>
            <w:vAlign w:val="center"/>
          </w:tcPr>
          <w:p w14:paraId="52206D86">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6</w:t>
            </w:r>
          </w:p>
        </w:tc>
        <w:tc>
          <w:tcPr>
            <w:tcW w:w="2790" w:type="dxa"/>
            <w:shd w:val="clear" w:color="auto" w:fill="auto"/>
            <w:tcMar>
              <w:top w:w="0" w:type="dxa"/>
              <w:left w:w="108" w:type="dxa"/>
              <w:bottom w:w="0" w:type="dxa"/>
              <w:right w:w="108" w:type="dxa"/>
            </w:tcMar>
            <w:vAlign w:val="center"/>
          </w:tcPr>
          <w:p w14:paraId="419CDC53">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君利源珺工程咨询有限公司</w:t>
            </w:r>
          </w:p>
        </w:tc>
        <w:tc>
          <w:tcPr>
            <w:tcW w:w="1029" w:type="dxa"/>
            <w:shd w:val="clear" w:color="auto" w:fill="auto"/>
            <w:tcMar>
              <w:top w:w="0" w:type="dxa"/>
              <w:left w:w="108" w:type="dxa"/>
              <w:bottom w:w="0" w:type="dxa"/>
              <w:right w:w="108" w:type="dxa"/>
            </w:tcMar>
            <w:vAlign w:val="center"/>
          </w:tcPr>
          <w:p w14:paraId="461E0EDD">
            <w:pPr>
              <w:pStyle w:val="8"/>
              <w:spacing w:before="184" w:line="239" w:lineRule="auto"/>
              <w:ind w:left="125" w:leftChars="0"/>
              <w:jc w:val="center"/>
              <w:rPr>
                <w:b w:val="0"/>
                <w:bCs w:val="0"/>
                <w:color w:val="auto"/>
                <w:sz w:val="21"/>
                <w:szCs w:val="21"/>
                <w:highlight w:val="none"/>
              </w:rPr>
            </w:pPr>
            <w:r>
              <w:rPr>
                <w:spacing w:val="-2"/>
                <w:sz w:val="21"/>
                <w:szCs w:val="21"/>
              </w:rPr>
              <w:t>39.77</w:t>
            </w:r>
          </w:p>
        </w:tc>
        <w:tc>
          <w:tcPr>
            <w:tcW w:w="973" w:type="dxa"/>
            <w:shd w:val="clear" w:color="auto" w:fill="auto"/>
            <w:tcMar>
              <w:top w:w="0" w:type="dxa"/>
              <w:left w:w="108" w:type="dxa"/>
              <w:bottom w:w="0" w:type="dxa"/>
              <w:right w:w="108" w:type="dxa"/>
            </w:tcMar>
            <w:vAlign w:val="center"/>
          </w:tcPr>
          <w:p w14:paraId="6290D95B">
            <w:pPr>
              <w:pStyle w:val="8"/>
              <w:spacing w:before="184" w:line="239" w:lineRule="auto"/>
              <w:ind w:left="136" w:leftChars="0"/>
              <w:jc w:val="center"/>
              <w:rPr>
                <w:b w:val="0"/>
                <w:bCs w:val="0"/>
                <w:color w:val="auto"/>
                <w:sz w:val="21"/>
                <w:szCs w:val="21"/>
                <w:highlight w:val="none"/>
              </w:rPr>
            </w:pPr>
            <w:r>
              <w:rPr>
                <w:spacing w:val="-2"/>
                <w:sz w:val="21"/>
                <w:szCs w:val="21"/>
              </w:rPr>
              <w:t>39.77</w:t>
            </w:r>
          </w:p>
        </w:tc>
        <w:tc>
          <w:tcPr>
            <w:tcW w:w="1051" w:type="dxa"/>
            <w:shd w:val="clear" w:color="auto" w:fill="auto"/>
            <w:tcMar>
              <w:top w:w="0" w:type="dxa"/>
              <w:left w:w="108" w:type="dxa"/>
              <w:bottom w:w="0" w:type="dxa"/>
              <w:right w:w="108" w:type="dxa"/>
            </w:tcMar>
            <w:vAlign w:val="center"/>
          </w:tcPr>
          <w:p w14:paraId="05B1A83C">
            <w:pPr>
              <w:pStyle w:val="8"/>
              <w:spacing w:before="184" w:line="239" w:lineRule="auto"/>
              <w:ind w:left="67" w:leftChars="0"/>
              <w:jc w:val="center"/>
              <w:rPr>
                <w:b w:val="0"/>
                <w:bCs w:val="0"/>
                <w:color w:val="auto"/>
                <w:sz w:val="21"/>
                <w:szCs w:val="21"/>
                <w:highlight w:val="none"/>
              </w:rPr>
            </w:pPr>
            <w:r>
              <w:rPr>
                <w:spacing w:val="-2"/>
                <w:sz w:val="21"/>
                <w:szCs w:val="21"/>
              </w:rPr>
              <w:t>39.77</w:t>
            </w:r>
          </w:p>
        </w:tc>
        <w:tc>
          <w:tcPr>
            <w:tcW w:w="1069" w:type="dxa"/>
            <w:shd w:val="clear" w:color="auto" w:fill="auto"/>
            <w:tcMar>
              <w:top w:w="0" w:type="dxa"/>
              <w:left w:w="108" w:type="dxa"/>
              <w:bottom w:w="0" w:type="dxa"/>
              <w:right w:w="108" w:type="dxa"/>
            </w:tcMar>
            <w:vAlign w:val="center"/>
          </w:tcPr>
          <w:p w14:paraId="633BE5C3">
            <w:pPr>
              <w:pStyle w:val="8"/>
              <w:spacing w:before="184" w:line="239" w:lineRule="auto"/>
              <w:ind w:left="68" w:leftChars="0"/>
              <w:jc w:val="center"/>
              <w:rPr>
                <w:b w:val="0"/>
                <w:bCs w:val="0"/>
                <w:color w:val="auto"/>
                <w:sz w:val="21"/>
                <w:szCs w:val="21"/>
                <w:highlight w:val="none"/>
              </w:rPr>
            </w:pPr>
            <w:r>
              <w:rPr>
                <w:spacing w:val="-2"/>
                <w:sz w:val="21"/>
                <w:szCs w:val="21"/>
              </w:rPr>
              <w:t>39.77</w:t>
            </w:r>
          </w:p>
        </w:tc>
        <w:tc>
          <w:tcPr>
            <w:tcW w:w="1069" w:type="dxa"/>
            <w:shd w:val="clear" w:color="auto" w:fill="auto"/>
            <w:tcMar>
              <w:top w:w="0" w:type="dxa"/>
              <w:left w:w="108" w:type="dxa"/>
              <w:bottom w:w="0" w:type="dxa"/>
              <w:right w:w="108" w:type="dxa"/>
            </w:tcMar>
            <w:vAlign w:val="center"/>
          </w:tcPr>
          <w:p w14:paraId="2155C6DB">
            <w:pPr>
              <w:pStyle w:val="8"/>
              <w:spacing w:before="184" w:line="239" w:lineRule="auto"/>
              <w:ind w:left="149" w:leftChars="0"/>
              <w:jc w:val="center"/>
              <w:rPr>
                <w:b w:val="0"/>
                <w:bCs w:val="0"/>
                <w:color w:val="auto"/>
                <w:sz w:val="21"/>
                <w:szCs w:val="21"/>
                <w:highlight w:val="none"/>
              </w:rPr>
            </w:pPr>
            <w:r>
              <w:rPr>
                <w:spacing w:val="-2"/>
                <w:sz w:val="21"/>
                <w:szCs w:val="21"/>
              </w:rPr>
              <w:t>39.77</w:t>
            </w:r>
          </w:p>
        </w:tc>
        <w:tc>
          <w:tcPr>
            <w:tcW w:w="877" w:type="dxa"/>
            <w:shd w:val="clear" w:color="auto" w:fill="auto"/>
            <w:tcMar>
              <w:top w:w="0" w:type="dxa"/>
              <w:left w:w="108" w:type="dxa"/>
              <w:bottom w:w="0" w:type="dxa"/>
              <w:right w:w="108" w:type="dxa"/>
            </w:tcMar>
            <w:vAlign w:val="center"/>
          </w:tcPr>
          <w:p w14:paraId="758FAD8C">
            <w:pPr>
              <w:pStyle w:val="8"/>
              <w:spacing w:before="184" w:line="239" w:lineRule="auto"/>
              <w:jc w:val="center"/>
              <w:rPr>
                <w:spacing w:val="-2"/>
                <w:sz w:val="21"/>
                <w:szCs w:val="21"/>
              </w:rPr>
            </w:pPr>
            <w:r>
              <w:rPr>
                <w:spacing w:val="-2"/>
                <w:sz w:val="21"/>
                <w:szCs w:val="21"/>
              </w:rPr>
              <w:t>39.77</w:t>
            </w:r>
          </w:p>
        </w:tc>
      </w:tr>
      <w:tr w14:paraId="2746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1" w:hRule="atLeast"/>
          <w:jc w:val="center"/>
        </w:trPr>
        <w:tc>
          <w:tcPr>
            <w:tcW w:w="581" w:type="dxa"/>
            <w:shd w:val="clear" w:color="auto" w:fill="auto"/>
            <w:tcMar>
              <w:top w:w="0" w:type="dxa"/>
              <w:left w:w="108" w:type="dxa"/>
              <w:bottom w:w="0" w:type="dxa"/>
              <w:right w:w="108" w:type="dxa"/>
            </w:tcMar>
            <w:vAlign w:val="center"/>
          </w:tcPr>
          <w:p w14:paraId="6D0FC383">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7</w:t>
            </w:r>
          </w:p>
        </w:tc>
        <w:tc>
          <w:tcPr>
            <w:tcW w:w="2790" w:type="dxa"/>
            <w:shd w:val="clear" w:color="auto" w:fill="auto"/>
            <w:tcMar>
              <w:top w:w="0" w:type="dxa"/>
              <w:left w:w="108" w:type="dxa"/>
              <w:bottom w:w="0" w:type="dxa"/>
              <w:right w:w="108" w:type="dxa"/>
            </w:tcMar>
            <w:vAlign w:val="center"/>
          </w:tcPr>
          <w:p w14:paraId="68081D35">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河南建硕工程咨询有限公司</w:t>
            </w:r>
          </w:p>
        </w:tc>
        <w:tc>
          <w:tcPr>
            <w:tcW w:w="1029" w:type="dxa"/>
            <w:shd w:val="clear" w:color="auto" w:fill="auto"/>
            <w:tcMar>
              <w:top w:w="0" w:type="dxa"/>
              <w:left w:w="108" w:type="dxa"/>
              <w:bottom w:w="0" w:type="dxa"/>
              <w:right w:w="108" w:type="dxa"/>
            </w:tcMar>
            <w:vAlign w:val="center"/>
          </w:tcPr>
          <w:p w14:paraId="688A9239">
            <w:pPr>
              <w:pStyle w:val="8"/>
              <w:spacing w:before="185" w:line="239" w:lineRule="auto"/>
              <w:ind w:left="175" w:leftChars="0"/>
              <w:jc w:val="center"/>
              <w:rPr>
                <w:b w:val="0"/>
                <w:bCs w:val="0"/>
                <w:color w:val="auto"/>
                <w:sz w:val="21"/>
                <w:szCs w:val="21"/>
                <w:highlight w:val="none"/>
              </w:rPr>
            </w:pPr>
            <w:r>
              <w:rPr>
                <w:spacing w:val="-2"/>
                <w:sz w:val="21"/>
                <w:szCs w:val="21"/>
              </w:rPr>
              <w:t>39.83</w:t>
            </w:r>
          </w:p>
        </w:tc>
        <w:tc>
          <w:tcPr>
            <w:tcW w:w="973" w:type="dxa"/>
            <w:shd w:val="clear" w:color="auto" w:fill="auto"/>
            <w:tcMar>
              <w:top w:w="0" w:type="dxa"/>
              <w:left w:w="108" w:type="dxa"/>
              <w:bottom w:w="0" w:type="dxa"/>
              <w:right w:w="108" w:type="dxa"/>
            </w:tcMar>
            <w:vAlign w:val="center"/>
          </w:tcPr>
          <w:p w14:paraId="0A5E3666">
            <w:pPr>
              <w:pStyle w:val="8"/>
              <w:spacing w:before="185" w:line="239" w:lineRule="auto"/>
              <w:ind w:left="186" w:leftChars="0"/>
              <w:jc w:val="center"/>
              <w:rPr>
                <w:b w:val="0"/>
                <w:bCs w:val="0"/>
                <w:color w:val="auto"/>
                <w:sz w:val="21"/>
                <w:szCs w:val="21"/>
                <w:highlight w:val="none"/>
              </w:rPr>
            </w:pPr>
            <w:r>
              <w:rPr>
                <w:spacing w:val="-2"/>
                <w:sz w:val="21"/>
                <w:szCs w:val="21"/>
              </w:rPr>
              <w:t>39.83</w:t>
            </w:r>
          </w:p>
        </w:tc>
        <w:tc>
          <w:tcPr>
            <w:tcW w:w="1051" w:type="dxa"/>
            <w:shd w:val="clear" w:color="auto" w:fill="auto"/>
            <w:tcMar>
              <w:top w:w="0" w:type="dxa"/>
              <w:left w:w="108" w:type="dxa"/>
              <w:bottom w:w="0" w:type="dxa"/>
              <w:right w:w="108" w:type="dxa"/>
            </w:tcMar>
            <w:vAlign w:val="center"/>
          </w:tcPr>
          <w:p w14:paraId="1A25D00D">
            <w:pPr>
              <w:pStyle w:val="8"/>
              <w:spacing w:before="185" w:line="239" w:lineRule="auto"/>
              <w:ind w:left="117" w:leftChars="0"/>
              <w:jc w:val="center"/>
              <w:rPr>
                <w:b w:val="0"/>
                <w:bCs w:val="0"/>
                <w:color w:val="auto"/>
                <w:sz w:val="21"/>
                <w:szCs w:val="21"/>
                <w:highlight w:val="none"/>
              </w:rPr>
            </w:pPr>
            <w:r>
              <w:rPr>
                <w:spacing w:val="-2"/>
                <w:sz w:val="21"/>
                <w:szCs w:val="21"/>
              </w:rPr>
              <w:t>39.83</w:t>
            </w:r>
          </w:p>
        </w:tc>
        <w:tc>
          <w:tcPr>
            <w:tcW w:w="1069" w:type="dxa"/>
            <w:shd w:val="clear" w:color="auto" w:fill="auto"/>
            <w:tcMar>
              <w:top w:w="0" w:type="dxa"/>
              <w:left w:w="108" w:type="dxa"/>
              <w:bottom w:w="0" w:type="dxa"/>
              <w:right w:w="108" w:type="dxa"/>
            </w:tcMar>
            <w:vAlign w:val="center"/>
          </w:tcPr>
          <w:p w14:paraId="772FCBB9">
            <w:pPr>
              <w:pStyle w:val="8"/>
              <w:spacing w:before="185" w:line="239" w:lineRule="auto"/>
              <w:ind w:left="118" w:leftChars="0"/>
              <w:jc w:val="center"/>
              <w:rPr>
                <w:b w:val="0"/>
                <w:bCs w:val="0"/>
                <w:color w:val="auto"/>
                <w:sz w:val="21"/>
                <w:szCs w:val="21"/>
                <w:highlight w:val="none"/>
              </w:rPr>
            </w:pPr>
            <w:r>
              <w:rPr>
                <w:spacing w:val="-2"/>
                <w:sz w:val="21"/>
                <w:szCs w:val="21"/>
              </w:rPr>
              <w:t>39.83</w:t>
            </w:r>
          </w:p>
        </w:tc>
        <w:tc>
          <w:tcPr>
            <w:tcW w:w="1069" w:type="dxa"/>
            <w:shd w:val="clear" w:color="auto" w:fill="auto"/>
            <w:tcMar>
              <w:top w:w="0" w:type="dxa"/>
              <w:left w:w="108" w:type="dxa"/>
              <w:bottom w:w="0" w:type="dxa"/>
              <w:right w:w="108" w:type="dxa"/>
            </w:tcMar>
            <w:vAlign w:val="center"/>
          </w:tcPr>
          <w:p w14:paraId="7ABE9E60">
            <w:pPr>
              <w:pStyle w:val="8"/>
              <w:spacing w:before="185" w:line="239" w:lineRule="auto"/>
              <w:ind w:left="199" w:leftChars="0"/>
              <w:jc w:val="center"/>
              <w:rPr>
                <w:b w:val="0"/>
                <w:bCs w:val="0"/>
                <w:color w:val="auto"/>
                <w:sz w:val="21"/>
                <w:szCs w:val="21"/>
                <w:highlight w:val="none"/>
              </w:rPr>
            </w:pPr>
            <w:r>
              <w:rPr>
                <w:spacing w:val="-2"/>
                <w:sz w:val="21"/>
                <w:szCs w:val="21"/>
              </w:rPr>
              <w:t>39.83</w:t>
            </w:r>
          </w:p>
        </w:tc>
        <w:tc>
          <w:tcPr>
            <w:tcW w:w="877" w:type="dxa"/>
            <w:shd w:val="clear" w:color="auto" w:fill="auto"/>
            <w:tcMar>
              <w:top w:w="0" w:type="dxa"/>
              <w:left w:w="108" w:type="dxa"/>
              <w:bottom w:w="0" w:type="dxa"/>
              <w:right w:w="108" w:type="dxa"/>
            </w:tcMar>
            <w:vAlign w:val="center"/>
          </w:tcPr>
          <w:p w14:paraId="10808E72">
            <w:pPr>
              <w:pStyle w:val="8"/>
              <w:spacing w:before="185" w:line="239" w:lineRule="auto"/>
              <w:jc w:val="center"/>
              <w:rPr>
                <w:spacing w:val="-2"/>
                <w:sz w:val="21"/>
                <w:szCs w:val="21"/>
              </w:rPr>
            </w:pPr>
            <w:r>
              <w:rPr>
                <w:spacing w:val="-2"/>
                <w:sz w:val="21"/>
                <w:szCs w:val="21"/>
              </w:rPr>
              <w:t>39.83</w:t>
            </w:r>
          </w:p>
        </w:tc>
      </w:tr>
      <w:tr w14:paraId="5543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32" w:hRule="atLeast"/>
          <w:jc w:val="center"/>
        </w:trPr>
        <w:tc>
          <w:tcPr>
            <w:tcW w:w="581" w:type="dxa"/>
            <w:shd w:val="clear" w:color="auto" w:fill="auto"/>
            <w:tcMar>
              <w:top w:w="0" w:type="dxa"/>
              <w:left w:w="108" w:type="dxa"/>
              <w:bottom w:w="0" w:type="dxa"/>
              <w:right w:w="108" w:type="dxa"/>
            </w:tcMar>
            <w:vAlign w:val="center"/>
          </w:tcPr>
          <w:p w14:paraId="5B6F9758">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8</w:t>
            </w:r>
          </w:p>
        </w:tc>
        <w:tc>
          <w:tcPr>
            <w:tcW w:w="2790" w:type="dxa"/>
            <w:shd w:val="clear" w:color="auto" w:fill="auto"/>
            <w:tcMar>
              <w:top w:w="0" w:type="dxa"/>
              <w:left w:w="108" w:type="dxa"/>
              <w:bottom w:w="0" w:type="dxa"/>
              <w:right w:w="108" w:type="dxa"/>
            </w:tcMar>
            <w:vAlign w:val="center"/>
          </w:tcPr>
          <w:p w14:paraId="07AF9591">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中易达工程咨询有限公司</w:t>
            </w:r>
          </w:p>
        </w:tc>
        <w:tc>
          <w:tcPr>
            <w:tcW w:w="1029" w:type="dxa"/>
            <w:shd w:val="clear" w:color="auto" w:fill="auto"/>
            <w:tcMar>
              <w:top w:w="0" w:type="dxa"/>
              <w:left w:w="108" w:type="dxa"/>
              <w:bottom w:w="0" w:type="dxa"/>
              <w:right w:w="108" w:type="dxa"/>
            </w:tcMar>
            <w:vAlign w:val="center"/>
          </w:tcPr>
          <w:p w14:paraId="416FFEDD">
            <w:pPr>
              <w:pStyle w:val="8"/>
              <w:spacing w:before="175" w:line="239" w:lineRule="auto"/>
              <w:ind w:left="125" w:leftChars="0"/>
              <w:jc w:val="center"/>
              <w:rPr>
                <w:b w:val="0"/>
                <w:bCs w:val="0"/>
                <w:color w:val="auto"/>
                <w:sz w:val="21"/>
                <w:szCs w:val="21"/>
                <w:highlight w:val="none"/>
              </w:rPr>
            </w:pPr>
            <w:r>
              <w:rPr>
                <w:spacing w:val="-3"/>
                <w:sz w:val="21"/>
                <w:szCs w:val="21"/>
              </w:rPr>
              <w:t>39.9</w:t>
            </w:r>
          </w:p>
        </w:tc>
        <w:tc>
          <w:tcPr>
            <w:tcW w:w="973" w:type="dxa"/>
            <w:shd w:val="clear" w:color="auto" w:fill="auto"/>
            <w:tcMar>
              <w:top w:w="0" w:type="dxa"/>
              <w:left w:w="108" w:type="dxa"/>
              <w:bottom w:w="0" w:type="dxa"/>
              <w:right w:w="108" w:type="dxa"/>
            </w:tcMar>
            <w:vAlign w:val="center"/>
          </w:tcPr>
          <w:p w14:paraId="2570FDDD">
            <w:pPr>
              <w:pStyle w:val="8"/>
              <w:spacing w:before="175" w:line="239" w:lineRule="auto"/>
              <w:ind w:left="136" w:leftChars="0"/>
              <w:jc w:val="center"/>
              <w:rPr>
                <w:b w:val="0"/>
                <w:bCs w:val="0"/>
                <w:color w:val="auto"/>
                <w:sz w:val="21"/>
                <w:szCs w:val="21"/>
                <w:highlight w:val="none"/>
              </w:rPr>
            </w:pPr>
            <w:r>
              <w:rPr>
                <w:spacing w:val="-3"/>
                <w:sz w:val="21"/>
                <w:szCs w:val="21"/>
              </w:rPr>
              <w:t>39.9</w:t>
            </w:r>
          </w:p>
        </w:tc>
        <w:tc>
          <w:tcPr>
            <w:tcW w:w="1051" w:type="dxa"/>
            <w:shd w:val="clear" w:color="auto" w:fill="auto"/>
            <w:tcMar>
              <w:top w:w="0" w:type="dxa"/>
              <w:left w:w="108" w:type="dxa"/>
              <w:bottom w:w="0" w:type="dxa"/>
              <w:right w:w="108" w:type="dxa"/>
            </w:tcMar>
            <w:vAlign w:val="center"/>
          </w:tcPr>
          <w:p w14:paraId="2D7CEEE8">
            <w:pPr>
              <w:pStyle w:val="8"/>
              <w:spacing w:before="175" w:line="239" w:lineRule="auto"/>
              <w:ind w:left="67" w:leftChars="0"/>
              <w:jc w:val="center"/>
              <w:rPr>
                <w:b w:val="0"/>
                <w:bCs w:val="0"/>
                <w:color w:val="auto"/>
                <w:sz w:val="21"/>
                <w:szCs w:val="21"/>
                <w:highlight w:val="none"/>
              </w:rPr>
            </w:pPr>
            <w:r>
              <w:rPr>
                <w:spacing w:val="-3"/>
                <w:sz w:val="21"/>
                <w:szCs w:val="21"/>
              </w:rPr>
              <w:t>39.9</w:t>
            </w:r>
          </w:p>
        </w:tc>
        <w:tc>
          <w:tcPr>
            <w:tcW w:w="1069" w:type="dxa"/>
            <w:shd w:val="clear" w:color="auto" w:fill="auto"/>
            <w:tcMar>
              <w:top w:w="0" w:type="dxa"/>
              <w:left w:w="108" w:type="dxa"/>
              <w:bottom w:w="0" w:type="dxa"/>
              <w:right w:w="108" w:type="dxa"/>
            </w:tcMar>
            <w:vAlign w:val="center"/>
          </w:tcPr>
          <w:p w14:paraId="21067EC2">
            <w:pPr>
              <w:pStyle w:val="8"/>
              <w:spacing w:before="175" w:line="239" w:lineRule="auto"/>
              <w:ind w:left="68" w:leftChars="0"/>
              <w:jc w:val="center"/>
              <w:rPr>
                <w:b w:val="0"/>
                <w:bCs w:val="0"/>
                <w:color w:val="auto"/>
                <w:sz w:val="21"/>
                <w:szCs w:val="21"/>
                <w:highlight w:val="none"/>
              </w:rPr>
            </w:pPr>
            <w:r>
              <w:rPr>
                <w:spacing w:val="-3"/>
                <w:sz w:val="21"/>
                <w:szCs w:val="21"/>
              </w:rPr>
              <w:t>39.9</w:t>
            </w:r>
          </w:p>
        </w:tc>
        <w:tc>
          <w:tcPr>
            <w:tcW w:w="1069" w:type="dxa"/>
            <w:shd w:val="clear" w:color="auto" w:fill="auto"/>
            <w:tcMar>
              <w:top w:w="0" w:type="dxa"/>
              <w:left w:w="108" w:type="dxa"/>
              <w:bottom w:w="0" w:type="dxa"/>
              <w:right w:w="108" w:type="dxa"/>
            </w:tcMar>
            <w:vAlign w:val="center"/>
          </w:tcPr>
          <w:p w14:paraId="7E64C34E">
            <w:pPr>
              <w:pStyle w:val="8"/>
              <w:spacing w:before="175" w:line="239" w:lineRule="auto"/>
              <w:ind w:left="149" w:leftChars="0"/>
              <w:jc w:val="center"/>
              <w:rPr>
                <w:b w:val="0"/>
                <w:bCs w:val="0"/>
                <w:color w:val="auto"/>
                <w:sz w:val="21"/>
                <w:szCs w:val="21"/>
                <w:highlight w:val="none"/>
              </w:rPr>
            </w:pPr>
            <w:r>
              <w:rPr>
                <w:spacing w:val="-3"/>
                <w:sz w:val="21"/>
                <w:szCs w:val="21"/>
              </w:rPr>
              <w:t>39.9</w:t>
            </w:r>
          </w:p>
        </w:tc>
        <w:tc>
          <w:tcPr>
            <w:tcW w:w="877" w:type="dxa"/>
            <w:shd w:val="clear" w:color="auto" w:fill="auto"/>
            <w:tcMar>
              <w:top w:w="0" w:type="dxa"/>
              <w:left w:w="108" w:type="dxa"/>
              <w:bottom w:w="0" w:type="dxa"/>
              <w:right w:w="108" w:type="dxa"/>
            </w:tcMar>
            <w:vAlign w:val="center"/>
          </w:tcPr>
          <w:p w14:paraId="5ABACAE7">
            <w:pPr>
              <w:pStyle w:val="8"/>
              <w:spacing w:before="175" w:line="239" w:lineRule="auto"/>
              <w:jc w:val="center"/>
              <w:rPr>
                <w:spacing w:val="-2"/>
                <w:sz w:val="21"/>
                <w:szCs w:val="21"/>
              </w:rPr>
            </w:pPr>
            <w:r>
              <w:rPr>
                <w:spacing w:val="-3"/>
                <w:sz w:val="21"/>
                <w:szCs w:val="21"/>
              </w:rPr>
              <w:t>39.9</w:t>
            </w:r>
          </w:p>
        </w:tc>
      </w:tr>
      <w:tr w14:paraId="2C98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2" w:hRule="atLeast"/>
          <w:jc w:val="center"/>
        </w:trPr>
        <w:tc>
          <w:tcPr>
            <w:tcW w:w="581" w:type="dxa"/>
            <w:shd w:val="clear" w:color="auto" w:fill="auto"/>
            <w:tcMar>
              <w:top w:w="0" w:type="dxa"/>
              <w:left w:w="108" w:type="dxa"/>
              <w:bottom w:w="0" w:type="dxa"/>
              <w:right w:w="108" w:type="dxa"/>
            </w:tcMar>
            <w:vAlign w:val="center"/>
          </w:tcPr>
          <w:p w14:paraId="15898B5B">
            <w:pPr>
              <w:pStyle w:val="4"/>
              <w:keepNext w:val="0"/>
              <w:keepLines w:val="0"/>
              <w:widowControl/>
              <w:suppressLineNumbers w:val="0"/>
              <w:spacing w:before="0" w:beforeAutospacing="1" w:after="0" w:afterAutospacing="1" w:line="240" w:lineRule="atLeast"/>
              <w:ind w:left="0" w:right="0"/>
              <w:jc w:val="center"/>
              <w:rPr>
                <w:b w:val="0"/>
                <w:bCs w:val="0"/>
                <w:color w:val="auto"/>
                <w:sz w:val="21"/>
                <w:szCs w:val="21"/>
                <w:highlight w:val="none"/>
              </w:rPr>
            </w:pPr>
            <w:r>
              <w:rPr>
                <w:rFonts w:hint="eastAsia" w:ascii="宋体" w:hAnsi="宋体" w:eastAsia="宋体" w:cs="宋体"/>
                <w:b w:val="0"/>
                <w:bCs w:val="0"/>
                <w:color w:val="auto"/>
                <w:kern w:val="0"/>
                <w:sz w:val="21"/>
                <w:szCs w:val="21"/>
                <w:highlight w:val="none"/>
              </w:rPr>
              <w:t>9</w:t>
            </w:r>
          </w:p>
        </w:tc>
        <w:tc>
          <w:tcPr>
            <w:tcW w:w="2790" w:type="dxa"/>
            <w:shd w:val="clear" w:color="auto" w:fill="auto"/>
            <w:tcMar>
              <w:top w:w="0" w:type="dxa"/>
              <w:left w:w="108" w:type="dxa"/>
              <w:bottom w:w="0" w:type="dxa"/>
              <w:right w:w="108" w:type="dxa"/>
            </w:tcMar>
            <w:vAlign w:val="center"/>
          </w:tcPr>
          <w:p w14:paraId="051FD30A">
            <w:pPr>
              <w:pStyle w:val="8"/>
              <w:spacing w:before="49" w:line="220" w:lineRule="auto"/>
              <w:ind w:left="46"/>
              <w:jc w:val="center"/>
              <w:rPr>
                <w:rFonts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中瑞建园工程管理有限公司</w:t>
            </w:r>
          </w:p>
        </w:tc>
        <w:tc>
          <w:tcPr>
            <w:tcW w:w="1029" w:type="dxa"/>
            <w:shd w:val="clear" w:color="auto" w:fill="auto"/>
            <w:tcMar>
              <w:top w:w="0" w:type="dxa"/>
              <w:left w:w="108" w:type="dxa"/>
              <w:bottom w:w="0" w:type="dxa"/>
              <w:right w:w="108" w:type="dxa"/>
            </w:tcMar>
            <w:vAlign w:val="center"/>
          </w:tcPr>
          <w:p w14:paraId="2A333B53">
            <w:pPr>
              <w:pStyle w:val="8"/>
              <w:spacing w:before="186" w:line="239" w:lineRule="auto"/>
              <w:ind w:left="125" w:leftChars="0"/>
              <w:jc w:val="center"/>
              <w:rPr>
                <w:b w:val="0"/>
                <w:bCs w:val="0"/>
                <w:color w:val="auto"/>
                <w:sz w:val="21"/>
                <w:szCs w:val="21"/>
                <w:highlight w:val="none"/>
              </w:rPr>
            </w:pPr>
            <w:r>
              <w:rPr>
                <w:spacing w:val="-3"/>
                <w:sz w:val="21"/>
                <w:szCs w:val="21"/>
              </w:rPr>
              <w:t>39.9</w:t>
            </w:r>
          </w:p>
        </w:tc>
        <w:tc>
          <w:tcPr>
            <w:tcW w:w="973" w:type="dxa"/>
            <w:shd w:val="clear" w:color="auto" w:fill="auto"/>
            <w:tcMar>
              <w:top w:w="0" w:type="dxa"/>
              <w:left w:w="108" w:type="dxa"/>
              <w:bottom w:w="0" w:type="dxa"/>
              <w:right w:w="108" w:type="dxa"/>
            </w:tcMar>
            <w:vAlign w:val="center"/>
          </w:tcPr>
          <w:p w14:paraId="206A4662">
            <w:pPr>
              <w:pStyle w:val="8"/>
              <w:spacing w:before="186" w:line="239" w:lineRule="auto"/>
              <w:ind w:left="136" w:leftChars="0"/>
              <w:jc w:val="center"/>
              <w:rPr>
                <w:b w:val="0"/>
                <w:bCs w:val="0"/>
                <w:color w:val="auto"/>
                <w:sz w:val="21"/>
                <w:szCs w:val="21"/>
                <w:highlight w:val="none"/>
              </w:rPr>
            </w:pPr>
            <w:r>
              <w:rPr>
                <w:spacing w:val="-3"/>
                <w:sz w:val="21"/>
                <w:szCs w:val="21"/>
              </w:rPr>
              <w:t>39.9</w:t>
            </w:r>
          </w:p>
        </w:tc>
        <w:tc>
          <w:tcPr>
            <w:tcW w:w="1051" w:type="dxa"/>
            <w:shd w:val="clear" w:color="auto" w:fill="auto"/>
            <w:tcMar>
              <w:top w:w="0" w:type="dxa"/>
              <w:left w:w="108" w:type="dxa"/>
              <w:bottom w:w="0" w:type="dxa"/>
              <w:right w:w="108" w:type="dxa"/>
            </w:tcMar>
            <w:vAlign w:val="center"/>
          </w:tcPr>
          <w:p w14:paraId="4F2FE441">
            <w:pPr>
              <w:pStyle w:val="8"/>
              <w:spacing w:before="186" w:line="239" w:lineRule="auto"/>
              <w:ind w:left="67" w:leftChars="0"/>
              <w:jc w:val="center"/>
              <w:rPr>
                <w:b w:val="0"/>
                <w:bCs w:val="0"/>
                <w:color w:val="auto"/>
                <w:sz w:val="21"/>
                <w:szCs w:val="21"/>
                <w:highlight w:val="none"/>
              </w:rPr>
            </w:pPr>
            <w:r>
              <w:rPr>
                <w:spacing w:val="-3"/>
                <w:sz w:val="21"/>
                <w:szCs w:val="21"/>
              </w:rPr>
              <w:t>39.9</w:t>
            </w:r>
          </w:p>
        </w:tc>
        <w:tc>
          <w:tcPr>
            <w:tcW w:w="1069" w:type="dxa"/>
            <w:shd w:val="clear" w:color="auto" w:fill="auto"/>
            <w:tcMar>
              <w:top w:w="0" w:type="dxa"/>
              <w:left w:w="108" w:type="dxa"/>
              <w:bottom w:w="0" w:type="dxa"/>
              <w:right w:w="108" w:type="dxa"/>
            </w:tcMar>
            <w:vAlign w:val="center"/>
          </w:tcPr>
          <w:p w14:paraId="2D272ECD">
            <w:pPr>
              <w:pStyle w:val="8"/>
              <w:spacing w:before="186" w:line="239" w:lineRule="auto"/>
              <w:ind w:left="68" w:leftChars="0"/>
              <w:jc w:val="center"/>
              <w:rPr>
                <w:b w:val="0"/>
                <w:bCs w:val="0"/>
                <w:color w:val="auto"/>
                <w:sz w:val="21"/>
                <w:szCs w:val="21"/>
                <w:highlight w:val="none"/>
              </w:rPr>
            </w:pPr>
            <w:r>
              <w:rPr>
                <w:spacing w:val="-3"/>
                <w:sz w:val="21"/>
                <w:szCs w:val="21"/>
              </w:rPr>
              <w:t>39.9</w:t>
            </w:r>
          </w:p>
        </w:tc>
        <w:tc>
          <w:tcPr>
            <w:tcW w:w="1069" w:type="dxa"/>
            <w:shd w:val="clear" w:color="auto" w:fill="auto"/>
            <w:tcMar>
              <w:top w:w="0" w:type="dxa"/>
              <w:left w:w="108" w:type="dxa"/>
              <w:bottom w:w="0" w:type="dxa"/>
              <w:right w:w="108" w:type="dxa"/>
            </w:tcMar>
            <w:vAlign w:val="center"/>
          </w:tcPr>
          <w:p w14:paraId="6D0973FC">
            <w:pPr>
              <w:pStyle w:val="8"/>
              <w:spacing w:before="186" w:line="239" w:lineRule="auto"/>
              <w:ind w:left="149" w:leftChars="0"/>
              <w:jc w:val="center"/>
              <w:rPr>
                <w:b w:val="0"/>
                <w:bCs w:val="0"/>
                <w:color w:val="auto"/>
                <w:sz w:val="21"/>
                <w:szCs w:val="21"/>
                <w:highlight w:val="none"/>
              </w:rPr>
            </w:pPr>
            <w:r>
              <w:rPr>
                <w:spacing w:val="-3"/>
                <w:sz w:val="21"/>
                <w:szCs w:val="21"/>
              </w:rPr>
              <w:t>39.9</w:t>
            </w:r>
          </w:p>
        </w:tc>
        <w:tc>
          <w:tcPr>
            <w:tcW w:w="877" w:type="dxa"/>
            <w:shd w:val="clear" w:color="auto" w:fill="auto"/>
            <w:tcMar>
              <w:top w:w="0" w:type="dxa"/>
              <w:left w:w="108" w:type="dxa"/>
              <w:bottom w:w="0" w:type="dxa"/>
              <w:right w:w="108" w:type="dxa"/>
            </w:tcMar>
            <w:vAlign w:val="center"/>
          </w:tcPr>
          <w:p w14:paraId="4E465031">
            <w:pPr>
              <w:pStyle w:val="8"/>
              <w:spacing w:before="186" w:line="239" w:lineRule="auto"/>
              <w:jc w:val="center"/>
              <w:rPr>
                <w:spacing w:val="-2"/>
                <w:sz w:val="21"/>
                <w:szCs w:val="21"/>
              </w:rPr>
            </w:pPr>
            <w:r>
              <w:rPr>
                <w:spacing w:val="-3"/>
                <w:sz w:val="21"/>
                <w:szCs w:val="21"/>
              </w:rPr>
              <w:t>39.9</w:t>
            </w:r>
          </w:p>
        </w:tc>
      </w:tr>
      <w:tr w14:paraId="0E8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3" w:hRule="atLeast"/>
          <w:jc w:val="center"/>
        </w:trPr>
        <w:tc>
          <w:tcPr>
            <w:tcW w:w="581" w:type="dxa"/>
            <w:shd w:val="clear" w:color="auto" w:fill="auto"/>
            <w:tcMar>
              <w:top w:w="0" w:type="dxa"/>
              <w:left w:w="108" w:type="dxa"/>
              <w:bottom w:w="0" w:type="dxa"/>
              <w:right w:w="108" w:type="dxa"/>
            </w:tcMar>
            <w:vAlign w:val="center"/>
          </w:tcPr>
          <w:p w14:paraId="62AD1F9A">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10</w:t>
            </w:r>
          </w:p>
        </w:tc>
        <w:tc>
          <w:tcPr>
            <w:tcW w:w="2790" w:type="dxa"/>
            <w:shd w:val="clear" w:color="auto" w:fill="auto"/>
            <w:tcMar>
              <w:top w:w="0" w:type="dxa"/>
              <w:left w:w="108" w:type="dxa"/>
              <w:bottom w:w="0" w:type="dxa"/>
              <w:right w:w="108" w:type="dxa"/>
            </w:tcMar>
            <w:vAlign w:val="center"/>
          </w:tcPr>
          <w:p w14:paraId="6F7C7C08">
            <w:pPr>
              <w:pStyle w:val="8"/>
              <w:spacing w:before="49" w:line="220"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河南林飞工程咨询有限公司</w:t>
            </w:r>
          </w:p>
        </w:tc>
        <w:tc>
          <w:tcPr>
            <w:tcW w:w="1029" w:type="dxa"/>
            <w:shd w:val="clear" w:color="auto" w:fill="auto"/>
            <w:tcMar>
              <w:top w:w="0" w:type="dxa"/>
              <w:left w:w="108" w:type="dxa"/>
              <w:bottom w:w="0" w:type="dxa"/>
              <w:right w:w="108" w:type="dxa"/>
            </w:tcMar>
            <w:vAlign w:val="center"/>
          </w:tcPr>
          <w:p w14:paraId="7DC62321">
            <w:pPr>
              <w:pStyle w:val="8"/>
              <w:spacing w:before="187" w:line="239" w:lineRule="auto"/>
              <w:ind w:left="125" w:leftChars="0"/>
              <w:jc w:val="center"/>
              <w:rPr>
                <w:color w:val="auto"/>
                <w:spacing w:val="-2"/>
                <w:sz w:val="21"/>
                <w:szCs w:val="21"/>
                <w:highlight w:val="none"/>
              </w:rPr>
            </w:pPr>
            <w:r>
              <w:rPr>
                <w:spacing w:val="-2"/>
                <w:sz w:val="21"/>
                <w:szCs w:val="21"/>
              </w:rPr>
              <w:t>39.96</w:t>
            </w:r>
          </w:p>
        </w:tc>
        <w:tc>
          <w:tcPr>
            <w:tcW w:w="973" w:type="dxa"/>
            <w:shd w:val="clear" w:color="auto" w:fill="auto"/>
            <w:tcMar>
              <w:top w:w="0" w:type="dxa"/>
              <w:left w:w="108" w:type="dxa"/>
              <w:bottom w:w="0" w:type="dxa"/>
              <w:right w:w="108" w:type="dxa"/>
            </w:tcMar>
            <w:vAlign w:val="center"/>
          </w:tcPr>
          <w:p w14:paraId="1CDF6C73">
            <w:pPr>
              <w:pStyle w:val="8"/>
              <w:spacing w:before="187" w:line="239" w:lineRule="auto"/>
              <w:ind w:left="136" w:leftChars="0"/>
              <w:jc w:val="center"/>
              <w:rPr>
                <w:color w:val="auto"/>
                <w:spacing w:val="-2"/>
                <w:sz w:val="21"/>
                <w:szCs w:val="21"/>
                <w:highlight w:val="none"/>
              </w:rPr>
            </w:pPr>
            <w:r>
              <w:rPr>
                <w:spacing w:val="-2"/>
                <w:sz w:val="21"/>
                <w:szCs w:val="21"/>
              </w:rPr>
              <w:t>39.96</w:t>
            </w:r>
          </w:p>
        </w:tc>
        <w:tc>
          <w:tcPr>
            <w:tcW w:w="1051" w:type="dxa"/>
            <w:shd w:val="clear" w:color="auto" w:fill="auto"/>
            <w:tcMar>
              <w:top w:w="0" w:type="dxa"/>
              <w:left w:w="108" w:type="dxa"/>
              <w:bottom w:w="0" w:type="dxa"/>
              <w:right w:w="108" w:type="dxa"/>
            </w:tcMar>
            <w:vAlign w:val="center"/>
          </w:tcPr>
          <w:p w14:paraId="43501968">
            <w:pPr>
              <w:pStyle w:val="8"/>
              <w:spacing w:before="187" w:line="239" w:lineRule="auto"/>
              <w:ind w:left="67" w:leftChars="0"/>
              <w:jc w:val="center"/>
              <w:rPr>
                <w:color w:val="auto"/>
                <w:spacing w:val="-2"/>
                <w:sz w:val="21"/>
                <w:szCs w:val="21"/>
                <w:highlight w:val="none"/>
              </w:rPr>
            </w:pPr>
            <w:r>
              <w:rPr>
                <w:spacing w:val="-2"/>
                <w:sz w:val="21"/>
                <w:szCs w:val="21"/>
              </w:rPr>
              <w:t>39.96</w:t>
            </w:r>
          </w:p>
        </w:tc>
        <w:tc>
          <w:tcPr>
            <w:tcW w:w="1069" w:type="dxa"/>
            <w:shd w:val="clear" w:color="auto" w:fill="auto"/>
            <w:tcMar>
              <w:top w:w="0" w:type="dxa"/>
              <w:left w:w="108" w:type="dxa"/>
              <w:bottom w:w="0" w:type="dxa"/>
              <w:right w:w="108" w:type="dxa"/>
            </w:tcMar>
            <w:vAlign w:val="center"/>
          </w:tcPr>
          <w:p w14:paraId="0B4C0046">
            <w:pPr>
              <w:pStyle w:val="8"/>
              <w:spacing w:before="187" w:line="239" w:lineRule="auto"/>
              <w:ind w:left="68" w:leftChars="0"/>
              <w:jc w:val="center"/>
              <w:rPr>
                <w:color w:val="auto"/>
                <w:spacing w:val="-2"/>
                <w:sz w:val="21"/>
                <w:szCs w:val="21"/>
                <w:highlight w:val="none"/>
              </w:rPr>
            </w:pPr>
            <w:r>
              <w:rPr>
                <w:spacing w:val="-2"/>
                <w:sz w:val="21"/>
                <w:szCs w:val="21"/>
              </w:rPr>
              <w:t>39.96</w:t>
            </w:r>
          </w:p>
        </w:tc>
        <w:tc>
          <w:tcPr>
            <w:tcW w:w="1069" w:type="dxa"/>
            <w:shd w:val="clear" w:color="auto" w:fill="auto"/>
            <w:tcMar>
              <w:top w:w="0" w:type="dxa"/>
              <w:left w:w="108" w:type="dxa"/>
              <w:bottom w:w="0" w:type="dxa"/>
              <w:right w:w="108" w:type="dxa"/>
            </w:tcMar>
            <w:vAlign w:val="center"/>
          </w:tcPr>
          <w:p w14:paraId="717FF880">
            <w:pPr>
              <w:pStyle w:val="8"/>
              <w:spacing w:before="187" w:line="239" w:lineRule="auto"/>
              <w:ind w:left="149" w:leftChars="0"/>
              <w:jc w:val="center"/>
              <w:rPr>
                <w:color w:val="auto"/>
                <w:spacing w:val="-2"/>
                <w:sz w:val="21"/>
                <w:szCs w:val="21"/>
                <w:highlight w:val="none"/>
              </w:rPr>
            </w:pPr>
            <w:r>
              <w:rPr>
                <w:spacing w:val="-2"/>
                <w:sz w:val="21"/>
                <w:szCs w:val="21"/>
              </w:rPr>
              <w:t>39.96</w:t>
            </w:r>
          </w:p>
        </w:tc>
        <w:tc>
          <w:tcPr>
            <w:tcW w:w="877" w:type="dxa"/>
            <w:shd w:val="clear" w:color="auto" w:fill="auto"/>
            <w:tcMar>
              <w:top w:w="0" w:type="dxa"/>
              <w:left w:w="108" w:type="dxa"/>
              <w:bottom w:w="0" w:type="dxa"/>
              <w:right w:w="108" w:type="dxa"/>
            </w:tcMar>
            <w:vAlign w:val="center"/>
          </w:tcPr>
          <w:p w14:paraId="10B8DF92">
            <w:pPr>
              <w:pStyle w:val="8"/>
              <w:spacing w:before="187" w:line="239" w:lineRule="auto"/>
              <w:jc w:val="center"/>
              <w:rPr>
                <w:spacing w:val="-2"/>
                <w:sz w:val="21"/>
                <w:szCs w:val="21"/>
              </w:rPr>
            </w:pPr>
            <w:r>
              <w:rPr>
                <w:spacing w:val="-2"/>
                <w:sz w:val="21"/>
                <w:szCs w:val="21"/>
              </w:rPr>
              <w:t>39.96</w:t>
            </w:r>
          </w:p>
        </w:tc>
      </w:tr>
      <w:tr w14:paraId="09E7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3" w:hRule="atLeast"/>
          <w:jc w:val="center"/>
        </w:trPr>
        <w:tc>
          <w:tcPr>
            <w:tcW w:w="581" w:type="dxa"/>
            <w:shd w:val="clear" w:color="auto" w:fill="auto"/>
            <w:tcMar>
              <w:top w:w="0" w:type="dxa"/>
              <w:left w:w="108" w:type="dxa"/>
              <w:bottom w:w="0" w:type="dxa"/>
              <w:right w:w="108" w:type="dxa"/>
            </w:tcMar>
            <w:vAlign w:val="center"/>
          </w:tcPr>
          <w:p w14:paraId="5DCDBA72">
            <w:pPr>
              <w:pStyle w:val="4"/>
              <w:keepNext w:val="0"/>
              <w:keepLines w:val="0"/>
              <w:widowControl/>
              <w:suppressLineNumbers w:val="0"/>
              <w:spacing w:before="0" w:beforeAutospacing="1" w:after="0" w:afterAutospacing="1" w:line="240" w:lineRule="atLeast"/>
              <w:ind w:left="0" w:right="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w:t>
            </w:r>
          </w:p>
        </w:tc>
        <w:tc>
          <w:tcPr>
            <w:tcW w:w="2790" w:type="dxa"/>
            <w:shd w:val="clear" w:color="auto" w:fill="auto"/>
            <w:tcMar>
              <w:top w:w="0" w:type="dxa"/>
              <w:left w:w="108" w:type="dxa"/>
              <w:bottom w:w="0" w:type="dxa"/>
              <w:right w:w="108" w:type="dxa"/>
            </w:tcMar>
            <w:vAlign w:val="center"/>
          </w:tcPr>
          <w:p w14:paraId="4A383990">
            <w:pPr>
              <w:pStyle w:val="8"/>
              <w:spacing w:before="49" w:line="220" w:lineRule="auto"/>
              <w:ind w:left="46"/>
              <w:jc w:val="center"/>
              <w:rPr>
                <w:rFonts w:hint="eastAsia" w:asciiTheme="minorHAnsi" w:hAnsiTheme="minorHAnsi" w:eastAsiaTheme="minorEastAsia" w:cstheme="minorBidi"/>
                <w:spacing w:val="-2"/>
                <w:kern w:val="2"/>
                <w:sz w:val="21"/>
                <w:szCs w:val="21"/>
                <w:lang w:val="en-US" w:eastAsia="zh-CN" w:bidi="ar-SA"/>
              </w:rPr>
            </w:pPr>
            <w:r>
              <w:rPr>
                <w:rFonts w:asciiTheme="minorHAnsi" w:hAnsiTheme="minorHAnsi" w:eastAsiaTheme="minorEastAsia" w:cstheme="minorBidi"/>
                <w:spacing w:val="-2"/>
                <w:kern w:val="2"/>
                <w:sz w:val="21"/>
                <w:szCs w:val="21"/>
                <w:lang w:val="en-US" w:eastAsia="zh-CN" w:bidi="ar-SA"/>
              </w:rPr>
              <w:t>河南省光大建设管理有限公司</w:t>
            </w:r>
          </w:p>
        </w:tc>
        <w:tc>
          <w:tcPr>
            <w:tcW w:w="1029" w:type="dxa"/>
            <w:shd w:val="clear" w:color="auto" w:fill="auto"/>
            <w:tcMar>
              <w:top w:w="0" w:type="dxa"/>
              <w:left w:w="108" w:type="dxa"/>
              <w:bottom w:w="0" w:type="dxa"/>
              <w:right w:w="108" w:type="dxa"/>
            </w:tcMar>
            <w:vAlign w:val="center"/>
          </w:tcPr>
          <w:p w14:paraId="230E2B07">
            <w:pPr>
              <w:pStyle w:val="8"/>
              <w:spacing w:before="187" w:line="239" w:lineRule="auto"/>
              <w:ind w:left="125" w:leftChars="0"/>
              <w:jc w:val="center"/>
              <w:rPr>
                <w:color w:val="auto"/>
                <w:spacing w:val="-2"/>
                <w:sz w:val="21"/>
                <w:szCs w:val="21"/>
              </w:rPr>
            </w:pPr>
            <w:r>
              <w:rPr>
                <w:spacing w:val="-2"/>
                <w:sz w:val="21"/>
                <w:szCs w:val="21"/>
              </w:rPr>
              <w:t>39.96</w:t>
            </w:r>
          </w:p>
        </w:tc>
        <w:tc>
          <w:tcPr>
            <w:tcW w:w="973" w:type="dxa"/>
            <w:shd w:val="clear" w:color="auto" w:fill="auto"/>
            <w:tcMar>
              <w:top w:w="0" w:type="dxa"/>
              <w:left w:w="108" w:type="dxa"/>
              <w:bottom w:w="0" w:type="dxa"/>
              <w:right w:w="108" w:type="dxa"/>
            </w:tcMar>
            <w:vAlign w:val="center"/>
          </w:tcPr>
          <w:p w14:paraId="56F777C7">
            <w:pPr>
              <w:pStyle w:val="8"/>
              <w:spacing w:before="187" w:line="239" w:lineRule="auto"/>
              <w:ind w:left="136" w:leftChars="0"/>
              <w:jc w:val="center"/>
              <w:rPr>
                <w:color w:val="auto"/>
                <w:spacing w:val="-2"/>
                <w:sz w:val="21"/>
                <w:szCs w:val="21"/>
              </w:rPr>
            </w:pPr>
            <w:r>
              <w:rPr>
                <w:spacing w:val="-2"/>
                <w:sz w:val="21"/>
                <w:szCs w:val="21"/>
              </w:rPr>
              <w:t>39.96</w:t>
            </w:r>
          </w:p>
        </w:tc>
        <w:tc>
          <w:tcPr>
            <w:tcW w:w="1051" w:type="dxa"/>
            <w:shd w:val="clear" w:color="auto" w:fill="auto"/>
            <w:tcMar>
              <w:top w:w="0" w:type="dxa"/>
              <w:left w:w="108" w:type="dxa"/>
              <w:bottom w:w="0" w:type="dxa"/>
              <w:right w:w="108" w:type="dxa"/>
            </w:tcMar>
            <w:vAlign w:val="center"/>
          </w:tcPr>
          <w:p w14:paraId="19AEAD97">
            <w:pPr>
              <w:pStyle w:val="8"/>
              <w:spacing w:before="187" w:line="239" w:lineRule="auto"/>
              <w:ind w:left="67" w:leftChars="0"/>
              <w:jc w:val="center"/>
              <w:rPr>
                <w:color w:val="auto"/>
                <w:spacing w:val="-2"/>
                <w:sz w:val="21"/>
                <w:szCs w:val="21"/>
              </w:rPr>
            </w:pPr>
            <w:r>
              <w:rPr>
                <w:spacing w:val="-2"/>
                <w:sz w:val="21"/>
                <w:szCs w:val="21"/>
              </w:rPr>
              <w:t>39.96</w:t>
            </w:r>
          </w:p>
        </w:tc>
        <w:tc>
          <w:tcPr>
            <w:tcW w:w="1069" w:type="dxa"/>
            <w:shd w:val="clear" w:color="auto" w:fill="auto"/>
            <w:tcMar>
              <w:top w:w="0" w:type="dxa"/>
              <w:left w:w="108" w:type="dxa"/>
              <w:bottom w:w="0" w:type="dxa"/>
              <w:right w:w="108" w:type="dxa"/>
            </w:tcMar>
            <w:vAlign w:val="center"/>
          </w:tcPr>
          <w:p w14:paraId="048898EF">
            <w:pPr>
              <w:pStyle w:val="8"/>
              <w:spacing w:before="187" w:line="239" w:lineRule="auto"/>
              <w:ind w:left="68" w:leftChars="0"/>
              <w:jc w:val="center"/>
              <w:rPr>
                <w:color w:val="auto"/>
                <w:spacing w:val="-2"/>
                <w:sz w:val="21"/>
                <w:szCs w:val="21"/>
              </w:rPr>
            </w:pPr>
            <w:r>
              <w:rPr>
                <w:spacing w:val="-2"/>
                <w:sz w:val="21"/>
                <w:szCs w:val="21"/>
              </w:rPr>
              <w:t>39.96</w:t>
            </w:r>
          </w:p>
        </w:tc>
        <w:tc>
          <w:tcPr>
            <w:tcW w:w="1069" w:type="dxa"/>
            <w:shd w:val="clear" w:color="auto" w:fill="auto"/>
            <w:tcMar>
              <w:top w:w="0" w:type="dxa"/>
              <w:left w:w="108" w:type="dxa"/>
              <w:bottom w:w="0" w:type="dxa"/>
              <w:right w:w="108" w:type="dxa"/>
            </w:tcMar>
            <w:vAlign w:val="center"/>
          </w:tcPr>
          <w:p w14:paraId="339ABFBC">
            <w:pPr>
              <w:pStyle w:val="8"/>
              <w:spacing w:before="187" w:line="239" w:lineRule="auto"/>
              <w:ind w:left="149" w:leftChars="0"/>
              <w:jc w:val="center"/>
              <w:rPr>
                <w:color w:val="auto"/>
                <w:spacing w:val="-2"/>
                <w:sz w:val="21"/>
                <w:szCs w:val="21"/>
              </w:rPr>
            </w:pPr>
            <w:r>
              <w:rPr>
                <w:spacing w:val="-2"/>
                <w:sz w:val="21"/>
                <w:szCs w:val="21"/>
              </w:rPr>
              <w:t>39.96</w:t>
            </w:r>
          </w:p>
        </w:tc>
        <w:tc>
          <w:tcPr>
            <w:tcW w:w="877" w:type="dxa"/>
            <w:shd w:val="clear" w:color="auto" w:fill="auto"/>
            <w:tcMar>
              <w:top w:w="0" w:type="dxa"/>
              <w:left w:w="108" w:type="dxa"/>
              <w:bottom w:w="0" w:type="dxa"/>
              <w:right w:w="108" w:type="dxa"/>
            </w:tcMar>
            <w:vAlign w:val="center"/>
          </w:tcPr>
          <w:p w14:paraId="19C5BF8C">
            <w:pPr>
              <w:pStyle w:val="8"/>
              <w:spacing w:before="187" w:line="239" w:lineRule="auto"/>
              <w:jc w:val="center"/>
              <w:rPr>
                <w:spacing w:val="-2"/>
                <w:sz w:val="21"/>
                <w:szCs w:val="21"/>
              </w:rPr>
            </w:pPr>
            <w:r>
              <w:rPr>
                <w:spacing w:val="-2"/>
                <w:sz w:val="21"/>
                <w:szCs w:val="21"/>
              </w:rPr>
              <w:t>39.96</w:t>
            </w:r>
          </w:p>
        </w:tc>
      </w:tr>
    </w:tbl>
    <w:p w14:paraId="727DB031">
      <w:pPr>
        <w:keepNext w:val="0"/>
        <w:keepLines w:val="0"/>
        <w:widowControl/>
        <w:suppressLineNumbers w:val="0"/>
        <w:spacing w:before="0" w:beforeAutospacing="1" w:after="0" w:afterAutospacing="1" w:line="560" w:lineRule="exact"/>
        <w:ind w:left="0" w:right="0"/>
        <w:jc w:val="left"/>
        <w:rPr>
          <w:color w:val="auto"/>
          <w:highlight w:val="none"/>
        </w:rPr>
      </w:pPr>
      <w:r>
        <w:rPr>
          <w:rFonts w:hint="eastAsia" w:ascii="宋体" w:hAnsi="宋体" w:eastAsia="宋体" w:cs="宋体"/>
          <w:b/>
          <w:bCs/>
          <w:color w:val="auto"/>
          <w:kern w:val="0"/>
          <w:sz w:val="24"/>
          <w:szCs w:val="24"/>
          <w:highlight w:val="none"/>
          <w:shd w:val="clear" w:fill="FFFFFF"/>
          <w:lang w:val="en-US" w:eastAsia="zh-CN" w:bidi="ar"/>
        </w:rPr>
        <w:t>5.详细评审汇总表</w:t>
      </w:r>
    </w:p>
    <w:tbl>
      <w:tblPr>
        <w:tblStyle w:val="6"/>
        <w:tblW w:w="948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00"/>
        <w:gridCol w:w="1215"/>
        <w:gridCol w:w="746"/>
        <w:gridCol w:w="1950"/>
        <w:gridCol w:w="974"/>
        <w:gridCol w:w="736"/>
        <w:gridCol w:w="720"/>
        <w:gridCol w:w="780"/>
        <w:gridCol w:w="690"/>
        <w:gridCol w:w="675"/>
        <w:gridCol w:w="495"/>
      </w:tblGrid>
      <w:tr w14:paraId="3ADB34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44" w:hRule="atLeast"/>
          <w:jc w:val="center"/>
        </w:trPr>
        <w:tc>
          <w:tcPr>
            <w:tcW w:w="500" w:type="dxa"/>
            <w:tcBorders>
              <w:top w:val="single" w:color="auto" w:sz="8" w:space="0"/>
              <w:left w:val="single" w:color="auto" w:sz="8" w:space="0"/>
              <w:bottom w:val="single" w:color="auto" w:sz="8" w:space="0"/>
              <w:right w:val="single" w:color="auto" w:sz="8" w:space="0"/>
            </w:tcBorders>
            <w:shd w:val="clear" w:color="auto" w:fill="auto"/>
            <w:vAlign w:val="center"/>
          </w:tcPr>
          <w:p w14:paraId="4FE72580">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序</w:t>
            </w:r>
          </w:p>
          <w:p w14:paraId="0E586338">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号</w:t>
            </w:r>
          </w:p>
        </w:tc>
        <w:tc>
          <w:tcPr>
            <w:tcW w:w="1215" w:type="dxa"/>
            <w:tcBorders>
              <w:top w:val="single" w:color="auto" w:sz="8" w:space="0"/>
              <w:left w:val="nil"/>
              <w:bottom w:val="single" w:color="auto" w:sz="8" w:space="0"/>
              <w:right w:val="single" w:color="auto" w:sz="8" w:space="0"/>
            </w:tcBorders>
            <w:shd w:val="clear" w:color="auto" w:fill="auto"/>
            <w:vAlign w:val="center"/>
          </w:tcPr>
          <w:p w14:paraId="23C9F20C">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投标单位名称</w:t>
            </w:r>
          </w:p>
        </w:tc>
        <w:tc>
          <w:tcPr>
            <w:tcW w:w="746" w:type="dxa"/>
            <w:tcBorders>
              <w:top w:val="single" w:color="auto" w:sz="8" w:space="0"/>
              <w:left w:val="nil"/>
              <w:bottom w:val="single" w:color="auto" w:sz="8" w:space="0"/>
              <w:right w:val="single" w:color="auto" w:sz="8" w:space="0"/>
            </w:tcBorders>
            <w:shd w:val="clear" w:color="auto" w:fill="auto"/>
            <w:vAlign w:val="center"/>
          </w:tcPr>
          <w:p w14:paraId="56081137">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投标报价（%）</w:t>
            </w:r>
          </w:p>
        </w:tc>
        <w:tc>
          <w:tcPr>
            <w:tcW w:w="1950" w:type="dxa"/>
            <w:tcBorders>
              <w:top w:val="single" w:color="auto" w:sz="8" w:space="0"/>
              <w:left w:val="nil"/>
              <w:bottom w:val="single" w:color="auto" w:sz="8" w:space="0"/>
              <w:right w:val="single" w:color="auto" w:sz="8" w:space="0"/>
            </w:tcBorders>
            <w:shd w:val="clear" w:color="auto" w:fill="auto"/>
            <w:vAlign w:val="center"/>
          </w:tcPr>
          <w:p w14:paraId="47E78E3B">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工期</w:t>
            </w:r>
          </w:p>
          <w:p w14:paraId="22BFC61B">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（日历天）</w:t>
            </w:r>
          </w:p>
        </w:tc>
        <w:tc>
          <w:tcPr>
            <w:tcW w:w="974" w:type="dxa"/>
            <w:tcBorders>
              <w:top w:val="single" w:color="auto" w:sz="8" w:space="0"/>
              <w:left w:val="nil"/>
              <w:bottom w:val="single" w:color="auto" w:sz="8" w:space="0"/>
              <w:right w:val="single" w:color="auto" w:sz="8" w:space="0"/>
            </w:tcBorders>
            <w:shd w:val="clear" w:color="auto" w:fill="auto"/>
            <w:vAlign w:val="center"/>
          </w:tcPr>
          <w:p w14:paraId="7C5F1F81">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质量</w:t>
            </w:r>
          </w:p>
          <w:p w14:paraId="1D13289E">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要求</w:t>
            </w:r>
          </w:p>
        </w:tc>
        <w:tc>
          <w:tcPr>
            <w:tcW w:w="736" w:type="dxa"/>
            <w:tcBorders>
              <w:top w:val="single" w:color="auto" w:sz="8" w:space="0"/>
              <w:left w:val="nil"/>
              <w:bottom w:val="single" w:color="auto" w:sz="8" w:space="0"/>
              <w:right w:val="single" w:color="auto" w:sz="8" w:space="0"/>
            </w:tcBorders>
            <w:shd w:val="clear" w:color="auto" w:fill="auto"/>
            <w:vAlign w:val="center"/>
          </w:tcPr>
          <w:p w14:paraId="1CD911C7">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项目</w:t>
            </w:r>
          </w:p>
          <w:p w14:paraId="353641A2">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总监</w:t>
            </w:r>
          </w:p>
        </w:tc>
        <w:tc>
          <w:tcPr>
            <w:tcW w:w="720" w:type="dxa"/>
            <w:tcBorders>
              <w:top w:val="single" w:color="auto" w:sz="8" w:space="0"/>
              <w:left w:val="nil"/>
              <w:bottom w:val="single" w:color="auto" w:sz="8" w:space="0"/>
              <w:right w:val="single" w:color="auto" w:sz="8" w:space="0"/>
            </w:tcBorders>
            <w:shd w:val="clear" w:color="auto" w:fill="auto"/>
            <w:vAlign w:val="center"/>
          </w:tcPr>
          <w:p w14:paraId="6DF41000">
            <w:pPr>
              <w:pStyle w:val="4"/>
              <w:keepNext w:val="0"/>
              <w:keepLines w:val="0"/>
              <w:widowControl/>
              <w:suppressLineNumbers w:val="0"/>
              <w:spacing w:before="0" w:beforeAutospacing="1" w:after="0" w:afterAutospacing="1" w:line="240" w:lineRule="atLeast"/>
              <w:ind w:left="0" w:leftChars="0" w:right="0" w:rightChars="0"/>
              <w:jc w:val="center"/>
              <w:rPr>
                <w:color w:val="auto"/>
                <w:sz w:val="21"/>
                <w:szCs w:val="21"/>
                <w:highlight w:val="none"/>
              </w:rPr>
            </w:pPr>
            <w:r>
              <w:rPr>
                <w:rFonts w:hint="eastAsia" w:ascii="宋体" w:hAnsi="宋体" w:eastAsia="宋体" w:cs="宋体"/>
                <w:b/>
                <w:bCs w:val="0"/>
                <w:color w:val="auto"/>
                <w:kern w:val="0"/>
                <w:sz w:val="21"/>
                <w:szCs w:val="21"/>
                <w:highlight w:val="none"/>
              </w:rPr>
              <w:t>经济价得分</w:t>
            </w:r>
          </w:p>
        </w:tc>
        <w:tc>
          <w:tcPr>
            <w:tcW w:w="780" w:type="dxa"/>
            <w:tcBorders>
              <w:top w:val="single" w:color="auto" w:sz="8" w:space="0"/>
              <w:left w:val="nil"/>
              <w:bottom w:val="single" w:color="auto" w:sz="8" w:space="0"/>
              <w:right w:val="single" w:color="auto" w:sz="8" w:space="0"/>
            </w:tcBorders>
            <w:shd w:val="clear" w:color="auto" w:fill="auto"/>
            <w:vAlign w:val="center"/>
          </w:tcPr>
          <w:p w14:paraId="7831D1B7">
            <w:pPr>
              <w:pStyle w:val="4"/>
              <w:keepNext w:val="0"/>
              <w:keepLines w:val="0"/>
              <w:widowControl/>
              <w:suppressLineNumbers w:val="0"/>
              <w:spacing w:before="0" w:beforeAutospacing="1" w:after="0" w:afterAutospacing="1" w:line="240" w:lineRule="atLeast"/>
              <w:ind w:left="0" w:leftChars="0" w:right="0" w:rightChars="0"/>
              <w:jc w:val="center"/>
              <w:rPr>
                <w:color w:val="auto"/>
                <w:sz w:val="21"/>
                <w:szCs w:val="21"/>
                <w:highlight w:val="none"/>
              </w:rPr>
            </w:pPr>
            <w:r>
              <w:rPr>
                <w:rFonts w:hint="eastAsia" w:ascii="宋体" w:hAnsi="宋体" w:eastAsia="宋体" w:cs="宋体"/>
                <w:b/>
                <w:bCs w:val="0"/>
                <w:color w:val="auto"/>
                <w:kern w:val="0"/>
                <w:sz w:val="21"/>
                <w:szCs w:val="21"/>
                <w:highlight w:val="none"/>
              </w:rPr>
              <w:t>技术标得分</w:t>
            </w:r>
          </w:p>
        </w:tc>
        <w:tc>
          <w:tcPr>
            <w:tcW w:w="690" w:type="dxa"/>
            <w:tcBorders>
              <w:top w:val="single" w:color="auto" w:sz="8" w:space="0"/>
              <w:left w:val="nil"/>
              <w:bottom w:val="single" w:color="auto" w:sz="8" w:space="0"/>
              <w:right w:val="single" w:color="auto" w:sz="8" w:space="0"/>
            </w:tcBorders>
            <w:shd w:val="clear" w:color="auto" w:fill="auto"/>
            <w:vAlign w:val="center"/>
          </w:tcPr>
          <w:p w14:paraId="2BCFA1B2">
            <w:pPr>
              <w:pStyle w:val="4"/>
              <w:keepNext w:val="0"/>
              <w:keepLines w:val="0"/>
              <w:widowControl/>
              <w:suppressLineNumbers w:val="0"/>
              <w:spacing w:before="0" w:beforeAutospacing="1" w:after="0" w:afterAutospacing="1" w:line="240" w:lineRule="atLeast"/>
              <w:ind w:left="0" w:leftChars="0" w:right="0" w:rightChars="0"/>
              <w:jc w:val="center"/>
              <w:rPr>
                <w:color w:val="auto"/>
                <w:sz w:val="21"/>
                <w:szCs w:val="21"/>
                <w:highlight w:val="none"/>
              </w:rPr>
            </w:pPr>
            <w:r>
              <w:rPr>
                <w:rFonts w:hint="eastAsia" w:ascii="宋体" w:hAnsi="宋体" w:eastAsia="宋体" w:cs="宋体"/>
                <w:b/>
                <w:bCs/>
                <w:color w:val="auto"/>
                <w:kern w:val="0"/>
                <w:sz w:val="21"/>
                <w:szCs w:val="21"/>
                <w:highlight w:val="none"/>
              </w:rPr>
              <w:t>综合标得分</w:t>
            </w:r>
          </w:p>
        </w:tc>
        <w:tc>
          <w:tcPr>
            <w:tcW w:w="675" w:type="dxa"/>
            <w:tcBorders>
              <w:top w:val="single" w:color="auto" w:sz="8" w:space="0"/>
              <w:left w:val="nil"/>
              <w:bottom w:val="single" w:color="auto" w:sz="8" w:space="0"/>
              <w:right w:val="single" w:color="auto" w:sz="8" w:space="0"/>
            </w:tcBorders>
            <w:shd w:val="clear" w:color="auto" w:fill="auto"/>
            <w:vAlign w:val="center"/>
          </w:tcPr>
          <w:p w14:paraId="4C6DE184">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总得分</w:t>
            </w:r>
          </w:p>
        </w:tc>
        <w:tc>
          <w:tcPr>
            <w:tcW w:w="495" w:type="dxa"/>
            <w:tcBorders>
              <w:top w:val="single" w:color="auto" w:sz="8" w:space="0"/>
              <w:left w:val="nil"/>
              <w:bottom w:val="single" w:color="auto" w:sz="8" w:space="0"/>
              <w:right w:val="single" w:color="auto" w:sz="8" w:space="0"/>
            </w:tcBorders>
            <w:shd w:val="clear" w:color="auto" w:fill="auto"/>
            <w:vAlign w:val="center"/>
          </w:tcPr>
          <w:p w14:paraId="074DCA8B">
            <w:pPr>
              <w:pStyle w:val="4"/>
              <w:keepNext w:val="0"/>
              <w:keepLines w:val="0"/>
              <w:widowControl/>
              <w:suppressLineNumbers w:val="0"/>
              <w:spacing w:before="0" w:beforeAutospacing="1" w:after="0" w:afterAutospacing="1" w:line="240" w:lineRule="atLeast"/>
              <w:ind w:left="0" w:right="0"/>
              <w:jc w:val="center"/>
              <w:rPr>
                <w:color w:val="auto"/>
                <w:sz w:val="21"/>
                <w:szCs w:val="21"/>
                <w:highlight w:val="none"/>
              </w:rPr>
            </w:pPr>
            <w:r>
              <w:rPr>
                <w:rFonts w:hint="eastAsia" w:ascii="宋体" w:hAnsi="宋体" w:eastAsia="宋体" w:cs="宋体"/>
                <w:b/>
                <w:bCs/>
                <w:color w:val="auto"/>
                <w:kern w:val="0"/>
                <w:sz w:val="21"/>
                <w:szCs w:val="21"/>
                <w:highlight w:val="none"/>
              </w:rPr>
              <w:t>推荐为中标候选人（是/否）</w:t>
            </w:r>
          </w:p>
        </w:tc>
      </w:tr>
      <w:tr w14:paraId="4FE293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50ACEE20">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1</w:t>
            </w:r>
          </w:p>
        </w:tc>
        <w:tc>
          <w:tcPr>
            <w:tcW w:w="1215" w:type="dxa"/>
            <w:tcBorders>
              <w:top w:val="single" w:color="auto" w:sz="4" w:space="0"/>
              <w:left w:val="nil"/>
              <w:bottom w:val="single" w:color="auto" w:sz="4" w:space="0"/>
              <w:right w:val="single" w:color="auto" w:sz="4" w:space="0"/>
            </w:tcBorders>
            <w:shd w:val="clear" w:color="auto" w:fill="auto"/>
            <w:vAlign w:val="center"/>
          </w:tcPr>
          <w:p w14:paraId="3E820E2C">
            <w:pPr>
              <w:pStyle w:val="8"/>
              <w:spacing w:before="168" w:line="219" w:lineRule="auto"/>
              <w:jc w:val="center"/>
              <w:rPr>
                <w:rFonts w:hint="eastAsia"/>
                <w:spacing w:val="2"/>
                <w:sz w:val="21"/>
                <w:szCs w:val="21"/>
                <w:lang w:val="en-US" w:eastAsia="zh-CN"/>
              </w:rPr>
            </w:pPr>
            <w:r>
              <w:rPr>
                <w:spacing w:val="2"/>
                <w:sz w:val="21"/>
                <w:szCs w:val="21"/>
              </w:rPr>
              <w:t>君利源珺工程咨询有限公司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5075D1A9">
            <w:pPr>
              <w:pStyle w:val="4"/>
              <w:keepNext w:val="0"/>
              <w:keepLines w:val="0"/>
              <w:widowControl/>
              <w:suppressLineNumbers w:val="0"/>
              <w:spacing w:before="0" w:beforeAutospacing="1" w:after="0" w:afterAutospacing="1" w:line="240" w:lineRule="atLeast"/>
              <w:ind w:left="0" w:leftChars="0" w:right="0" w:rightChars="0"/>
              <w:jc w:val="center"/>
              <w:rPr>
                <w:rFonts w:hint="eastAsia" w:asciiTheme="minorHAnsi" w:hAnsiTheme="minorHAnsi" w:eastAsiaTheme="minorEastAsia" w:cstheme="minorBidi"/>
                <w:color w:val="auto"/>
                <w:spacing w:val="-9"/>
                <w:kern w:val="2"/>
                <w:sz w:val="21"/>
                <w:szCs w:val="21"/>
                <w:highlight w:val="none"/>
                <w:lang w:val="en-US" w:eastAsia="en-US" w:bidi="ar-SA"/>
              </w:rPr>
            </w:pPr>
            <w:r>
              <w:rPr>
                <w:rFonts w:hint="eastAsia" w:asciiTheme="minorHAnsi" w:hAnsiTheme="minorHAnsi" w:eastAsiaTheme="minorEastAsia" w:cstheme="minorBidi"/>
                <w:color w:val="auto"/>
                <w:spacing w:val="-9"/>
                <w:kern w:val="2"/>
                <w:sz w:val="21"/>
                <w:szCs w:val="21"/>
                <w:highlight w:val="none"/>
                <w:lang w:val="en-US" w:eastAsia="en-US" w:bidi="ar-SA"/>
              </w:rPr>
              <w:t>0.795</w:t>
            </w:r>
          </w:p>
        </w:tc>
        <w:tc>
          <w:tcPr>
            <w:tcW w:w="1950" w:type="dxa"/>
            <w:vMerge w:val="restart"/>
            <w:tcBorders>
              <w:top w:val="single" w:color="auto" w:sz="4" w:space="0"/>
              <w:left w:val="nil"/>
              <w:right w:val="single" w:color="auto" w:sz="4" w:space="0"/>
            </w:tcBorders>
            <w:shd w:val="clear" w:color="auto" w:fill="auto"/>
            <w:vAlign w:val="center"/>
          </w:tcPr>
          <w:p w14:paraId="50A9B284">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r>
              <w:rPr>
                <w:color w:val="auto"/>
                <w:spacing w:val="-14"/>
                <w:sz w:val="21"/>
                <w:szCs w:val="21"/>
                <w:highlight w:val="none"/>
                <w:lang w:val="en-US" w:eastAsia="en-US"/>
              </w:rPr>
              <w:t>同设计采购施工总承包（EPC）工期，控制在招标人与总承包单位签订的合同工期之内（考虑正常延期）</w:t>
            </w:r>
          </w:p>
        </w:tc>
        <w:tc>
          <w:tcPr>
            <w:tcW w:w="974" w:type="dxa"/>
            <w:vMerge w:val="restart"/>
            <w:tcBorders>
              <w:top w:val="single" w:color="auto" w:sz="4" w:space="0"/>
              <w:left w:val="nil"/>
              <w:right w:val="single" w:color="auto" w:sz="4" w:space="0"/>
            </w:tcBorders>
            <w:shd w:val="clear" w:color="auto" w:fill="auto"/>
            <w:vAlign w:val="center"/>
          </w:tcPr>
          <w:p w14:paraId="444653A8">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color w:val="auto"/>
                <w:spacing w:val="-14"/>
                <w:sz w:val="21"/>
                <w:szCs w:val="21"/>
                <w:highlight w:val="none"/>
                <w:lang w:val="en-US" w:eastAsia="en-US"/>
              </w:rPr>
              <w:t>达到国家及地方现行施工质量验收规范合格等级标准</w:t>
            </w:r>
          </w:p>
        </w:tc>
        <w:tc>
          <w:tcPr>
            <w:tcW w:w="736" w:type="dxa"/>
            <w:tcBorders>
              <w:top w:val="single" w:color="auto" w:sz="4" w:space="0"/>
              <w:left w:val="nil"/>
              <w:bottom w:val="single" w:color="auto" w:sz="4" w:space="0"/>
              <w:right w:val="single" w:color="auto" w:sz="4" w:space="0"/>
            </w:tcBorders>
            <w:shd w:val="clear" w:color="auto" w:fill="auto"/>
            <w:vAlign w:val="center"/>
          </w:tcPr>
          <w:p w14:paraId="2D7E665A">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杨礼超</w:t>
            </w:r>
          </w:p>
        </w:tc>
        <w:tc>
          <w:tcPr>
            <w:tcW w:w="720" w:type="dxa"/>
            <w:tcBorders>
              <w:top w:val="single" w:color="auto" w:sz="4" w:space="0"/>
              <w:left w:val="nil"/>
              <w:bottom w:val="single" w:color="auto" w:sz="4" w:space="0"/>
              <w:right w:val="single" w:color="auto" w:sz="4" w:space="0"/>
            </w:tcBorders>
            <w:shd w:val="clear" w:color="auto" w:fill="auto"/>
            <w:vAlign w:val="center"/>
          </w:tcPr>
          <w:p w14:paraId="00850A07">
            <w:pPr>
              <w:pStyle w:val="8"/>
              <w:spacing w:before="180" w:line="239" w:lineRule="auto"/>
              <w:ind w:left="79" w:leftChars="0"/>
              <w:jc w:val="center"/>
              <w:rPr>
                <w:rFonts w:hint="default"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39.77</w:t>
            </w:r>
          </w:p>
        </w:tc>
        <w:tc>
          <w:tcPr>
            <w:tcW w:w="780" w:type="dxa"/>
            <w:tcBorders>
              <w:top w:val="single" w:color="auto" w:sz="4" w:space="0"/>
              <w:left w:val="nil"/>
              <w:bottom w:val="single" w:color="auto" w:sz="4" w:space="0"/>
              <w:right w:val="single" w:color="auto" w:sz="4" w:space="0"/>
            </w:tcBorders>
            <w:shd w:val="clear" w:color="auto" w:fill="auto"/>
            <w:vAlign w:val="center"/>
          </w:tcPr>
          <w:p w14:paraId="7672FFD1">
            <w:pPr>
              <w:pStyle w:val="8"/>
              <w:spacing w:before="65" w:line="239" w:lineRule="auto"/>
              <w:ind w:left="16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24.48</w:t>
            </w:r>
          </w:p>
        </w:tc>
        <w:tc>
          <w:tcPr>
            <w:tcW w:w="690" w:type="dxa"/>
            <w:tcBorders>
              <w:top w:val="single" w:color="auto" w:sz="4" w:space="0"/>
              <w:left w:val="nil"/>
              <w:bottom w:val="single" w:color="auto" w:sz="4" w:space="0"/>
              <w:right w:val="single" w:color="auto" w:sz="4" w:space="0"/>
            </w:tcBorders>
            <w:shd w:val="clear" w:color="auto" w:fill="auto"/>
            <w:vAlign w:val="center"/>
          </w:tcPr>
          <w:p w14:paraId="2198DF59">
            <w:pPr>
              <w:pStyle w:val="8"/>
              <w:spacing w:before="65" w:line="23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27.53</w:t>
            </w:r>
          </w:p>
        </w:tc>
        <w:tc>
          <w:tcPr>
            <w:tcW w:w="675" w:type="dxa"/>
            <w:tcBorders>
              <w:top w:val="single" w:color="auto" w:sz="4" w:space="0"/>
              <w:left w:val="nil"/>
              <w:bottom w:val="single" w:color="auto" w:sz="4" w:space="0"/>
              <w:right w:val="single" w:color="auto" w:sz="4" w:space="0"/>
            </w:tcBorders>
            <w:shd w:val="clear" w:color="auto" w:fill="auto"/>
            <w:vAlign w:val="center"/>
          </w:tcPr>
          <w:p w14:paraId="71B14E1B">
            <w:pPr>
              <w:keepNext w:val="0"/>
              <w:keepLines w:val="0"/>
              <w:widowControl/>
              <w:suppressLineNumbers w:val="0"/>
              <w:jc w:val="center"/>
              <w:textAlignment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91.78</w:t>
            </w:r>
          </w:p>
        </w:tc>
        <w:tc>
          <w:tcPr>
            <w:tcW w:w="495" w:type="dxa"/>
            <w:tcBorders>
              <w:top w:val="single" w:color="auto" w:sz="4" w:space="0"/>
              <w:left w:val="nil"/>
              <w:bottom w:val="single" w:color="auto" w:sz="4" w:space="0"/>
              <w:right w:val="single" w:color="auto" w:sz="4" w:space="0"/>
            </w:tcBorders>
            <w:shd w:val="clear" w:color="auto" w:fill="auto"/>
            <w:vAlign w:val="center"/>
          </w:tcPr>
          <w:p w14:paraId="2333C45C">
            <w:pPr>
              <w:keepNext w:val="0"/>
              <w:keepLines w:val="0"/>
              <w:widowControl/>
              <w:suppressLineNumbers w:val="0"/>
              <w:spacing w:before="0" w:beforeAutospacing="1" w:after="0" w:afterAutospacing="1" w:line="240" w:lineRule="atLeast"/>
              <w:ind w:left="0" w:leftChars="0" w:right="0" w:rightChars="0"/>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是</w:t>
            </w:r>
          </w:p>
        </w:tc>
      </w:tr>
      <w:tr w14:paraId="363E14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740D590F">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2</w:t>
            </w:r>
          </w:p>
        </w:tc>
        <w:tc>
          <w:tcPr>
            <w:tcW w:w="1215" w:type="dxa"/>
            <w:tcBorders>
              <w:top w:val="single" w:color="auto" w:sz="4" w:space="0"/>
              <w:left w:val="nil"/>
              <w:bottom w:val="single" w:color="auto" w:sz="4" w:space="0"/>
              <w:right w:val="single" w:color="auto" w:sz="4" w:space="0"/>
            </w:tcBorders>
            <w:shd w:val="clear" w:color="auto" w:fill="auto"/>
            <w:vAlign w:val="center"/>
          </w:tcPr>
          <w:p w14:paraId="44BEBEE0">
            <w:pPr>
              <w:pStyle w:val="8"/>
              <w:spacing w:before="168" w:line="219" w:lineRule="auto"/>
              <w:jc w:val="center"/>
              <w:rPr>
                <w:spacing w:val="2"/>
                <w:sz w:val="21"/>
                <w:szCs w:val="21"/>
              </w:rPr>
            </w:pPr>
            <w:r>
              <w:rPr>
                <w:spacing w:val="2"/>
                <w:sz w:val="21"/>
                <w:szCs w:val="21"/>
              </w:rPr>
              <w:t>河南建硕工程咨询有限公司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304FFB19">
            <w:pPr>
              <w:pStyle w:val="8"/>
              <w:spacing w:before="68" w:line="239" w:lineRule="auto"/>
              <w:jc w:val="center"/>
              <w:rPr>
                <w:rFonts w:hint="default" w:asciiTheme="minorHAnsi" w:hAnsiTheme="minorHAnsi" w:eastAsiaTheme="minorEastAsia" w:cstheme="minorBidi"/>
                <w:color w:val="auto"/>
                <w:spacing w:val="-9"/>
                <w:kern w:val="2"/>
                <w:sz w:val="21"/>
                <w:szCs w:val="21"/>
                <w:highlight w:val="none"/>
                <w:lang w:val="en-US" w:eastAsia="zh-CN" w:bidi="ar-SA"/>
              </w:rPr>
            </w:pPr>
            <w:r>
              <w:rPr>
                <w:rFonts w:hint="default" w:asciiTheme="minorHAnsi" w:hAnsiTheme="minorHAnsi" w:eastAsiaTheme="minorEastAsia" w:cstheme="minorBidi"/>
                <w:color w:val="auto"/>
                <w:spacing w:val="-9"/>
                <w:kern w:val="2"/>
                <w:sz w:val="21"/>
                <w:szCs w:val="21"/>
                <w:highlight w:val="none"/>
                <w:lang w:val="en-US" w:eastAsia="zh-CN" w:bidi="ar-SA"/>
              </w:rPr>
              <w:t>0.796</w:t>
            </w:r>
          </w:p>
        </w:tc>
        <w:tc>
          <w:tcPr>
            <w:tcW w:w="1950" w:type="dxa"/>
            <w:vMerge w:val="continue"/>
            <w:tcBorders>
              <w:left w:val="nil"/>
              <w:right w:val="single" w:color="auto" w:sz="4" w:space="0"/>
            </w:tcBorders>
            <w:shd w:val="clear" w:color="auto" w:fill="auto"/>
            <w:vAlign w:val="center"/>
          </w:tcPr>
          <w:p w14:paraId="5EF94B16">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3D1EA1CE">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29052217">
            <w:pPr>
              <w:spacing w:line="262" w:lineRule="auto"/>
              <w:jc w:val="center"/>
              <w:rPr>
                <w:rFonts w:ascii="宋体" w:hAnsi="宋体" w:eastAsia="宋体" w:cs="宋体"/>
                <w:spacing w:val="2"/>
                <w:kern w:val="2"/>
                <w:sz w:val="21"/>
                <w:szCs w:val="21"/>
                <w:lang w:val="en-US" w:eastAsia="en-US" w:bidi="ar-SA"/>
              </w:rPr>
            </w:pPr>
          </w:p>
          <w:p w14:paraId="489F995E">
            <w:pPr>
              <w:pStyle w:val="8"/>
              <w:spacing w:before="68" w:line="219" w:lineRule="auto"/>
              <w:ind w:left="78" w:leftChars="0"/>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陈航</w:t>
            </w:r>
          </w:p>
        </w:tc>
        <w:tc>
          <w:tcPr>
            <w:tcW w:w="720" w:type="dxa"/>
            <w:tcBorders>
              <w:top w:val="single" w:color="auto" w:sz="4" w:space="0"/>
              <w:left w:val="nil"/>
              <w:bottom w:val="single" w:color="auto" w:sz="4" w:space="0"/>
              <w:right w:val="single" w:color="auto" w:sz="4" w:space="0"/>
            </w:tcBorders>
            <w:shd w:val="clear" w:color="auto" w:fill="auto"/>
            <w:vAlign w:val="center"/>
          </w:tcPr>
          <w:p w14:paraId="6D3F25EE">
            <w:pPr>
              <w:pStyle w:val="8"/>
              <w:spacing w:before="170" w:line="239" w:lineRule="auto"/>
              <w:ind w:left="7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39.83</w:t>
            </w:r>
          </w:p>
        </w:tc>
        <w:tc>
          <w:tcPr>
            <w:tcW w:w="780" w:type="dxa"/>
            <w:tcBorders>
              <w:top w:val="single" w:color="auto" w:sz="4" w:space="0"/>
              <w:left w:val="nil"/>
              <w:bottom w:val="single" w:color="auto" w:sz="4" w:space="0"/>
              <w:right w:val="single" w:color="auto" w:sz="4" w:space="0"/>
            </w:tcBorders>
            <w:shd w:val="clear" w:color="auto" w:fill="auto"/>
            <w:vAlign w:val="center"/>
          </w:tcPr>
          <w:p w14:paraId="7CFD4589">
            <w:pPr>
              <w:pStyle w:val="8"/>
              <w:spacing w:before="65" w:line="239" w:lineRule="auto"/>
              <w:ind w:left="16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24.87</w:t>
            </w:r>
          </w:p>
        </w:tc>
        <w:tc>
          <w:tcPr>
            <w:tcW w:w="690" w:type="dxa"/>
            <w:tcBorders>
              <w:top w:val="single" w:color="auto" w:sz="4" w:space="0"/>
              <w:left w:val="nil"/>
              <w:bottom w:val="single" w:color="auto" w:sz="4" w:space="0"/>
              <w:right w:val="single" w:color="auto" w:sz="4" w:space="0"/>
            </w:tcBorders>
            <w:shd w:val="clear" w:color="auto" w:fill="auto"/>
            <w:vAlign w:val="center"/>
          </w:tcPr>
          <w:p w14:paraId="06604521">
            <w:pPr>
              <w:pStyle w:val="8"/>
              <w:spacing w:before="65" w:line="23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27.74</w:t>
            </w:r>
          </w:p>
        </w:tc>
        <w:tc>
          <w:tcPr>
            <w:tcW w:w="675" w:type="dxa"/>
            <w:tcBorders>
              <w:top w:val="single" w:color="auto" w:sz="4" w:space="0"/>
              <w:left w:val="nil"/>
              <w:bottom w:val="single" w:color="auto" w:sz="4" w:space="0"/>
              <w:right w:val="single" w:color="auto" w:sz="4" w:space="0"/>
            </w:tcBorders>
            <w:shd w:val="clear" w:color="auto" w:fill="auto"/>
            <w:vAlign w:val="center"/>
          </w:tcPr>
          <w:p w14:paraId="40E1A0B5">
            <w:pPr>
              <w:keepNext w:val="0"/>
              <w:keepLines w:val="0"/>
              <w:widowControl/>
              <w:suppressLineNumbers w:val="0"/>
              <w:jc w:val="center"/>
              <w:textAlignment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92.44</w:t>
            </w:r>
          </w:p>
        </w:tc>
        <w:tc>
          <w:tcPr>
            <w:tcW w:w="495" w:type="dxa"/>
            <w:tcBorders>
              <w:top w:val="single" w:color="auto" w:sz="4" w:space="0"/>
              <w:left w:val="nil"/>
              <w:bottom w:val="single" w:color="auto" w:sz="4" w:space="0"/>
              <w:right w:val="single" w:color="auto" w:sz="4" w:space="0"/>
            </w:tcBorders>
            <w:shd w:val="clear" w:color="auto" w:fill="auto"/>
            <w:vAlign w:val="center"/>
          </w:tcPr>
          <w:p w14:paraId="61DB0833">
            <w:pPr>
              <w:keepNext w:val="0"/>
              <w:keepLines w:val="0"/>
              <w:widowControl/>
              <w:suppressLineNumbers w:val="0"/>
              <w:spacing w:before="0" w:beforeAutospacing="1" w:after="0" w:afterAutospacing="1" w:line="240" w:lineRule="atLeast"/>
              <w:ind w:left="0" w:leftChars="0" w:right="0" w:rightChars="0"/>
              <w:jc w:val="center"/>
              <w:rPr>
                <w:rFonts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是</w:t>
            </w:r>
          </w:p>
        </w:tc>
      </w:tr>
      <w:tr w14:paraId="27B07F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1EBC9E95">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3</w:t>
            </w:r>
          </w:p>
        </w:tc>
        <w:tc>
          <w:tcPr>
            <w:tcW w:w="1215" w:type="dxa"/>
            <w:tcBorders>
              <w:top w:val="single" w:color="auto" w:sz="4" w:space="0"/>
              <w:left w:val="nil"/>
              <w:bottom w:val="single" w:color="auto" w:sz="4" w:space="0"/>
              <w:right w:val="single" w:color="auto" w:sz="4" w:space="0"/>
            </w:tcBorders>
            <w:shd w:val="clear" w:color="auto" w:fill="auto"/>
            <w:vAlign w:val="center"/>
          </w:tcPr>
          <w:p w14:paraId="3D5522F1">
            <w:pPr>
              <w:pStyle w:val="8"/>
              <w:spacing w:before="168" w:line="219" w:lineRule="auto"/>
              <w:jc w:val="center"/>
              <w:rPr>
                <w:spacing w:val="2"/>
                <w:sz w:val="21"/>
                <w:szCs w:val="21"/>
              </w:rPr>
            </w:pPr>
            <w:r>
              <w:rPr>
                <w:spacing w:val="2"/>
                <w:sz w:val="21"/>
                <w:szCs w:val="21"/>
              </w:rPr>
              <w:t>河南诚信工程管理有限公司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68C91D1F">
            <w:pPr>
              <w:pStyle w:val="8"/>
              <w:spacing w:before="68" w:line="239" w:lineRule="auto"/>
              <w:jc w:val="center"/>
              <w:rPr>
                <w:rFonts w:hint="default" w:asciiTheme="minorHAnsi" w:hAnsiTheme="minorHAnsi" w:eastAsiaTheme="minorEastAsia" w:cstheme="minorBidi"/>
                <w:color w:val="auto"/>
                <w:spacing w:val="-9"/>
                <w:kern w:val="2"/>
                <w:sz w:val="21"/>
                <w:szCs w:val="21"/>
                <w:highlight w:val="none"/>
                <w:lang w:val="en-US" w:eastAsia="zh-CN" w:bidi="ar-SA"/>
              </w:rPr>
            </w:pPr>
            <w:r>
              <w:rPr>
                <w:rFonts w:hint="default" w:asciiTheme="minorHAnsi" w:hAnsiTheme="minorHAnsi" w:eastAsiaTheme="minorEastAsia" w:cstheme="minorBidi"/>
                <w:color w:val="auto"/>
                <w:spacing w:val="-9"/>
                <w:kern w:val="2"/>
                <w:sz w:val="21"/>
                <w:szCs w:val="21"/>
                <w:highlight w:val="none"/>
                <w:lang w:val="en-US" w:eastAsia="zh-CN" w:bidi="ar-SA"/>
              </w:rPr>
              <w:t>0.796</w:t>
            </w:r>
          </w:p>
        </w:tc>
        <w:tc>
          <w:tcPr>
            <w:tcW w:w="1950" w:type="dxa"/>
            <w:vMerge w:val="continue"/>
            <w:tcBorders>
              <w:left w:val="nil"/>
              <w:right w:val="single" w:color="auto" w:sz="4" w:space="0"/>
            </w:tcBorders>
            <w:shd w:val="clear" w:color="auto" w:fill="auto"/>
            <w:vAlign w:val="center"/>
          </w:tcPr>
          <w:p w14:paraId="1921A8A1">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58DF1415">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6B524C8A">
            <w:pPr>
              <w:spacing w:line="268" w:lineRule="auto"/>
              <w:jc w:val="center"/>
              <w:rPr>
                <w:rFonts w:ascii="宋体" w:hAnsi="宋体" w:eastAsia="宋体" w:cs="宋体"/>
                <w:spacing w:val="2"/>
                <w:kern w:val="2"/>
                <w:sz w:val="21"/>
                <w:szCs w:val="21"/>
                <w:lang w:val="en-US" w:eastAsia="en-US" w:bidi="ar-SA"/>
              </w:rPr>
            </w:pPr>
          </w:p>
          <w:p w14:paraId="5719B80C">
            <w:pPr>
              <w:pStyle w:val="8"/>
              <w:spacing w:before="68" w:line="219" w:lineRule="auto"/>
              <w:ind w:left="78" w:leftChars="0"/>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王军利</w:t>
            </w:r>
          </w:p>
        </w:tc>
        <w:tc>
          <w:tcPr>
            <w:tcW w:w="720" w:type="dxa"/>
            <w:tcBorders>
              <w:top w:val="single" w:color="auto" w:sz="4" w:space="0"/>
              <w:left w:val="nil"/>
              <w:bottom w:val="single" w:color="auto" w:sz="4" w:space="0"/>
              <w:right w:val="single" w:color="auto" w:sz="4" w:space="0"/>
            </w:tcBorders>
            <w:shd w:val="clear" w:color="auto" w:fill="auto"/>
            <w:vAlign w:val="center"/>
          </w:tcPr>
          <w:p w14:paraId="4FCEA595">
            <w:pPr>
              <w:pStyle w:val="8"/>
              <w:spacing w:before="181" w:line="239" w:lineRule="auto"/>
              <w:ind w:left="7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39.83</w:t>
            </w:r>
          </w:p>
        </w:tc>
        <w:tc>
          <w:tcPr>
            <w:tcW w:w="780" w:type="dxa"/>
            <w:tcBorders>
              <w:top w:val="single" w:color="auto" w:sz="4" w:space="0"/>
              <w:left w:val="nil"/>
              <w:bottom w:val="single" w:color="auto" w:sz="4" w:space="0"/>
              <w:right w:val="single" w:color="auto" w:sz="4" w:space="0"/>
            </w:tcBorders>
            <w:shd w:val="clear" w:color="auto" w:fill="auto"/>
            <w:vAlign w:val="center"/>
          </w:tcPr>
          <w:p w14:paraId="350307F3">
            <w:pPr>
              <w:pStyle w:val="8"/>
              <w:spacing w:before="65" w:line="239" w:lineRule="auto"/>
              <w:ind w:left="16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23.92</w:t>
            </w:r>
          </w:p>
        </w:tc>
        <w:tc>
          <w:tcPr>
            <w:tcW w:w="690" w:type="dxa"/>
            <w:tcBorders>
              <w:top w:val="single" w:color="auto" w:sz="4" w:space="0"/>
              <w:left w:val="nil"/>
              <w:bottom w:val="single" w:color="auto" w:sz="4" w:space="0"/>
              <w:right w:val="single" w:color="auto" w:sz="4" w:space="0"/>
            </w:tcBorders>
            <w:shd w:val="clear" w:color="auto" w:fill="auto"/>
            <w:vAlign w:val="center"/>
          </w:tcPr>
          <w:p w14:paraId="29052E7A">
            <w:pPr>
              <w:pStyle w:val="8"/>
              <w:spacing w:before="65" w:line="23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27.74</w:t>
            </w:r>
          </w:p>
        </w:tc>
        <w:tc>
          <w:tcPr>
            <w:tcW w:w="675" w:type="dxa"/>
            <w:tcBorders>
              <w:top w:val="single" w:color="auto" w:sz="4" w:space="0"/>
              <w:left w:val="nil"/>
              <w:bottom w:val="single" w:color="auto" w:sz="4" w:space="0"/>
              <w:right w:val="single" w:color="auto" w:sz="4" w:space="0"/>
            </w:tcBorders>
            <w:shd w:val="clear" w:color="auto" w:fill="auto"/>
            <w:vAlign w:val="center"/>
          </w:tcPr>
          <w:p w14:paraId="399C598D">
            <w:pPr>
              <w:keepNext w:val="0"/>
              <w:keepLines w:val="0"/>
              <w:widowControl/>
              <w:suppressLineNumbers w:val="0"/>
              <w:jc w:val="center"/>
              <w:textAlignment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91.49</w:t>
            </w:r>
          </w:p>
        </w:tc>
        <w:tc>
          <w:tcPr>
            <w:tcW w:w="495" w:type="dxa"/>
            <w:tcBorders>
              <w:top w:val="single" w:color="auto" w:sz="4" w:space="0"/>
              <w:left w:val="nil"/>
              <w:bottom w:val="single" w:color="auto" w:sz="4" w:space="0"/>
              <w:right w:val="single" w:color="auto" w:sz="4" w:space="0"/>
            </w:tcBorders>
            <w:shd w:val="clear" w:color="auto" w:fill="auto"/>
            <w:vAlign w:val="center"/>
          </w:tcPr>
          <w:p w14:paraId="49FA498E">
            <w:pPr>
              <w:keepNext w:val="0"/>
              <w:keepLines w:val="0"/>
              <w:widowControl/>
              <w:suppressLineNumbers w:val="0"/>
              <w:spacing w:before="0" w:beforeAutospacing="1" w:after="0" w:afterAutospacing="1" w:line="240" w:lineRule="atLeast"/>
              <w:ind w:left="0" w:leftChars="0" w:right="0" w:rightChars="0"/>
              <w:jc w:val="center"/>
              <w:rPr>
                <w:rFonts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是</w:t>
            </w:r>
          </w:p>
        </w:tc>
      </w:tr>
      <w:tr w14:paraId="255D85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7E29D4A0">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4</w:t>
            </w:r>
          </w:p>
        </w:tc>
        <w:tc>
          <w:tcPr>
            <w:tcW w:w="1215" w:type="dxa"/>
            <w:tcBorders>
              <w:top w:val="single" w:color="auto" w:sz="4" w:space="0"/>
              <w:left w:val="nil"/>
              <w:bottom w:val="single" w:color="auto" w:sz="4" w:space="0"/>
              <w:right w:val="single" w:color="auto" w:sz="4" w:space="0"/>
            </w:tcBorders>
            <w:shd w:val="clear" w:color="auto" w:fill="auto"/>
            <w:vAlign w:val="center"/>
          </w:tcPr>
          <w:p w14:paraId="0D2F62BF">
            <w:pPr>
              <w:pStyle w:val="8"/>
              <w:spacing w:before="168" w:line="219" w:lineRule="auto"/>
              <w:jc w:val="center"/>
              <w:rPr>
                <w:spacing w:val="2"/>
                <w:sz w:val="21"/>
                <w:szCs w:val="21"/>
              </w:rPr>
            </w:pPr>
            <w:r>
              <w:rPr>
                <w:spacing w:val="2"/>
                <w:sz w:val="21"/>
                <w:szCs w:val="21"/>
              </w:rPr>
              <w:t>河南四方建设管理有限公司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5828E29B">
            <w:pPr>
              <w:spacing w:line="291" w:lineRule="auto"/>
              <w:jc w:val="center"/>
              <w:rPr>
                <w:rFonts w:ascii="Arial"/>
                <w:sz w:val="21"/>
                <w:szCs w:val="21"/>
              </w:rPr>
            </w:pPr>
          </w:p>
          <w:p w14:paraId="232734DC">
            <w:pPr>
              <w:pStyle w:val="8"/>
              <w:spacing w:before="68" w:line="239" w:lineRule="auto"/>
              <w:jc w:val="center"/>
              <w:rPr>
                <w:rFonts w:hint="default" w:eastAsia="宋体" w:asciiTheme="minorHAnsi" w:hAnsiTheme="minorHAnsi" w:cstheme="minorBidi"/>
                <w:color w:val="auto"/>
                <w:spacing w:val="-9"/>
                <w:kern w:val="2"/>
                <w:sz w:val="21"/>
                <w:szCs w:val="21"/>
                <w:highlight w:val="none"/>
                <w:lang w:val="en-US" w:eastAsia="zh-CN" w:bidi="ar-SA"/>
              </w:rPr>
            </w:pPr>
            <w:r>
              <w:rPr>
                <w:spacing w:val="-2"/>
                <w:sz w:val="21"/>
                <w:szCs w:val="21"/>
              </w:rPr>
              <w:t>0.7</w:t>
            </w:r>
            <w:r>
              <w:rPr>
                <w:rFonts w:hint="eastAsia"/>
                <w:spacing w:val="-2"/>
                <w:sz w:val="21"/>
                <w:szCs w:val="21"/>
                <w:lang w:val="en-US" w:eastAsia="zh-CN"/>
              </w:rPr>
              <w:t>97</w:t>
            </w:r>
          </w:p>
        </w:tc>
        <w:tc>
          <w:tcPr>
            <w:tcW w:w="1950" w:type="dxa"/>
            <w:vMerge w:val="continue"/>
            <w:tcBorders>
              <w:left w:val="nil"/>
              <w:right w:val="single" w:color="auto" w:sz="4" w:space="0"/>
            </w:tcBorders>
            <w:shd w:val="clear" w:color="auto" w:fill="auto"/>
            <w:vAlign w:val="center"/>
          </w:tcPr>
          <w:p w14:paraId="6CE524C7">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73B0D72F">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262096DB">
            <w:pPr>
              <w:pStyle w:val="8"/>
              <w:spacing w:before="168" w:line="219" w:lineRule="auto"/>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于强</w:t>
            </w:r>
          </w:p>
        </w:tc>
        <w:tc>
          <w:tcPr>
            <w:tcW w:w="720" w:type="dxa"/>
            <w:tcBorders>
              <w:top w:val="single" w:color="auto" w:sz="4" w:space="0"/>
              <w:left w:val="nil"/>
              <w:bottom w:val="single" w:color="auto" w:sz="4" w:space="0"/>
              <w:right w:val="single" w:color="auto" w:sz="4" w:space="0"/>
            </w:tcBorders>
            <w:shd w:val="clear" w:color="auto" w:fill="auto"/>
            <w:vAlign w:val="center"/>
          </w:tcPr>
          <w:p w14:paraId="48EA968C">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39.9</w:t>
            </w:r>
          </w:p>
        </w:tc>
        <w:tc>
          <w:tcPr>
            <w:tcW w:w="780" w:type="dxa"/>
            <w:tcBorders>
              <w:top w:val="single" w:color="auto" w:sz="4" w:space="0"/>
              <w:left w:val="nil"/>
              <w:bottom w:val="single" w:color="auto" w:sz="4" w:space="0"/>
              <w:right w:val="single" w:color="auto" w:sz="4" w:space="0"/>
            </w:tcBorders>
            <w:shd w:val="clear" w:color="auto" w:fill="auto"/>
            <w:vAlign w:val="center"/>
          </w:tcPr>
          <w:p w14:paraId="2538CA94">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24.3</w:t>
            </w:r>
          </w:p>
        </w:tc>
        <w:tc>
          <w:tcPr>
            <w:tcW w:w="690" w:type="dxa"/>
            <w:tcBorders>
              <w:top w:val="single" w:color="auto" w:sz="4" w:space="0"/>
              <w:left w:val="nil"/>
              <w:bottom w:val="single" w:color="auto" w:sz="4" w:space="0"/>
              <w:right w:val="single" w:color="auto" w:sz="4" w:space="0"/>
            </w:tcBorders>
            <w:shd w:val="clear" w:color="auto" w:fill="auto"/>
            <w:vAlign w:val="center"/>
          </w:tcPr>
          <w:p w14:paraId="1AAFFF63">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27.54</w:t>
            </w:r>
          </w:p>
        </w:tc>
        <w:tc>
          <w:tcPr>
            <w:tcW w:w="675" w:type="dxa"/>
            <w:tcBorders>
              <w:top w:val="single" w:color="auto" w:sz="4" w:space="0"/>
              <w:left w:val="nil"/>
              <w:bottom w:val="single" w:color="auto" w:sz="4" w:space="0"/>
              <w:right w:val="single" w:color="auto" w:sz="4" w:space="0"/>
            </w:tcBorders>
            <w:shd w:val="clear" w:color="auto" w:fill="auto"/>
            <w:vAlign w:val="center"/>
          </w:tcPr>
          <w:p w14:paraId="708F5249">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91.74</w:t>
            </w:r>
          </w:p>
        </w:tc>
        <w:tc>
          <w:tcPr>
            <w:tcW w:w="495" w:type="dxa"/>
            <w:tcBorders>
              <w:top w:val="single" w:color="auto" w:sz="4" w:space="0"/>
              <w:left w:val="nil"/>
              <w:bottom w:val="single" w:color="auto" w:sz="4" w:space="0"/>
              <w:right w:val="single" w:color="auto" w:sz="4" w:space="0"/>
            </w:tcBorders>
            <w:shd w:val="clear" w:color="auto" w:fill="auto"/>
            <w:vAlign w:val="center"/>
          </w:tcPr>
          <w:p w14:paraId="30D81AFE">
            <w:pPr>
              <w:pStyle w:val="8"/>
              <w:spacing w:before="168" w:line="219" w:lineRule="auto"/>
              <w:jc w:val="center"/>
              <w:rPr>
                <w:rFonts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是</w:t>
            </w:r>
          </w:p>
        </w:tc>
      </w:tr>
      <w:tr w14:paraId="717D23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3FD53FE5">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5</w:t>
            </w:r>
          </w:p>
        </w:tc>
        <w:tc>
          <w:tcPr>
            <w:tcW w:w="1215" w:type="dxa"/>
            <w:tcBorders>
              <w:top w:val="single" w:color="auto" w:sz="4" w:space="0"/>
              <w:left w:val="nil"/>
              <w:bottom w:val="single" w:color="auto" w:sz="4" w:space="0"/>
              <w:right w:val="single" w:color="auto" w:sz="4" w:space="0"/>
            </w:tcBorders>
            <w:shd w:val="clear" w:color="auto" w:fill="auto"/>
            <w:vAlign w:val="center"/>
          </w:tcPr>
          <w:p w14:paraId="3BF225E4">
            <w:pPr>
              <w:pStyle w:val="8"/>
              <w:spacing w:before="168" w:line="219" w:lineRule="auto"/>
              <w:jc w:val="center"/>
              <w:rPr>
                <w:rFonts w:hint="eastAsia"/>
                <w:spacing w:val="2"/>
                <w:sz w:val="21"/>
                <w:szCs w:val="21"/>
                <w:lang w:val="en-US" w:eastAsia="zh-CN"/>
              </w:rPr>
            </w:pPr>
            <w:r>
              <w:rPr>
                <w:spacing w:val="2"/>
                <w:sz w:val="21"/>
                <w:szCs w:val="21"/>
              </w:rPr>
              <w:t>河南火天工程管理有限公司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0C6C8A52">
            <w:pPr>
              <w:pStyle w:val="8"/>
              <w:spacing w:before="68" w:line="239" w:lineRule="auto"/>
              <w:jc w:val="center"/>
              <w:rPr>
                <w:rFonts w:hint="eastAsia" w:eastAsia="宋体" w:asciiTheme="minorHAnsi" w:hAnsiTheme="minorHAnsi" w:cstheme="minorBidi"/>
                <w:color w:val="auto"/>
                <w:spacing w:val="-9"/>
                <w:kern w:val="2"/>
                <w:sz w:val="21"/>
                <w:szCs w:val="21"/>
                <w:highlight w:val="none"/>
                <w:lang w:val="en-US" w:eastAsia="zh-CN" w:bidi="ar-SA"/>
              </w:rPr>
            </w:pPr>
            <w:r>
              <w:rPr>
                <w:spacing w:val="-2"/>
                <w:sz w:val="21"/>
                <w:szCs w:val="21"/>
              </w:rPr>
              <w:t>0.79</w:t>
            </w:r>
            <w:r>
              <w:rPr>
                <w:rFonts w:hint="eastAsia"/>
                <w:spacing w:val="-2"/>
                <w:sz w:val="21"/>
                <w:szCs w:val="21"/>
                <w:lang w:val="en-US" w:eastAsia="zh-CN"/>
              </w:rPr>
              <w:t>8</w:t>
            </w:r>
          </w:p>
        </w:tc>
        <w:tc>
          <w:tcPr>
            <w:tcW w:w="1950" w:type="dxa"/>
            <w:vMerge w:val="continue"/>
            <w:tcBorders>
              <w:left w:val="nil"/>
              <w:right w:val="single" w:color="auto" w:sz="4" w:space="0"/>
            </w:tcBorders>
            <w:shd w:val="clear" w:color="auto" w:fill="auto"/>
            <w:vAlign w:val="center"/>
          </w:tcPr>
          <w:p w14:paraId="49A84D85">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2B94A75C">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5A478B2D">
            <w:pPr>
              <w:pStyle w:val="8"/>
              <w:spacing w:before="168" w:line="219" w:lineRule="auto"/>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陈西</w:t>
            </w:r>
          </w:p>
        </w:tc>
        <w:tc>
          <w:tcPr>
            <w:tcW w:w="720" w:type="dxa"/>
            <w:tcBorders>
              <w:top w:val="single" w:color="auto" w:sz="4" w:space="0"/>
              <w:left w:val="nil"/>
              <w:bottom w:val="single" w:color="auto" w:sz="4" w:space="0"/>
              <w:right w:val="single" w:color="auto" w:sz="4" w:space="0"/>
            </w:tcBorders>
            <w:shd w:val="clear" w:color="auto" w:fill="auto"/>
            <w:vAlign w:val="center"/>
          </w:tcPr>
          <w:p w14:paraId="3B8186A3">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39.96</w:t>
            </w:r>
          </w:p>
        </w:tc>
        <w:tc>
          <w:tcPr>
            <w:tcW w:w="780" w:type="dxa"/>
            <w:tcBorders>
              <w:top w:val="single" w:color="auto" w:sz="4" w:space="0"/>
              <w:left w:val="nil"/>
              <w:bottom w:val="single" w:color="auto" w:sz="4" w:space="0"/>
              <w:right w:val="single" w:color="auto" w:sz="4" w:space="0"/>
            </w:tcBorders>
            <w:shd w:val="clear" w:color="auto" w:fill="auto"/>
            <w:vAlign w:val="center"/>
          </w:tcPr>
          <w:p w14:paraId="2DAA9020">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23.48</w:t>
            </w:r>
          </w:p>
        </w:tc>
        <w:tc>
          <w:tcPr>
            <w:tcW w:w="690" w:type="dxa"/>
            <w:tcBorders>
              <w:top w:val="single" w:color="auto" w:sz="4" w:space="0"/>
              <w:left w:val="nil"/>
              <w:bottom w:val="single" w:color="auto" w:sz="4" w:space="0"/>
              <w:right w:val="single" w:color="auto" w:sz="4" w:space="0"/>
            </w:tcBorders>
            <w:shd w:val="clear" w:color="auto" w:fill="auto"/>
            <w:vAlign w:val="center"/>
          </w:tcPr>
          <w:p w14:paraId="361EA7A3">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27.73</w:t>
            </w:r>
          </w:p>
        </w:tc>
        <w:tc>
          <w:tcPr>
            <w:tcW w:w="675" w:type="dxa"/>
            <w:tcBorders>
              <w:top w:val="single" w:color="auto" w:sz="4" w:space="0"/>
              <w:left w:val="nil"/>
              <w:bottom w:val="single" w:color="auto" w:sz="4" w:space="0"/>
              <w:right w:val="single" w:color="auto" w:sz="4" w:space="0"/>
            </w:tcBorders>
            <w:shd w:val="clear" w:color="auto" w:fill="auto"/>
            <w:vAlign w:val="center"/>
          </w:tcPr>
          <w:p w14:paraId="5F7369A3">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91.17</w:t>
            </w:r>
          </w:p>
        </w:tc>
        <w:tc>
          <w:tcPr>
            <w:tcW w:w="495" w:type="dxa"/>
            <w:tcBorders>
              <w:top w:val="single" w:color="auto" w:sz="4" w:space="0"/>
              <w:left w:val="nil"/>
              <w:bottom w:val="single" w:color="auto" w:sz="4" w:space="0"/>
              <w:right w:val="single" w:color="auto" w:sz="4" w:space="0"/>
            </w:tcBorders>
            <w:shd w:val="clear" w:color="auto" w:fill="auto"/>
            <w:vAlign w:val="center"/>
          </w:tcPr>
          <w:p w14:paraId="788074B7">
            <w:pPr>
              <w:pStyle w:val="8"/>
              <w:spacing w:before="168" w:line="219" w:lineRule="auto"/>
              <w:jc w:val="center"/>
              <w:rPr>
                <w:rFonts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是</w:t>
            </w:r>
          </w:p>
        </w:tc>
      </w:tr>
      <w:tr w14:paraId="0C4DBE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88"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267CA20F">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6</w:t>
            </w:r>
          </w:p>
        </w:tc>
        <w:tc>
          <w:tcPr>
            <w:tcW w:w="1215" w:type="dxa"/>
            <w:tcBorders>
              <w:top w:val="single" w:color="auto" w:sz="4" w:space="0"/>
              <w:left w:val="nil"/>
              <w:bottom w:val="single" w:color="auto" w:sz="4" w:space="0"/>
              <w:right w:val="single" w:color="auto" w:sz="4" w:space="0"/>
            </w:tcBorders>
            <w:shd w:val="clear" w:color="auto" w:fill="auto"/>
            <w:vAlign w:val="center"/>
          </w:tcPr>
          <w:p w14:paraId="5911299D">
            <w:pPr>
              <w:pStyle w:val="8"/>
              <w:spacing w:before="168" w:line="219" w:lineRule="auto"/>
              <w:jc w:val="center"/>
              <w:rPr>
                <w:spacing w:val="2"/>
                <w:sz w:val="21"/>
                <w:szCs w:val="21"/>
              </w:rPr>
            </w:pPr>
            <w:r>
              <w:rPr>
                <w:spacing w:val="2"/>
                <w:sz w:val="21"/>
                <w:szCs w:val="21"/>
              </w:rPr>
              <w:t>楷睿国际工程咨询有限公司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5A6D9BA2">
            <w:pPr>
              <w:pStyle w:val="8"/>
              <w:spacing w:before="68" w:line="239" w:lineRule="auto"/>
              <w:ind w:left="61" w:leftChars="0"/>
              <w:jc w:val="center"/>
              <w:rPr>
                <w:rFonts w:hint="eastAsia" w:eastAsia="宋体" w:asciiTheme="minorHAnsi" w:hAnsiTheme="minorHAnsi" w:cstheme="minorBidi"/>
                <w:color w:val="auto"/>
                <w:spacing w:val="-9"/>
                <w:kern w:val="2"/>
                <w:sz w:val="21"/>
                <w:szCs w:val="21"/>
                <w:highlight w:val="none"/>
                <w:lang w:val="en-US" w:eastAsia="zh-CN" w:bidi="ar-SA"/>
              </w:rPr>
            </w:pPr>
            <w:r>
              <w:rPr>
                <w:spacing w:val="-2"/>
                <w:sz w:val="21"/>
                <w:szCs w:val="21"/>
              </w:rPr>
              <w:t>0.79</w:t>
            </w:r>
            <w:r>
              <w:rPr>
                <w:rFonts w:hint="eastAsia"/>
                <w:spacing w:val="-2"/>
                <w:sz w:val="21"/>
                <w:szCs w:val="21"/>
                <w:lang w:val="en-US" w:eastAsia="zh-CN"/>
              </w:rPr>
              <w:t>6</w:t>
            </w:r>
          </w:p>
        </w:tc>
        <w:tc>
          <w:tcPr>
            <w:tcW w:w="1950" w:type="dxa"/>
            <w:vMerge w:val="continue"/>
            <w:tcBorders>
              <w:left w:val="nil"/>
              <w:right w:val="single" w:color="auto" w:sz="4" w:space="0"/>
            </w:tcBorders>
            <w:shd w:val="clear" w:color="auto" w:fill="auto"/>
            <w:vAlign w:val="center"/>
          </w:tcPr>
          <w:p w14:paraId="2409C01C">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2DE15BBB">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55B47F9A">
            <w:pPr>
              <w:pStyle w:val="8"/>
              <w:spacing w:before="168" w:line="219" w:lineRule="auto"/>
              <w:jc w:val="center"/>
              <w:rPr>
                <w:rFonts w:hint="default" w:ascii="宋体" w:hAnsi="宋体" w:eastAsia="宋体" w:cs="宋体"/>
                <w:spacing w:val="2"/>
                <w:kern w:val="2"/>
                <w:sz w:val="21"/>
                <w:szCs w:val="21"/>
                <w:lang w:val="en-US" w:eastAsia="zh-CN" w:bidi="ar-SA"/>
              </w:rPr>
            </w:pPr>
            <w:r>
              <w:rPr>
                <w:rFonts w:hint="default" w:ascii="宋体" w:hAnsi="宋体" w:eastAsia="宋体" w:cs="宋体"/>
                <w:spacing w:val="2"/>
                <w:kern w:val="2"/>
                <w:sz w:val="21"/>
                <w:szCs w:val="21"/>
                <w:lang w:val="en-US" w:eastAsia="zh-CN" w:bidi="ar-SA"/>
              </w:rPr>
              <w:t>巴国胜</w:t>
            </w:r>
          </w:p>
        </w:tc>
        <w:tc>
          <w:tcPr>
            <w:tcW w:w="720" w:type="dxa"/>
            <w:tcBorders>
              <w:top w:val="single" w:color="auto" w:sz="4" w:space="0"/>
              <w:left w:val="nil"/>
              <w:bottom w:val="single" w:color="auto" w:sz="4" w:space="0"/>
              <w:right w:val="single" w:color="auto" w:sz="4" w:space="0"/>
            </w:tcBorders>
            <w:shd w:val="clear" w:color="auto" w:fill="auto"/>
            <w:vAlign w:val="center"/>
          </w:tcPr>
          <w:p w14:paraId="024DC1BB">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39.83</w:t>
            </w:r>
          </w:p>
        </w:tc>
        <w:tc>
          <w:tcPr>
            <w:tcW w:w="780" w:type="dxa"/>
            <w:tcBorders>
              <w:top w:val="single" w:color="auto" w:sz="4" w:space="0"/>
              <w:left w:val="nil"/>
              <w:bottom w:val="single" w:color="auto" w:sz="4" w:space="0"/>
              <w:right w:val="single" w:color="auto" w:sz="4" w:space="0"/>
            </w:tcBorders>
            <w:shd w:val="clear" w:color="auto" w:fill="auto"/>
            <w:vAlign w:val="center"/>
          </w:tcPr>
          <w:p w14:paraId="1A9D646B">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23.14</w:t>
            </w:r>
          </w:p>
        </w:tc>
        <w:tc>
          <w:tcPr>
            <w:tcW w:w="690" w:type="dxa"/>
            <w:tcBorders>
              <w:top w:val="single" w:color="auto" w:sz="4" w:space="0"/>
              <w:left w:val="nil"/>
              <w:bottom w:val="single" w:color="auto" w:sz="4" w:space="0"/>
              <w:right w:val="single" w:color="auto" w:sz="4" w:space="0"/>
            </w:tcBorders>
            <w:shd w:val="clear" w:color="auto" w:fill="auto"/>
            <w:vAlign w:val="center"/>
          </w:tcPr>
          <w:p w14:paraId="475A8502">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27.71</w:t>
            </w:r>
          </w:p>
        </w:tc>
        <w:tc>
          <w:tcPr>
            <w:tcW w:w="675" w:type="dxa"/>
            <w:tcBorders>
              <w:top w:val="single" w:color="auto" w:sz="4" w:space="0"/>
              <w:left w:val="nil"/>
              <w:bottom w:val="single" w:color="auto" w:sz="4" w:space="0"/>
              <w:right w:val="single" w:color="auto" w:sz="4" w:space="0"/>
            </w:tcBorders>
            <w:shd w:val="clear" w:color="auto" w:fill="auto"/>
            <w:vAlign w:val="center"/>
          </w:tcPr>
          <w:p w14:paraId="19135FFF">
            <w:pPr>
              <w:pStyle w:val="8"/>
              <w:spacing w:before="168" w:line="21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90.68</w:t>
            </w:r>
          </w:p>
        </w:tc>
        <w:tc>
          <w:tcPr>
            <w:tcW w:w="495" w:type="dxa"/>
            <w:tcBorders>
              <w:top w:val="single" w:color="auto" w:sz="4" w:space="0"/>
              <w:left w:val="nil"/>
              <w:bottom w:val="single" w:color="auto" w:sz="4" w:space="0"/>
              <w:right w:val="single" w:color="auto" w:sz="4" w:space="0"/>
            </w:tcBorders>
            <w:shd w:val="clear" w:color="auto" w:fill="auto"/>
            <w:vAlign w:val="center"/>
          </w:tcPr>
          <w:p w14:paraId="4DE0785A">
            <w:pPr>
              <w:pStyle w:val="8"/>
              <w:spacing w:before="168" w:line="219" w:lineRule="auto"/>
              <w:jc w:val="center"/>
              <w:rPr>
                <w:rFonts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是</w:t>
            </w:r>
          </w:p>
        </w:tc>
      </w:tr>
      <w:tr w14:paraId="7710FD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161E2F7D">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7</w:t>
            </w:r>
          </w:p>
        </w:tc>
        <w:tc>
          <w:tcPr>
            <w:tcW w:w="1215" w:type="dxa"/>
            <w:tcBorders>
              <w:top w:val="single" w:color="auto" w:sz="4" w:space="0"/>
              <w:left w:val="nil"/>
              <w:bottom w:val="single" w:color="auto" w:sz="4" w:space="0"/>
              <w:right w:val="single" w:color="auto" w:sz="4" w:space="0"/>
            </w:tcBorders>
            <w:shd w:val="clear" w:color="auto" w:fill="auto"/>
            <w:vAlign w:val="center"/>
          </w:tcPr>
          <w:p w14:paraId="33BF9263">
            <w:pPr>
              <w:pStyle w:val="8"/>
              <w:spacing w:before="168" w:line="219" w:lineRule="auto"/>
              <w:jc w:val="center"/>
              <w:rPr>
                <w:spacing w:val="2"/>
                <w:sz w:val="21"/>
                <w:szCs w:val="21"/>
                <w:lang w:val="en-US" w:eastAsia="en-US"/>
              </w:rPr>
            </w:pPr>
            <w:r>
              <w:rPr>
                <w:spacing w:val="2"/>
                <w:sz w:val="21"/>
                <w:szCs w:val="21"/>
              </w:rPr>
              <w:t>中远融通工程咨询有限公司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1DB0691D">
            <w:pPr>
              <w:pStyle w:val="8"/>
              <w:spacing w:before="68" w:line="239" w:lineRule="auto"/>
              <w:ind w:left="61" w:leftChars="0"/>
              <w:jc w:val="center"/>
              <w:rPr>
                <w:rFonts w:hint="default"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0.79</w:t>
            </w:r>
          </w:p>
        </w:tc>
        <w:tc>
          <w:tcPr>
            <w:tcW w:w="1950" w:type="dxa"/>
            <w:vMerge w:val="continue"/>
            <w:tcBorders>
              <w:left w:val="nil"/>
              <w:right w:val="single" w:color="auto" w:sz="4" w:space="0"/>
            </w:tcBorders>
            <w:shd w:val="clear" w:color="auto" w:fill="auto"/>
            <w:vAlign w:val="center"/>
          </w:tcPr>
          <w:p w14:paraId="01DBE5AA">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495B1E44">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27A0FA7F">
            <w:pPr>
              <w:spacing w:line="274" w:lineRule="auto"/>
              <w:jc w:val="center"/>
              <w:rPr>
                <w:rFonts w:hint="default" w:ascii="宋体" w:hAnsi="宋体" w:eastAsia="宋体" w:cs="宋体"/>
                <w:spacing w:val="2"/>
                <w:kern w:val="2"/>
                <w:sz w:val="21"/>
                <w:szCs w:val="21"/>
                <w:lang w:val="en-US" w:eastAsia="en-US" w:bidi="ar-SA"/>
              </w:rPr>
            </w:pPr>
          </w:p>
          <w:p w14:paraId="2E30FF29">
            <w:pPr>
              <w:pStyle w:val="8"/>
              <w:spacing w:before="68" w:line="259" w:lineRule="auto"/>
              <w:ind w:left="187" w:leftChars="0" w:right="67" w:rightChars="0" w:hanging="109" w:firstLineChars="0"/>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王超</w:t>
            </w:r>
          </w:p>
        </w:tc>
        <w:tc>
          <w:tcPr>
            <w:tcW w:w="720" w:type="dxa"/>
            <w:tcBorders>
              <w:top w:val="single" w:color="auto" w:sz="4" w:space="0"/>
              <w:left w:val="nil"/>
              <w:bottom w:val="single" w:color="auto" w:sz="4" w:space="0"/>
              <w:right w:val="single" w:color="auto" w:sz="4" w:space="0"/>
            </w:tcBorders>
            <w:shd w:val="clear" w:color="auto" w:fill="auto"/>
            <w:vAlign w:val="center"/>
          </w:tcPr>
          <w:p w14:paraId="1548A790">
            <w:pPr>
              <w:pStyle w:val="8"/>
              <w:spacing w:before="185" w:line="239" w:lineRule="auto"/>
              <w:ind w:left="130" w:leftChars="0"/>
              <w:jc w:val="center"/>
              <w:rPr>
                <w:rFonts w:hint="eastAsia" w:ascii="宋体" w:hAnsi="宋体" w:eastAsia="宋体" w:cs="宋体"/>
                <w:spacing w:val="2"/>
                <w:kern w:val="2"/>
                <w:sz w:val="21"/>
                <w:szCs w:val="21"/>
                <w:lang w:val="en-US" w:eastAsia="en-US" w:bidi="ar-SA"/>
              </w:rPr>
            </w:pPr>
            <w:r>
              <w:rPr>
                <w:rFonts w:hint="default" w:ascii="宋体" w:hAnsi="宋体" w:eastAsia="宋体" w:cs="宋体"/>
                <w:spacing w:val="2"/>
                <w:kern w:val="2"/>
                <w:sz w:val="21"/>
                <w:szCs w:val="21"/>
                <w:lang w:val="en-US" w:eastAsia="en-US" w:bidi="ar-SA"/>
              </w:rPr>
              <w:t>39.46</w:t>
            </w:r>
          </w:p>
        </w:tc>
        <w:tc>
          <w:tcPr>
            <w:tcW w:w="780" w:type="dxa"/>
            <w:tcBorders>
              <w:top w:val="single" w:color="auto" w:sz="4" w:space="0"/>
              <w:left w:val="nil"/>
              <w:bottom w:val="single" w:color="auto" w:sz="4" w:space="0"/>
              <w:right w:val="single" w:color="auto" w:sz="4" w:space="0"/>
            </w:tcBorders>
            <w:shd w:val="clear" w:color="auto" w:fill="auto"/>
            <w:vAlign w:val="center"/>
          </w:tcPr>
          <w:p w14:paraId="14234CF6">
            <w:pPr>
              <w:pStyle w:val="8"/>
              <w:spacing w:before="65" w:line="239" w:lineRule="auto"/>
              <w:ind w:left="16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23.21</w:t>
            </w:r>
          </w:p>
        </w:tc>
        <w:tc>
          <w:tcPr>
            <w:tcW w:w="690" w:type="dxa"/>
            <w:tcBorders>
              <w:top w:val="single" w:color="auto" w:sz="4" w:space="0"/>
              <w:left w:val="nil"/>
              <w:bottom w:val="single" w:color="auto" w:sz="4" w:space="0"/>
              <w:right w:val="single" w:color="auto" w:sz="4" w:space="0"/>
            </w:tcBorders>
            <w:shd w:val="clear" w:color="auto" w:fill="auto"/>
            <w:vAlign w:val="center"/>
          </w:tcPr>
          <w:p w14:paraId="4280A746">
            <w:pPr>
              <w:pStyle w:val="8"/>
              <w:spacing w:before="65" w:line="23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27.68</w:t>
            </w:r>
          </w:p>
        </w:tc>
        <w:tc>
          <w:tcPr>
            <w:tcW w:w="675" w:type="dxa"/>
            <w:tcBorders>
              <w:top w:val="single" w:color="auto" w:sz="4" w:space="0"/>
              <w:left w:val="nil"/>
              <w:bottom w:val="single" w:color="auto" w:sz="4" w:space="0"/>
              <w:right w:val="single" w:color="auto" w:sz="4" w:space="0"/>
            </w:tcBorders>
            <w:shd w:val="clear" w:color="auto" w:fill="auto"/>
            <w:vAlign w:val="center"/>
          </w:tcPr>
          <w:p w14:paraId="26644B0E">
            <w:pPr>
              <w:keepNext w:val="0"/>
              <w:keepLines w:val="0"/>
              <w:widowControl/>
              <w:suppressLineNumbers w:val="0"/>
              <w:jc w:val="center"/>
              <w:textAlignment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90.35</w:t>
            </w:r>
          </w:p>
        </w:tc>
        <w:tc>
          <w:tcPr>
            <w:tcW w:w="495" w:type="dxa"/>
            <w:tcBorders>
              <w:top w:val="single" w:color="auto" w:sz="4" w:space="0"/>
              <w:left w:val="nil"/>
              <w:bottom w:val="single" w:color="auto" w:sz="4" w:space="0"/>
              <w:right w:val="single" w:color="auto" w:sz="4" w:space="0"/>
            </w:tcBorders>
            <w:shd w:val="clear" w:color="auto" w:fill="auto"/>
            <w:vAlign w:val="center"/>
          </w:tcPr>
          <w:p w14:paraId="6595C6E6">
            <w:pPr>
              <w:pStyle w:val="4"/>
              <w:keepNext w:val="0"/>
              <w:keepLines w:val="0"/>
              <w:widowControl/>
              <w:suppressLineNumbers w:val="0"/>
              <w:spacing w:before="0" w:beforeAutospacing="1" w:after="0" w:afterAutospacing="1" w:line="240" w:lineRule="atLeast"/>
              <w:ind w:left="0" w:leftChars="0" w:right="0" w:rightChars="0"/>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否</w:t>
            </w:r>
          </w:p>
        </w:tc>
      </w:tr>
      <w:tr w14:paraId="72DD97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3838AE21">
            <w:pPr>
              <w:pStyle w:val="4"/>
              <w:keepNext w:val="0"/>
              <w:keepLines w:val="0"/>
              <w:widowControl/>
              <w:suppressLineNumbers w:val="0"/>
              <w:spacing w:before="0" w:beforeAutospacing="1" w:after="0" w:afterAutospacing="1" w:line="240" w:lineRule="atLeast"/>
              <w:ind w:left="0" w:leftChars="0" w:right="0" w:rightChars="0"/>
              <w:jc w:val="center"/>
              <w:rPr>
                <w:rFonts w:hint="eastAsia" w:eastAsiaTheme="minorEastAsia"/>
                <w:color w:val="auto"/>
                <w:spacing w:val="-14"/>
                <w:sz w:val="21"/>
                <w:szCs w:val="21"/>
                <w:highlight w:val="none"/>
                <w:lang w:val="en-US" w:eastAsia="zh-CN"/>
              </w:rPr>
            </w:pPr>
            <w:r>
              <w:rPr>
                <w:rFonts w:hint="eastAsia"/>
                <w:color w:val="auto"/>
                <w:spacing w:val="-14"/>
                <w:sz w:val="21"/>
                <w:szCs w:val="21"/>
                <w:highlight w:val="none"/>
                <w:lang w:val="en-US" w:eastAsia="zh-CN"/>
              </w:rPr>
              <w:t>8</w:t>
            </w:r>
          </w:p>
        </w:tc>
        <w:tc>
          <w:tcPr>
            <w:tcW w:w="1215" w:type="dxa"/>
            <w:tcBorders>
              <w:top w:val="single" w:color="auto" w:sz="4" w:space="0"/>
              <w:left w:val="nil"/>
              <w:bottom w:val="single" w:color="auto" w:sz="4" w:space="0"/>
              <w:right w:val="single" w:color="auto" w:sz="4" w:space="0"/>
            </w:tcBorders>
            <w:shd w:val="clear" w:color="auto" w:fill="auto"/>
            <w:vAlign w:val="center"/>
          </w:tcPr>
          <w:p w14:paraId="2F166633">
            <w:pPr>
              <w:pStyle w:val="8"/>
              <w:spacing w:before="168" w:line="219" w:lineRule="auto"/>
              <w:jc w:val="center"/>
              <w:rPr>
                <w:spacing w:val="2"/>
                <w:sz w:val="21"/>
                <w:szCs w:val="21"/>
              </w:rPr>
            </w:pPr>
            <w:r>
              <w:rPr>
                <w:spacing w:val="2"/>
                <w:sz w:val="21"/>
                <w:szCs w:val="21"/>
              </w:rPr>
              <w:t>河南林飞工程咨询有限公司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0899973E">
            <w:pPr>
              <w:pStyle w:val="8"/>
              <w:spacing w:before="68" w:line="239" w:lineRule="auto"/>
              <w:ind w:left="61" w:leftChars="0"/>
              <w:jc w:val="center"/>
              <w:rPr>
                <w:rFonts w:hint="default" w:eastAsia="宋体"/>
                <w:spacing w:val="-2"/>
                <w:sz w:val="21"/>
                <w:szCs w:val="21"/>
                <w:lang w:val="en-US" w:eastAsia="zh-CN"/>
              </w:rPr>
            </w:pPr>
            <w:r>
              <w:rPr>
                <w:rFonts w:hint="eastAsia"/>
                <w:spacing w:val="-2"/>
                <w:sz w:val="21"/>
                <w:szCs w:val="21"/>
                <w:lang w:val="en-US" w:eastAsia="zh-CN"/>
              </w:rPr>
              <w:t>0.798</w:t>
            </w:r>
          </w:p>
        </w:tc>
        <w:tc>
          <w:tcPr>
            <w:tcW w:w="1950" w:type="dxa"/>
            <w:vMerge w:val="continue"/>
            <w:tcBorders>
              <w:left w:val="nil"/>
              <w:right w:val="single" w:color="auto" w:sz="4" w:space="0"/>
            </w:tcBorders>
            <w:shd w:val="clear" w:color="auto" w:fill="auto"/>
            <w:vAlign w:val="center"/>
          </w:tcPr>
          <w:p w14:paraId="43FE8345">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75602C1D">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334B17FB">
            <w:pPr>
              <w:pStyle w:val="8"/>
              <w:spacing w:before="168" w:line="219" w:lineRule="auto"/>
              <w:jc w:val="center"/>
              <w:rPr>
                <w:rFonts w:ascii="宋体" w:hAnsi="宋体" w:eastAsia="宋体" w:cs="宋体"/>
                <w:spacing w:val="2"/>
                <w:kern w:val="2"/>
                <w:sz w:val="21"/>
                <w:szCs w:val="21"/>
                <w:lang w:val="en-US" w:eastAsia="en-US" w:bidi="ar-SA"/>
              </w:rPr>
            </w:pPr>
            <w:r>
              <w:rPr>
                <w:rFonts w:hint="default" w:ascii="宋体" w:hAnsi="宋体" w:eastAsia="宋体" w:cs="宋体"/>
                <w:spacing w:val="2"/>
                <w:kern w:val="2"/>
                <w:sz w:val="21"/>
                <w:szCs w:val="21"/>
                <w:lang w:val="en-US" w:eastAsia="zh-CN" w:bidi="ar-SA"/>
              </w:rPr>
              <w:t>夏鸽子</w:t>
            </w:r>
          </w:p>
        </w:tc>
        <w:tc>
          <w:tcPr>
            <w:tcW w:w="720" w:type="dxa"/>
            <w:tcBorders>
              <w:top w:val="single" w:color="auto" w:sz="4" w:space="0"/>
              <w:left w:val="nil"/>
              <w:bottom w:val="single" w:color="auto" w:sz="4" w:space="0"/>
              <w:right w:val="single" w:color="auto" w:sz="4" w:space="0"/>
            </w:tcBorders>
            <w:shd w:val="clear" w:color="auto" w:fill="auto"/>
            <w:vAlign w:val="center"/>
          </w:tcPr>
          <w:p w14:paraId="212FA730">
            <w:pPr>
              <w:pStyle w:val="8"/>
              <w:spacing w:before="168" w:line="219" w:lineRule="auto"/>
              <w:jc w:val="center"/>
              <w:rPr>
                <w:rFonts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39.96</w:t>
            </w:r>
          </w:p>
        </w:tc>
        <w:tc>
          <w:tcPr>
            <w:tcW w:w="780" w:type="dxa"/>
            <w:tcBorders>
              <w:top w:val="single" w:color="auto" w:sz="4" w:space="0"/>
              <w:left w:val="nil"/>
              <w:bottom w:val="single" w:color="auto" w:sz="4" w:space="0"/>
              <w:right w:val="single" w:color="auto" w:sz="4" w:space="0"/>
            </w:tcBorders>
            <w:shd w:val="clear" w:color="auto" w:fill="auto"/>
            <w:vAlign w:val="center"/>
          </w:tcPr>
          <w:p w14:paraId="7283D483">
            <w:pPr>
              <w:pStyle w:val="8"/>
              <w:spacing w:before="168" w:line="219" w:lineRule="auto"/>
              <w:jc w:val="center"/>
              <w:rPr>
                <w:rFonts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23.38</w:t>
            </w:r>
          </w:p>
        </w:tc>
        <w:tc>
          <w:tcPr>
            <w:tcW w:w="690" w:type="dxa"/>
            <w:tcBorders>
              <w:top w:val="single" w:color="auto" w:sz="4" w:space="0"/>
              <w:left w:val="nil"/>
              <w:bottom w:val="single" w:color="auto" w:sz="4" w:space="0"/>
              <w:right w:val="single" w:color="auto" w:sz="4" w:space="0"/>
            </w:tcBorders>
            <w:shd w:val="clear" w:color="auto" w:fill="auto"/>
            <w:vAlign w:val="center"/>
          </w:tcPr>
          <w:p w14:paraId="41E60FDD">
            <w:pPr>
              <w:pStyle w:val="8"/>
              <w:spacing w:before="168" w:line="219" w:lineRule="auto"/>
              <w:jc w:val="center"/>
              <w:rPr>
                <w:rFonts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27.69</w:t>
            </w:r>
          </w:p>
        </w:tc>
        <w:tc>
          <w:tcPr>
            <w:tcW w:w="675" w:type="dxa"/>
            <w:tcBorders>
              <w:top w:val="single" w:color="auto" w:sz="4" w:space="0"/>
              <w:left w:val="nil"/>
              <w:bottom w:val="single" w:color="auto" w:sz="4" w:space="0"/>
              <w:right w:val="single" w:color="auto" w:sz="4" w:space="0"/>
            </w:tcBorders>
            <w:shd w:val="clear" w:color="auto" w:fill="auto"/>
            <w:vAlign w:val="center"/>
          </w:tcPr>
          <w:p w14:paraId="0E948AA3">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91.03</w:t>
            </w:r>
          </w:p>
        </w:tc>
        <w:tc>
          <w:tcPr>
            <w:tcW w:w="495" w:type="dxa"/>
            <w:tcBorders>
              <w:top w:val="single" w:color="auto" w:sz="4" w:space="0"/>
              <w:left w:val="nil"/>
              <w:bottom w:val="single" w:color="auto" w:sz="4" w:space="0"/>
              <w:right w:val="single" w:color="auto" w:sz="4" w:space="0"/>
            </w:tcBorders>
            <w:shd w:val="clear" w:color="auto" w:fill="auto"/>
            <w:vAlign w:val="center"/>
          </w:tcPr>
          <w:p w14:paraId="55C53E7C">
            <w:pPr>
              <w:pStyle w:val="8"/>
              <w:spacing w:before="168" w:line="219" w:lineRule="auto"/>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是</w:t>
            </w:r>
          </w:p>
        </w:tc>
      </w:tr>
      <w:tr w14:paraId="227B67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7A594D31">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r>
              <w:rPr>
                <w:rFonts w:hint="eastAsia"/>
                <w:color w:val="auto"/>
                <w:spacing w:val="-14"/>
                <w:sz w:val="21"/>
                <w:szCs w:val="21"/>
                <w:highlight w:val="none"/>
              </w:rPr>
              <w:t>9</w:t>
            </w:r>
          </w:p>
        </w:tc>
        <w:tc>
          <w:tcPr>
            <w:tcW w:w="1215" w:type="dxa"/>
            <w:tcBorders>
              <w:top w:val="single" w:color="auto" w:sz="4" w:space="0"/>
              <w:left w:val="nil"/>
              <w:bottom w:val="single" w:color="auto" w:sz="4" w:space="0"/>
              <w:right w:val="single" w:color="auto" w:sz="4" w:space="0"/>
            </w:tcBorders>
            <w:shd w:val="clear" w:color="auto" w:fill="auto"/>
            <w:vAlign w:val="center"/>
          </w:tcPr>
          <w:p w14:paraId="62D2018A">
            <w:pPr>
              <w:pStyle w:val="8"/>
              <w:spacing w:before="167" w:line="219" w:lineRule="auto"/>
              <w:jc w:val="center"/>
              <w:rPr>
                <w:color w:val="auto"/>
                <w:spacing w:val="-14"/>
                <w:sz w:val="21"/>
                <w:szCs w:val="21"/>
                <w:highlight w:val="none"/>
                <w:lang w:val="en-US" w:eastAsia="en-US"/>
              </w:rPr>
            </w:pPr>
            <w:r>
              <w:rPr>
                <w:spacing w:val="2"/>
                <w:sz w:val="21"/>
                <w:szCs w:val="21"/>
              </w:rPr>
              <w:t>河南省光大建设管理有限公司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5DA3400D">
            <w:pPr>
              <w:pStyle w:val="8"/>
              <w:spacing w:before="68" w:line="239" w:lineRule="auto"/>
              <w:ind w:left="61" w:leftChars="0"/>
              <w:jc w:val="center"/>
              <w:rPr>
                <w:rFonts w:hint="default" w:eastAsia="宋体" w:asciiTheme="minorHAnsi" w:hAnsiTheme="minorHAnsi" w:cstheme="minorBidi"/>
                <w:color w:val="auto"/>
                <w:spacing w:val="-9"/>
                <w:kern w:val="2"/>
                <w:sz w:val="21"/>
                <w:szCs w:val="21"/>
                <w:highlight w:val="none"/>
                <w:lang w:val="en-US" w:eastAsia="zh-CN" w:bidi="ar-SA"/>
              </w:rPr>
            </w:pPr>
            <w:r>
              <w:rPr>
                <w:spacing w:val="-2"/>
                <w:sz w:val="21"/>
                <w:szCs w:val="21"/>
              </w:rPr>
              <w:t>0.7</w:t>
            </w:r>
            <w:r>
              <w:rPr>
                <w:rFonts w:hint="eastAsia"/>
                <w:spacing w:val="-2"/>
                <w:sz w:val="21"/>
                <w:szCs w:val="21"/>
                <w:lang w:val="en-US" w:eastAsia="zh-CN"/>
              </w:rPr>
              <w:t>99</w:t>
            </w:r>
          </w:p>
        </w:tc>
        <w:tc>
          <w:tcPr>
            <w:tcW w:w="1950" w:type="dxa"/>
            <w:vMerge w:val="continue"/>
            <w:tcBorders>
              <w:left w:val="nil"/>
              <w:right w:val="single" w:color="auto" w:sz="4" w:space="0"/>
            </w:tcBorders>
            <w:shd w:val="clear" w:color="auto" w:fill="auto"/>
            <w:vAlign w:val="center"/>
          </w:tcPr>
          <w:p w14:paraId="498E06ED">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right w:val="single" w:color="auto" w:sz="4" w:space="0"/>
            </w:tcBorders>
            <w:shd w:val="clear" w:color="auto" w:fill="auto"/>
            <w:vAlign w:val="center"/>
          </w:tcPr>
          <w:p w14:paraId="188EF4FE">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690C933B">
            <w:pPr>
              <w:spacing w:line="276" w:lineRule="auto"/>
              <w:jc w:val="center"/>
              <w:rPr>
                <w:rFonts w:ascii="宋体" w:hAnsi="宋体" w:eastAsia="宋体" w:cs="宋体"/>
                <w:spacing w:val="2"/>
                <w:kern w:val="2"/>
                <w:sz w:val="21"/>
                <w:szCs w:val="21"/>
                <w:lang w:val="en-US" w:eastAsia="en-US" w:bidi="ar-SA"/>
              </w:rPr>
            </w:pPr>
          </w:p>
          <w:p w14:paraId="360F8819">
            <w:pPr>
              <w:pStyle w:val="8"/>
              <w:spacing w:before="68" w:line="220" w:lineRule="auto"/>
              <w:ind w:left="78" w:leftChars="0"/>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李聪聪</w:t>
            </w:r>
          </w:p>
        </w:tc>
        <w:tc>
          <w:tcPr>
            <w:tcW w:w="720" w:type="dxa"/>
            <w:tcBorders>
              <w:top w:val="single" w:color="auto" w:sz="4" w:space="0"/>
              <w:left w:val="nil"/>
              <w:bottom w:val="single" w:color="auto" w:sz="4" w:space="0"/>
              <w:right w:val="single" w:color="auto" w:sz="4" w:space="0"/>
            </w:tcBorders>
            <w:shd w:val="clear" w:color="auto" w:fill="auto"/>
            <w:vAlign w:val="center"/>
          </w:tcPr>
          <w:p w14:paraId="62A2EAFC">
            <w:pPr>
              <w:pStyle w:val="8"/>
              <w:spacing w:before="186" w:line="239" w:lineRule="auto"/>
              <w:ind w:left="7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39.96</w:t>
            </w:r>
          </w:p>
        </w:tc>
        <w:tc>
          <w:tcPr>
            <w:tcW w:w="780" w:type="dxa"/>
            <w:tcBorders>
              <w:top w:val="single" w:color="auto" w:sz="4" w:space="0"/>
              <w:left w:val="nil"/>
              <w:bottom w:val="single" w:color="auto" w:sz="4" w:space="0"/>
              <w:right w:val="single" w:color="auto" w:sz="4" w:space="0"/>
            </w:tcBorders>
            <w:shd w:val="clear" w:color="auto" w:fill="auto"/>
            <w:vAlign w:val="center"/>
          </w:tcPr>
          <w:p w14:paraId="6C75B151">
            <w:pPr>
              <w:pStyle w:val="8"/>
              <w:spacing w:before="65" w:line="239" w:lineRule="auto"/>
              <w:ind w:left="169" w:leftChars="0"/>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24.59</w:t>
            </w:r>
          </w:p>
        </w:tc>
        <w:tc>
          <w:tcPr>
            <w:tcW w:w="690" w:type="dxa"/>
            <w:tcBorders>
              <w:top w:val="single" w:color="auto" w:sz="4" w:space="0"/>
              <w:left w:val="nil"/>
              <w:bottom w:val="single" w:color="auto" w:sz="4" w:space="0"/>
              <w:right w:val="single" w:color="auto" w:sz="4" w:space="0"/>
            </w:tcBorders>
            <w:shd w:val="clear" w:color="auto" w:fill="auto"/>
            <w:vAlign w:val="center"/>
          </w:tcPr>
          <w:p w14:paraId="0E16863A">
            <w:pPr>
              <w:pStyle w:val="8"/>
              <w:spacing w:before="65" w:line="239" w:lineRule="auto"/>
              <w:jc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27.51</w:t>
            </w:r>
          </w:p>
        </w:tc>
        <w:tc>
          <w:tcPr>
            <w:tcW w:w="675" w:type="dxa"/>
            <w:tcBorders>
              <w:top w:val="single" w:color="auto" w:sz="4" w:space="0"/>
              <w:left w:val="nil"/>
              <w:bottom w:val="single" w:color="auto" w:sz="4" w:space="0"/>
              <w:right w:val="single" w:color="auto" w:sz="4" w:space="0"/>
            </w:tcBorders>
            <w:shd w:val="clear" w:color="auto" w:fill="auto"/>
            <w:vAlign w:val="center"/>
          </w:tcPr>
          <w:p w14:paraId="39E07775">
            <w:pPr>
              <w:keepNext w:val="0"/>
              <w:keepLines w:val="0"/>
              <w:widowControl/>
              <w:suppressLineNumbers w:val="0"/>
              <w:jc w:val="center"/>
              <w:textAlignment w:val="center"/>
              <w:rPr>
                <w:rFonts w:hint="eastAsia"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92.06</w:t>
            </w:r>
          </w:p>
        </w:tc>
        <w:tc>
          <w:tcPr>
            <w:tcW w:w="495" w:type="dxa"/>
            <w:tcBorders>
              <w:top w:val="single" w:color="auto" w:sz="4" w:space="0"/>
              <w:left w:val="nil"/>
              <w:bottom w:val="single" w:color="auto" w:sz="4" w:space="0"/>
              <w:right w:val="single" w:color="auto" w:sz="4" w:space="0"/>
            </w:tcBorders>
            <w:shd w:val="clear" w:color="auto" w:fill="auto"/>
            <w:vAlign w:val="center"/>
          </w:tcPr>
          <w:p w14:paraId="7AB87C16">
            <w:pPr>
              <w:keepNext w:val="0"/>
              <w:keepLines w:val="0"/>
              <w:widowControl/>
              <w:suppressLineNumbers w:val="0"/>
              <w:spacing w:before="0" w:beforeAutospacing="1" w:after="0" w:afterAutospacing="1" w:line="240" w:lineRule="atLeast"/>
              <w:ind w:left="0" w:leftChars="0" w:right="0" w:rightChars="0"/>
              <w:jc w:val="center"/>
              <w:rPr>
                <w:rFonts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是</w:t>
            </w:r>
          </w:p>
        </w:tc>
      </w:tr>
      <w:tr w14:paraId="437BA5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74817FE4">
            <w:pPr>
              <w:pStyle w:val="4"/>
              <w:keepNext w:val="0"/>
              <w:keepLines w:val="0"/>
              <w:widowControl/>
              <w:suppressLineNumbers w:val="0"/>
              <w:spacing w:before="0" w:beforeAutospacing="1" w:after="0" w:afterAutospacing="1" w:line="240" w:lineRule="atLeast"/>
              <w:ind w:left="0" w:leftChars="0" w:right="0" w:rightChars="0"/>
              <w:jc w:val="center"/>
              <w:rPr>
                <w:rFonts w:hint="default" w:eastAsiaTheme="minorEastAsia"/>
                <w:color w:val="auto"/>
                <w:spacing w:val="-14"/>
                <w:sz w:val="21"/>
                <w:szCs w:val="21"/>
                <w:highlight w:val="none"/>
                <w:lang w:val="en-US" w:eastAsia="zh-CN"/>
              </w:rPr>
            </w:pPr>
            <w:r>
              <w:rPr>
                <w:rFonts w:hint="eastAsia"/>
                <w:color w:val="auto"/>
                <w:spacing w:val="-14"/>
                <w:sz w:val="21"/>
                <w:szCs w:val="21"/>
                <w:highlight w:val="none"/>
                <w:lang w:val="en-US" w:eastAsia="zh-CN"/>
              </w:rPr>
              <w:t>10</w:t>
            </w:r>
          </w:p>
        </w:tc>
        <w:tc>
          <w:tcPr>
            <w:tcW w:w="1215" w:type="dxa"/>
            <w:tcBorders>
              <w:top w:val="single" w:color="auto" w:sz="4" w:space="0"/>
              <w:left w:val="nil"/>
              <w:bottom w:val="single" w:color="auto" w:sz="4" w:space="0"/>
              <w:right w:val="single" w:color="auto" w:sz="4" w:space="0"/>
            </w:tcBorders>
            <w:shd w:val="clear" w:color="auto" w:fill="auto"/>
            <w:vAlign w:val="center"/>
          </w:tcPr>
          <w:p w14:paraId="71511735">
            <w:pPr>
              <w:pStyle w:val="8"/>
              <w:spacing w:before="168" w:line="219" w:lineRule="auto"/>
              <w:jc w:val="center"/>
              <w:rPr>
                <w:spacing w:val="-3"/>
                <w:sz w:val="21"/>
                <w:szCs w:val="21"/>
              </w:rPr>
            </w:pPr>
            <w:r>
              <w:rPr>
                <w:spacing w:val="2"/>
                <w:sz w:val="21"/>
                <w:szCs w:val="21"/>
              </w:rPr>
              <w:t>中易达工程咨询有限公司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1FE9A9B7">
            <w:pPr>
              <w:pStyle w:val="8"/>
              <w:spacing w:before="68" w:line="239" w:lineRule="auto"/>
              <w:ind w:left="6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0.797</w:t>
            </w:r>
          </w:p>
        </w:tc>
        <w:tc>
          <w:tcPr>
            <w:tcW w:w="1950" w:type="dxa"/>
            <w:vMerge w:val="continue"/>
            <w:tcBorders>
              <w:left w:val="nil"/>
              <w:bottom w:val="single" w:color="auto" w:sz="4" w:space="0"/>
              <w:right w:val="single" w:color="auto" w:sz="4" w:space="0"/>
            </w:tcBorders>
            <w:shd w:val="clear" w:color="auto" w:fill="auto"/>
            <w:vAlign w:val="center"/>
          </w:tcPr>
          <w:p w14:paraId="7CD7F937">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bottom w:val="single" w:color="auto" w:sz="4" w:space="0"/>
              <w:right w:val="single" w:color="auto" w:sz="4" w:space="0"/>
            </w:tcBorders>
            <w:shd w:val="clear" w:color="auto" w:fill="auto"/>
            <w:vAlign w:val="center"/>
          </w:tcPr>
          <w:p w14:paraId="315EC91D">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343E49A5">
            <w:pPr>
              <w:pStyle w:val="8"/>
              <w:spacing w:before="168" w:line="219" w:lineRule="auto"/>
              <w:jc w:val="center"/>
              <w:rPr>
                <w:rFonts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何丽</w:t>
            </w:r>
          </w:p>
        </w:tc>
        <w:tc>
          <w:tcPr>
            <w:tcW w:w="720" w:type="dxa"/>
            <w:tcBorders>
              <w:top w:val="single" w:color="auto" w:sz="4" w:space="0"/>
              <w:left w:val="nil"/>
              <w:bottom w:val="single" w:color="auto" w:sz="4" w:space="0"/>
              <w:right w:val="single" w:color="auto" w:sz="4" w:space="0"/>
            </w:tcBorders>
            <w:shd w:val="clear" w:color="auto" w:fill="auto"/>
            <w:vAlign w:val="center"/>
          </w:tcPr>
          <w:p w14:paraId="56C86369">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39.9</w:t>
            </w:r>
          </w:p>
        </w:tc>
        <w:tc>
          <w:tcPr>
            <w:tcW w:w="780" w:type="dxa"/>
            <w:tcBorders>
              <w:top w:val="single" w:color="auto" w:sz="4" w:space="0"/>
              <w:left w:val="nil"/>
              <w:bottom w:val="single" w:color="auto" w:sz="4" w:space="0"/>
              <w:right w:val="single" w:color="auto" w:sz="4" w:space="0"/>
            </w:tcBorders>
            <w:shd w:val="clear" w:color="auto" w:fill="auto"/>
            <w:vAlign w:val="center"/>
          </w:tcPr>
          <w:p w14:paraId="06815764">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23.38</w:t>
            </w:r>
          </w:p>
        </w:tc>
        <w:tc>
          <w:tcPr>
            <w:tcW w:w="690" w:type="dxa"/>
            <w:tcBorders>
              <w:top w:val="single" w:color="auto" w:sz="4" w:space="0"/>
              <w:left w:val="nil"/>
              <w:bottom w:val="single" w:color="auto" w:sz="4" w:space="0"/>
              <w:right w:val="single" w:color="auto" w:sz="4" w:space="0"/>
            </w:tcBorders>
            <w:shd w:val="clear" w:color="auto" w:fill="auto"/>
            <w:vAlign w:val="center"/>
          </w:tcPr>
          <w:p w14:paraId="2F462639">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27.5</w:t>
            </w:r>
            <w:r>
              <w:rPr>
                <w:rFonts w:hint="eastAsia" w:ascii="宋体" w:hAnsi="宋体" w:eastAsia="宋体" w:cs="宋体"/>
                <w:spacing w:val="2"/>
                <w:kern w:val="2"/>
                <w:sz w:val="21"/>
                <w:szCs w:val="21"/>
                <w:lang w:val="en-US" w:eastAsia="zh-CN" w:bidi="ar-SA"/>
              </w:rPr>
              <w:t>0</w:t>
            </w:r>
          </w:p>
        </w:tc>
        <w:tc>
          <w:tcPr>
            <w:tcW w:w="675" w:type="dxa"/>
            <w:tcBorders>
              <w:top w:val="single" w:color="auto" w:sz="4" w:space="0"/>
              <w:left w:val="nil"/>
              <w:bottom w:val="single" w:color="auto" w:sz="4" w:space="0"/>
              <w:right w:val="single" w:color="auto" w:sz="4" w:space="0"/>
            </w:tcBorders>
            <w:shd w:val="clear" w:color="auto" w:fill="auto"/>
            <w:vAlign w:val="center"/>
          </w:tcPr>
          <w:p w14:paraId="77D08BD5">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90.78</w:t>
            </w:r>
          </w:p>
        </w:tc>
        <w:tc>
          <w:tcPr>
            <w:tcW w:w="495" w:type="dxa"/>
            <w:tcBorders>
              <w:top w:val="single" w:color="auto" w:sz="4" w:space="0"/>
              <w:left w:val="nil"/>
              <w:bottom w:val="single" w:color="auto" w:sz="4" w:space="0"/>
              <w:right w:val="single" w:color="auto" w:sz="4" w:space="0"/>
            </w:tcBorders>
            <w:shd w:val="clear" w:color="auto" w:fill="auto"/>
            <w:vAlign w:val="center"/>
          </w:tcPr>
          <w:p w14:paraId="3E544321">
            <w:pPr>
              <w:pStyle w:val="8"/>
              <w:spacing w:before="168" w:line="219" w:lineRule="auto"/>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是</w:t>
            </w:r>
          </w:p>
        </w:tc>
      </w:tr>
      <w:tr w14:paraId="0731D4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14:paraId="7242DE7F">
            <w:pPr>
              <w:pStyle w:val="4"/>
              <w:keepNext w:val="0"/>
              <w:keepLines w:val="0"/>
              <w:widowControl/>
              <w:suppressLineNumbers w:val="0"/>
              <w:spacing w:before="0" w:beforeAutospacing="1" w:after="0" w:afterAutospacing="1" w:line="240" w:lineRule="atLeast"/>
              <w:ind w:left="0" w:leftChars="0" w:right="0" w:rightChars="0"/>
              <w:jc w:val="center"/>
              <w:rPr>
                <w:rFonts w:hint="default" w:eastAsiaTheme="minorEastAsia"/>
                <w:color w:val="auto"/>
                <w:spacing w:val="-14"/>
                <w:sz w:val="21"/>
                <w:szCs w:val="21"/>
                <w:highlight w:val="none"/>
                <w:lang w:val="en-US" w:eastAsia="zh-CN"/>
              </w:rPr>
            </w:pPr>
            <w:r>
              <w:rPr>
                <w:rFonts w:hint="eastAsia"/>
                <w:color w:val="auto"/>
                <w:spacing w:val="-14"/>
                <w:sz w:val="21"/>
                <w:szCs w:val="21"/>
                <w:highlight w:val="none"/>
                <w:lang w:val="en-US" w:eastAsia="zh-CN"/>
              </w:rPr>
              <w:t>11</w:t>
            </w:r>
          </w:p>
        </w:tc>
        <w:tc>
          <w:tcPr>
            <w:tcW w:w="1215" w:type="dxa"/>
            <w:tcBorders>
              <w:top w:val="single" w:color="auto" w:sz="4" w:space="0"/>
              <w:left w:val="nil"/>
              <w:bottom w:val="single" w:color="auto" w:sz="4" w:space="0"/>
              <w:right w:val="single" w:color="auto" w:sz="4" w:space="0"/>
            </w:tcBorders>
            <w:shd w:val="clear" w:color="auto" w:fill="auto"/>
            <w:vAlign w:val="center"/>
          </w:tcPr>
          <w:p w14:paraId="48A0096A">
            <w:pPr>
              <w:pStyle w:val="8"/>
              <w:spacing w:before="168" w:line="219" w:lineRule="auto"/>
              <w:jc w:val="center"/>
              <w:rPr>
                <w:spacing w:val="-3"/>
                <w:sz w:val="21"/>
                <w:szCs w:val="21"/>
              </w:rPr>
            </w:pPr>
            <w:r>
              <w:rPr>
                <w:spacing w:val="2"/>
                <w:sz w:val="21"/>
                <w:szCs w:val="21"/>
              </w:rPr>
              <w:t>中瑞建园工程管理有限公司</w:t>
            </w:r>
          </w:p>
        </w:tc>
        <w:tc>
          <w:tcPr>
            <w:tcW w:w="746" w:type="dxa"/>
            <w:tcBorders>
              <w:top w:val="single" w:color="auto" w:sz="4" w:space="0"/>
              <w:left w:val="nil"/>
              <w:bottom w:val="single" w:color="auto" w:sz="4" w:space="0"/>
              <w:right w:val="single" w:color="auto" w:sz="4" w:space="0"/>
            </w:tcBorders>
            <w:shd w:val="clear" w:color="auto" w:fill="auto"/>
            <w:vAlign w:val="center"/>
          </w:tcPr>
          <w:p w14:paraId="3657E509">
            <w:pPr>
              <w:pStyle w:val="8"/>
              <w:spacing w:before="68" w:line="239" w:lineRule="auto"/>
              <w:ind w:left="61" w:leftChars="0"/>
              <w:jc w:val="center"/>
              <w:rPr>
                <w:rFonts w:hint="eastAsia" w:asciiTheme="minorHAnsi" w:hAnsiTheme="minorHAnsi" w:eastAsiaTheme="minorEastAsia" w:cstheme="minorBidi"/>
                <w:color w:val="auto"/>
                <w:spacing w:val="-9"/>
                <w:kern w:val="2"/>
                <w:sz w:val="21"/>
                <w:szCs w:val="21"/>
                <w:highlight w:val="none"/>
                <w:lang w:val="en-US" w:eastAsia="zh-CN" w:bidi="ar-SA"/>
              </w:rPr>
            </w:pPr>
            <w:r>
              <w:rPr>
                <w:spacing w:val="-2"/>
                <w:sz w:val="21"/>
                <w:szCs w:val="21"/>
              </w:rPr>
              <w:t>0.797</w:t>
            </w:r>
          </w:p>
        </w:tc>
        <w:tc>
          <w:tcPr>
            <w:tcW w:w="1950" w:type="dxa"/>
            <w:vMerge w:val="continue"/>
            <w:tcBorders>
              <w:left w:val="nil"/>
              <w:bottom w:val="single" w:color="auto" w:sz="4" w:space="0"/>
              <w:right w:val="single" w:color="auto" w:sz="4" w:space="0"/>
            </w:tcBorders>
            <w:shd w:val="clear" w:color="auto" w:fill="auto"/>
            <w:vAlign w:val="center"/>
          </w:tcPr>
          <w:p w14:paraId="4B83919F">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lang w:val="en-US" w:eastAsia="en-US"/>
              </w:rPr>
            </w:pPr>
          </w:p>
        </w:tc>
        <w:tc>
          <w:tcPr>
            <w:tcW w:w="974" w:type="dxa"/>
            <w:vMerge w:val="continue"/>
            <w:tcBorders>
              <w:left w:val="nil"/>
              <w:bottom w:val="single" w:color="auto" w:sz="4" w:space="0"/>
              <w:right w:val="single" w:color="auto" w:sz="4" w:space="0"/>
            </w:tcBorders>
            <w:shd w:val="clear" w:color="auto" w:fill="auto"/>
            <w:vAlign w:val="center"/>
          </w:tcPr>
          <w:p w14:paraId="3CB2868A">
            <w:pPr>
              <w:pStyle w:val="4"/>
              <w:keepNext w:val="0"/>
              <w:keepLines w:val="0"/>
              <w:widowControl/>
              <w:suppressLineNumbers w:val="0"/>
              <w:spacing w:before="0" w:beforeAutospacing="1" w:after="0" w:afterAutospacing="1" w:line="240" w:lineRule="atLeast"/>
              <w:ind w:left="0" w:leftChars="0" w:right="0" w:rightChars="0"/>
              <w:jc w:val="center"/>
              <w:rPr>
                <w:color w:val="auto"/>
                <w:spacing w:val="-14"/>
                <w:sz w:val="21"/>
                <w:szCs w:val="21"/>
                <w:highlight w:val="none"/>
              </w:rPr>
            </w:pPr>
          </w:p>
        </w:tc>
        <w:tc>
          <w:tcPr>
            <w:tcW w:w="736" w:type="dxa"/>
            <w:tcBorders>
              <w:top w:val="single" w:color="auto" w:sz="4" w:space="0"/>
              <w:left w:val="nil"/>
              <w:bottom w:val="single" w:color="auto" w:sz="4" w:space="0"/>
              <w:right w:val="single" w:color="auto" w:sz="4" w:space="0"/>
            </w:tcBorders>
            <w:shd w:val="clear" w:color="auto" w:fill="auto"/>
            <w:vAlign w:val="center"/>
          </w:tcPr>
          <w:p w14:paraId="2F9FEEB5">
            <w:pPr>
              <w:pStyle w:val="8"/>
              <w:spacing w:before="168" w:line="219" w:lineRule="auto"/>
              <w:jc w:val="center"/>
              <w:rPr>
                <w:rFonts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郭怡</w:t>
            </w:r>
          </w:p>
        </w:tc>
        <w:tc>
          <w:tcPr>
            <w:tcW w:w="720" w:type="dxa"/>
            <w:tcBorders>
              <w:top w:val="single" w:color="auto" w:sz="4" w:space="0"/>
              <w:left w:val="nil"/>
              <w:bottom w:val="single" w:color="auto" w:sz="4" w:space="0"/>
              <w:right w:val="single" w:color="auto" w:sz="4" w:space="0"/>
            </w:tcBorders>
            <w:shd w:val="clear" w:color="auto" w:fill="auto"/>
            <w:vAlign w:val="center"/>
          </w:tcPr>
          <w:p w14:paraId="4494F8CB">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39.9</w:t>
            </w:r>
          </w:p>
        </w:tc>
        <w:tc>
          <w:tcPr>
            <w:tcW w:w="780" w:type="dxa"/>
            <w:tcBorders>
              <w:top w:val="single" w:color="auto" w:sz="4" w:space="0"/>
              <w:left w:val="nil"/>
              <w:bottom w:val="single" w:color="auto" w:sz="4" w:space="0"/>
              <w:right w:val="single" w:color="auto" w:sz="4" w:space="0"/>
            </w:tcBorders>
            <w:shd w:val="clear" w:color="auto" w:fill="auto"/>
            <w:vAlign w:val="center"/>
          </w:tcPr>
          <w:p w14:paraId="6C4E1F52">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25.24</w:t>
            </w:r>
          </w:p>
        </w:tc>
        <w:tc>
          <w:tcPr>
            <w:tcW w:w="690" w:type="dxa"/>
            <w:tcBorders>
              <w:top w:val="single" w:color="auto" w:sz="4" w:space="0"/>
              <w:left w:val="nil"/>
              <w:bottom w:val="single" w:color="auto" w:sz="4" w:space="0"/>
              <w:right w:val="single" w:color="auto" w:sz="4" w:space="0"/>
            </w:tcBorders>
            <w:shd w:val="clear" w:color="auto" w:fill="auto"/>
            <w:vAlign w:val="center"/>
          </w:tcPr>
          <w:p w14:paraId="65708008">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27.73</w:t>
            </w:r>
          </w:p>
        </w:tc>
        <w:tc>
          <w:tcPr>
            <w:tcW w:w="675" w:type="dxa"/>
            <w:tcBorders>
              <w:top w:val="single" w:color="auto" w:sz="4" w:space="0"/>
              <w:left w:val="nil"/>
              <w:bottom w:val="single" w:color="auto" w:sz="4" w:space="0"/>
              <w:right w:val="single" w:color="auto" w:sz="4" w:space="0"/>
            </w:tcBorders>
            <w:shd w:val="clear" w:color="auto" w:fill="auto"/>
            <w:vAlign w:val="center"/>
          </w:tcPr>
          <w:p w14:paraId="3E55A6A5">
            <w:pPr>
              <w:pStyle w:val="8"/>
              <w:spacing w:before="168" w:line="219" w:lineRule="auto"/>
              <w:jc w:val="center"/>
              <w:rPr>
                <w:rFonts w:hint="eastAsia" w:ascii="宋体" w:hAnsi="宋体" w:eastAsia="宋体" w:cs="宋体"/>
                <w:spacing w:val="2"/>
                <w:kern w:val="2"/>
                <w:sz w:val="21"/>
                <w:szCs w:val="21"/>
                <w:lang w:val="en-US" w:eastAsia="zh-CN" w:bidi="ar-SA"/>
              </w:rPr>
            </w:pPr>
            <w:r>
              <w:rPr>
                <w:rFonts w:ascii="宋体" w:hAnsi="宋体" w:eastAsia="宋体" w:cs="宋体"/>
                <w:spacing w:val="2"/>
                <w:kern w:val="2"/>
                <w:sz w:val="21"/>
                <w:szCs w:val="21"/>
                <w:lang w:val="en-US" w:eastAsia="en-US" w:bidi="ar-SA"/>
              </w:rPr>
              <w:t>92.87</w:t>
            </w:r>
          </w:p>
        </w:tc>
        <w:tc>
          <w:tcPr>
            <w:tcW w:w="495" w:type="dxa"/>
            <w:tcBorders>
              <w:top w:val="single" w:color="auto" w:sz="4" w:space="0"/>
              <w:left w:val="nil"/>
              <w:bottom w:val="single" w:color="auto" w:sz="4" w:space="0"/>
              <w:right w:val="single" w:color="auto" w:sz="4" w:space="0"/>
            </w:tcBorders>
            <w:shd w:val="clear" w:color="auto" w:fill="auto"/>
            <w:vAlign w:val="center"/>
          </w:tcPr>
          <w:p w14:paraId="0FC09915">
            <w:pPr>
              <w:pStyle w:val="8"/>
              <w:spacing w:before="168" w:line="219" w:lineRule="auto"/>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是</w:t>
            </w:r>
          </w:p>
        </w:tc>
      </w:tr>
    </w:tbl>
    <w:p w14:paraId="4E5AA6FE">
      <w:pPr>
        <w:keepNext w:val="0"/>
        <w:keepLines w:val="0"/>
        <w:widowControl/>
        <w:numPr>
          <w:ilvl w:val="0"/>
          <w:numId w:val="2"/>
        </w:numPr>
        <w:suppressLineNumbers w:val="0"/>
        <w:spacing w:before="0" w:beforeAutospacing="1" w:after="0" w:afterAutospacing="1"/>
        <w:ind w:left="0" w:right="0"/>
        <w:jc w:val="left"/>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lang w:val="en-US" w:eastAsia="zh-CN" w:bidi="ar"/>
        </w:rPr>
        <w:t>废标情况及原因：</w:t>
      </w:r>
    </w:p>
    <w:tbl>
      <w:tblPr>
        <w:tblStyle w:val="9"/>
        <w:tblW w:w="9206"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0" w:type="dxa"/>
          <w:bottom w:w="0" w:type="dxa"/>
          <w:right w:w="0" w:type="dxa"/>
        </w:tblCellMar>
      </w:tblPr>
      <w:tblGrid>
        <w:gridCol w:w="805"/>
        <w:gridCol w:w="1513"/>
        <w:gridCol w:w="2437"/>
        <w:gridCol w:w="3604"/>
        <w:gridCol w:w="847"/>
      </w:tblGrid>
      <w:tr w14:paraId="5D86342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635" w:hRule="atLeast"/>
          <w:jc w:val="center"/>
        </w:trPr>
        <w:tc>
          <w:tcPr>
            <w:tcW w:w="805" w:type="dxa"/>
            <w:vAlign w:val="center"/>
          </w:tcPr>
          <w:p w14:paraId="5385FC2A">
            <w:pPr>
              <w:pStyle w:val="8"/>
              <w:spacing w:before="194" w:line="221" w:lineRule="auto"/>
              <w:ind w:left="187"/>
              <w:jc w:val="center"/>
              <w:rPr>
                <w:color w:val="auto"/>
                <w:sz w:val="24"/>
                <w:szCs w:val="24"/>
                <w:highlight w:val="none"/>
              </w:rPr>
            </w:pPr>
            <w:r>
              <w:rPr>
                <w:b/>
                <w:bCs/>
                <w:color w:val="auto"/>
                <w:spacing w:val="1"/>
                <w:sz w:val="24"/>
                <w:szCs w:val="24"/>
                <w:highlight w:val="none"/>
              </w:rPr>
              <w:t>序号</w:t>
            </w:r>
          </w:p>
        </w:tc>
        <w:tc>
          <w:tcPr>
            <w:tcW w:w="1513" w:type="dxa"/>
            <w:vAlign w:val="center"/>
          </w:tcPr>
          <w:p w14:paraId="358A3AD0">
            <w:pPr>
              <w:pStyle w:val="8"/>
              <w:spacing w:before="44" w:line="220" w:lineRule="auto"/>
              <w:ind w:left="79"/>
              <w:jc w:val="center"/>
              <w:rPr>
                <w:color w:val="auto"/>
                <w:sz w:val="24"/>
                <w:szCs w:val="24"/>
                <w:highlight w:val="none"/>
              </w:rPr>
            </w:pPr>
            <w:r>
              <w:rPr>
                <w:b/>
                <w:bCs/>
                <w:color w:val="auto"/>
                <w:spacing w:val="6"/>
                <w:sz w:val="24"/>
                <w:szCs w:val="24"/>
                <w:highlight w:val="none"/>
              </w:rPr>
              <w:t>投标单位</w:t>
            </w:r>
          </w:p>
          <w:p w14:paraId="4E8AC03B">
            <w:pPr>
              <w:pStyle w:val="8"/>
              <w:spacing w:before="64" w:line="222" w:lineRule="auto"/>
              <w:ind w:left="305"/>
              <w:jc w:val="center"/>
              <w:rPr>
                <w:color w:val="auto"/>
                <w:sz w:val="24"/>
                <w:szCs w:val="24"/>
                <w:highlight w:val="none"/>
              </w:rPr>
            </w:pPr>
            <w:r>
              <w:rPr>
                <w:b/>
                <w:bCs/>
                <w:color w:val="auto"/>
                <w:sz w:val="24"/>
                <w:szCs w:val="24"/>
                <w:highlight w:val="none"/>
              </w:rPr>
              <w:t>名称</w:t>
            </w:r>
          </w:p>
        </w:tc>
        <w:tc>
          <w:tcPr>
            <w:tcW w:w="2437" w:type="dxa"/>
            <w:vAlign w:val="center"/>
          </w:tcPr>
          <w:p w14:paraId="019EE5C0">
            <w:pPr>
              <w:pStyle w:val="8"/>
              <w:spacing w:before="194" w:line="220" w:lineRule="auto"/>
              <w:jc w:val="center"/>
              <w:rPr>
                <w:color w:val="auto"/>
                <w:sz w:val="24"/>
                <w:szCs w:val="24"/>
                <w:highlight w:val="none"/>
              </w:rPr>
            </w:pPr>
            <w:r>
              <w:rPr>
                <w:b/>
                <w:bCs/>
                <w:color w:val="auto"/>
                <w:spacing w:val="7"/>
                <w:sz w:val="24"/>
                <w:szCs w:val="24"/>
                <w:highlight w:val="none"/>
              </w:rPr>
              <w:t>废标节点</w:t>
            </w:r>
          </w:p>
        </w:tc>
        <w:tc>
          <w:tcPr>
            <w:tcW w:w="3604" w:type="dxa"/>
            <w:vAlign w:val="center"/>
          </w:tcPr>
          <w:p w14:paraId="64361BC6">
            <w:pPr>
              <w:pStyle w:val="8"/>
              <w:spacing w:before="194" w:line="220" w:lineRule="auto"/>
              <w:ind w:left="1659"/>
              <w:jc w:val="center"/>
              <w:rPr>
                <w:color w:val="auto"/>
                <w:sz w:val="24"/>
                <w:szCs w:val="24"/>
                <w:highlight w:val="none"/>
              </w:rPr>
            </w:pPr>
            <w:r>
              <w:rPr>
                <w:b/>
                <w:bCs/>
                <w:color w:val="auto"/>
                <w:spacing w:val="7"/>
                <w:sz w:val="24"/>
                <w:szCs w:val="24"/>
                <w:highlight w:val="none"/>
              </w:rPr>
              <w:t>废标原因</w:t>
            </w:r>
          </w:p>
        </w:tc>
        <w:tc>
          <w:tcPr>
            <w:tcW w:w="847" w:type="dxa"/>
            <w:vAlign w:val="center"/>
          </w:tcPr>
          <w:p w14:paraId="091E83EE">
            <w:pPr>
              <w:pStyle w:val="8"/>
              <w:spacing w:before="194" w:line="221" w:lineRule="auto"/>
              <w:ind w:left="197"/>
              <w:jc w:val="center"/>
              <w:rPr>
                <w:color w:val="auto"/>
                <w:sz w:val="24"/>
                <w:szCs w:val="24"/>
                <w:highlight w:val="none"/>
              </w:rPr>
            </w:pPr>
            <w:r>
              <w:rPr>
                <w:b/>
                <w:bCs/>
                <w:color w:val="auto"/>
                <w:sz w:val="24"/>
                <w:szCs w:val="24"/>
                <w:highlight w:val="none"/>
              </w:rPr>
              <w:t>备注</w:t>
            </w:r>
          </w:p>
        </w:tc>
      </w:tr>
      <w:tr w14:paraId="55282D4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1315" w:hRule="atLeast"/>
          <w:jc w:val="center"/>
        </w:trPr>
        <w:tc>
          <w:tcPr>
            <w:tcW w:w="805" w:type="dxa"/>
            <w:vAlign w:val="top"/>
          </w:tcPr>
          <w:p w14:paraId="6A85BCD4">
            <w:pPr>
              <w:widowControl/>
              <w:kinsoku w:val="0"/>
              <w:autoSpaceDE w:val="0"/>
              <w:autoSpaceDN w:val="0"/>
              <w:adjustRightInd w:val="0"/>
              <w:snapToGrid w:val="0"/>
              <w:spacing w:line="437" w:lineRule="auto"/>
              <w:jc w:val="center"/>
              <w:textAlignment w:val="baseline"/>
              <w:rPr>
                <w:rFonts w:ascii="Arial" w:hAnsi="Arial" w:eastAsia="Arial" w:cs="Arial"/>
                <w:snapToGrid w:val="0"/>
                <w:color w:val="000000"/>
                <w:kern w:val="0"/>
                <w:sz w:val="21"/>
                <w:szCs w:val="21"/>
                <w:lang w:eastAsia="en-US"/>
              </w:rPr>
            </w:pPr>
          </w:p>
          <w:p w14:paraId="1C96B921">
            <w:pPr>
              <w:widowControl/>
              <w:kinsoku w:val="0"/>
              <w:autoSpaceDE w:val="0"/>
              <w:autoSpaceDN w:val="0"/>
              <w:adjustRightInd w:val="0"/>
              <w:snapToGrid w:val="0"/>
              <w:spacing w:line="437" w:lineRule="auto"/>
              <w:ind w:firstLine="420" w:firstLineChars="200"/>
              <w:jc w:val="both"/>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1</w:t>
            </w:r>
          </w:p>
        </w:tc>
        <w:tc>
          <w:tcPr>
            <w:tcW w:w="1513" w:type="dxa"/>
            <w:vAlign w:val="top"/>
          </w:tcPr>
          <w:p w14:paraId="23A8F963">
            <w:pPr>
              <w:widowControl/>
              <w:kinsoku w:val="0"/>
              <w:autoSpaceDE w:val="0"/>
              <w:autoSpaceDN w:val="0"/>
              <w:adjustRightInd w:val="0"/>
              <w:snapToGrid w:val="0"/>
              <w:spacing w:line="437" w:lineRule="auto"/>
              <w:jc w:val="center"/>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河南省亿达工程管理咨询有限公司</w:t>
            </w:r>
          </w:p>
        </w:tc>
        <w:tc>
          <w:tcPr>
            <w:tcW w:w="2437" w:type="dxa"/>
            <w:vAlign w:val="top"/>
          </w:tcPr>
          <w:p w14:paraId="2CA2D5ED">
            <w:pPr>
              <w:widowControl/>
              <w:kinsoku w:val="0"/>
              <w:autoSpaceDE w:val="0"/>
              <w:autoSpaceDN w:val="0"/>
              <w:adjustRightInd w:val="0"/>
              <w:snapToGrid w:val="0"/>
              <w:spacing w:line="437" w:lineRule="auto"/>
              <w:jc w:val="center"/>
              <w:textAlignment w:val="baseline"/>
              <w:rPr>
                <w:rFonts w:ascii="Arial" w:hAnsi="Arial" w:eastAsia="Arial" w:cs="Arial"/>
                <w:snapToGrid w:val="0"/>
                <w:color w:val="000000"/>
                <w:kern w:val="0"/>
                <w:sz w:val="21"/>
                <w:szCs w:val="21"/>
                <w:lang w:eastAsia="en-US"/>
              </w:rPr>
            </w:pPr>
          </w:p>
          <w:p w14:paraId="145B4131">
            <w:pPr>
              <w:widowControl/>
              <w:kinsoku w:val="0"/>
              <w:autoSpaceDE w:val="0"/>
              <w:autoSpaceDN w:val="0"/>
              <w:adjustRightInd w:val="0"/>
              <w:snapToGrid w:val="0"/>
              <w:spacing w:line="437" w:lineRule="auto"/>
              <w:jc w:val="center"/>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初步评审</w:t>
            </w:r>
          </w:p>
        </w:tc>
        <w:tc>
          <w:tcPr>
            <w:tcW w:w="3604" w:type="dxa"/>
            <w:vAlign w:val="top"/>
          </w:tcPr>
          <w:p w14:paraId="2F1039BC">
            <w:pPr>
              <w:widowControl/>
              <w:kinsoku w:val="0"/>
              <w:autoSpaceDE w:val="0"/>
              <w:autoSpaceDN w:val="0"/>
              <w:adjustRightInd w:val="0"/>
              <w:snapToGrid w:val="0"/>
              <w:spacing w:line="437" w:lineRule="auto"/>
              <w:jc w:val="center"/>
              <w:textAlignment w:val="baseline"/>
              <w:rPr>
                <w:rFonts w:ascii="Arial" w:hAnsi="Arial" w:eastAsia="Arial" w:cs="Arial"/>
                <w:snapToGrid w:val="0"/>
                <w:color w:val="000000"/>
                <w:kern w:val="0"/>
                <w:sz w:val="21"/>
                <w:szCs w:val="21"/>
                <w:lang w:eastAsia="en-US"/>
              </w:rPr>
            </w:pPr>
          </w:p>
          <w:p w14:paraId="7E884C68">
            <w:pPr>
              <w:widowControl/>
              <w:kinsoku w:val="0"/>
              <w:autoSpaceDE w:val="0"/>
              <w:autoSpaceDN w:val="0"/>
              <w:adjustRightInd w:val="0"/>
              <w:snapToGrid w:val="0"/>
              <w:spacing w:line="437" w:lineRule="auto"/>
              <w:jc w:val="center"/>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未按照招标文件 28.7 条要求进行承诺</w:t>
            </w:r>
          </w:p>
        </w:tc>
        <w:tc>
          <w:tcPr>
            <w:tcW w:w="847" w:type="dxa"/>
            <w:vAlign w:val="top"/>
          </w:tcPr>
          <w:p w14:paraId="32A9B55E">
            <w:pPr>
              <w:spacing w:line="437" w:lineRule="auto"/>
              <w:jc w:val="center"/>
              <w:rPr>
                <w:rFonts w:ascii="Arial"/>
                <w:sz w:val="21"/>
              </w:rPr>
            </w:pPr>
          </w:p>
          <w:p w14:paraId="75B0EEFB">
            <w:pPr>
              <w:widowControl/>
              <w:kinsoku w:val="0"/>
              <w:autoSpaceDE w:val="0"/>
              <w:autoSpaceDN w:val="0"/>
              <w:adjustRightInd w:val="0"/>
              <w:snapToGrid w:val="0"/>
              <w:spacing w:line="437" w:lineRule="auto"/>
              <w:jc w:val="center"/>
              <w:textAlignment w:val="baseline"/>
              <w:rPr>
                <w:b/>
                <w:bCs/>
                <w:color w:val="auto"/>
                <w:sz w:val="24"/>
                <w:szCs w:val="24"/>
                <w:highlight w:val="none"/>
              </w:rPr>
            </w:pPr>
          </w:p>
        </w:tc>
      </w:tr>
    </w:tbl>
    <w:p w14:paraId="419CDD8B">
      <w:pPr>
        <w:keepNext w:val="0"/>
        <w:keepLines w:val="0"/>
        <w:widowControl/>
        <w:suppressLineNumbers w:val="0"/>
        <w:spacing w:before="0" w:beforeAutospacing="1" w:after="0" w:afterAutospacing="1" w:line="560" w:lineRule="exact"/>
        <w:ind w:left="0" w:right="0"/>
        <w:jc w:val="left"/>
        <w:rPr>
          <w:color w:val="auto"/>
          <w:highlight w:val="none"/>
        </w:rPr>
      </w:pPr>
      <w:r>
        <w:rPr>
          <w:rFonts w:hint="eastAsia" w:ascii="宋体" w:hAnsi="宋体" w:eastAsia="宋体" w:cs="宋体"/>
          <w:b/>
          <w:bCs/>
          <w:color w:val="auto"/>
          <w:kern w:val="0"/>
          <w:sz w:val="24"/>
          <w:szCs w:val="24"/>
          <w:highlight w:val="none"/>
          <w:shd w:val="clear" w:fill="FFFFFF"/>
          <w:lang w:val="en-US" w:eastAsia="zh-CN" w:bidi="ar"/>
        </w:rPr>
        <w:t>六、评审结果：</w:t>
      </w:r>
    </w:p>
    <w:p w14:paraId="4481456E">
      <w:pPr>
        <w:keepNext w:val="0"/>
        <w:keepLines w:val="0"/>
        <w:widowControl/>
        <w:suppressLineNumbers w:val="0"/>
        <w:spacing w:before="0" w:beforeAutospacing="1" w:after="0" w:afterAutospacing="1" w:line="400" w:lineRule="exact"/>
        <w:ind w:left="0" w:right="0" w:firstLine="482" w:firstLineChars="200"/>
        <w:jc w:val="left"/>
        <w:rPr>
          <w:color w:val="auto"/>
          <w:highlight w:val="none"/>
        </w:rPr>
      </w:pPr>
      <w:r>
        <w:rPr>
          <w:rFonts w:hint="eastAsia" w:ascii="宋体" w:hAnsi="宋体" w:eastAsia="宋体" w:cs="宋体"/>
          <w:b/>
          <w:bCs/>
          <w:color w:val="auto"/>
          <w:kern w:val="0"/>
          <w:sz w:val="24"/>
          <w:szCs w:val="24"/>
          <w:highlight w:val="none"/>
          <w:shd w:val="clear" w:fill="FFFFFF"/>
          <w:lang w:val="en-US" w:eastAsia="zh-CN" w:bidi="ar"/>
        </w:rPr>
        <w:t>监理标段</w:t>
      </w:r>
    </w:p>
    <w:p w14:paraId="3929A157">
      <w:pPr>
        <w:keepNext w:val="0"/>
        <w:keepLines w:val="0"/>
        <w:widowControl/>
        <w:suppressLineNumbers w:val="0"/>
        <w:spacing w:before="0" w:beforeAutospacing="1" w:after="0" w:afterAutospacing="1" w:line="400" w:lineRule="exact"/>
        <w:ind w:left="0" w:right="0" w:firstLine="482" w:firstLineChars="200"/>
        <w:jc w:val="left"/>
        <w:rPr>
          <w:color w:val="auto"/>
          <w:highlight w:val="none"/>
        </w:rPr>
      </w:pPr>
      <w:r>
        <w:rPr>
          <w:rFonts w:hint="eastAsia" w:ascii="宋体" w:hAnsi="宋体" w:eastAsia="宋体" w:cs="宋体"/>
          <w:b/>
          <w:bCs/>
          <w:color w:val="auto"/>
          <w:kern w:val="0"/>
          <w:sz w:val="24"/>
          <w:szCs w:val="24"/>
          <w:highlight w:val="none"/>
          <w:shd w:val="clear" w:fill="FFFFFF"/>
          <w:lang w:val="en-US" w:eastAsia="zh-CN" w:bidi="ar"/>
        </w:rPr>
        <w:t>1.评标委员会推荐的中标候选人（排序不分先后）</w:t>
      </w:r>
    </w:p>
    <w:p w14:paraId="254C7F7D">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依据评审结果，按照招标文件规定的评标办法，评标委员会一致同意，推荐以下单位为本项目入围中标候选人（排序不分先后）：</w:t>
      </w:r>
    </w:p>
    <w:p w14:paraId="3A4C676F">
      <w:pPr>
        <w:pStyle w:val="8"/>
        <w:spacing w:before="68" w:line="220" w:lineRule="auto"/>
        <w:ind w:left="1"/>
        <w:rPr>
          <w:rFonts w:hint="eastAsia" w:ascii="宋体" w:hAnsi="宋体" w:eastAsia="宋体" w:cs="宋体"/>
          <w:b/>
          <w:bCs/>
          <w:color w:val="auto"/>
          <w:kern w:val="0"/>
          <w:sz w:val="24"/>
          <w:szCs w:val="24"/>
          <w:highlight w:val="none"/>
          <w:shd w:val="clear" w:fill="FFFFFF"/>
          <w:lang w:val="en-US" w:eastAsia="en-US" w:bidi="ar"/>
        </w:rPr>
      </w:pPr>
      <w:r>
        <w:rPr>
          <w:rFonts w:hint="eastAsia" w:ascii="宋体" w:hAnsi="宋体" w:eastAsia="宋体" w:cs="宋体"/>
          <w:b/>
          <w:bCs/>
          <w:color w:val="auto"/>
          <w:kern w:val="0"/>
          <w:sz w:val="24"/>
          <w:szCs w:val="24"/>
          <w:highlight w:val="none"/>
          <w:shd w:val="clear" w:fill="FFFFFF"/>
        </w:rPr>
        <w:t>中标候选人名称：</w:t>
      </w:r>
      <w:r>
        <w:rPr>
          <w:rFonts w:hint="eastAsia" w:ascii="宋体" w:hAnsi="宋体" w:eastAsia="宋体" w:cs="宋体"/>
          <w:b/>
          <w:bCs/>
          <w:color w:val="auto"/>
          <w:kern w:val="0"/>
          <w:sz w:val="24"/>
          <w:szCs w:val="24"/>
          <w:highlight w:val="none"/>
          <w:shd w:val="clear" w:fill="FFFFFF"/>
          <w:lang w:val="en-US" w:eastAsia="en-US" w:bidi="ar"/>
        </w:rPr>
        <w:t>河南火天工程管理有限公司</w:t>
      </w:r>
    </w:p>
    <w:p w14:paraId="1CFD13C7">
      <w:pPr>
        <w:pStyle w:val="4"/>
        <w:keepNext w:val="0"/>
        <w:keepLines w:val="0"/>
        <w:widowControl/>
        <w:suppressLineNumbers w:val="0"/>
        <w:shd w:val="clear" w:fill="FFFFFF"/>
        <w:spacing w:before="0" w:beforeAutospacing="1" w:after="0" w:afterAutospacing="1" w:line="430" w:lineRule="exact"/>
        <w:ind w:left="477" w:leftChars="227" w:right="0"/>
        <w:jc w:val="both"/>
        <w:rPr>
          <w:rFonts w:hint="eastAsia" w:ascii="宋体" w:hAnsi="宋体" w:eastAsia="宋体" w:cs="宋体"/>
          <w:color w:val="auto"/>
          <w:kern w:val="0"/>
          <w:sz w:val="24"/>
          <w:szCs w:val="24"/>
          <w:highlight w:val="none"/>
          <w:shd w:val="clear" w:fill="FFFFFF"/>
        </w:rPr>
      </w:pPr>
      <w:r>
        <w:rPr>
          <w:rFonts w:hint="eastAsia" w:ascii="宋体" w:hAnsi="宋体" w:eastAsia="宋体" w:cs="宋体"/>
          <w:color w:val="auto"/>
          <w:kern w:val="0"/>
          <w:sz w:val="24"/>
          <w:szCs w:val="24"/>
          <w:highlight w:val="none"/>
          <w:shd w:val="clear" w:fill="FFFFFF"/>
        </w:rPr>
        <w:t>项目总监：陈西</w:t>
      </w:r>
    </w:p>
    <w:p w14:paraId="5791B52B">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rFonts w:hint="eastAsia" w:ascii="宋体" w:hAnsi="宋体" w:eastAsia="宋体" w:cs="宋体"/>
          <w:color w:val="auto"/>
          <w:kern w:val="0"/>
          <w:sz w:val="24"/>
          <w:szCs w:val="24"/>
          <w:highlight w:val="none"/>
          <w:shd w:val="clear" w:fill="FFFFFF"/>
        </w:rPr>
      </w:pPr>
      <w:r>
        <w:rPr>
          <w:rFonts w:hint="eastAsia" w:ascii="宋体" w:hAnsi="宋体" w:eastAsia="宋体" w:cs="宋体"/>
          <w:color w:val="auto"/>
          <w:kern w:val="0"/>
          <w:sz w:val="24"/>
          <w:szCs w:val="24"/>
          <w:highlight w:val="none"/>
          <w:shd w:val="clear" w:fill="FFFFFF"/>
        </w:rPr>
        <w:t>证书名称:注册监理工程师执业资格；       证书编号：41026264</w:t>
      </w:r>
    </w:p>
    <w:p w14:paraId="21420CF7">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投标报价：经政府评审后工程结算价的0.798%。（约</w:t>
      </w:r>
      <w:r>
        <w:rPr>
          <w:rFonts w:hint="eastAsia" w:ascii="宋体" w:hAnsi="宋体" w:eastAsia="宋体" w:cs="宋体"/>
          <w:color w:val="auto"/>
          <w:kern w:val="0"/>
          <w:sz w:val="24"/>
          <w:szCs w:val="24"/>
          <w:highlight w:val="none"/>
          <w:shd w:val="clear" w:fill="FFFFFF"/>
          <w:lang w:val="en-US" w:eastAsia="zh-CN"/>
        </w:rPr>
        <w:t>40698.00</w:t>
      </w:r>
      <w:r>
        <w:rPr>
          <w:rFonts w:hint="eastAsia" w:ascii="宋体" w:hAnsi="宋体" w:eastAsia="宋体" w:cs="宋体"/>
          <w:color w:val="auto"/>
          <w:kern w:val="0"/>
          <w:sz w:val="24"/>
          <w:szCs w:val="24"/>
          <w:highlight w:val="none"/>
          <w:shd w:val="clear" w:fill="FFFFFF"/>
        </w:rPr>
        <w:t>元）</w:t>
      </w:r>
    </w:p>
    <w:p w14:paraId="5E9E0405">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5798AE51">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573C154C">
      <w:pPr>
        <w:pStyle w:val="8"/>
        <w:spacing w:before="68" w:line="220" w:lineRule="auto"/>
        <w:ind w:left="21"/>
        <w:rPr>
          <w:rFonts w:hint="eastAsia" w:ascii="宋体" w:hAnsi="宋体" w:eastAsia="宋体" w:cs="宋体"/>
          <w:b/>
          <w:bCs/>
          <w:color w:val="auto"/>
          <w:kern w:val="0"/>
          <w:sz w:val="24"/>
          <w:szCs w:val="24"/>
          <w:highlight w:val="none"/>
          <w:shd w:val="clear" w:fill="FFFFFF"/>
          <w:lang w:val="en-US" w:eastAsia="en-US" w:bidi="ar"/>
        </w:rPr>
      </w:pPr>
      <w:r>
        <w:rPr>
          <w:rFonts w:hint="eastAsia" w:ascii="宋体" w:hAnsi="宋体" w:eastAsia="宋体" w:cs="宋体"/>
          <w:b/>
          <w:bCs/>
          <w:color w:val="auto"/>
          <w:kern w:val="0"/>
          <w:sz w:val="24"/>
          <w:szCs w:val="24"/>
          <w:highlight w:val="none"/>
          <w:shd w:val="clear" w:fill="FFFFFF"/>
        </w:rPr>
        <w:t>中标候选人名称：</w:t>
      </w:r>
      <w:r>
        <w:rPr>
          <w:rFonts w:hint="eastAsia" w:ascii="宋体" w:hAnsi="宋体" w:eastAsia="宋体" w:cs="宋体"/>
          <w:b/>
          <w:bCs/>
          <w:color w:val="auto"/>
          <w:kern w:val="0"/>
          <w:sz w:val="24"/>
          <w:szCs w:val="24"/>
          <w:highlight w:val="none"/>
          <w:shd w:val="clear" w:fill="FFFFFF"/>
          <w:lang w:val="en-US" w:eastAsia="en-US" w:bidi="ar"/>
        </w:rPr>
        <w:t>中易达工程咨询有限公司</w:t>
      </w:r>
    </w:p>
    <w:p w14:paraId="05C17FC5">
      <w:pPr>
        <w:pStyle w:val="8"/>
        <w:spacing w:before="68" w:line="220" w:lineRule="auto"/>
        <w:ind w:left="21"/>
        <w:rPr>
          <w:b/>
          <w:bCs/>
          <w:spacing w:val="-3"/>
        </w:rPr>
      </w:pPr>
    </w:p>
    <w:p w14:paraId="0F44855B">
      <w:pPr>
        <w:pStyle w:val="8"/>
        <w:spacing w:before="68" w:line="220" w:lineRule="auto"/>
        <w:ind w:left="21" w:firstLine="480" w:firstLineChars="200"/>
        <w:rPr>
          <w:color w:val="auto"/>
          <w:highlight w:val="none"/>
        </w:rPr>
      </w:pPr>
      <w:r>
        <w:rPr>
          <w:rFonts w:hint="eastAsia" w:ascii="宋体" w:hAnsi="宋体" w:eastAsia="宋体" w:cs="宋体"/>
          <w:color w:val="auto"/>
          <w:kern w:val="0"/>
          <w:sz w:val="24"/>
          <w:szCs w:val="24"/>
          <w:highlight w:val="none"/>
          <w:shd w:val="clear" w:fill="FFFFFF"/>
        </w:rPr>
        <w:t>项目总监：何丽</w:t>
      </w:r>
    </w:p>
    <w:p w14:paraId="09544D23">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证书名称:注册监理工程师执业资格；       证书编号：41017912</w:t>
      </w:r>
    </w:p>
    <w:p w14:paraId="22681332">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投标报价：经政府评审后工程结算价的0.797%。（约</w:t>
      </w:r>
      <w:r>
        <w:rPr>
          <w:rFonts w:ascii="宋体" w:hAnsi="宋体" w:eastAsia="宋体" w:cs="宋体"/>
          <w:sz w:val="24"/>
          <w:szCs w:val="24"/>
        </w:rPr>
        <w:t>40647</w:t>
      </w:r>
      <w:r>
        <w:rPr>
          <w:rFonts w:hint="eastAsia" w:ascii="宋体" w:hAnsi="宋体" w:eastAsia="宋体" w:cs="宋体"/>
          <w:sz w:val="24"/>
          <w:szCs w:val="24"/>
          <w:lang w:val="en-US" w:eastAsia="zh-CN"/>
        </w:rPr>
        <w:t>.00</w:t>
      </w:r>
      <w:r>
        <w:rPr>
          <w:rFonts w:hint="eastAsia" w:ascii="宋体" w:hAnsi="宋体" w:eastAsia="宋体" w:cs="宋体"/>
          <w:color w:val="auto"/>
          <w:kern w:val="0"/>
          <w:sz w:val="24"/>
          <w:szCs w:val="24"/>
          <w:highlight w:val="none"/>
          <w:shd w:val="clear" w:fill="FFFFFF"/>
        </w:rPr>
        <w:t>元）</w:t>
      </w:r>
    </w:p>
    <w:p w14:paraId="03D19270">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4421682B">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067371F2">
      <w:pPr>
        <w:pStyle w:val="8"/>
        <w:spacing w:before="51" w:line="220" w:lineRule="auto"/>
        <w:ind w:left="21"/>
        <w:rPr>
          <w:rFonts w:hint="eastAsia" w:ascii="宋体" w:hAnsi="宋体" w:eastAsia="宋体" w:cs="宋体"/>
          <w:b/>
          <w:bCs/>
          <w:color w:val="auto"/>
          <w:kern w:val="0"/>
          <w:sz w:val="24"/>
          <w:szCs w:val="24"/>
          <w:highlight w:val="none"/>
          <w:shd w:val="clear" w:fill="FFFFFF"/>
        </w:rPr>
      </w:pPr>
      <w:r>
        <w:rPr>
          <w:rFonts w:hint="eastAsia" w:ascii="宋体" w:hAnsi="宋体" w:eastAsia="宋体" w:cs="宋体"/>
          <w:b/>
          <w:bCs/>
          <w:color w:val="auto"/>
          <w:kern w:val="0"/>
          <w:sz w:val="24"/>
          <w:szCs w:val="24"/>
          <w:highlight w:val="none"/>
          <w:shd w:val="clear" w:fill="FFFFFF"/>
        </w:rPr>
        <w:t>中标候选人名称：中瑞建园工程管理有限公司</w:t>
      </w:r>
    </w:p>
    <w:p w14:paraId="47D755E0">
      <w:pPr>
        <w:pStyle w:val="4"/>
        <w:keepNext w:val="0"/>
        <w:keepLines w:val="0"/>
        <w:widowControl/>
        <w:suppressLineNumbers w:val="0"/>
        <w:shd w:val="clear" w:fill="FFFFFF"/>
        <w:spacing w:before="0" w:beforeAutospacing="1" w:after="0" w:afterAutospacing="1" w:line="430" w:lineRule="exact"/>
        <w:ind w:left="477" w:leftChars="227" w:right="0"/>
        <w:jc w:val="both"/>
        <w:rPr>
          <w:color w:val="auto"/>
          <w:highlight w:val="none"/>
        </w:rPr>
      </w:pPr>
      <w:r>
        <w:rPr>
          <w:rFonts w:hint="eastAsia" w:ascii="宋体" w:hAnsi="宋体" w:eastAsia="宋体" w:cs="宋体"/>
          <w:color w:val="auto"/>
          <w:kern w:val="0"/>
          <w:sz w:val="24"/>
          <w:szCs w:val="24"/>
          <w:highlight w:val="none"/>
          <w:shd w:val="clear" w:fill="FFFFFF"/>
        </w:rPr>
        <w:t>项目总监：郭怡</w:t>
      </w:r>
    </w:p>
    <w:p w14:paraId="2483A1DD">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证书名称:注册监理工程师执业资格；       证书编号：41020901</w:t>
      </w:r>
    </w:p>
    <w:p w14:paraId="41C2911B">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投标报价：经政府评审后工程结算价的0.797%。（约</w:t>
      </w:r>
      <w:r>
        <w:rPr>
          <w:rFonts w:hint="eastAsia" w:ascii="宋体" w:hAnsi="宋体" w:eastAsia="宋体" w:cs="宋体"/>
          <w:color w:val="auto"/>
          <w:kern w:val="0"/>
          <w:sz w:val="24"/>
          <w:szCs w:val="24"/>
          <w:highlight w:val="none"/>
          <w:shd w:val="clear" w:fill="FFFFFF"/>
          <w:lang w:val="en-US" w:eastAsia="zh-CN"/>
        </w:rPr>
        <w:t>40647.00</w:t>
      </w:r>
      <w:r>
        <w:rPr>
          <w:rFonts w:hint="eastAsia" w:ascii="宋体" w:hAnsi="宋体" w:eastAsia="宋体" w:cs="宋体"/>
          <w:color w:val="auto"/>
          <w:kern w:val="0"/>
          <w:sz w:val="24"/>
          <w:szCs w:val="24"/>
          <w:highlight w:val="none"/>
          <w:shd w:val="clear" w:fill="FFFFFF"/>
        </w:rPr>
        <w:t>元）</w:t>
      </w:r>
    </w:p>
    <w:p w14:paraId="7DAD7481">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670647C3">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5E6DD315">
      <w:pPr>
        <w:pStyle w:val="4"/>
        <w:keepNext w:val="0"/>
        <w:keepLines w:val="0"/>
        <w:widowControl/>
        <w:suppressLineNumbers w:val="0"/>
        <w:shd w:val="clear" w:fill="FFFFFF"/>
        <w:spacing w:before="0" w:beforeAutospacing="1" w:after="0" w:afterAutospacing="1" w:line="430" w:lineRule="exact"/>
        <w:ind w:left="477" w:leftChars="227" w:right="0"/>
        <w:jc w:val="both"/>
        <w:rPr>
          <w:rFonts w:hint="eastAsia" w:ascii="宋体" w:hAnsi="宋体" w:eastAsia="宋体" w:cs="宋体"/>
          <w:b/>
          <w:bCs/>
          <w:color w:val="auto"/>
          <w:kern w:val="0"/>
          <w:sz w:val="24"/>
          <w:szCs w:val="24"/>
          <w:highlight w:val="none"/>
          <w:shd w:val="clear" w:fill="FFFFFF"/>
          <w:lang w:val="en-US" w:eastAsia="zh-CN"/>
        </w:rPr>
      </w:pPr>
      <w:r>
        <w:rPr>
          <w:rFonts w:hint="eastAsia" w:ascii="宋体" w:hAnsi="宋体" w:eastAsia="宋体" w:cs="宋体"/>
          <w:b/>
          <w:bCs/>
          <w:color w:val="auto"/>
          <w:kern w:val="0"/>
          <w:sz w:val="24"/>
          <w:szCs w:val="24"/>
          <w:highlight w:val="none"/>
          <w:shd w:val="clear" w:fill="FFFFFF"/>
        </w:rPr>
        <w:t>中标候选人名称：河南林飞工程咨询有限公司</w:t>
      </w:r>
    </w:p>
    <w:p w14:paraId="000FE396">
      <w:pPr>
        <w:pStyle w:val="4"/>
        <w:keepNext w:val="0"/>
        <w:keepLines w:val="0"/>
        <w:widowControl/>
        <w:suppressLineNumbers w:val="0"/>
        <w:shd w:val="clear" w:fill="FFFFFF"/>
        <w:spacing w:before="0" w:beforeAutospacing="1" w:after="0" w:afterAutospacing="1" w:line="430" w:lineRule="exact"/>
        <w:ind w:left="477" w:leftChars="227" w:right="0"/>
        <w:jc w:val="both"/>
        <w:rPr>
          <w:color w:val="auto"/>
          <w:highlight w:val="none"/>
        </w:rPr>
      </w:pPr>
      <w:r>
        <w:rPr>
          <w:rFonts w:hint="eastAsia" w:ascii="宋体" w:hAnsi="宋体" w:eastAsia="宋体" w:cs="宋体"/>
          <w:color w:val="auto"/>
          <w:kern w:val="0"/>
          <w:sz w:val="24"/>
          <w:szCs w:val="24"/>
          <w:highlight w:val="none"/>
          <w:shd w:val="clear" w:fill="FFFFFF"/>
        </w:rPr>
        <w:t>项目总监：夏鸽子</w:t>
      </w:r>
    </w:p>
    <w:p w14:paraId="1EC5F883">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证书名称:注册监理工程师执业资格；       证书编号：41026695</w:t>
      </w:r>
    </w:p>
    <w:p w14:paraId="174F5A9E">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投标报价：经政府评审后工程结算价的0.798%。（约</w:t>
      </w:r>
      <w:r>
        <w:rPr>
          <w:rFonts w:hint="eastAsia" w:ascii="宋体" w:hAnsi="宋体" w:eastAsia="宋体" w:cs="宋体"/>
          <w:color w:val="auto"/>
          <w:kern w:val="0"/>
          <w:sz w:val="24"/>
          <w:szCs w:val="24"/>
          <w:highlight w:val="none"/>
          <w:shd w:val="clear" w:fill="FFFFFF"/>
          <w:lang w:val="en-US" w:eastAsia="zh-CN"/>
        </w:rPr>
        <w:t>40698.00</w:t>
      </w:r>
      <w:r>
        <w:rPr>
          <w:rFonts w:hint="eastAsia" w:ascii="宋体" w:hAnsi="宋体" w:eastAsia="宋体" w:cs="宋体"/>
          <w:color w:val="auto"/>
          <w:kern w:val="0"/>
          <w:sz w:val="24"/>
          <w:szCs w:val="24"/>
          <w:highlight w:val="none"/>
          <w:shd w:val="clear" w:fill="FFFFFF"/>
        </w:rPr>
        <w:t>元）</w:t>
      </w:r>
    </w:p>
    <w:p w14:paraId="538EF975">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1395AE3A">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7355D60A">
      <w:pPr>
        <w:pStyle w:val="4"/>
        <w:keepNext w:val="0"/>
        <w:keepLines w:val="0"/>
        <w:widowControl/>
        <w:suppressLineNumbers w:val="0"/>
        <w:shd w:val="clear" w:fill="FFFFFF"/>
        <w:spacing w:before="0" w:beforeAutospacing="1" w:after="0" w:afterAutospacing="1" w:line="430" w:lineRule="exact"/>
        <w:ind w:left="477" w:leftChars="227" w:right="0"/>
        <w:jc w:val="both"/>
        <w:rPr>
          <w:color w:val="auto"/>
          <w:highlight w:val="none"/>
        </w:rPr>
      </w:pPr>
      <w:r>
        <w:rPr>
          <w:rFonts w:hint="eastAsia" w:ascii="宋体" w:hAnsi="宋体" w:eastAsia="宋体" w:cs="宋体"/>
          <w:b/>
          <w:bCs/>
          <w:color w:val="auto"/>
          <w:kern w:val="0"/>
          <w:sz w:val="24"/>
          <w:szCs w:val="24"/>
          <w:highlight w:val="none"/>
          <w:shd w:val="clear" w:fill="FFFFFF"/>
        </w:rPr>
        <w:t>中标候选人名称：河南四方建设管理有限公司</w:t>
      </w:r>
    </w:p>
    <w:p w14:paraId="666768BE">
      <w:pPr>
        <w:pStyle w:val="4"/>
        <w:keepNext w:val="0"/>
        <w:keepLines w:val="0"/>
        <w:widowControl/>
        <w:suppressLineNumbers w:val="0"/>
        <w:shd w:val="clear" w:fill="FFFFFF"/>
        <w:spacing w:before="0" w:beforeAutospacing="1" w:after="0" w:afterAutospacing="1" w:line="430" w:lineRule="exact"/>
        <w:ind w:left="477" w:leftChars="227" w:right="0"/>
        <w:jc w:val="both"/>
        <w:rPr>
          <w:color w:val="auto"/>
          <w:highlight w:val="none"/>
        </w:rPr>
      </w:pPr>
      <w:r>
        <w:rPr>
          <w:rFonts w:hint="eastAsia" w:ascii="宋体" w:hAnsi="宋体" w:eastAsia="宋体" w:cs="宋体"/>
          <w:color w:val="auto"/>
          <w:kern w:val="0"/>
          <w:sz w:val="24"/>
          <w:szCs w:val="24"/>
          <w:highlight w:val="none"/>
          <w:shd w:val="clear" w:fill="FFFFFF"/>
        </w:rPr>
        <w:t>项目总监：于强</w:t>
      </w:r>
    </w:p>
    <w:p w14:paraId="71421A55">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证书名称:注册监理工程师执业资格；       证书编号：41008934</w:t>
      </w:r>
    </w:p>
    <w:p w14:paraId="1B31427E">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w:t>
      </w:r>
      <w:r>
        <w:rPr>
          <w:rFonts w:hint="eastAsia" w:ascii="宋体" w:hAnsi="宋体" w:eastAsia="宋体" w:cs="宋体"/>
          <w:color w:val="auto"/>
          <w:kern w:val="0"/>
          <w:sz w:val="24"/>
          <w:szCs w:val="24"/>
          <w:highlight w:val="none"/>
          <w:shd w:val="clear" w:fill="FFFFFF"/>
          <w:lang w:val="en-US" w:eastAsia="zh-CN"/>
        </w:rPr>
        <w:t>7</w:t>
      </w:r>
      <w:r>
        <w:rPr>
          <w:rFonts w:hint="eastAsia" w:ascii="宋体" w:hAnsi="宋体" w:eastAsia="宋体" w:cs="宋体"/>
          <w:color w:val="auto"/>
          <w:kern w:val="0"/>
          <w:sz w:val="24"/>
          <w:szCs w:val="24"/>
          <w:highlight w:val="none"/>
          <w:shd w:val="clear" w:fill="FFFFFF"/>
        </w:rPr>
        <w:t>%。（约</w:t>
      </w:r>
      <w:r>
        <w:rPr>
          <w:rFonts w:hint="eastAsia" w:ascii="宋体" w:hAnsi="宋体" w:eastAsia="宋体" w:cs="宋体"/>
          <w:color w:val="auto"/>
          <w:kern w:val="0"/>
          <w:sz w:val="24"/>
          <w:szCs w:val="24"/>
          <w:highlight w:val="none"/>
          <w:shd w:val="clear" w:fill="FFFFFF"/>
          <w:lang w:val="en-US" w:eastAsia="zh-CN"/>
        </w:rPr>
        <w:t>40647.00</w:t>
      </w:r>
      <w:r>
        <w:rPr>
          <w:rFonts w:hint="eastAsia" w:ascii="宋体" w:hAnsi="宋体" w:eastAsia="宋体" w:cs="宋体"/>
          <w:color w:val="auto"/>
          <w:kern w:val="0"/>
          <w:sz w:val="24"/>
          <w:szCs w:val="24"/>
          <w:highlight w:val="none"/>
          <w:shd w:val="clear" w:fill="FFFFFF"/>
        </w:rPr>
        <w:t>元）</w:t>
      </w:r>
    </w:p>
    <w:p w14:paraId="7DA1FE74">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4D875875">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3501890F">
      <w:pPr>
        <w:pStyle w:val="4"/>
        <w:keepNext w:val="0"/>
        <w:keepLines w:val="0"/>
        <w:widowControl/>
        <w:suppressLineNumbers w:val="0"/>
        <w:shd w:val="clear" w:fill="FFFFFF"/>
        <w:spacing w:before="0" w:beforeAutospacing="1" w:after="0" w:afterAutospacing="1" w:line="430" w:lineRule="exact"/>
        <w:ind w:left="477" w:leftChars="227" w:right="0"/>
        <w:jc w:val="both"/>
        <w:rPr>
          <w:color w:val="auto"/>
          <w:highlight w:val="none"/>
        </w:rPr>
      </w:pPr>
      <w:r>
        <w:rPr>
          <w:rFonts w:hint="eastAsia" w:ascii="宋体" w:hAnsi="宋体" w:eastAsia="宋体" w:cs="宋体"/>
          <w:b/>
          <w:bCs/>
          <w:color w:val="auto"/>
          <w:kern w:val="0"/>
          <w:sz w:val="24"/>
          <w:szCs w:val="24"/>
          <w:highlight w:val="none"/>
          <w:shd w:val="clear" w:fill="FFFFFF"/>
        </w:rPr>
        <w:t>中标候选人名称：楷睿国际工程咨询有限公司</w:t>
      </w:r>
    </w:p>
    <w:p w14:paraId="210A8225">
      <w:pPr>
        <w:pStyle w:val="4"/>
        <w:keepNext w:val="0"/>
        <w:keepLines w:val="0"/>
        <w:widowControl/>
        <w:suppressLineNumbers w:val="0"/>
        <w:shd w:val="clear" w:fill="FFFFFF"/>
        <w:spacing w:before="0" w:beforeAutospacing="1" w:after="0" w:afterAutospacing="1" w:line="430" w:lineRule="exact"/>
        <w:ind w:left="477" w:leftChars="227" w:right="0"/>
        <w:jc w:val="both"/>
        <w:rPr>
          <w:color w:val="auto"/>
          <w:highlight w:val="none"/>
        </w:rPr>
      </w:pPr>
      <w:r>
        <w:rPr>
          <w:rFonts w:hint="eastAsia" w:ascii="宋体" w:hAnsi="宋体" w:eastAsia="宋体" w:cs="宋体"/>
          <w:color w:val="auto"/>
          <w:kern w:val="0"/>
          <w:sz w:val="24"/>
          <w:szCs w:val="24"/>
          <w:highlight w:val="none"/>
          <w:shd w:val="clear" w:fill="FFFFFF"/>
        </w:rPr>
        <w:t>项目总监：</w:t>
      </w:r>
      <w:r>
        <w:rPr>
          <w:rFonts w:hint="eastAsia" w:ascii="宋体" w:hAnsi="宋体" w:eastAsia="宋体" w:cs="宋体"/>
          <w:color w:val="auto"/>
          <w:kern w:val="0"/>
          <w:sz w:val="24"/>
          <w:szCs w:val="24"/>
          <w:highlight w:val="none"/>
          <w:shd w:val="clear" w:fill="FFFFFF"/>
          <w:lang w:val="en-US" w:eastAsia="zh-CN"/>
        </w:rPr>
        <w:t>巴国胜</w:t>
      </w:r>
    </w:p>
    <w:p w14:paraId="1F26DA02">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rFonts w:hint="default" w:eastAsia="宋体"/>
          <w:color w:val="auto"/>
          <w:highlight w:val="none"/>
          <w:lang w:val="en-US" w:eastAsia="zh-CN"/>
        </w:rPr>
      </w:pPr>
      <w:r>
        <w:rPr>
          <w:rFonts w:hint="eastAsia" w:ascii="宋体" w:hAnsi="宋体" w:eastAsia="宋体" w:cs="宋体"/>
          <w:color w:val="auto"/>
          <w:kern w:val="0"/>
          <w:sz w:val="24"/>
          <w:szCs w:val="24"/>
          <w:highlight w:val="none"/>
          <w:shd w:val="clear" w:fill="FFFFFF"/>
        </w:rPr>
        <w:t>证书名称:注册监理工程师执业资格；       证书编号：</w:t>
      </w:r>
      <w:r>
        <w:rPr>
          <w:rFonts w:hint="eastAsia" w:ascii="宋体" w:hAnsi="宋体" w:eastAsia="宋体" w:cs="宋体"/>
          <w:color w:val="auto"/>
          <w:kern w:val="0"/>
          <w:sz w:val="24"/>
          <w:szCs w:val="24"/>
          <w:highlight w:val="none"/>
          <w:shd w:val="clear" w:fill="FFFFFF"/>
          <w:lang w:val="en-US" w:eastAsia="zh-CN"/>
        </w:rPr>
        <w:t>41025781</w:t>
      </w:r>
    </w:p>
    <w:p w14:paraId="0798899A">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投标报价：经政府评审后工程结算价的0.796%。（约</w:t>
      </w:r>
      <w:r>
        <w:rPr>
          <w:rFonts w:hint="eastAsia" w:ascii="宋体" w:hAnsi="宋体" w:eastAsia="宋体" w:cs="宋体"/>
          <w:color w:val="auto"/>
          <w:kern w:val="0"/>
          <w:sz w:val="24"/>
          <w:szCs w:val="24"/>
          <w:highlight w:val="none"/>
          <w:shd w:val="clear" w:fill="FFFFFF"/>
          <w:lang w:val="en-US" w:eastAsia="zh-CN"/>
        </w:rPr>
        <w:t>40596.00</w:t>
      </w:r>
      <w:r>
        <w:rPr>
          <w:rFonts w:hint="eastAsia" w:ascii="宋体" w:hAnsi="宋体" w:eastAsia="宋体" w:cs="宋体"/>
          <w:color w:val="auto"/>
          <w:kern w:val="0"/>
          <w:sz w:val="24"/>
          <w:szCs w:val="24"/>
          <w:highlight w:val="none"/>
          <w:shd w:val="clear" w:fill="FFFFFF"/>
        </w:rPr>
        <w:t>元）</w:t>
      </w:r>
    </w:p>
    <w:p w14:paraId="35453F58">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2C916846">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617AD1C6">
      <w:pPr>
        <w:pStyle w:val="8"/>
        <w:spacing w:before="69" w:line="220" w:lineRule="auto"/>
        <w:ind w:left="1"/>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rPr>
        <w:t>中标候选人名称：</w:t>
      </w:r>
      <w:r>
        <w:rPr>
          <w:rFonts w:hint="eastAsia" w:ascii="宋体" w:hAnsi="宋体" w:eastAsia="宋体" w:cs="宋体"/>
          <w:b/>
          <w:bCs/>
          <w:color w:val="auto"/>
          <w:kern w:val="0"/>
          <w:sz w:val="24"/>
          <w:szCs w:val="24"/>
          <w:highlight w:val="none"/>
          <w:shd w:val="clear" w:fill="FFFFFF"/>
          <w:lang w:val="en-US" w:eastAsia="zh-CN" w:bidi="ar"/>
        </w:rPr>
        <w:t>河南诚信工程管理有限公司</w:t>
      </w:r>
    </w:p>
    <w:p w14:paraId="1364C4DB">
      <w:pPr>
        <w:pStyle w:val="4"/>
        <w:keepNext w:val="0"/>
        <w:keepLines w:val="0"/>
        <w:widowControl/>
        <w:suppressLineNumbers w:val="0"/>
        <w:shd w:val="clear" w:fill="FFFFFF"/>
        <w:spacing w:before="0" w:beforeAutospacing="1" w:after="0" w:afterAutospacing="1" w:line="430" w:lineRule="exact"/>
        <w:ind w:left="477" w:leftChars="227" w:right="0"/>
        <w:jc w:val="both"/>
        <w:rPr>
          <w:color w:val="auto"/>
          <w:highlight w:val="none"/>
        </w:rPr>
      </w:pPr>
      <w:r>
        <w:rPr>
          <w:rFonts w:hint="eastAsia" w:ascii="宋体" w:hAnsi="宋体" w:eastAsia="宋体" w:cs="宋体"/>
          <w:color w:val="auto"/>
          <w:kern w:val="0"/>
          <w:sz w:val="24"/>
          <w:szCs w:val="24"/>
          <w:highlight w:val="none"/>
          <w:shd w:val="clear" w:fill="FFFFFF"/>
        </w:rPr>
        <w:t>项目总监：王军利</w:t>
      </w:r>
    </w:p>
    <w:p w14:paraId="6B5307DF">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证书名称:注册监理工程师执业资格；       证书编号：41001684</w:t>
      </w:r>
    </w:p>
    <w:p w14:paraId="645A0D64">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投标报价：经政府评审后工程结算价的0.796%。（约</w:t>
      </w:r>
      <w:r>
        <w:rPr>
          <w:rFonts w:hint="eastAsia" w:ascii="宋体" w:hAnsi="宋体" w:eastAsia="宋体" w:cs="宋体"/>
          <w:color w:val="auto"/>
          <w:kern w:val="0"/>
          <w:sz w:val="24"/>
          <w:szCs w:val="24"/>
          <w:highlight w:val="none"/>
          <w:shd w:val="clear" w:fill="FFFFFF"/>
          <w:lang w:val="en-US" w:eastAsia="zh-CN"/>
        </w:rPr>
        <w:t>40596.00</w:t>
      </w:r>
      <w:r>
        <w:rPr>
          <w:rFonts w:hint="eastAsia" w:ascii="宋体" w:hAnsi="宋体" w:eastAsia="宋体" w:cs="宋体"/>
          <w:color w:val="auto"/>
          <w:kern w:val="0"/>
          <w:sz w:val="24"/>
          <w:szCs w:val="24"/>
          <w:highlight w:val="none"/>
          <w:shd w:val="clear" w:fill="FFFFFF"/>
        </w:rPr>
        <w:t>元）</w:t>
      </w:r>
    </w:p>
    <w:p w14:paraId="225948FB">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7AB34E97">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49D408A2">
      <w:pPr>
        <w:pStyle w:val="8"/>
        <w:spacing w:before="69" w:line="220" w:lineRule="auto"/>
        <w:ind w:left="1"/>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rPr>
        <w:t>中标候选人名称：</w:t>
      </w:r>
      <w:r>
        <w:rPr>
          <w:rFonts w:hint="eastAsia" w:ascii="宋体" w:hAnsi="宋体" w:eastAsia="宋体" w:cs="宋体"/>
          <w:b/>
          <w:bCs/>
          <w:color w:val="auto"/>
          <w:kern w:val="0"/>
          <w:sz w:val="24"/>
          <w:szCs w:val="24"/>
          <w:highlight w:val="none"/>
          <w:shd w:val="clear" w:fill="FFFFFF"/>
          <w:lang w:val="en-US" w:eastAsia="zh-CN" w:bidi="ar"/>
        </w:rPr>
        <w:t>河南省光大建设管理有限公司</w:t>
      </w:r>
    </w:p>
    <w:p w14:paraId="32267A90">
      <w:pPr>
        <w:pStyle w:val="8"/>
        <w:spacing w:before="69" w:line="220" w:lineRule="auto"/>
        <w:ind w:left="1"/>
        <w:rPr>
          <w:rFonts w:hint="eastAsia" w:ascii="宋体" w:hAnsi="宋体" w:eastAsia="宋体" w:cs="宋体"/>
          <w:b/>
          <w:bCs/>
          <w:color w:val="auto"/>
          <w:kern w:val="0"/>
          <w:sz w:val="24"/>
          <w:szCs w:val="24"/>
          <w:highlight w:val="none"/>
          <w:shd w:val="clear" w:fill="FFFFFF"/>
          <w:lang w:val="en-US" w:eastAsia="zh-CN" w:bidi="ar"/>
        </w:rPr>
      </w:pPr>
    </w:p>
    <w:p w14:paraId="17CD6E8E">
      <w:pPr>
        <w:pStyle w:val="8"/>
        <w:spacing w:before="65" w:line="220" w:lineRule="auto"/>
        <w:ind w:firstLine="480" w:firstLineChars="200"/>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rPr>
        <w:t>项目总监：</w:t>
      </w:r>
      <w:r>
        <w:rPr>
          <w:rFonts w:hint="eastAsia" w:ascii="宋体" w:hAnsi="宋体" w:eastAsia="宋体" w:cs="宋体"/>
          <w:color w:val="auto"/>
          <w:kern w:val="0"/>
          <w:sz w:val="24"/>
          <w:szCs w:val="24"/>
          <w:highlight w:val="none"/>
          <w:shd w:val="clear" w:fill="FFFFFF"/>
          <w:lang w:val="en-US" w:eastAsia="en-US" w:bidi="ar-SA"/>
        </w:rPr>
        <w:t>李聪聪</w:t>
      </w:r>
    </w:p>
    <w:p w14:paraId="1F550802">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证书名称:注册监理工程师执业资格；       证书编号：41014416</w:t>
      </w:r>
    </w:p>
    <w:p w14:paraId="55AF9FC2">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投标报价：经政府评审后工程结算价的0.799%。（约</w:t>
      </w:r>
      <w:r>
        <w:rPr>
          <w:rFonts w:hint="eastAsia" w:ascii="宋体" w:hAnsi="宋体" w:eastAsia="宋体" w:cs="宋体"/>
          <w:color w:val="auto"/>
          <w:kern w:val="0"/>
          <w:sz w:val="24"/>
          <w:szCs w:val="24"/>
          <w:highlight w:val="none"/>
          <w:shd w:val="clear" w:fill="FFFFFF"/>
          <w:lang w:val="en-US" w:eastAsia="zh-CN"/>
        </w:rPr>
        <w:t>40749.00</w:t>
      </w:r>
      <w:r>
        <w:rPr>
          <w:rFonts w:hint="eastAsia" w:ascii="宋体" w:hAnsi="宋体" w:eastAsia="宋体" w:cs="宋体"/>
          <w:color w:val="auto"/>
          <w:kern w:val="0"/>
          <w:sz w:val="24"/>
          <w:szCs w:val="24"/>
          <w:highlight w:val="none"/>
          <w:shd w:val="clear" w:fill="FFFFFF"/>
        </w:rPr>
        <w:t>元）</w:t>
      </w:r>
    </w:p>
    <w:p w14:paraId="6B672665">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4044F788">
      <w:pPr>
        <w:pStyle w:val="4"/>
        <w:keepNext w:val="0"/>
        <w:keepLines w:val="0"/>
        <w:widowControl/>
        <w:suppressLineNumbers w:val="0"/>
        <w:shd w:val="clear" w:fill="FFFFFF"/>
        <w:spacing w:before="0" w:beforeAutospacing="1" w:after="0" w:afterAutospacing="1" w:line="430" w:lineRule="exact"/>
        <w:ind w:left="0" w:right="0" w:firstLine="480"/>
        <w:jc w:val="both"/>
        <w:rPr>
          <w:color w:val="auto"/>
          <w:highlight w:val="none"/>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3CC06394">
      <w:pPr>
        <w:pStyle w:val="8"/>
        <w:spacing w:before="68" w:line="221" w:lineRule="auto"/>
        <w:ind w:left="4"/>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rPr>
        <w:t>中标候选人名称：</w:t>
      </w:r>
      <w:r>
        <w:rPr>
          <w:rFonts w:hint="eastAsia" w:ascii="宋体" w:hAnsi="宋体" w:eastAsia="宋体" w:cs="宋体"/>
          <w:b/>
          <w:bCs/>
          <w:color w:val="auto"/>
          <w:kern w:val="0"/>
          <w:sz w:val="24"/>
          <w:szCs w:val="24"/>
          <w:highlight w:val="none"/>
          <w:shd w:val="clear" w:fill="FFFFFF"/>
          <w:lang w:val="en-US" w:eastAsia="zh-CN" w:bidi="ar"/>
        </w:rPr>
        <w:t>君利源珺工程咨询有限公司</w:t>
      </w:r>
    </w:p>
    <w:p w14:paraId="27FCD13D">
      <w:pPr>
        <w:pStyle w:val="8"/>
        <w:spacing w:before="68" w:line="221" w:lineRule="auto"/>
        <w:ind w:left="4"/>
        <w:rPr>
          <w:b/>
          <w:bCs/>
          <w:spacing w:val="-2"/>
        </w:rPr>
      </w:pPr>
    </w:p>
    <w:p w14:paraId="069D133D">
      <w:pPr>
        <w:pStyle w:val="8"/>
        <w:spacing w:before="63" w:line="220" w:lineRule="auto"/>
        <w:ind w:left="1" w:firstLine="480" w:firstLineChars="200"/>
        <w:rPr>
          <w:rFonts w:hint="default" w:eastAsia="宋体"/>
          <w:color w:val="auto"/>
          <w:highlight w:val="none"/>
          <w:lang w:val="en-US" w:eastAsia="zh-CN"/>
        </w:rPr>
      </w:pPr>
      <w:r>
        <w:rPr>
          <w:rFonts w:hint="eastAsia" w:ascii="宋体" w:hAnsi="宋体" w:eastAsia="宋体" w:cs="宋体"/>
          <w:color w:val="auto"/>
          <w:kern w:val="0"/>
          <w:sz w:val="24"/>
          <w:szCs w:val="24"/>
          <w:highlight w:val="none"/>
          <w:shd w:val="clear" w:fill="FFFFFF"/>
        </w:rPr>
        <w:t>项目总监：杨礼超</w:t>
      </w:r>
    </w:p>
    <w:p w14:paraId="4BEC9289">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rFonts w:hint="default" w:eastAsia="宋体"/>
          <w:color w:val="auto"/>
          <w:highlight w:val="none"/>
          <w:lang w:val="en-US" w:eastAsia="zh-CN"/>
        </w:rPr>
      </w:pPr>
      <w:r>
        <w:rPr>
          <w:rFonts w:hint="eastAsia" w:ascii="宋体" w:hAnsi="宋体" w:eastAsia="宋体" w:cs="宋体"/>
          <w:color w:val="auto"/>
          <w:kern w:val="0"/>
          <w:sz w:val="24"/>
          <w:szCs w:val="24"/>
          <w:highlight w:val="none"/>
          <w:shd w:val="clear" w:fill="FFFFFF"/>
        </w:rPr>
        <w:t>证书名称:注册监理工程师执业资格；       证书编号：46001422</w:t>
      </w:r>
    </w:p>
    <w:p w14:paraId="495167DD">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投标报价：经政府评审后工程结算价的0.795%。（约</w:t>
      </w:r>
      <w:r>
        <w:rPr>
          <w:rFonts w:hint="eastAsia" w:ascii="宋体" w:hAnsi="宋体" w:eastAsia="宋体" w:cs="宋体"/>
          <w:color w:val="auto"/>
          <w:kern w:val="0"/>
          <w:sz w:val="24"/>
          <w:szCs w:val="24"/>
          <w:highlight w:val="none"/>
          <w:shd w:val="clear" w:fill="FFFFFF"/>
          <w:lang w:val="en-US" w:eastAsia="zh-CN"/>
        </w:rPr>
        <w:t>40545.00</w:t>
      </w:r>
      <w:r>
        <w:rPr>
          <w:rFonts w:hint="eastAsia" w:ascii="宋体" w:hAnsi="宋体" w:eastAsia="宋体" w:cs="宋体"/>
          <w:color w:val="auto"/>
          <w:kern w:val="0"/>
          <w:sz w:val="24"/>
          <w:szCs w:val="24"/>
          <w:highlight w:val="none"/>
          <w:shd w:val="clear" w:fill="FFFFFF"/>
        </w:rPr>
        <w:t>元）</w:t>
      </w:r>
    </w:p>
    <w:p w14:paraId="169BFAAB">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4E27B185">
      <w:pPr>
        <w:pStyle w:val="4"/>
        <w:keepNext w:val="0"/>
        <w:keepLines w:val="0"/>
        <w:widowControl/>
        <w:suppressLineNumbers w:val="0"/>
        <w:shd w:val="clear" w:fill="FFFFFF"/>
        <w:spacing w:before="0" w:beforeAutospacing="1" w:after="0" w:afterAutospacing="1" w:line="430" w:lineRule="exact"/>
        <w:ind w:left="0" w:right="0" w:firstLine="480"/>
        <w:jc w:val="both"/>
        <w:rPr>
          <w:rFonts w:hint="eastAsia" w:ascii="宋体" w:hAnsi="宋体" w:eastAsia="宋体" w:cs="宋体"/>
          <w:color w:val="auto"/>
          <w:kern w:val="0"/>
          <w:sz w:val="24"/>
          <w:szCs w:val="24"/>
          <w:highlight w:val="none"/>
          <w:shd w:val="clear" w:fill="FFFFFF"/>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5F7B3015">
      <w:pPr>
        <w:pStyle w:val="8"/>
        <w:spacing w:before="69" w:line="221" w:lineRule="auto"/>
        <w:ind w:left="1"/>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rPr>
        <w:t>中标候选人名称：</w:t>
      </w:r>
      <w:r>
        <w:rPr>
          <w:rFonts w:hint="eastAsia" w:ascii="宋体" w:hAnsi="宋体" w:eastAsia="宋体" w:cs="宋体"/>
          <w:b/>
          <w:bCs/>
          <w:color w:val="auto"/>
          <w:kern w:val="0"/>
          <w:sz w:val="24"/>
          <w:szCs w:val="24"/>
          <w:highlight w:val="none"/>
          <w:shd w:val="clear" w:fill="FFFFFF"/>
          <w:lang w:val="en-US" w:eastAsia="zh-CN" w:bidi="ar"/>
        </w:rPr>
        <w:t>河南建硕工程咨询有限公司</w:t>
      </w:r>
    </w:p>
    <w:p w14:paraId="264216C9">
      <w:pPr>
        <w:pStyle w:val="8"/>
        <w:spacing w:before="64" w:line="220" w:lineRule="auto"/>
        <w:ind w:left="1"/>
        <w:rPr>
          <w:b/>
          <w:bCs/>
          <w:spacing w:val="-2"/>
        </w:rPr>
      </w:pPr>
    </w:p>
    <w:p w14:paraId="3F377D24">
      <w:pPr>
        <w:pStyle w:val="8"/>
        <w:spacing w:before="64" w:line="220" w:lineRule="auto"/>
        <w:ind w:left="1" w:firstLine="480" w:firstLineChars="200"/>
        <w:rPr>
          <w:rFonts w:hint="default" w:eastAsia="宋体"/>
          <w:color w:val="auto"/>
          <w:highlight w:val="none"/>
          <w:lang w:val="en-US" w:eastAsia="zh-CN"/>
        </w:rPr>
      </w:pPr>
      <w:r>
        <w:rPr>
          <w:rFonts w:hint="eastAsia" w:ascii="宋体" w:hAnsi="宋体" w:eastAsia="宋体" w:cs="宋体"/>
          <w:color w:val="auto"/>
          <w:kern w:val="0"/>
          <w:sz w:val="24"/>
          <w:szCs w:val="24"/>
          <w:highlight w:val="none"/>
          <w:shd w:val="clear" w:fill="FFFFFF"/>
        </w:rPr>
        <w:t>项目总监：陈航</w:t>
      </w:r>
    </w:p>
    <w:p w14:paraId="77062114">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rFonts w:hint="default" w:eastAsia="宋体"/>
          <w:color w:val="auto"/>
          <w:highlight w:val="none"/>
          <w:lang w:val="en-US" w:eastAsia="zh-CN"/>
        </w:rPr>
      </w:pPr>
      <w:r>
        <w:rPr>
          <w:rFonts w:hint="eastAsia" w:ascii="宋体" w:hAnsi="宋体" w:eastAsia="宋体" w:cs="宋体"/>
          <w:color w:val="auto"/>
          <w:kern w:val="0"/>
          <w:sz w:val="24"/>
          <w:szCs w:val="24"/>
          <w:highlight w:val="none"/>
          <w:shd w:val="clear" w:fill="FFFFFF"/>
        </w:rPr>
        <w:t>证书名称:注册监理工程师执业资格；       证书编号：41011411</w:t>
      </w:r>
    </w:p>
    <w:p w14:paraId="4A04D4CA">
      <w:pPr>
        <w:pStyle w:val="4"/>
        <w:keepNext w:val="0"/>
        <w:keepLines w:val="0"/>
        <w:widowControl/>
        <w:suppressLineNumbers w:val="0"/>
        <w:shd w:val="clear" w:fill="FFFFFF"/>
        <w:spacing w:before="0" w:beforeAutospacing="1" w:after="0" w:afterAutospacing="1" w:line="430" w:lineRule="exact"/>
        <w:ind w:left="0" w:right="0" w:firstLine="480" w:firstLineChars="200"/>
        <w:jc w:val="both"/>
        <w:rPr>
          <w:color w:val="auto"/>
          <w:highlight w:val="none"/>
        </w:rPr>
      </w:pPr>
      <w:r>
        <w:rPr>
          <w:rFonts w:hint="eastAsia" w:ascii="宋体" w:hAnsi="宋体" w:eastAsia="宋体" w:cs="宋体"/>
          <w:color w:val="auto"/>
          <w:kern w:val="0"/>
          <w:sz w:val="24"/>
          <w:szCs w:val="24"/>
          <w:highlight w:val="none"/>
          <w:shd w:val="clear" w:fill="FFFFFF"/>
        </w:rPr>
        <w:t>投标报价：经政府评审后工程结算价的0.796%。（约</w:t>
      </w:r>
      <w:r>
        <w:rPr>
          <w:rFonts w:hint="eastAsia" w:ascii="宋体" w:hAnsi="宋体" w:eastAsia="宋体" w:cs="宋体"/>
          <w:color w:val="auto"/>
          <w:kern w:val="0"/>
          <w:sz w:val="24"/>
          <w:szCs w:val="24"/>
          <w:highlight w:val="none"/>
          <w:shd w:val="clear" w:fill="FFFFFF"/>
          <w:lang w:val="en-US" w:eastAsia="zh-CN"/>
        </w:rPr>
        <w:t>40596.00</w:t>
      </w:r>
      <w:r>
        <w:rPr>
          <w:rFonts w:hint="eastAsia" w:ascii="宋体" w:hAnsi="宋体" w:eastAsia="宋体" w:cs="宋体"/>
          <w:color w:val="auto"/>
          <w:kern w:val="0"/>
          <w:sz w:val="24"/>
          <w:szCs w:val="24"/>
          <w:highlight w:val="none"/>
          <w:shd w:val="clear" w:fill="FFFFFF"/>
        </w:rPr>
        <w:t>元）</w:t>
      </w:r>
    </w:p>
    <w:p w14:paraId="4D14A6C6">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投标工期：同设计采购施工总承包（EPC）工期，控制在招标人与总承包单位签订的合同工期之内（考虑正常延期）。</w:t>
      </w:r>
    </w:p>
    <w:p w14:paraId="20825FD0">
      <w:pPr>
        <w:pStyle w:val="4"/>
        <w:keepNext w:val="0"/>
        <w:keepLines w:val="0"/>
        <w:widowControl/>
        <w:suppressLineNumbers w:val="0"/>
        <w:shd w:val="clear" w:fill="FFFFFF"/>
        <w:spacing w:before="0" w:beforeAutospacing="1" w:after="0" w:afterAutospacing="1" w:line="430" w:lineRule="exact"/>
        <w:ind w:left="0" w:right="0" w:firstLine="480"/>
        <w:jc w:val="both"/>
        <w:rPr>
          <w:rFonts w:hint="eastAsia" w:ascii="宋体" w:hAnsi="宋体" w:eastAsia="宋体" w:cs="宋体"/>
          <w:color w:val="auto"/>
          <w:kern w:val="0"/>
          <w:sz w:val="24"/>
          <w:szCs w:val="24"/>
          <w:highlight w:val="none"/>
          <w:shd w:val="clear" w:fill="FFFFFF"/>
        </w:rPr>
      </w:pPr>
      <w:r>
        <w:rPr>
          <w:rFonts w:hint="eastAsia" w:ascii="宋体" w:hAnsi="宋体" w:eastAsia="宋体" w:cs="宋体"/>
          <w:color w:val="auto"/>
          <w:kern w:val="0"/>
          <w:sz w:val="24"/>
          <w:szCs w:val="24"/>
          <w:highlight w:val="none"/>
          <w:shd w:val="clear" w:fill="FFFFFF"/>
        </w:rPr>
        <w:t>质量要求：达到国家及地方现行施工质量验收规范合格等级标准</w:t>
      </w:r>
    </w:p>
    <w:p w14:paraId="29EE25D6">
      <w:pPr>
        <w:pStyle w:val="4"/>
        <w:keepNext w:val="0"/>
        <w:keepLines w:val="0"/>
        <w:widowControl/>
        <w:numPr>
          <w:ilvl w:val="0"/>
          <w:numId w:val="3"/>
        </w:numPr>
        <w:suppressLineNumbers w:val="0"/>
        <w:shd w:val="clear" w:fill="FFFFFF"/>
        <w:spacing w:before="0" w:beforeAutospacing="1" w:after="0" w:afterAutospacing="1" w:line="430" w:lineRule="exact"/>
        <w:ind w:right="0"/>
        <w:jc w:val="both"/>
        <w:outlineLvl w:val="0"/>
        <w:rPr>
          <w:rFonts w:hint="eastAsia" w:ascii="宋体" w:hAnsi="宋体" w:eastAsia="宋体" w:cs="宋体"/>
          <w:b/>
          <w:bCs/>
          <w:color w:val="auto"/>
          <w:kern w:val="0"/>
          <w:sz w:val="24"/>
          <w:szCs w:val="24"/>
          <w:highlight w:val="none"/>
          <w:shd w:val="clear" w:fill="FFFFFF"/>
        </w:rPr>
      </w:pPr>
      <w:r>
        <w:rPr>
          <w:rFonts w:hint="eastAsia" w:ascii="宋体" w:hAnsi="宋体" w:eastAsia="宋体" w:cs="宋体"/>
          <w:b/>
          <w:bCs/>
          <w:color w:val="auto"/>
          <w:kern w:val="0"/>
          <w:sz w:val="24"/>
          <w:szCs w:val="24"/>
          <w:highlight w:val="none"/>
          <w:shd w:val="clear" w:fill="FFFFFF"/>
        </w:rPr>
        <w:t>中标候选人项目管理人员情况</w:t>
      </w:r>
    </w:p>
    <w:tbl>
      <w:tblPr>
        <w:tblStyle w:val="6"/>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12"/>
        <w:gridCol w:w="1109"/>
        <w:gridCol w:w="945"/>
        <w:gridCol w:w="1083"/>
        <w:gridCol w:w="1374"/>
        <w:gridCol w:w="915"/>
        <w:gridCol w:w="1485"/>
        <w:gridCol w:w="1260"/>
      </w:tblGrid>
      <w:tr w14:paraId="37A6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11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208E0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中标候选人名称</w:t>
            </w:r>
          </w:p>
        </w:tc>
        <w:tc>
          <w:tcPr>
            <w:tcW w:w="11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0FF9D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职务</w:t>
            </w:r>
          </w:p>
        </w:tc>
        <w:tc>
          <w:tcPr>
            <w:tcW w:w="9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B96BE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姓名</w:t>
            </w:r>
          </w:p>
        </w:tc>
        <w:tc>
          <w:tcPr>
            <w:tcW w:w="108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00E59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职称</w:t>
            </w:r>
          </w:p>
        </w:tc>
        <w:tc>
          <w:tcPr>
            <w:tcW w:w="50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1E10F9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执业或职业资格证明</w:t>
            </w:r>
          </w:p>
        </w:tc>
      </w:tr>
      <w:tr w14:paraId="232F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jc w:val="center"/>
        </w:trPr>
        <w:tc>
          <w:tcPr>
            <w:tcW w:w="11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253B41">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21F2E4">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B99554">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08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9C24D8">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4B7B70B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证书名称</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80295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级别</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50BE11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证号</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BC4B97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pacing w:val="0"/>
                <w:w w:val="100"/>
                <w:kern w:val="2"/>
                <w:sz w:val="21"/>
                <w:szCs w:val="21"/>
              </w:rPr>
              <w:t>专业</w:t>
            </w:r>
          </w:p>
        </w:tc>
      </w:tr>
      <w:tr w14:paraId="4C45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7320E37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河南诚信工程管理有限公司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7DA5B78E">
            <w:pPr>
              <w:pStyle w:val="8"/>
              <w:keepNext w:val="0"/>
              <w:keepLines w:val="0"/>
              <w:pageBreakBefore w:val="0"/>
              <w:kinsoku/>
              <w:wordWrap/>
              <w:overflowPunct/>
              <w:topLinePunct w:val="0"/>
              <w:autoSpaceDE/>
              <w:autoSpaceDN/>
              <w:bidi w:val="0"/>
              <w:adjustRightInd/>
              <w:snapToGrid/>
              <w:spacing w:beforeAutospacing="0" w:afterAutospacing="0" w:line="242" w:lineRule="auto"/>
              <w:ind w:left="0" w:leftChars="0" w:right="146" w:rightChars="0" w:firstLine="0" w:firstLine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7DC9D81">
            <w:pPr>
              <w:keepNext w:val="0"/>
              <w:keepLines w:val="0"/>
              <w:pageBreakBefore w:val="0"/>
              <w:kinsoku/>
              <w:wordWrap/>
              <w:overflowPunct/>
              <w:topLinePunct w:val="0"/>
              <w:autoSpaceDE/>
              <w:autoSpaceDN/>
              <w:bidi w:val="0"/>
              <w:adjustRightInd/>
              <w:snapToGrid/>
              <w:spacing w:beforeAutospacing="0" w:afterAutospacing="0" w:line="270" w:lineRule="auto"/>
              <w:jc w:val="center"/>
              <w:rPr>
                <w:rFonts w:hint="eastAsia" w:ascii="宋体" w:hAnsi="宋体" w:eastAsia="宋体" w:cs="宋体"/>
                <w:color w:val="auto"/>
                <w:spacing w:val="1"/>
                <w:kern w:val="2"/>
                <w:sz w:val="21"/>
                <w:szCs w:val="21"/>
                <w:lang w:val="en-US" w:eastAsia="zh-CN" w:bidi="ar-SA"/>
              </w:rPr>
            </w:pPr>
          </w:p>
          <w:p w14:paraId="0434028F">
            <w:pPr>
              <w:pStyle w:val="8"/>
              <w:keepNext w:val="0"/>
              <w:keepLines w:val="0"/>
              <w:pageBreakBefore w:val="0"/>
              <w:kinsoku/>
              <w:wordWrap/>
              <w:overflowPunct/>
              <w:topLinePunct w:val="0"/>
              <w:autoSpaceDE/>
              <w:autoSpaceDN/>
              <w:bidi w:val="0"/>
              <w:adjustRightInd/>
              <w:snapToGrid/>
              <w:spacing w:beforeAutospacing="0" w:afterAutospacing="0" w:line="219" w:lineRule="auto"/>
              <w:ind w:left="150" w:lef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王军利</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3B38F4B">
            <w:pPr>
              <w:pStyle w:val="8"/>
              <w:keepNext w:val="0"/>
              <w:keepLines w:val="0"/>
              <w:pageBreakBefore w:val="0"/>
              <w:kinsoku/>
              <w:wordWrap/>
              <w:overflowPunct/>
              <w:topLinePunct w:val="0"/>
              <w:autoSpaceDE/>
              <w:autoSpaceDN/>
              <w:bidi w:val="0"/>
              <w:adjustRightInd/>
              <w:snapToGrid/>
              <w:spacing w:beforeAutospacing="0" w:afterAutospacing="0" w:line="242" w:lineRule="auto"/>
              <w:ind w:right="-158" w:rightChars="-75"/>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高级工程师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57CACC6">
            <w:pPr>
              <w:pStyle w:val="8"/>
              <w:keepNext w:val="0"/>
              <w:keepLines w:val="0"/>
              <w:pageBreakBefore w:val="0"/>
              <w:kinsoku/>
              <w:wordWrap/>
              <w:overflowPunct/>
              <w:topLinePunct w:val="0"/>
              <w:autoSpaceDE/>
              <w:autoSpaceDN/>
              <w:bidi w:val="0"/>
              <w:adjustRightInd/>
              <w:snapToGrid/>
              <w:spacing w:beforeAutospacing="0" w:afterAutospacing="0" w:line="220" w:lineRule="auto"/>
              <w:ind w:left="0" w:leftChars="0" w:firstLine="0" w:firstLine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中华人民共和国监理工程师注册证书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E9731D9">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0EC2FC2">
            <w:pPr>
              <w:pStyle w:val="8"/>
              <w:keepNext w:val="0"/>
              <w:keepLines w:val="0"/>
              <w:pageBreakBefore w:val="0"/>
              <w:kinsoku/>
              <w:wordWrap/>
              <w:overflowPunct/>
              <w:topLinePunct w:val="0"/>
              <w:autoSpaceDE/>
              <w:autoSpaceDN/>
              <w:bidi w:val="0"/>
              <w:adjustRightInd/>
              <w:snapToGrid/>
              <w:spacing w:beforeAutospacing="0" w:afterAutospacing="0"/>
              <w:ind w:left="274" w:lef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41001684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30B3A78">
            <w:pPr>
              <w:keepNext w:val="0"/>
              <w:keepLines w:val="0"/>
              <w:pageBreakBefore w:val="0"/>
              <w:kinsoku/>
              <w:wordWrap/>
              <w:overflowPunct/>
              <w:topLinePunct w:val="0"/>
              <w:autoSpaceDE/>
              <w:autoSpaceDN/>
              <w:bidi w:val="0"/>
              <w:adjustRightInd/>
              <w:snapToGrid/>
              <w:spacing w:beforeAutospacing="0" w:afterAutospacing="0" w:line="270" w:lineRule="auto"/>
              <w:jc w:val="center"/>
              <w:rPr>
                <w:rFonts w:hint="eastAsia" w:ascii="宋体" w:hAnsi="宋体" w:eastAsia="宋体" w:cs="宋体"/>
                <w:color w:val="auto"/>
                <w:spacing w:val="1"/>
                <w:kern w:val="2"/>
                <w:sz w:val="21"/>
                <w:szCs w:val="21"/>
                <w:lang w:val="en-US" w:eastAsia="zh-CN" w:bidi="ar-SA"/>
              </w:rPr>
            </w:pPr>
          </w:p>
          <w:p w14:paraId="27CB3E1B">
            <w:pPr>
              <w:pStyle w:val="8"/>
              <w:keepNext w:val="0"/>
              <w:keepLines w:val="0"/>
              <w:pageBreakBefore w:val="0"/>
              <w:kinsoku/>
              <w:wordWrap/>
              <w:overflowPunct/>
              <w:topLinePunct w:val="0"/>
              <w:autoSpaceDE/>
              <w:autoSpaceDN/>
              <w:bidi w:val="0"/>
              <w:adjustRightInd/>
              <w:snapToGrid/>
              <w:spacing w:beforeAutospacing="0" w:afterAutospacing="0" w:line="221" w:lineRule="auto"/>
              <w:ind w:left="132" w:lef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建筑工程</w:t>
            </w:r>
          </w:p>
        </w:tc>
      </w:tr>
      <w:tr w14:paraId="1BE1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4A70FF48">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2E49E1B">
            <w:pPr>
              <w:pStyle w:val="8"/>
              <w:keepNext w:val="0"/>
              <w:keepLines w:val="0"/>
              <w:pageBreakBefore w:val="0"/>
              <w:kinsoku/>
              <w:wordWrap/>
              <w:overflowPunct/>
              <w:topLinePunct w:val="0"/>
              <w:autoSpaceDE/>
              <w:autoSpaceDN/>
              <w:bidi w:val="0"/>
              <w:adjustRightInd/>
              <w:snapToGrid/>
              <w:spacing w:beforeAutospacing="0" w:afterAutospacing="0" w:line="242" w:lineRule="auto"/>
              <w:ind w:left="0" w:leftChars="0" w:right="146" w:rightChars="0" w:firstLine="0" w:firstLine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专业监理工程师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56DBB991">
            <w:pPr>
              <w:pStyle w:val="8"/>
              <w:keepNext w:val="0"/>
              <w:keepLines w:val="0"/>
              <w:pageBreakBefore w:val="0"/>
              <w:kinsoku/>
              <w:wordWrap/>
              <w:overflowPunct/>
              <w:topLinePunct w:val="0"/>
              <w:autoSpaceDE/>
              <w:autoSpaceDN/>
              <w:bidi w:val="0"/>
              <w:adjustRightInd/>
              <w:snapToGrid/>
              <w:spacing w:beforeAutospacing="0" w:afterAutospacing="0" w:line="220" w:lineRule="auto"/>
              <w:ind w:left="147" w:lef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刘长城</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48D6670">
            <w:pPr>
              <w:pStyle w:val="8"/>
              <w:keepNext w:val="0"/>
              <w:keepLines w:val="0"/>
              <w:pageBreakBefore w:val="0"/>
              <w:kinsoku/>
              <w:wordWrap/>
              <w:overflowPunct/>
              <w:topLinePunct w:val="0"/>
              <w:autoSpaceDE/>
              <w:autoSpaceDN/>
              <w:bidi w:val="0"/>
              <w:adjustRightInd/>
              <w:snapToGrid/>
              <w:spacing w:beforeAutospacing="0" w:afterAutospacing="0" w:line="242" w:lineRule="auto"/>
              <w:ind w:right="-158" w:rightChars="-75"/>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高级工程师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0694535C">
            <w:pPr>
              <w:pStyle w:val="8"/>
              <w:keepNext w:val="0"/>
              <w:keepLines w:val="0"/>
              <w:pageBreakBefore w:val="0"/>
              <w:kinsoku/>
              <w:wordWrap/>
              <w:overflowPunct/>
              <w:topLinePunct w:val="0"/>
              <w:autoSpaceDE/>
              <w:autoSpaceDN/>
              <w:bidi w:val="0"/>
              <w:adjustRightInd/>
              <w:snapToGrid/>
              <w:spacing w:beforeAutospacing="0" w:afterAutospacing="0" w:line="220" w:lineRule="auto"/>
              <w:ind w:left="0" w:leftChars="0" w:firstLine="0" w:firstLine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中华人民共和国监理工程师注册证书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E0DF3E0">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B3CBD97">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41009942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9286F33">
            <w:pPr>
              <w:keepNext w:val="0"/>
              <w:keepLines w:val="0"/>
              <w:pageBreakBefore w:val="0"/>
              <w:kinsoku/>
              <w:wordWrap/>
              <w:overflowPunct/>
              <w:topLinePunct w:val="0"/>
              <w:autoSpaceDE/>
              <w:autoSpaceDN/>
              <w:bidi w:val="0"/>
              <w:adjustRightInd/>
              <w:snapToGrid/>
              <w:spacing w:beforeAutospacing="0" w:afterAutospacing="0" w:line="336" w:lineRule="auto"/>
              <w:jc w:val="center"/>
              <w:rPr>
                <w:rFonts w:hint="eastAsia" w:ascii="宋体" w:hAnsi="宋体" w:eastAsia="宋体" w:cs="宋体"/>
                <w:color w:val="auto"/>
                <w:spacing w:val="1"/>
                <w:kern w:val="2"/>
                <w:sz w:val="21"/>
                <w:szCs w:val="21"/>
                <w:lang w:val="en-US" w:eastAsia="zh-CN" w:bidi="ar-SA"/>
              </w:rPr>
            </w:pPr>
          </w:p>
          <w:p w14:paraId="2BA396BA">
            <w:pPr>
              <w:pStyle w:val="8"/>
              <w:keepNext w:val="0"/>
              <w:keepLines w:val="0"/>
              <w:pageBreakBefore w:val="0"/>
              <w:kinsoku/>
              <w:wordWrap/>
              <w:overflowPunct/>
              <w:topLinePunct w:val="0"/>
              <w:autoSpaceDE/>
              <w:autoSpaceDN/>
              <w:bidi w:val="0"/>
              <w:adjustRightInd/>
              <w:snapToGrid/>
              <w:spacing w:beforeAutospacing="0" w:afterAutospacing="0" w:line="221" w:lineRule="auto"/>
              <w:ind w:left="132" w:lef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建筑工程</w:t>
            </w:r>
          </w:p>
        </w:tc>
      </w:tr>
      <w:tr w14:paraId="7D46E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53595AAF">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38710D6">
            <w:pPr>
              <w:pStyle w:val="8"/>
              <w:keepNext w:val="0"/>
              <w:keepLines w:val="0"/>
              <w:pageBreakBefore w:val="0"/>
              <w:kinsoku/>
              <w:wordWrap/>
              <w:overflowPunct/>
              <w:topLinePunct w:val="0"/>
              <w:autoSpaceDE/>
              <w:autoSpaceDN/>
              <w:bidi w:val="0"/>
              <w:adjustRightInd/>
              <w:snapToGrid/>
              <w:spacing w:beforeAutospacing="0" w:afterAutospacing="0" w:line="242" w:lineRule="auto"/>
              <w:ind w:left="0" w:leftChars="0" w:right="146" w:rightChars="0" w:firstLine="0" w:firstLine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专业监理工程师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2B632342">
            <w:pPr>
              <w:pStyle w:val="8"/>
              <w:keepNext w:val="0"/>
              <w:keepLines w:val="0"/>
              <w:pageBreakBefore w:val="0"/>
              <w:kinsoku/>
              <w:wordWrap/>
              <w:overflowPunct/>
              <w:topLinePunct w:val="0"/>
              <w:autoSpaceDE/>
              <w:autoSpaceDN/>
              <w:bidi w:val="0"/>
              <w:adjustRightInd/>
              <w:snapToGrid/>
              <w:spacing w:beforeAutospacing="0" w:afterAutospacing="0" w:line="222" w:lineRule="auto"/>
              <w:ind w:left="154" w:lef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张永杰</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BAB7D17">
            <w:pPr>
              <w:pStyle w:val="8"/>
              <w:keepNext w:val="0"/>
              <w:keepLines w:val="0"/>
              <w:pageBreakBefore w:val="0"/>
              <w:kinsoku/>
              <w:wordWrap/>
              <w:overflowPunct/>
              <w:topLinePunct w:val="0"/>
              <w:autoSpaceDE/>
              <w:autoSpaceDN/>
              <w:bidi w:val="0"/>
              <w:adjustRightInd/>
              <w:snapToGrid/>
              <w:spacing w:beforeAutospacing="0" w:afterAutospacing="0" w:line="242" w:lineRule="auto"/>
              <w:ind w:right="-158" w:rightChars="-75"/>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高级工程师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2EA874DE">
            <w:pPr>
              <w:pStyle w:val="8"/>
              <w:keepNext w:val="0"/>
              <w:keepLines w:val="0"/>
              <w:pageBreakBefore w:val="0"/>
              <w:kinsoku/>
              <w:wordWrap/>
              <w:overflowPunct/>
              <w:topLinePunct w:val="0"/>
              <w:autoSpaceDE/>
              <w:autoSpaceDN/>
              <w:bidi w:val="0"/>
              <w:adjustRightInd/>
              <w:snapToGrid/>
              <w:spacing w:beforeAutospacing="0" w:afterAutospacing="0" w:line="219" w:lineRule="auto"/>
              <w:ind w:left="0" w:leftChars="0" w:firstLine="0" w:firstLine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中华人民共和国监理工程师注册证书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6727A8B">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91C6774">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41009800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A95425B">
            <w:pPr>
              <w:keepNext w:val="0"/>
              <w:keepLines w:val="0"/>
              <w:pageBreakBefore w:val="0"/>
              <w:kinsoku/>
              <w:wordWrap/>
              <w:overflowPunct/>
              <w:topLinePunct w:val="0"/>
              <w:autoSpaceDE/>
              <w:autoSpaceDN/>
              <w:bidi w:val="0"/>
              <w:adjustRightInd/>
              <w:snapToGrid/>
              <w:spacing w:beforeAutospacing="0" w:afterAutospacing="0" w:line="367" w:lineRule="auto"/>
              <w:jc w:val="center"/>
              <w:rPr>
                <w:rFonts w:hint="eastAsia" w:ascii="宋体" w:hAnsi="宋体" w:eastAsia="宋体" w:cs="宋体"/>
                <w:color w:val="auto"/>
                <w:spacing w:val="1"/>
                <w:kern w:val="2"/>
                <w:sz w:val="21"/>
                <w:szCs w:val="21"/>
                <w:lang w:val="en-US" w:eastAsia="zh-CN" w:bidi="ar-SA"/>
              </w:rPr>
            </w:pPr>
          </w:p>
          <w:p w14:paraId="718B181A">
            <w:pPr>
              <w:pStyle w:val="8"/>
              <w:keepNext w:val="0"/>
              <w:keepLines w:val="0"/>
              <w:pageBreakBefore w:val="0"/>
              <w:kinsoku/>
              <w:wordWrap/>
              <w:overflowPunct/>
              <w:topLinePunct w:val="0"/>
              <w:autoSpaceDE/>
              <w:autoSpaceDN/>
              <w:bidi w:val="0"/>
              <w:adjustRightInd/>
              <w:snapToGrid/>
              <w:spacing w:beforeAutospacing="0" w:afterAutospacing="0" w:line="221" w:lineRule="auto"/>
              <w:ind w:left="132" w:lef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建筑工程</w:t>
            </w:r>
          </w:p>
        </w:tc>
      </w:tr>
      <w:tr w14:paraId="36EA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08DD3830">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6B9A058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1BFE2FB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7C855A6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11AE192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康海豹</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31C6A3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158" w:rightChars="-75"/>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FF4142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省级专业监理工程师证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81F5C8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A4B6C6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21100415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3E7B78A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610C4B4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建筑工程</w:t>
            </w:r>
          </w:p>
        </w:tc>
      </w:tr>
      <w:tr w14:paraId="3644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756AF1E9">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894482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268A843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2F8271F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5FA8B12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李钊</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C9F038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158" w:rightChars="-75"/>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6CA8F68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岗位证书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9F9C9C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3B67CE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H411700500</w:t>
            </w:r>
          </w:p>
          <w:p w14:paraId="7EC032B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00818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FAAC69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12EBC96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见证</w:t>
            </w:r>
          </w:p>
        </w:tc>
      </w:tr>
      <w:tr w14:paraId="1DCB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EDA501E">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B04C7D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5963F6A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7397DD4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723FF59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马梦雨</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C11656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158" w:rightChars="-75"/>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无</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08868B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岗位证书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C274AD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5AE60F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0412411400</w:t>
            </w:r>
          </w:p>
          <w:p w14:paraId="63E8C00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001000308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DCE127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536431A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资料</w:t>
            </w:r>
          </w:p>
        </w:tc>
      </w:tr>
      <w:tr w14:paraId="3209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C961DAF">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3DDC29E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造价师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EBA6BA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张广辉</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D0995C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158" w:rightChars="-75"/>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高级工程师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353E4DB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中华人民共和国造价工程师注册证书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C34CCD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84F557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建[造]</w:t>
            </w:r>
          </w:p>
          <w:p w14:paraId="5986598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1106410001</w:t>
            </w:r>
          </w:p>
          <w:p w14:paraId="10FCC7B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1248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DE1EE4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p>
          <w:p w14:paraId="133A41D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kern w:val="2"/>
                <w:sz w:val="21"/>
                <w:szCs w:val="21"/>
                <w:lang w:val="en-US" w:eastAsia="zh-CN" w:bidi="ar-SA"/>
              </w:rPr>
              <w:t>土木建筑</w:t>
            </w:r>
          </w:p>
        </w:tc>
      </w:tr>
      <w:tr w14:paraId="4E6F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6C267D5C">
            <w:pPr>
              <w:pStyle w:val="8"/>
              <w:keepNext w:val="0"/>
              <w:keepLines w:val="0"/>
              <w:pageBreakBefore w:val="0"/>
              <w:kinsoku/>
              <w:wordWrap/>
              <w:overflowPunct/>
              <w:topLinePunct w:val="0"/>
              <w:autoSpaceDE/>
              <w:autoSpaceDN/>
              <w:bidi w:val="0"/>
              <w:adjustRightInd/>
              <w:snapToGrid/>
              <w:spacing w:beforeAutospacing="0" w:afterAutospacing="0" w:line="222" w:lineRule="auto"/>
              <w:jc w:val="both"/>
              <w:rPr>
                <w:rFonts w:hint="eastAsia" w:ascii="宋体" w:hAnsi="宋体" w:eastAsia="宋体" w:cs="宋体"/>
                <w:color w:val="auto"/>
                <w:sz w:val="21"/>
                <w:szCs w:val="21"/>
              </w:rPr>
            </w:pPr>
            <w:r>
              <w:rPr>
                <w:rFonts w:hint="eastAsia" w:ascii="宋体" w:hAnsi="宋体" w:eastAsia="宋体" w:cs="宋体"/>
                <w:color w:val="auto"/>
                <w:spacing w:val="-3"/>
                <w:sz w:val="21"/>
                <w:szCs w:val="21"/>
              </w:rPr>
              <w:t>河南省光大建设管理有限</w:t>
            </w:r>
            <w:r>
              <w:rPr>
                <w:rFonts w:hint="eastAsia" w:ascii="宋体" w:hAnsi="宋体" w:eastAsia="宋体" w:cs="宋体"/>
                <w:color w:val="auto"/>
                <w:spacing w:val="-11"/>
                <w:sz w:val="21"/>
                <w:szCs w:val="21"/>
              </w:rPr>
              <w:t>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A47D358">
            <w:pPr>
              <w:pStyle w:val="8"/>
              <w:keepNext w:val="0"/>
              <w:keepLines w:val="0"/>
              <w:pageBreakBefore w:val="0"/>
              <w:kinsoku/>
              <w:wordWrap/>
              <w:overflowPunct/>
              <w:topLinePunct w:val="0"/>
              <w:autoSpaceDE/>
              <w:autoSpaceDN/>
              <w:bidi w:val="0"/>
              <w:adjustRightInd/>
              <w:snapToGrid/>
              <w:spacing w:beforeAutospacing="0" w:afterAutospacing="0" w:line="235" w:lineRule="auto"/>
              <w:ind w:right="36" w:righ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7"/>
                <w:sz w:val="21"/>
                <w:szCs w:val="21"/>
              </w:rPr>
              <w:t>总监理工</w:t>
            </w:r>
            <w:r>
              <w:rPr>
                <w:rFonts w:hint="eastAsia" w:ascii="宋体" w:hAnsi="宋体" w:eastAsia="宋体" w:cs="宋体"/>
                <w:color w:val="auto"/>
                <w:spacing w:val="-9"/>
                <w:sz w:val="21"/>
                <w:szCs w:val="21"/>
              </w:rPr>
              <w:t>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7FC6F2C7">
            <w:pPr>
              <w:pStyle w:val="8"/>
              <w:keepNext w:val="0"/>
              <w:keepLines w:val="0"/>
              <w:pageBreakBefore w:val="0"/>
              <w:kinsoku/>
              <w:wordWrap/>
              <w:overflowPunct/>
              <w:topLinePunct w:val="0"/>
              <w:autoSpaceDE/>
              <w:autoSpaceDN/>
              <w:bidi w:val="0"/>
              <w:adjustRightInd/>
              <w:snapToGrid/>
              <w:spacing w:beforeAutospacing="0" w:afterAutospacing="0" w:line="223"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李聪聪</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A2AA878">
            <w:pPr>
              <w:pStyle w:val="8"/>
              <w:keepNext w:val="0"/>
              <w:keepLines w:val="0"/>
              <w:pageBreakBefore w:val="0"/>
              <w:kinsoku/>
              <w:wordWrap/>
              <w:overflowPunct/>
              <w:topLinePunct w:val="0"/>
              <w:autoSpaceDE/>
              <w:autoSpaceDN/>
              <w:bidi w:val="0"/>
              <w:adjustRightInd/>
              <w:snapToGrid/>
              <w:spacing w:beforeAutospacing="0" w:afterAutospacing="0" w:line="222" w:lineRule="auto"/>
              <w:ind w:right="-158" w:rightChars="-75"/>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3C8F2EF">
            <w:pPr>
              <w:pStyle w:val="8"/>
              <w:keepNext w:val="0"/>
              <w:keepLines w:val="0"/>
              <w:pageBreakBefore w:val="0"/>
              <w:kinsoku/>
              <w:wordWrap/>
              <w:overflowPunct/>
              <w:topLinePunct w:val="0"/>
              <w:autoSpaceDE/>
              <w:autoSpaceDN/>
              <w:bidi w:val="0"/>
              <w:adjustRightInd/>
              <w:snapToGrid/>
              <w:spacing w:beforeAutospacing="0" w:afterAutospacing="0" w:line="224" w:lineRule="auto"/>
              <w:ind w:left="116"/>
              <w:jc w:val="center"/>
              <w:rPr>
                <w:rFonts w:hint="eastAsia" w:ascii="宋体" w:hAnsi="宋体" w:eastAsia="宋体" w:cs="宋体"/>
                <w:color w:val="auto"/>
                <w:sz w:val="21"/>
                <w:szCs w:val="21"/>
              </w:rPr>
            </w:pPr>
            <w:r>
              <w:rPr>
                <w:rFonts w:hint="eastAsia" w:ascii="宋体" w:hAnsi="宋体" w:eastAsia="宋体" w:cs="宋体"/>
                <w:color w:val="auto"/>
                <w:spacing w:val="-6"/>
                <w:sz w:val="21"/>
                <w:szCs w:val="21"/>
              </w:rPr>
              <w:t>注册监理</w:t>
            </w:r>
          </w:p>
          <w:p w14:paraId="5B8034E5">
            <w:pPr>
              <w:pStyle w:val="8"/>
              <w:keepNext w:val="0"/>
              <w:keepLines w:val="0"/>
              <w:pageBreakBefore w:val="0"/>
              <w:kinsoku/>
              <w:wordWrap/>
              <w:overflowPunct/>
              <w:topLinePunct w:val="0"/>
              <w:autoSpaceDE/>
              <w:autoSpaceDN/>
              <w:bidi w:val="0"/>
              <w:adjustRightInd/>
              <w:snapToGrid/>
              <w:spacing w:beforeAutospacing="0" w:afterAutospacing="0" w:line="222" w:lineRule="auto"/>
              <w:ind w:left="115"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9673F45">
            <w:pPr>
              <w:keepNext w:val="0"/>
              <w:keepLines w:val="0"/>
              <w:pageBreakBefore w:val="0"/>
              <w:kinsoku/>
              <w:wordWrap/>
              <w:overflowPunct/>
              <w:topLinePunct w:val="0"/>
              <w:autoSpaceDE/>
              <w:autoSpaceDN/>
              <w:bidi w:val="0"/>
              <w:adjustRightInd/>
              <w:snapToGrid/>
              <w:spacing w:beforeAutospacing="0" w:afterAutospacing="0" w:line="223" w:lineRule="auto"/>
              <w:ind w:left="135"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
                <w:kern w:val="2"/>
                <w:sz w:val="21"/>
                <w:szCs w:val="21"/>
                <w:lang w:val="en-US" w:eastAsia="zh-CN"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AA21914">
            <w:pPr>
              <w:pStyle w:val="8"/>
              <w:keepNext w:val="0"/>
              <w:keepLines w:val="0"/>
              <w:pageBreakBefore w:val="0"/>
              <w:kinsoku/>
              <w:wordWrap/>
              <w:overflowPunct/>
              <w:topLinePunct w:val="0"/>
              <w:autoSpaceDE/>
              <w:autoSpaceDN/>
              <w:bidi w:val="0"/>
              <w:adjustRightInd/>
              <w:snapToGrid/>
              <w:spacing w:beforeAutospacing="0" w:afterAutospacing="0" w:line="241" w:lineRule="auto"/>
              <w:ind w:left="197" w:leftChars="0"/>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
                <w:sz w:val="21"/>
                <w:szCs w:val="21"/>
              </w:rPr>
              <w:t>41014416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E2BBF5A">
            <w:pPr>
              <w:pStyle w:val="8"/>
              <w:keepNext w:val="0"/>
              <w:keepLines w:val="0"/>
              <w:pageBreakBefore w:val="0"/>
              <w:kinsoku/>
              <w:wordWrap/>
              <w:overflowPunct/>
              <w:topLinePunct w:val="0"/>
              <w:autoSpaceDE/>
              <w:autoSpaceDN/>
              <w:bidi w:val="0"/>
              <w:adjustRightInd/>
              <w:snapToGrid/>
              <w:spacing w:beforeAutospacing="0" w:afterAutospacing="0" w:line="235" w:lineRule="auto"/>
              <w:ind w:right="100" w:righ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房屋建筑</w:t>
            </w:r>
            <w:r>
              <w:rPr>
                <w:rFonts w:hint="eastAsia" w:ascii="宋体" w:hAnsi="宋体" w:eastAsia="宋体" w:cs="宋体"/>
                <w:color w:val="auto"/>
                <w:spacing w:val="-11"/>
                <w:sz w:val="21"/>
                <w:szCs w:val="21"/>
              </w:rPr>
              <w:t>工程</w:t>
            </w:r>
          </w:p>
        </w:tc>
      </w:tr>
      <w:tr w14:paraId="2F7C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B4A169F">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31C3F6FD">
            <w:pPr>
              <w:pStyle w:val="8"/>
              <w:keepNext w:val="0"/>
              <w:keepLines w:val="0"/>
              <w:pageBreakBefore w:val="0"/>
              <w:kinsoku/>
              <w:wordWrap/>
              <w:overflowPunct/>
              <w:topLinePunct w:val="0"/>
              <w:autoSpaceDE/>
              <w:autoSpaceDN/>
              <w:bidi w:val="0"/>
              <w:adjustRightInd/>
              <w:snapToGrid/>
              <w:spacing w:beforeAutospacing="0" w:afterAutospacing="0" w:line="223" w:lineRule="auto"/>
              <w:ind w:left="52"/>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4"/>
                <w:sz w:val="21"/>
                <w:szCs w:val="21"/>
              </w:rPr>
              <w:t>建筑工程</w:t>
            </w:r>
            <w:r>
              <w:rPr>
                <w:rFonts w:hint="eastAsia" w:ascii="宋体" w:hAnsi="宋体" w:eastAsia="宋体" w:cs="宋体"/>
                <w:color w:val="auto"/>
                <w:spacing w:val="-5"/>
                <w:sz w:val="21"/>
                <w:szCs w:val="21"/>
              </w:rPr>
              <w:t>专业监理</w:t>
            </w:r>
            <w:r>
              <w:rPr>
                <w:rFonts w:hint="eastAsia" w:ascii="宋体" w:hAnsi="宋体" w:eastAsia="宋体" w:cs="宋体"/>
                <w:color w:val="auto"/>
                <w:spacing w:val="-8"/>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3096EC44">
            <w:pPr>
              <w:pStyle w:val="8"/>
              <w:keepNext w:val="0"/>
              <w:keepLines w:val="0"/>
              <w:pageBreakBefore w:val="0"/>
              <w:kinsoku/>
              <w:wordWrap/>
              <w:overflowPunct/>
              <w:topLinePunct w:val="0"/>
              <w:autoSpaceDE/>
              <w:autoSpaceDN/>
              <w:bidi w:val="0"/>
              <w:adjustRightInd/>
              <w:snapToGrid/>
              <w:spacing w:beforeAutospacing="0" w:afterAutospacing="0" w:line="222"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7"/>
                <w:sz w:val="21"/>
                <w:szCs w:val="21"/>
              </w:rPr>
              <w:t>郭向前</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83FDC38">
            <w:pPr>
              <w:pStyle w:val="8"/>
              <w:keepNext w:val="0"/>
              <w:keepLines w:val="0"/>
              <w:pageBreakBefore w:val="0"/>
              <w:kinsoku/>
              <w:wordWrap/>
              <w:overflowPunct/>
              <w:topLinePunct w:val="0"/>
              <w:autoSpaceDE/>
              <w:autoSpaceDN/>
              <w:bidi w:val="0"/>
              <w:adjustRightInd/>
              <w:snapToGrid/>
              <w:spacing w:beforeAutospacing="0" w:afterAutospacing="0" w:line="226" w:lineRule="auto"/>
              <w:ind w:right="-158" w:rightChars="-75" w:firstLine="210" w:firstLineChars="100"/>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271D05FC">
            <w:pPr>
              <w:pStyle w:val="8"/>
              <w:keepNext w:val="0"/>
              <w:keepLines w:val="0"/>
              <w:pageBreakBefore w:val="0"/>
              <w:kinsoku/>
              <w:wordWrap/>
              <w:overflowPunct/>
              <w:topLinePunct w:val="0"/>
              <w:autoSpaceDE/>
              <w:autoSpaceDN/>
              <w:bidi w:val="0"/>
              <w:adjustRightInd/>
              <w:snapToGrid/>
              <w:spacing w:beforeAutospacing="0" w:afterAutospacing="0" w:line="241" w:lineRule="auto"/>
              <w:ind w:left="115" w:leftChars="0" w:right="96" w:righ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注册监理工程师证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ACA2BB2">
            <w:pPr>
              <w:keepNext w:val="0"/>
              <w:keepLines w:val="0"/>
              <w:pageBreakBefore w:val="0"/>
              <w:kinsoku/>
              <w:wordWrap/>
              <w:overflowPunct/>
              <w:topLinePunct w:val="0"/>
              <w:autoSpaceDE/>
              <w:autoSpaceDN/>
              <w:bidi w:val="0"/>
              <w:adjustRightInd/>
              <w:snapToGrid/>
              <w:spacing w:beforeAutospacing="0" w:afterAutospacing="0" w:line="223" w:lineRule="auto"/>
              <w:ind w:left="135"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
                <w:kern w:val="2"/>
                <w:sz w:val="21"/>
                <w:szCs w:val="21"/>
                <w:lang w:val="en-US" w:eastAsia="zh-CN"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D6D424C">
            <w:pPr>
              <w:pStyle w:val="8"/>
              <w:keepNext w:val="0"/>
              <w:keepLines w:val="0"/>
              <w:pageBreakBefore w:val="0"/>
              <w:kinsoku/>
              <w:wordWrap/>
              <w:overflowPunct/>
              <w:topLinePunct w:val="0"/>
              <w:autoSpaceDE/>
              <w:autoSpaceDN/>
              <w:bidi w:val="0"/>
              <w:adjustRightInd/>
              <w:snapToGrid/>
              <w:spacing w:beforeAutospacing="0" w:afterAutospacing="0" w:line="241" w:lineRule="auto"/>
              <w:ind w:left="197" w:leftChars="0"/>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
                <w:sz w:val="21"/>
                <w:szCs w:val="21"/>
              </w:rPr>
              <w:t>41010960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833E0E7">
            <w:pPr>
              <w:pStyle w:val="8"/>
              <w:keepNext w:val="0"/>
              <w:keepLines w:val="0"/>
              <w:pageBreakBefore w:val="0"/>
              <w:kinsoku/>
              <w:wordWrap/>
              <w:overflowPunct/>
              <w:topLinePunct w:val="0"/>
              <w:autoSpaceDE/>
              <w:autoSpaceDN/>
              <w:bidi w:val="0"/>
              <w:adjustRightInd/>
              <w:snapToGrid/>
              <w:spacing w:beforeAutospacing="0" w:afterAutospacing="0" w:line="241" w:lineRule="auto"/>
              <w:ind w:right="100" w:righ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房屋建筑</w:t>
            </w:r>
            <w:r>
              <w:rPr>
                <w:rFonts w:hint="eastAsia" w:ascii="宋体" w:hAnsi="宋体" w:eastAsia="宋体" w:cs="宋体"/>
                <w:color w:val="auto"/>
                <w:spacing w:val="-11"/>
                <w:sz w:val="21"/>
                <w:szCs w:val="21"/>
              </w:rPr>
              <w:t>工程</w:t>
            </w:r>
          </w:p>
        </w:tc>
      </w:tr>
      <w:tr w14:paraId="7D4F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644F6CF4">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E1AF245">
            <w:pPr>
              <w:pStyle w:val="8"/>
              <w:keepNext w:val="0"/>
              <w:keepLines w:val="0"/>
              <w:pageBreakBefore w:val="0"/>
              <w:kinsoku/>
              <w:wordWrap/>
              <w:overflowPunct/>
              <w:topLinePunct w:val="0"/>
              <w:autoSpaceDE/>
              <w:autoSpaceDN/>
              <w:bidi w:val="0"/>
              <w:adjustRightInd/>
              <w:snapToGrid/>
              <w:spacing w:beforeAutospacing="0" w:afterAutospacing="0" w:line="223" w:lineRule="auto"/>
              <w:ind w:left="52"/>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4"/>
                <w:sz w:val="21"/>
                <w:szCs w:val="21"/>
              </w:rPr>
              <w:t>建筑工程</w:t>
            </w:r>
            <w:r>
              <w:rPr>
                <w:rFonts w:hint="eastAsia" w:ascii="宋体" w:hAnsi="宋体" w:eastAsia="宋体" w:cs="宋体"/>
                <w:color w:val="auto"/>
                <w:spacing w:val="-5"/>
                <w:sz w:val="21"/>
                <w:szCs w:val="21"/>
              </w:rPr>
              <w:t>专业监理</w:t>
            </w:r>
            <w:r>
              <w:rPr>
                <w:rFonts w:hint="eastAsia" w:ascii="宋体" w:hAnsi="宋体" w:eastAsia="宋体" w:cs="宋体"/>
                <w:color w:val="auto"/>
                <w:spacing w:val="-8"/>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A1F2980">
            <w:pPr>
              <w:pStyle w:val="8"/>
              <w:keepNext w:val="0"/>
              <w:keepLines w:val="0"/>
              <w:pageBreakBefore w:val="0"/>
              <w:kinsoku/>
              <w:wordWrap/>
              <w:overflowPunct/>
              <w:topLinePunct w:val="0"/>
              <w:autoSpaceDE/>
              <w:autoSpaceDN/>
              <w:bidi w:val="0"/>
              <w:adjustRightInd/>
              <w:snapToGrid/>
              <w:spacing w:beforeAutospacing="0" w:afterAutospacing="0" w:line="223"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0"/>
                <w:sz w:val="21"/>
                <w:szCs w:val="21"/>
              </w:rPr>
              <w:t>陈玄玄</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43EC134">
            <w:pPr>
              <w:pStyle w:val="8"/>
              <w:keepNext w:val="0"/>
              <w:keepLines w:val="0"/>
              <w:pageBreakBefore w:val="0"/>
              <w:kinsoku/>
              <w:wordWrap/>
              <w:overflowPunct/>
              <w:topLinePunct w:val="0"/>
              <w:autoSpaceDE/>
              <w:autoSpaceDN/>
              <w:bidi w:val="0"/>
              <w:adjustRightInd/>
              <w:snapToGrid/>
              <w:spacing w:beforeAutospacing="0" w:afterAutospacing="0" w:line="222" w:lineRule="auto"/>
              <w:ind w:right="-158" w:rightChars="-75"/>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0D7FBBB1">
            <w:pPr>
              <w:pStyle w:val="8"/>
              <w:keepNext w:val="0"/>
              <w:keepLines w:val="0"/>
              <w:pageBreakBefore w:val="0"/>
              <w:kinsoku/>
              <w:wordWrap/>
              <w:overflowPunct/>
              <w:topLinePunct w:val="0"/>
              <w:autoSpaceDE/>
              <w:autoSpaceDN/>
              <w:bidi w:val="0"/>
              <w:adjustRightInd/>
              <w:snapToGrid/>
              <w:spacing w:beforeAutospacing="0" w:afterAutospacing="0" w:line="239" w:lineRule="auto"/>
              <w:ind w:left="115" w:leftChars="0" w:right="96" w:righ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注册监理工程师证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D1D5B9C">
            <w:pPr>
              <w:keepNext w:val="0"/>
              <w:keepLines w:val="0"/>
              <w:pageBreakBefore w:val="0"/>
              <w:kinsoku/>
              <w:wordWrap/>
              <w:overflowPunct/>
              <w:topLinePunct w:val="0"/>
              <w:autoSpaceDE/>
              <w:autoSpaceDN/>
              <w:bidi w:val="0"/>
              <w:adjustRightInd/>
              <w:snapToGrid/>
              <w:spacing w:beforeAutospacing="0" w:afterAutospacing="0" w:line="223" w:lineRule="auto"/>
              <w:ind w:left="135"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
                <w:kern w:val="2"/>
                <w:sz w:val="21"/>
                <w:szCs w:val="21"/>
                <w:lang w:val="en-US" w:eastAsia="zh-CN"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ADDF5B9">
            <w:pPr>
              <w:pStyle w:val="8"/>
              <w:keepNext w:val="0"/>
              <w:keepLines w:val="0"/>
              <w:pageBreakBefore w:val="0"/>
              <w:kinsoku/>
              <w:wordWrap/>
              <w:overflowPunct/>
              <w:topLinePunct w:val="0"/>
              <w:autoSpaceDE/>
              <w:autoSpaceDN/>
              <w:bidi w:val="0"/>
              <w:adjustRightInd/>
              <w:snapToGrid/>
              <w:spacing w:beforeAutospacing="0" w:afterAutospacing="0" w:line="241" w:lineRule="auto"/>
              <w:ind w:left="197" w:leftChars="0"/>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
                <w:sz w:val="21"/>
                <w:szCs w:val="21"/>
              </w:rPr>
              <w:t>41018253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4647F6B">
            <w:pPr>
              <w:pStyle w:val="8"/>
              <w:keepNext w:val="0"/>
              <w:keepLines w:val="0"/>
              <w:pageBreakBefore w:val="0"/>
              <w:kinsoku/>
              <w:wordWrap/>
              <w:overflowPunct/>
              <w:topLinePunct w:val="0"/>
              <w:autoSpaceDE/>
              <w:autoSpaceDN/>
              <w:bidi w:val="0"/>
              <w:adjustRightInd/>
              <w:snapToGrid/>
              <w:spacing w:beforeAutospacing="0" w:afterAutospacing="0"/>
              <w:ind w:right="100" w:righ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房屋建筑</w:t>
            </w:r>
            <w:r>
              <w:rPr>
                <w:rFonts w:hint="eastAsia" w:ascii="宋体" w:hAnsi="宋体" w:eastAsia="宋体" w:cs="宋体"/>
                <w:color w:val="auto"/>
                <w:spacing w:val="-11"/>
                <w:sz w:val="21"/>
                <w:szCs w:val="21"/>
              </w:rPr>
              <w:t>工程</w:t>
            </w:r>
          </w:p>
        </w:tc>
      </w:tr>
      <w:tr w14:paraId="2246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3C7F0A4">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CBF554D">
            <w:pPr>
              <w:pStyle w:val="8"/>
              <w:keepNext w:val="0"/>
              <w:keepLines w:val="0"/>
              <w:pageBreakBefore w:val="0"/>
              <w:kinsoku/>
              <w:wordWrap/>
              <w:overflowPunct/>
              <w:topLinePunct w:val="0"/>
              <w:autoSpaceDE/>
              <w:autoSpaceDN/>
              <w:bidi w:val="0"/>
              <w:adjustRightInd/>
              <w:snapToGrid/>
              <w:spacing w:beforeAutospacing="0" w:afterAutospacing="0" w:line="224" w:lineRule="auto"/>
              <w:ind w:left="174"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6E07EB08">
            <w:pPr>
              <w:pStyle w:val="8"/>
              <w:keepNext w:val="0"/>
              <w:keepLines w:val="0"/>
              <w:pageBreakBefore w:val="0"/>
              <w:kinsoku/>
              <w:wordWrap/>
              <w:overflowPunct/>
              <w:topLinePunct w:val="0"/>
              <w:autoSpaceDE/>
              <w:autoSpaceDN/>
              <w:bidi w:val="0"/>
              <w:adjustRightInd/>
              <w:snapToGrid/>
              <w:spacing w:beforeAutospacing="0" w:afterAutospacing="0" w:line="223"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李文俊</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545F785">
            <w:pPr>
              <w:pStyle w:val="8"/>
              <w:keepNext w:val="0"/>
              <w:keepLines w:val="0"/>
              <w:pageBreakBefore w:val="0"/>
              <w:kinsoku/>
              <w:wordWrap/>
              <w:overflowPunct/>
              <w:topLinePunct w:val="0"/>
              <w:autoSpaceDE/>
              <w:autoSpaceDN/>
              <w:bidi w:val="0"/>
              <w:adjustRightInd/>
              <w:snapToGrid/>
              <w:spacing w:beforeAutospacing="0" w:afterAutospacing="0" w:line="222" w:lineRule="auto"/>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25CAF0C8">
            <w:pPr>
              <w:pStyle w:val="8"/>
              <w:keepNext w:val="0"/>
              <w:keepLines w:val="0"/>
              <w:pageBreakBefore w:val="0"/>
              <w:kinsoku/>
              <w:wordWrap/>
              <w:overflowPunct/>
              <w:topLinePunct w:val="0"/>
              <w:autoSpaceDE/>
              <w:autoSpaceDN/>
              <w:bidi w:val="0"/>
              <w:adjustRightInd/>
              <w:snapToGrid/>
              <w:spacing w:beforeAutospacing="0" w:afterAutospacing="0" w:line="224" w:lineRule="auto"/>
              <w:ind w:left="111"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5"/>
                <w:sz w:val="21"/>
                <w:szCs w:val="21"/>
              </w:rPr>
              <w:t>见证员证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8E8F016">
            <w:pPr>
              <w:pStyle w:val="8"/>
              <w:keepNext w:val="0"/>
              <w:keepLines w:val="0"/>
              <w:pageBreakBefore w:val="0"/>
              <w:kinsoku/>
              <w:wordWrap/>
              <w:overflowPunct/>
              <w:topLinePunct w:val="0"/>
              <w:autoSpaceDE/>
              <w:autoSpaceDN/>
              <w:bidi w:val="0"/>
              <w:adjustRightInd/>
              <w:snapToGrid/>
              <w:spacing w:beforeAutospacing="0" w:afterAutospacing="0" w:line="223" w:lineRule="auto"/>
              <w:ind w:left="230"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9"/>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5A3DF3E">
            <w:pPr>
              <w:pStyle w:val="8"/>
              <w:keepNext w:val="0"/>
              <w:keepLines w:val="0"/>
              <w:pageBreakBefore w:val="0"/>
              <w:kinsoku/>
              <w:wordWrap/>
              <w:overflowPunct/>
              <w:topLinePunct w:val="0"/>
              <w:autoSpaceDE/>
              <w:autoSpaceDN/>
              <w:bidi w:val="0"/>
              <w:adjustRightInd/>
              <w:snapToGrid/>
              <w:spacing w:beforeAutospacing="0" w:afterAutospacing="0" w:line="234" w:lineRule="auto"/>
              <w:ind w:left="320" w:leftChars="0" w:right="9" w:rightChars="0" w:hanging="306" w:firstLine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
                <w:sz w:val="21"/>
                <w:szCs w:val="21"/>
              </w:rPr>
              <w:t>Y0412100200</w:t>
            </w:r>
            <w:r>
              <w:rPr>
                <w:rFonts w:hint="eastAsia" w:ascii="宋体" w:hAnsi="宋体" w:eastAsia="宋体" w:cs="宋体"/>
                <w:color w:val="auto"/>
                <w:spacing w:val="5"/>
                <w:sz w:val="21"/>
                <w:szCs w:val="21"/>
              </w:rPr>
              <w:t xml:space="preserve"> </w:t>
            </w:r>
            <w:r>
              <w:rPr>
                <w:rFonts w:hint="eastAsia" w:ascii="宋体" w:hAnsi="宋体" w:eastAsia="宋体" w:cs="宋体"/>
                <w:color w:val="auto"/>
                <w:spacing w:val="-2"/>
                <w:sz w:val="21"/>
                <w:szCs w:val="21"/>
              </w:rPr>
              <w:t>200215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9DAA3CC">
            <w:pPr>
              <w:pStyle w:val="8"/>
              <w:keepNext w:val="0"/>
              <w:keepLines w:val="0"/>
              <w:pageBreakBefore w:val="0"/>
              <w:kinsoku/>
              <w:wordWrap/>
              <w:overflowPunct/>
              <w:topLinePunct w:val="0"/>
              <w:autoSpaceDE/>
              <w:autoSpaceDN/>
              <w:bidi w:val="0"/>
              <w:adjustRightInd/>
              <w:snapToGrid/>
              <w:spacing w:beforeAutospacing="0" w:afterAutospacing="0" w:line="225" w:lineRule="auto"/>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9"/>
                <w:sz w:val="21"/>
                <w:szCs w:val="21"/>
              </w:rPr>
              <w:t>见证</w:t>
            </w:r>
          </w:p>
        </w:tc>
      </w:tr>
      <w:tr w14:paraId="704D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724FC76E">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4A67DC65">
            <w:pPr>
              <w:pStyle w:val="8"/>
              <w:keepNext w:val="0"/>
              <w:keepLines w:val="0"/>
              <w:pageBreakBefore w:val="0"/>
              <w:kinsoku/>
              <w:wordWrap/>
              <w:overflowPunct/>
              <w:topLinePunct w:val="0"/>
              <w:autoSpaceDE/>
              <w:autoSpaceDN/>
              <w:bidi w:val="0"/>
              <w:adjustRightInd/>
              <w:snapToGrid/>
              <w:spacing w:beforeAutospacing="0" w:afterAutospacing="0" w:line="220" w:lineRule="auto"/>
              <w:ind w:left="185"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0"/>
                <w:sz w:val="21"/>
                <w:szCs w:val="21"/>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35F38C4C">
            <w:pPr>
              <w:pStyle w:val="8"/>
              <w:keepNext w:val="0"/>
              <w:keepLines w:val="0"/>
              <w:pageBreakBefore w:val="0"/>
              <w:kinsoku/>
              <w:wordWrap/>
              <w:overflowPunct/>
              <w:topLinePunct w:val="0"/>
              <w:autoSpaceDE/>
              <w:autoSpaceDN/>
              <w:bidi w:val="0"/>
              <w:adjustRightInd/>
              <w:snapToGrid/>
              <w:spacing w:beforeAutospacing="0" w:afterAutospacing="0" w:line="222"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7"/>
                <w:sz w:val="21"/>
                <w:szCs w:val="21"/>
              </w:rPr>
              <w:t>郭利利</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178F942">
            <w:pPr>
              <w:pStyle w:val="8"/>
              <w:keepNext w:val="0"/>
              <w:keepLines w:val="0"/>
              <w:pageBreakBefore w:val="0"/>
              <w:kinsoku/>
              <w:wordWrap/>
              <w:overflowPunct/>
              <w:topLinePunct w:val="0"/>
              <w:autoSpaceDE/>
              <w:autoSpaceDN/>
              <w:bidi w:val="0"/>
              <w:adjustRightInd/>
              <w:snapToGrid/>
              <w:spacing w:beforeAutospacing="0" w:afterAutospacing="0" w:line="223" w:lineRule="auto"/>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助工</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4C7FB468">
            <w:pPr>
              <w:pStyle w:val="8"/>
              <w:keepNext w:val="0"/>
              <w:keepLines w:val="0"/>
              <w:pageBreakBefore w:val="0"/>
              <w:kinsoku/>
              <w:wordWrap/>
              <w:overflowPunct/>
              <w:topLinePunct w:val="0"/>
              <w:autoSpaceDE/>
              <w:autoSpaceDN/>
              <w:bidi w:val="0"/>
              <w:adjustRightInd/>
              <w:snapToGrid/>
              <w:spacing w:beforeAutospacing="0" w:afterAutospacing="0" w:line="220" w:lineRule="auto"/>
              <w:ind w:left="122"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资料员证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5D6FB50">
            <w:pPr>
              <w:pStyle w:val="8"/>
              <w:keepNext w:val="0"/>
              <w:keepLines w:val="0"/>
              <w:pageBreakBefore w:val="0"/>
              <w:kinsoku/>
              <w:wordWrap/>
              <w:overflowPunct/>
              <w:topLinePunct w:val="0"/>
              <w:autoSpaceDE/>
              <w:autoSpaceDN/>
              <w:bidi w:val="0"/>
              <w:adjustRightInd/>
              <w:snapToGrid/>
              <w:spacing w:beforeAutospacing="0" w:afterAutospacing="0" w:line="223" w:lineRule="auto"/>
              <w:ind w:left="230"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9"/>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427411F">
            <w:pPr>
              <w:pStyle w:val="8"/>
              <w:keepNext w:val="0"/>
              <w:keepLines w:val="0"/>
              <w:pageBreakBefore w:val="0"/>
              <w:kinsoku/>
              <w:wordWrap/>
              <w:overflowPunct/>
              <w:topLinePunct w:val="0"/>
              <w:autoSpaceDE/>
              <w:autoSpaceDN/>
              <w:bidi w:val="0"/>
              <w:adjustRightInd/>
              <w:snapToGrid/>
              <w:spacing w:beforeAutospacing="0" w:afterAutospacing="0"/>
              <w:ind w:left="21"/>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2"/>
                <w:sz w:val="21"/>
                <w:szCs w:val="21"/>
              </w:rPr>
              <w:t>20010500025</w:t>
            </w:r>
            <w:r>
              <w:rPr>
                <w:rFonts w:hint="eastAsia" w:ascii="宋体" w:hAnsi="宋体" w:eastAsia="宋体" w:cs="宋体"/>
                <w:color w:val="auto"/>
                <w:spacing w:val="-4"/>
                <w:sz w:val="21"/>
                <w:szCs w:val="21"/>
              </w:rPr>
              <w:t>49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3C9A2D7E">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5"/>
                <w:sz w:val="21"/>
                <w:szCs w:val="21"/>
              </w:rPr>
              <w:t>资料</w:t>
            </w:r>
          </w:p>
        </w:tc>
      </w:tr>
      <w:tr w14:paraId="5CAD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EF9F1BF">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654646D2">
            <w:pPr>
              <w:pStyle w:val="8"/>
              <w:keepNext w:val="0"/>
              <w:keepLines w:val="0"/>
              <w:pageBreakBefore w:val="0"/>
              <w:kinsoku/>
              <w:wordWrap/>
              <w:overflowPunct/>
              <w:topLinePunct w:val="0"/>
              <w:autoSpaceDE/>
              <w:autoSpaceDN/>
              <w:bidi w:val="0"/>
              <w:adjustRightInd/>
              <w:snapToGrid/>
              <w:spacing w:beforeAutospacing="0" w:afterAutospacing="0" w:line="222" w:lineRule="auto"/>
              <w:ind w:left="172"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造价师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165B66FB">
            <w:pPr>
              <w:keepNext w:val="0"/>
              <w:keepLines w:val="0"/>
              <w:pageBreakBefore w:val="0"/>
              <w:kinsoku/>
              <w:wordWrap/>
              <w:overflowPunct/>
              <w:topLinePunct w:val="0"/>
              <w:autoSpaceDE/>
              <w:autoSpaceDN/>
              <w:bidi w:val="0"/>
              <w:adjustRightInd/>
              <w:snapToGrid/>
              <w:spacing w:beforeAutospacing="0" w:afterAutospacing="0" w:line="267" w:lineRule="auto"/>
              <w:jc w:val="center"/>
              <w:rPr>
                <w:rFonts w:hint="eastAsia" w:ascii="宋体" w:hAnsi="宋体" w:eastAsia="宋体" w:cs="宋体"/>
                <w:color w:val="auto"/>
                <w:sz w:val="21"/>
                <w:szCs w:val="21"/>
              </w:rPr>
            </w:pPr>
          </w:p>
          <w:p w14:paraId="52FCFB10">
            <w:pPr>
              <w:pStyle w:val="8"/>
              <w:keepNext w:val="0"/>
              <w:keepLines w:val="0"/>
              <w:pageBreakBefore w:val="0"/>
              <w:kinsoku/>
              <w:wordWrap/>
              <w:overflowPunct/>
              <w:topLinePunct w:val="0"/>
              <w:autoSpaceDE/>
              <w:autoSpaceDN/>
              <w:bidi w:val="0"/>
              <w:adjustRightInd/>
              <w:snapToGrid/>
              <w:spacing w:beforeAutospacing="0" w:afterAutospacing="0" w:line="224"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0"/>
                <w:sz w:val="21"/>
                <w:szCs w:val="21"/>
              </w:rPr>
              <w:t>贾鹏飞</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FB72049">
            <w:pPr>
              <w:keepNext w:val="0"/>
              <w:keepLines w:val="0"/>
              <w:pageBreakBefore w:val="0"/>
              <w:kinsoku/>
              <w:wordWrap/>
              <w:overflowPunct/>
              <w:topLinePunct w:val="0"/>
              <w:autoSpaceDE/>
              <w:autoSpaceDN/>
              <w:bidi w:val="0"/>
              <w:adjustRightInd/>
              <w:snapToGrid/>
              <w:spacing w:beforeAutospacing="0" w:afterAutospacing="0" w:line="267" w:lineRule="auto"/>
              <w:jc w:val="center"/>
              <w:rPr>
                <w:rFonts w:hint="eastAsia" w:ascii="宋体" w:hAnsi="宋体" w:eastAsia="宋体" w:cs="宋体"/>
                <w:color w:val="auto"/>
                <w:sz w:val="21"/>
                <w:szCs w:val="21"/>
              </w:rPr>
            </w:pPr>
          </w:p>
          <w:p w14:paraId="049A9854">
            <w:pPr>
              <w:pStyle w:val="8"/>
              <w:keepNext w:val="0"/>
              <w:keepLines w:val="0"/>
              <w:pageBreakBefore w:val="0"/>
              <w:kinsoku/>
              <w:wordWrap/>
              <w:overflowPunct/>
              <w:topLinePunct w:val="0"/>
              <w:autoSpaceDE/>
              <w:autoSpaceDN/>
              <w:bidi w:val="0"/>
              <w:adjustRightInd/>
              <w:snapToGrid/>
              <w:spacing w:beforeAutospacing="0" w:afterAutospacing="0" w:line="222"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8D372F0">
            <w:pPr>
              <w:pStyle w:val="8"/>
              <w:keepNext w:val="0"/>
              <w:keepLines w:val="0"/>
              <w:pageBreakBefore w:val="0"/>
              <w:kinsoku/>
              <w:wordWrap/>
              <w:overflowPunct/>
              <w:topLinePunct w:val="0"/>
              <w:autoSpaceDE/>
              <w:autoSpaceDN/>
              <w:bidi w:val="0"/>
              <w:adjustRightInd/>
              <w:snapToGrid/>
              <w:spacing w:beforeAutospacing="0" w:afterAutospacing="0" w:line="222" w:lineRule="auto"/>
              <w:ind w:left="113"/>
              <w:jc w:val="center"/>
              <w:rPr>
                <w:rFonts w:hint="eastAsia" w:ascii="宋体" w:hAnsi="宋体" w:eastAsia="宋体" w:cs="宋体"/>
                <w:color w:val="auto"/>
                <w:sz w:val="21"/>
                <w:szCs w:val="21"/>
              </w:rPr>
            </w:pPr>
            <w:r>
              <w:rPr>
                <w:rFonts w:hint="eastAsia" w:ascii="宋体" w:hAnsi="宋体" w:eastAsia="宋体" w:cs="宋体"/>
                <w:color w:val="auto"/>
                <w:spacing w:val="-5"/>
                <w:sz w:val="21"/>
                <w:szCs w:val="21"/>
              </w:rPr>
              <w:t>一级造价</w:t>
            </w:r>
          </w:p>
          <w:p w14:paraId="5B8D75F9">
            <w:pPr>
              <w:pStyle w:val="8"/>
              <w:keepNext w:val="0"/>
              <w:keepLines w:val="0"/>
              <w:pageBreakBefore w:val="0"/>
              <w:kinsoku/>
              <w:wordWrap/>
              <w:overflowPunct/>
              <w:topLinePunct w:val="0"/>
              <w:autoSpaceDE/>
              <w:autoSpaceDN/>
              <w:bidi w:val="0"/>
              <w:adjustRightInd/>
              <w:snapToGrid/>
              <w:spacing w:beforeAutospacing="0" w:afterAutospacing="0" w:line="223" w:lineRule="auto"/>
              <w:ind w:left="229" w:leftChars="0" w:right="96" w:rightChars="0" w:hanging="114" w:firstLine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931940C">
            <w:pPr>
              <w:keepNext w:val="0"/>
              <w:keepLines w:val="0"/>
              <w:pageBreakBefore w:val="0"/>
              <w:kinsoku/>
              <w:wordWrap/>
              <w:overflowPunct/>
              <w:topLinePunct w:val="0"/>
              <w:autoSpaceDE/>
              <w:autoSpaceDN/>
              <w:bidi w:val="0"/>
              <w:adjustRightInd/>
              <w:snapToGrid/>
              <w:spacing w:beforeAutospacing="0" w:afterAutospacing="0" w:line="267" w:lineRule="auto"/>
              <w:jc w:val="center"/>
              <w:rPr>
                <w:rFonts w:hint="eastAsia" w:ascii="宋体" w:hAnsi="宋体" w:eastAsia="宋体" w:cs="宋体"/>
                <w:color w:val="auto"/>
                <w:sz w:val="21"/>
                <w:szCs w:val="21"/>
              </w:rPr>
            </w:pPr>
          </w:p>
          <w:p w14:paraId="085EC444">
            <w:pPr>
              <w:pStyle w:val="8"/>
              <w:keepNext w:val="0"/>
              <w:keepLines w:val="0"/>
              <w:pageBreakBefore w:val="0"/>
              <w:kinsoku/>
              <w:wordWrap/>
              <w:overflowPunct/>
              <w:topLinePunct w:val="0"/>
              <w:autoSpaceDE/>
              <w:autoSpaceDN/>
              <w:bidi w:val="0"/>
              <w:adjustRightInd/>
              <w:snapToGrid/>
              <w:spacing w:beforeAutospacing="0" w:afterAutospacing="0" w:line="223" w:lineRule="auto"/>
              <w:ind w:left="135"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5"/>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EC147B3">
            <w:pPr>
              <w:pStyle w:val="8"/>
              <w:keepNext w:val="0"/>
              <w:keepLines w:val="0"/>
              <w:pageBreakBefore w:val="0"/>
              <w:kinsoku/>
              <w:wordWrap/>
              <w:overflowPunct/>
              <w:topLinePunct w:val="0"/>
              <w:autoSpaceDE/>
              <w:autoSpaceDN/>
              <w:bidi w:val="0"/>
              <w:adjustRightInd/>
              <w:snapToGrid/>
              <w:spacing w:beforeAutospacing="0" w:afterAutospacing="0" w:line="249" w:lineRule="auto"/>
              <w:ind w:left="155" w:leftChars="0" w:right="9" w:rightChars="0" w:hanging="130" w:firstLine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2"/>
                <w:sz w:val="21"/>
                <w:szCs w:val="21"/>
              </w:rPr>
              <w:t>建[造]11234</w:t>
            </w:r>
            <w:r>
              <w:rPr>
                <w:rFonts w:hint="eastAsia" w:ascii="宋体" w:hAnsi="宋体" w:eastAsia="宋体" w:cs="宋体"/>
                <w:color w:val="auto"/>
                <w:spacing w:val="1"/>
                <w:sz w:val="21"/>
                <w:szCs w:val="21"/>
              </w:rPr>
              <w:t xml:space="preserve"> </w:t>
            </w:r>
            <w:r>
              <w:rPr>
                <w:rFonts w:hint="eastAsia" w:ascii="宋体" w:hAnsi="宋体" w:eastAsia="宋体" w:cs="宋体"/>
                <w:color w:val="auto"/>
                <w:spacing w:val="-3"/>
                <w:sz w:val="21"/>
                <w:szCs w:val="21"/>
              </w:rPr>
              <w:t>100014382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2072BD2">
            <w:pPr>
              <w:pStyle w:val="8"/>
              <w:keepNext w:val="0"/>
              <w:keepLines w:val="0"/>
              <w:pageBreakBefore w:val="0"/>
              <w:kinsoku/>
              <w:wordWrap/>
              <w:overflowPunct/>
              <w:topLinePunct w:val="0"/>
              <w:autoSpaceDE/>
              <w:autoSpaceDN/>
              <w:bidi w:val="0"/>
              <w:adjustRightInd/>
              <w:snapToGrid/>
              <w:spacing w:beforeAutospacing="0" w:afterAutospacing="0" w:line="239" w:lineRule="auto"/>
              <w:ind w:right="100" w:righ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5"/>
                <w:sz w:val="21"/>
                <w:szCs w:val="21"/>
              </w:rPr>
              <w:t>土木建筑</w:t>
            </w:r>
            <w:r>
              <w:rPr>
                <w:rFonts w:hint="eastAsia" w:ascii="宋体" w:hAnsi="宋体" w:eastAsia="宋体" w:cs="宋体"/>
                <w:color w:val="auto"/>
                <w:spacing w:val="-11"/>
                <w:sz w:val="21"/>
                <w:szCs w:val="21"/>
              </w:rPr>
              <w:t>工程</w:t>
            </w:r>
          </w:p>
        </w:tc>
      </w:tr>
      <w:tr w14:paraId="039C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74D0CDF9">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DA0E30A">
            <w:pPr>
              <w:pStyle w:val="8"/>
              <w:keepNext w:val="0"/>
              <w:keepLines w:val="0"/>
              <w:pageBreakBefore w:val="0"/>
              <w:kinsoku/>
              <w:wordWrap/>
              <w:overflowPunct/>
              <w:topLinePunct w:val="0"/>
              <w:autoSpaceDE/>
              <w:autoSpaceDN/>
              <w:bidi w:val="0"/>
              <w:adjustRightInd/>
              <w:snapToGrid/>
              <w:spacing w:beforeAutospacing="0" w:afterAutospacing="0" w:line="224" w:lineRule="auto"/>
              <w:ind w:left="179"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128562BE">
            <w:pPr>
              <w:pStyle w:val="8"/>
              <w:keepNext w:val="0"/>
              <w:keepLines w:val="0"/>
              <w:pageBreakBefore w:val="0"/>
              <w:kinsoku/>
              <w:wordWrap/>
              <w:overflowPunct/>
              <w:topLinePunct w:val="0"/>
              <w:autoSpaceDE/>
              <w:autoSpaceDN/>
              <w:bidi w:val="0"/>
              <w:adjustRightInd/>
              <w:snapToGrid/>
              <w:spacing w:beforeAutospacing="0" w:afterAutospacing="0" w:line="222"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7"/>
                <w:sz w:val="21"/>
                <w:szCs w:val="21"/>
              </w:rPr>
              <w:t>郭昱凯</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0BDEFC3">
            <w:pPr>
              <w:pStyle w:val="8"/>
              <w:keepNext w:val="0"/>
              <w:keepLines w:val="0"/>
              <w:pageBreakBefore w:val="0"/>
              <w:kinsoku/>
              <w:wordWrap/>
              <w:overflowPunct/>
              <w:topLinePunct w:val="0"/>
              <w:autoSpaceDE/>
              <w:autoSpaceDN/>
              <w:bidi w:val="0"/>
              <w:adjustRightInd/>
              <w:snapToGrid/>
              <w:spacing w:beforeAutospacing="0" w:afterAutospacing="0" w:line="223" w:lineRule="auto"/>
              <w:jc w:val="both"/>
              <w:rPr>
                <w:rFonts w:hint="eastAsia" w:ascii="宋体" w:hAnsi="宋体" w:eastAsia="宋体" w:cs="宋体"/>
                <w:color w:val="auto"/>
                <w:spacing w:val="0"/>
                <w:w w:val="100"/>
                <w:kern w:val="2"/>
                <w:sz w:val="21"/>
                <w:szCs w:val="21"/>
              </w:rPr>
            </w:pPr>
            <w:r>
              <w:rPr>
                <w:rFonts w:hint="eastAsia" w:ascii="宋体" w:hAnsi="宋体" w:eastAsia="宋体" w:cs="宋体"/>
                <w:color w:val="auto"/>
                <w:spacing w:val="-8"/>
                <w:sz w:val="21"/>
                <w:szCs w:val="21"/>
              </w:rPr>
              <w:t>助工</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0029B20D">
            <w:pPr>
              <w:pStyle w:val="8"/>
              <w:keepNext w:val="0"/>
              <w:keepLines w:val="0"/>
              <w:pageBreakBefore w:val="0"/>
              <w:kinsoku/>
              <w:wordWrap/>
              <w:overflowPunct/>
              <w:topLinePunct w:val="0"/>
              <w:autoSpaceDE/>
              <w:autoSpaceDN/>
              <w:bidi w:val="0"/>
              <w:adjustRightInd/>
              <w:snapToGrid/>
              <w:spacing w:beforeAutospacing="0" w:afterAutospacing="0" w:line="224" w:lineRule="auto"/>
              <w:ind w:left="116"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6"/>
                <w:sz w:val="21"/>
                <w:szCs w:val="21"/>
              </w:rPr>
              <w:t>监理员证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0869240">
            <w:pPr>
              <w:pStyle w:val="8"/>
              <w:keepNext w:val="0"/>
              <w:keepLines w:val="0"/>
              <w:pageBreakBefore w:val="0"/>
              <w:kinsoku/>
              <w:wordWrap/>
              <w:overflowPunct/>
              <w:topLinePunct w:val="0"/>
              <w:autoSpaceDE/>
              <w:autoSpaceDN/>
              <w:bidi w:val="0"/>
              <w:adjustRightInd/>
              <w:snapToGrid/>
              <w:spacing w:beforeAutospacing="0" w:afterAutospacing="0" w:line="223" w:lineRule="auto"/>
              <w:ind w:left="230"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9"/>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142FC9D">
            <w:pPr>
              <w:pStyle w:val="8"/>
              <w:keepNext w:val="0"/>
              <w:keepLines w:val="0"/>
              <w:pageBreakBefore w:val="0"/>
              <w:kinsoku/>
              <w:wordWrap/>
              <w:overflowPunct/>
              <w:topLinePunct w:val="0"/>
              <w:autoSpaceDE/>
              <w:autoSpaceDN/>
              <w:bidi w:val="0"/>
              <w:adjustRightInd/>
              <w:snapToGrid/>
              <w:spacing w:beforeAutospacing="0" w:afterAutospacing="0" w:line="241" w:lineRule="auto"/>
              <w:ind w:left="216"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4"/>
                <w:sz w:val="21"/>
                <w:szCs w:val="21"/>
              </w:rPr>
              <w:t>19200787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F9C5A1F">
            <w:pPr>
              <w:pStyle w:val="8"/>
              <w:keepNext w:val="0"/>
              <w:keepLines w:val="0"/>
              <w:pageBreakBefore w:val="0"/>
              <w:kinsoku/>
              <w:wordWrap/>
              <w:overflowPunct/>
              <w:topLinePunct w:val="0"/>
              <w:autoSpaceDE/>
              <w:autoSpaceDN/>
              <w:bidi w:val="0"/>
              <w:adjustRightInd/>
              <w:snapToGrid/>
              <w:spacing w:beforeAutospacing="0" w:afterAutospacing="0" w:line="230" w:lineRule="auto"/>
              <w:ind w:left="366" w:leftChars="0"/>
              <w:jc w:val="center"/>
              <w:rPr>
                <w:rFonts w:hint="eastAsia" w:ascii="宋体" w:hAnsi="宋体" w:eastAsia="宋体" w:cs="宋体"/>
                <w:color w:val="auto"/>
                <w:spacing w:val="0"/>
                <w:w w:val="100"/>
                <w:kern w:val="2"/>
                <w:sz w:val="21"/>
                <w:szCs w:val="21"/>
              </w:rPr>
            </w:pPr>
            <w:r>
              <w:rPr>
                <w:rFonts w:hint="eastAsia" w:ascii="宋体" w:hAnsi="宋体" w:eastAsia="宋体" w:cs="宋体"/>
                <w:color w:val="auto"/>
                <w:spacing w:val="-12"/>
                <w:sz w:val="21"/>
                <w:szCs w:val="21"/>
              </w:rPr>
              <w:t>监理</w:t>
            </w:r>
          </w:p>
        </w:tc>
      </w:tr>
      <w:tr w14:paraId="5659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1B2077D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河南建硕工程咨询有限</w:t>
            </w:r>
            <w:r>
              <w:rPr>
                <w:rFonts w:hint="eastAsia" w:ascii="宋体" w:hAnsi="宋体" w:eastAsia="宋体" w:cs="宋体"/>
                <w:color w:val="auto"/>
                <w:spacing w:val="-9"/>
                <w:sz w:val="21"/>
                <w:szCs w:val="21"/>
              </w:rPr>
              <w:t>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240B922">
            <w:pPr>
              <w:pStyle w:val="8"/>
              <w:keepNext w:val="0"/>
              <w:keepLines w:val="0"/>
              <w:pageBreakBefore w:val="0"/>
              <w:kinsoku/>
              <w:wordWrap/>
              <w:overflowPunct/>
              <w:topLinePunct w:val="0"/>
              <w:autoSpaceDE/>
              <w:autoSpaceDN/>
              <w:bidi w:val="0"/>
              <w:adjustRightInd/>
              <w:snapToGrid/>
              <w:spacing w:beforeAutospacing="0" w:afterAutospacing="0" w:line="309" w:lineRule="auto"/>
              <w:ind w:right="10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总监理工</w:t>
            </w:r>
            <w:r>
              <w:rPr>
                <w:rFonts w:hint="eastAsia" w:ascii="宋体" w:hAnsi="宋体" w:eastAsia="宋体" w:cs="宋体"/>
                <w:color w:val="auto"/>
                <w:spacing w:val="-5"/>
                <w:sz w:val="21"/>
                <w:szCs w:val="21"/>
              </w:rPr>
              <w:t>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31779EA9">
            <w:pPr>
              <w:pStyle w:val="8"/>
              <w:keepNext w:val="0"/>
              <w:keepLines w:val="0"/>
              <w:pageBreakBefore w:val="0"/>
              <w:kinsoku/>
              <w:wordWrap/>
              <w:overflowPunct/>
              <w:topLinePunct w:val="0"/>
              <w:autoSpaceDE/>
              <w:autoSpaceDN/>
              <w:bidi w:val="0"/>
              <w:adjustRightInd/>
              <w:snapToGrid/>
              <w:spacing w:beforeAutospacing="0" w:afterAutospacing="0" w:line="219"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2"/>
                <w:sz w:val="21"/>
                <w:szCs w:val="21"/>
              </w:rPr>
              <w:t>陈航</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4343EF0">
            <w:pPr>
              <w:keepNext w:val="0"/>
              <w:keepLines w:val="0"/>
              <w:pageBreakBefore w:val="0"/>
              <w:kinsoku/>
              <w:wordWrap/>
              <w:overflowPunct/>
              <w:topLinePunct w:val="0"/>
              <w:autoSpaceDE/>
              <w:autoSpaceDN/>
              <w:bidi w:val="0"/>
              <w:adjustRightInd/>
              <w:snapToGrid/>
              <w:spacing w:beforeAutospacing="0" w:afterAutospacing="0" w:line="349" w:lineRule="auto"/>
              <w:jc w:val="center"/>
              <w:rPr>
                <w:rFonts w:hint="eastAsia" w:ascii="宋体" w:hAnsi="宋体" w:eastAsia="宋体" w:cs="宋体"/>
                <w:color w:val="auto"/>
                <w:sz w:val="21"/>
                <w:szCs w:val="21"/>
              </w:rPr>
            </w:pPr>
          </w:p>
          <w:p w14:paraId="5EFCAA14">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高工</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22AB0D1">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注册监理工程</w:t>
            </w:r>
            <w:r>
              <w:rPr>
                <w:rFonts w:hint="eastAsia" w:ascii="宋体" w:hAnsi="宋体" w:eastAsia="宋体" w:cs="宋体"/>
                <w:color w:val="auto"/>
                <w:spacing w:val="-3"/>
                <w:sz w:val="21"/>
                <w:szCs w:val="21"/>
              </w:rPr>
              <w:t>师注册执业证</w:t>
            </w:r>
            <w:r>
              <w:rPr>
                <w:rFonts w:hint="eastAsia" w:ascii="宋体" w:hAnsi="宋体" w:eastAsia="宋体" w:cs="宋体"/>
                <w:color w:val="auto"/>
                <w:sz w:val="21"/>
                <w:szCs w:val="21"/>
              </w:rPr>
              <w:t>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B741016">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25FE01C">
            <w:pPr>
              <w:keepNext w:val="0"/>
              <w:keepLines w:val="0"/>
              <w:pageBreakBefore w:val="0"/>
              <w:kinsoku/>
              <w:wordWrap/>
              <w:overflowPunct/>
              <w:topLinePunct w:val="0"/>
              <w:autoSpaceDE/>
              <w:autoSpaceDN/>
              <w:bidi w:val="0"/>
              <w:adjustRightInd/>
              <w:snapToGrid/>
              <w:spacing w:beforeAutospacing="0" w:afterAutospacing="0" w:line="348" w:lineRule="auto"/>
              <w:jc w:val="center"/>
              <w:rPr>
                <w:rFonts w:hint="eastAsia" w:ascii="宋体" w:hAnsi="宋体" w:eastAsia="宋体" w:cs="宋体"/>
                <w:color w:val="auto"/>
                <w:sz w:val="21"/>
                <w:szCs w:val="21"/>
              </w:rPr>
            </w:pPr>
          </w:p>
          <w:p w14:paraId="28B35144">
            <w:pPr>
              <w:pStyle w:val="8"/>
              <w:keepNext w:val="0"/>
              <w:keepLines w:val="0"/>
              <w:pageBreakBefore w:val="0"/>
              <w:kinsoku/>
              <w:wordWrap/>
              <w:overflowPunct/>
              <w:topLinePunct w:val="0"/>
              <w:autoSpaceDE/>
              <w:autoSpaceDN/>
              <w:bidi w:val="0"/>
              <w:adjustRightInd/>
              <w:snapToGrid/>
              <w:spacing w:beforeAutospacing="0" w:afterAutospacing="0"/>
              <w:ind w:left="139"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41011411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A150F46">
            <w:pPr>
              <w:pStyle w:val="8"/>
              <w:keepNext w:val="0"/>
              <w:keepLines w:val="0"/>
              <w:pageBreakBefore w:val="0"/>
              <w:kinsoku/>
              <w:wordWrap/>
              <w:overflowPunct/>
              <w:topLinePunct w:val="0"/>
              <w:autoSpaceDE/>
              <w:autoSpaceDN/>
              <w:bidi w:val="0"/>
              <w:adjustRightInd/>
              <w:snapToGrid/>
              <w:spacing w:beforeAutospacing="0" w:afterAutospacing="0" w:line="242" w:lineRule="auto"/>
              <w:ind w:right="19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51C8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38F89153">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7F862D42">
            <w:pPr>
              <w:pStyle w:val="8"/>
              <w:keepNext w:val="0"/>
              <w:keepLines w:val="0"/>
              <w:pageBreakBefore w:val="0"/>
              <w:kinsoku/>
              <w:wordWrap/>
              <w:overflowPunct/>
              <w:topLinePunct w:val="0"/>
              <w:autoSpaceDE/>
              <w:autoSpaceDN/>
              <w:bidi w:val="0"/>
              <w:adjustRightInd/>
              <w:snapToGrid/>
              <w:spacing w:beforeAutospacing="0" w:afterAutospacing="0" w:line="310" w:lineRule="auto"/>
              <w:ind w:right="10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专业监理</w:t>
            </w:r>
            <w:r>
              <w:rPr>
                <w:rFonts w:hint="eastAsia" w:ascii="宋体" w:hAnsi="宋体" w:eastAsia="宋体" w:cs="宋体"/>
                <w:color w:val="auto"/>
                <w:spacing w:val="-5"/>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7CC9A346">
            <w:pPr>
              <w:pStyle w:val="8"/>
              <w:keepNext w:val="0"/>
              <w:keepLines w:val="0"/>
              <w:pageBreakBefore w:val="0"/>
              <w:kinsoku/>
              <w:wordWrap/>
              <w:overflowPunct/>
              <w:topLinePunct w:val="0"/>
              <w:autoSpaceDE/>
              <w:autoSpaceDN/>
              <w:bidi w:val="0"/>
              <w:adjustRightInd/>
              <w:snapToGrid/>
              <w:spacing w:beforeAutospacing="0" w:afterAutospacing="0" w:line="219"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焦亚楠</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4430CE8">
            <w:pPr>
              <w:keepNext w:val="0"/>
              <w:keepLines w:val="0"/>
              <w:pageBreakBefore w:val="0"/>
              <w:kinsoku/>
              <w:wordWrap/>
              <w:overflowPunct/>
              <w:topLinePunct w:val="0"/>
              <w:autoSpaceDE/>
              <w:autoSpaceDN/>
              <w:bidi w:val="0"/>
              <w:adjustRightInd/>
              <w:snapToGrid/>
              <w:spacing w:beforeAutospacing="0" w:afterAutospacing="0" w:line="349" w:lineRule="auto"/>
              <w:jc w:val="center"/>
              <w:rPr>
                <w:rFonts w:hint="eastAsia" w:ascii="宋体" w:hAnsi="宋体" w:eastAsia="宋体" w:cs="宋体"/>
                <w:color w:val="auto"/>
                <w:sz w:val="21"/>
                <w:szCs w:val="21"/>
              </w:rPr>
            </w:pPr>
          </w:p>
          <w:p w14:paraId="75697700">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A4455EB">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注册监理工程</w:t>
            </w:r>
            <w:r>
              <w:rPr>
                <w:rFonts w:hint="eastAsia" w:ascii="宋体" w:hAnsi="宋体" w:eastAsia="宋体" w:cs="宋体"/>
                <w:color w:val="auto"/>
                <w:spacing w:val="-3"/>
                <w:sz w:val="21"/>
                <w:szCs w:val="21"/>
              </w:rPr>
              <w:t>师注册执业证</w:t>
            </w:r>
            <w:r>
              <w:rPr>
                <w:rFonts w:hint="eastAsia" w:ascii="宋体" w:hAnsi="宋体" w:eastAsia="宋体" w:cs="宋体"/>
                <w:color w:val="auto"/>
                <w:sz w:val="21"/>
                <w:szCs w:val="21"/>
              </w:rPr>
              <w:t>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DAA4DA3">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D5E94E3">
            <w:pPr>
              <w:keepNext w:val="0"/>
              <w:keepLines w:val="0"/>
              <w:pageBreakBefore w:val="0"/>
              <w:kinsoku/>
              <w:wordWrap/>
              <w:overflowPunct/>
              <w:topLinePunct w:val="0"/>
              <w:autoSpaceDE/>
              <w:autoSpaceDN/>
              <w:bidi w:val="0"/>
              <w:adjustRightInd/>
              <w:snapToGrid/>
              <w:spacing w:beforeAutospacing="0" w:afterAutospacing="0" w:line="348" w:lineRule="auto"/>
              <w:jc w:val="center"/>
              <w:rPr>
                <w:rFonts w:hint="eastAsia" w:ascii="宋体" w:hAnsi="宋体" w:eastAsia="宋体" w:cs="宋体"/>
                <w:color w:val="auto"/>
                <w:sz w:val="21"/>
                <w:szCs w:val="21"/>
              </w:rPr>
            </w:pPr>
          </w:p>
          <w:p w14:paraId="068A7E3F">
            <w:pPr>
              <w:pStyle w:val="8"/>
              <w:keepNext w:val="0"/>
              <w:keepLines w:val="0"/>
              <w:pageBreakBefore w:val="0"/>
              <w:kinsoku/>
              <w:wordWrap/>
              <w:overflowPunct/>
              <w:topLinePunct w:val="0"/>
              <w:autoSpaceDE/>
              <w:autoSpaceDN/>
              <w:bidi w:val="0"/>
              <w:adjustRightInd/>
              <w:snapToGrid/>
              <w:spacing w:beforeAutospacing="0" w:afterAutospacing="0"/>
              <w:ind w:left="139"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41018813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37879E8">
            <w:pPr>
              <w:pStyle w:val="8"/>
              <w:keepNext w:val="0"/>
              <w:keepLines w:val="0"/>
              <w:pageBreakBefore w:val="0"/>
              <w:kinsoku/>
              <w:wordWrap/>
              <w:overflowPunct/>
              <w:topLinePunct w:val="0"/>
              <w:autoSpaceDE/>
              <w:autoSpaceDN/>
              <w:bidi w:val="0"/>
              <w:adjustRightInd/>
              <w:snapToGrid/>
              <w:spacing w:beforeAutospacing="0" w:afterAutospacing="0" w:line="242" w:lineRule="auto"/>
              <w:ind w:right="19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1504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679CEC3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AA12089">
            <w:pPr>
              <w:pStyle w:val="8"/>
              <w:keepNext w:val="0"/>
              <w:keepLines w:val="0"/>
              <w:pageBreakBefore w:val="0"/>
              <w:kinsoku/>
              <w:wordWrap/>
              <w:overflowPunct/>
              <w:topLinePunct w:val="0"/>
              <w:autoSpaceDE/>
              <w:autoSpaceDN/>
              <w:bidi w:val="0"/>
              <w:adjustRightInd/>
              <w:snapToGrid/>
              <w:spacing w:beforeAutospacing="0" w:afterAutospacing="0" w:line="310" w:lineRule="auto"/>
              <w:ind w:right="10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专业监理</w:t>
            </w:r>
            <w:r>
              <w:rPr>
                <w:rFonts w:hint="eastAsia" w:ascii="宋体" w:hAnsi="宋体" w:eastAsia="宋体" w:cs="宋体"/>
                <w:color w:val="auto"/>
                <w:spacing w:val="-5"/>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B25155D">
            <w:pPr>
              <w:keepNext w:val="0"/>
              <w:keepLines w:val="0"/>
              <w:pageBreakBefore w:val="0"/>
              <w:kinsoku/>
              <w:wordWrap/>
              <w:overflowPunct/>
              <w:topLinePunct w:val="0"/>
              <w:autoSpaceDE/>
              <w:autoSpaceDN/>
              <w:bidi w:val="0"/>
              <w:adjustRightInd/>
              <w:snapToGrid/>
              <w:spacing w:beforeAutospacing="0" w:afterAutospacing="0" w:line="349" w:lineRule="auto"/>
              <w:jc w:val="center"/>
              <w:rPr>
                <w:rFonts w:hint="eastAsia" w:ascii="宋体" w:hAnsi="宋体" w:eastAsia="宋体" w:cs="宋体"/>
                <w:color w:val="auto"/>
                <w:sz w:val="21"/>
                <w:szCs w:val="21"/>
              </w:rPr>
            </w:pPr>
          </w:p>
          <w:p w14:paraId="065C6174">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郭要伟</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D57B156">
            <w:pPr>
              <w:keepNext w:val="0"/>
              <w:keepLines w:val="0"/>
              <w:pageBreakBefore w:val="0"/>
              <w:kinsoku/>
              <w:wordWrap/>
              <w:overflowPunct/>
              <w:topLinePunct w:val="0"/>
              <w:autoSpaceDE/>
              <w:autoSpaceDN/>
              <w:bidi w:val="0"/>
              <w:adjustRightInd/>
              <w:snapToGrid/>
              <w:spacing w:beforeAutospacing="0" w:afterAutospacing="0" w:line="349" w:lineRule="auto"/>
              <w:jc w:val="center"/>
              <w:rPr>
                <w:rFonts w:hint="eastAsia" w:ascii="宋体" w:hAnsi="宋体" w:eastAsia="宋体" w:cs="宋体"/>
                <w:color w:val="auto"/>
                <w:sz w:val="21"/>
                <w:szCs w:val="21"/>
              </w:rPr>
            </w:pPr>
          </w:p>
          <w:p w14:paraId="16CD4C13">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1BC3F01">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注册监理工程</w:t>
            </w:r>
            <w:r>
              <w:rPr>
                <w:rFonts w:hint="eastAsia" w:ascii="宋体" w:hAnsi="宋体" w:eastAsia="宋体" w:cs="宋体"/>
                <w:color w:val="auto"/>
                <w:spacing w:val="-3"/>
                <w:sz w:val="21"/>
                <w:szCs w:val="21"/>
              </w:rPr>
              <w:t>师注册执业证</w:t>
            </w:r>
            <w:r>
              <w:rPr>
                <w:rFonts w:hint="eastAsia" w:ascii="宋体" w:hAnsi="宋体" w:eastAsia="宋体" w:cs="宋体"/>
                <w:color w:val="auto"/>
                <w:sz w:val="21"/>
                <w:szCs w:val="21"/>
              </w:rPr>
              <w:t>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6498800">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9B9AD29">
            <w:pPr>
              <w:keepNext w:val="0"/>
              <w:keepLines w:val="0"/>
              <w:pageBreakBefore w:val="0"/>
              <w:kinsoku/>
              <w:wordWrap/>
              <w:overflowPunct/>
              <w:topLinePunct w:val="0"/>
              <w:autoSpaceDE/>
              <w:autoSpaceDN/>
              <w:bidi w:val="0"/>
              <w:adjustRightInd/>
              <w:snapToGrid/>
              <w:spacing w:beforeAutospacing="0" w:afterAutospacing="0" w:line="348" w:lineRule="auto"/>
              <w:jc w:val="center"/>
              <w:rPr>
                <w:rFonts w:hint="eastAsia" w:ascii="宋体" w:hAnsi="宋体" w:eastAsia="宋体" w:cs="宋体"/>
                <w:color w:val="auto"/>
                <w:sz w:val="21"/>
                <w:szCs w:val="21"/>
              </w:rPr>
            </w:pPr>
          </w:p>
          <w:p w14:paraId="17EB25EB">
            <w:pPr>
              <w:pStyle w:val="8"/>
              <w:keepNext w:val="0"/>
              <w:keepLines w:val="0"/>
              <w:pageBreakBefore w:val="0"/>
              <w:kinsoku/>
              <w:wordWrap/>
              <w:overflowPunct/>
              <w:topLinePunct w:val="0"/>
              <w:autoSpaceDE/>
              <w:autoSpaceDN/>
              <w:bidi w:val="0"/>
              <w:adjustRightInd/>
              <w:snapToGrid/>
              <w:spacing w:beforeAutospacing="0" w:afterAutospacing="0"/>
              <w:ind w:left="139"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41013945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D845688">
            <w:pPr>
              <w:pStyle w:val="8"/>
              <w:keepNext w:val="0"/>
              <w:keepLines w:val="0"/>
              <w:pageBreakBefore w:val="0"/>
              <w:kinsoku/>
              <w:wordWrap/>
              <w:overflowPunct/>
              <w:topLinePunct w:val="0"/>
              <w:autoSpaceDE/>
              <w:autoSpaceDN/>
              <w:bidi w:val="0"/>
              <w:adjustRightInd/>
              <w:snapToGrid/>
              <w:spacing w:beforeAutospacing="0" w:afterAutospacing="0" w:line="242" w:lineRule="auto"/>
              <w:ind w:right="19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609F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59E41663">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9606D4E">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59600817">
            <w:pPr>
              <w:pStyle w:val="8"/>
              <w:keepNext w:val="0"/>
              <w:keepLines w:val="0"/>
              <w:pageBreakBefore w:val="0"/>
              <w:kinsoku/>
              <w:wordWrap/>
              <w:overflowPunct/>
              <w:topLinePunct w:val="0"/>
              <w:autoSpaceDE/>
              <w:autoSpaceDN/>
              <w:bidi w:val="0"/>
              <w:adjustRightInd/>
              <w:snapToGrid/>
              <w:spacing w:beforeAutospacing="0" w:afterAutospacing="0" w:line="223"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王飞</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BD2D81C">
            <w:pPr>
              <w:keepNext w:val="0"/>
              <w:keepLines w:val="0"/>
              <w:pageBreakBefore w:val="0"/>
              <w:kinsoku/>
              <w:wordWrap/>
              <w:overflowPunct/>
              <w:topLinePunct w:val="0"/>
              <w:autoSpaceDE/>
              <w:autoSpaceDN/>
              <w:bidi w:val="0"/>
              <w:adjustRightInd/>
              <w:snapToGrid/>
              <w:spacing w:beforeAutospacing="0" w:afterAutospacing="0" w:line="352" w:lineRule="auto"/>
              <w:jc w:val="center"/>
              <w:rPr>
                <w:rFonts w:hint="eastAsia" w:ascii="宋体" w:hAnsi="宋体" w:eastAsia="宋体" w:cs="宋体"/>
                <w:color w:val="auto"/>
                <w:sz w:val="21"/>
                <w:szCs w:val="21"/>
              </w:rPr>
            </w:pPr>
          </w:p>
          <w:p w14:paraId="5D7A9569">
            <w:pPr>
              <w:pStyle w:val="8"/>
              <w:keepNext w:val="0"/>
              <w:keepLines w:val="0"/>
              <w:pageBreakBefore w:val="0"/>
              <w:kinsoku/>
              <w:wordWrap/>
              <w:overflowPunct/>
              <w:topLinePunct w:val="0"/>
              <w:autoSpaceDE/>
              <w:autoSpaceDN/>
              <w:bidi w:val="0"/>
              <w:adjustRightInd/>
              <w:snapToGrid/>
              <w:spacing w:beforeAutospacing="0" w:afterAutospacing="0" w:line="224" w:lineRule="auto"/>
              <w:ind w:left="550"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6E7FDF1B">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注册监理工程</w:t>
            </w:r>
            <w:r>
              <w:rPr>
                <w:rFonts w:hint="eastAsia" w:ascii="宋体" w:hAnsi="宋体" w:eastAsia="宋体" w:cs="宋体"/>
                <w:color w:val="auto"/>
                <w:spacing w:val="-3"/>
                <w:sz w:val="21"/>
                <w:szCs w:val="21"/>
              </w:rPr>
              <w:t>师注册执业证</w:t>
            </w:r>
            <w:r>
              <w:rPr>
                <w:rFonts w:hint="eastAsia" w:ascii="宋体" w:hAnsi="宋体" w:eastAsia="宋体" w:cs="宋体"/>
                <w:color w:val="auto"/>
                <w:sz w:val="21"/>
                <w:szCs w:val="21"/>
              </w:rPr>
              <w:t>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998C743">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76674B4">
            <w:pPr>
              <w:keepNext w:val="0"/>
              <w:keepLines w:val="0"/>
              <w:pageBreakBefore w:val="0"/>
              <w:kinsoku/>
              <w:wordWrap/>
              <w:overflowPunct/>
              <w:topLinePunct w:val="0"/>
              <w:autoSpaceDE/>
              <w:autoSpaceDN/>
              <w:bidi w:val="0"/>
              <w:adjustRightInd/>
              <w:snapToGrid/>
              <w:spacing w:beforeAutospacing="0" w:afterAutospacing="0" w:line="351" w:lineRule="auto"/>
              <w:jc w:val="center"/>
              <w:rPr>
                <w:rFonts w:hint="eastAsia" w:ascii="宋体" w:hAnsi="宋体" w:eastAsia="宋体" w:cs="宋体"/>
                <w:color w:val="auto"/>
                <w:sz w:val="21"/>
                <w:szCs w:val="21"/>
              </w:rPr>
            </w:pPr>
          </w:p>
          <w:p w14:paraId="24B78FFE">
            <w:pPr>
              <w:pStyle w:val="8"/>
              <w:keepNext w:val="0"/>
              <w:keepLines w:val="0"/>
              <w:pageBreakBefore w:val="0"/>
              <w:kinsoku/>
              <w:wordWrap/>
              <w:overflowPunct/>
              <w:topLinePunct w:val="0"/>
              <w:autoSpaceDE/>
              <w:autoSpaceDN/>
              <w:bidi w:val="0"/>
              <w:adjustRightInd/>
              <w:snapToGrid/>
              <w:spacing w:beforeAutospacing="0" w:afterAutospacing="0"/>
              <w:ind w:left="139"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41016518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067C0DB">
            <w:pPr>
              <w:pStyle w:val="8"/>
              <w:keepNext w:val="0"/>
              <w:keepLines w:val="0"/>
              <w:pageBreakBefore w:val="0"/>
              <w:kinsoku/>
              <w:wordWrap/>
              <w:overflowPunct/>
              <w:topLinePunct w:val="0"/>
              <w:autoSpaceDE/>
              <w:autoSpaceDN/>
              <w:bidi w:val="0"/>
              <w:adjustRightInd/>
              <w:snapToGrid/>
              <w:spacing w:beforeAutospacing="0" w:afterAutospacing="0" w:line="242" w:lineRule="auto"/>
              <w:ind w:right="19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1AD1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39A859E">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192C38C">
            <w:pPr>
              <w:keepNext w:val="0"/>
              <w:keepLines w:val="0"/>
              <w:pageBreakBefore w:val="0"/>
              <w:kinsoku/>
              <w:wordWrap/>
              <w:overflowPunct/>
              <w:topLinePunct w:val="0"/>
              <w:autoSpaceDE/>
              <w:autoSpaceDN/>
              <w:bidi w:val="0"/>
              <w:adjustRightInd/>
              <w:snapToGrid/>
              <w:spacing w:beforeAutospacing="0" w:afterAutospacing="0" w:line="307" w:lineRule="auto"/>
              <w:jc w:val="center"/>
              <w:rPr>
                <w:rFonts w:hint="eastAsia" w:ascii="宋体" w:hAnsi="宋体" w:eastAsia="宋体" w:cs="宋体"/>
                <w:color w:val="auto"/>
                <w:sz w:val="21"/>
                <w:szCs w:val="21"/>
              </w:rPr>
            </w:pPr>
          </w:p>
          <w:p w14:paraId="0D33B741">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7CDF412">
            <w:pPr>
              <w:keepNext w:val="0"/>
              <w:keepLines w:val="0"/>
              <w:pageBreakBefore w:val="0"/>
              <w:kinsoku/>
              <w:wordWrap/>
              <w:overflowPunct/>
              <w:topLinePunct w:val="0"/>
              <w:autoSpaceDE/>
              <w:autoSpaceDN/>
              <w:bidi w:val="0"/>
              <w:adjustRightInd/>
              <w:snapToGrid/>
              <w:spacing w:beforeAutospacing="0" w:afterAutospacing="0" w:line="274" w:lineRule="auto"/>
              <w:jc w:val="center"/>
              <w:rPr>
                <w:rFonts w:hint="eastAsia" w:ascii="宋体" w:hAnsi="宋体" w:eastAsia="宋体" w:cs="宋体"/>
                <w:color w:val="auto"/>
                <w:sz w:val="21"/>
                <w:szCs w:val="21"/>
              </w:rPr>
            </w:pPr>
          </w:p>
          <w:p w14:paraId="14DEF321">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郭山峰</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F1A64DD">
            <w:pPr>
              <w:keepNext w:val="0"/>
              <w:keepLines w:val="0"/>
              <w:pageBreakBefore w:val="0"/>
              <w:kinsoku/>
              <w:wordWrap/>
              <w:overflowPunct/>
              <w:topLinePunct w:val="0"/>
              <w:autoSpaceDE/>
              <w:autoSpaceDN/>
              <w:bidi w:val="0"/>
              <w:adjustRightInd/>
              <w:snapToGrid/>
              <w:spacing w:beforeAutospacing="0" w:afterAutospacing="0" w:line="274" w:lineRule="auto"/>
              <w:jc w:val="center"/>
              <w:rPr>
                <w:rFonts w:hint="eastAsia" w:ascii="宋体" w:hAnsi="宋体" w:eastAsia="宋体" w:cs="宋体"/>
                <w:color w:val="auto"/>
                <w:sz w:val="21"/>
                <w:szCs w:val="21"/>
              </w:rPr>
            </w:pPr>
          </w:p>
          <w:p w14:paraId="5376DA3F">
            <w:pPr>
              <w:pStyle w:val="8"/>
              <w:keepNext w:val="0"/>
              <w:keepLines w:val="0"/>
              <w:pageBreakBefore w:val="0"/>
              <w:kinsoku/>
              <w:wordWrap/>
              <w:overflowPunct/>
              <w:topLinePunct w:val="0"/>
              <w:autoSpaceDE/>
              <w:autoSpaceDN/>
              <w:bidi w:val="0"/>
              <w:adjustRightInd/>
              <w:snapToGrid/>
              <w:spacing w:beforeAutospacing="0" w:afterAutospacing="0" w:line="224" w:lineRule="auto"/>
              <w:ind w:left="550"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4C9CB294">
            <w:pPr>
              <w:pStyle w:val="8"/>
              <w:keepNext w:val="0"/>
              <w:keepLines w:val="0"/>
              <w:pageBreakBefore w:val="0"/>
              <w:kinsoku/>
              <w:wordWrap/>
              <w:overflowPunct/>
              <w:topLinePunct w:val="0"/>
              <w:autoSpaceDE/>
              <w:autoSpaceDN/>
              <w:bidi w:val="0"/>
              <w:adjustRightInd/>
              <w:snapToGrid/>
              <w:spacing w:beforeAutospacing="0" w:afterAutospacing="0" w:line="242" w:lineRule="auto"/>
              <w:ind w:right="164"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见证取样员岗</w:t>
            </w:r>
            <w:r>
              <w:rPr>
                <w:rFonts w:hint="eastAsia" w:ascii="宋体" w:hAnsi="宋体" w:eastAsia="宋体" w:cs="宋体"/>
                <w:color w:val="auto"/>
                <w:spacing w:val="-4"/>
                <w:sz w:val="21"/>
                <w:szCs w:val="21"/>
              </w:rPr>
              <w:t>位证书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D36B088">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C97C1C2">
            <w:pPr>
              <w:pStyle w:val="8"/>
              <w:keepNext w:val="0"/>
              <w:keepLines w:val="0"/>
              <w:pageBreakBefore w:val="0"/>
              <w:kinsoku/>
              <w:wordWrap/>
              <w:overflowPunct/>
              <w:topLinePunct w:val="0"/>
              <w:autoSpaceDE/>
              <w:autoSpaceDN/>
              <w:bidi w:val="0"/>
              <w:adjustRightInd/>
              <w:snapToGrid/>
              <w:spacing w:beforeAutospacing="0" w:afterAutospacing="0"/>
              <w:ind w:left="142"/>
              <w:jc w:val="center"/>
              <w:rPr>
                <w:rFonts w:hint="eastAsia" w:ascii="宋体" w:hAnsi="宋体" w:eastAsia="宋体" w:cs="宋体"/>
                <w:color w:val="auto"/>
                <w:sz w:val="21"/>
                <w:szCs w:val="21"/>
              </w:rPr>
            </w:pPr>
            <w:r>
              <w:rPr>
                <w:rFonts w:hint="eastAsia" w:ascii="宋体" w:hAnsi="宋体" w:eastAsia="宋体" w:cs="宋体"/>
                <w:color w:val="auto"/>
                <w:spacing w:val="-2"/>
                <w:sz w:val="21"/>
                <w:szCs w:val="21"/>
              </w:rPr>
              <w:t>24011700</w:t>
            </w:r>
          </w:p>
          <w:p w14:paraId="0D6B8F8E">
            <w:pPr>
              <w:pStyle w:val="8"/>
              <w:keepNext w:val="0"/>
              <w:keepLines w:val="0"/>
              <w:pageBreakBefore w:val="0"/>
              <w:kinsoku/>
              <w:wordWrap/>
              <w:overflowPunct/>
              <w:topLinePunct w:val="0"/>
              <w:autoSpaceDE/>
              <w:autoSpaceDN/>
              <w:bidi w:val="0"/>
              <w:adjustRightInd/>
              <w:snapToGrid/>
              <w:spacing w:beforeAutospacing="0" w:afterAutospacing="0"/>
              <w:ind w:left="141"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00017537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340D79D0">
            <w:pPr>
              <w:keepNext w:val="0"/>
              <w:keepLines w:val="0"/>
              <w:pageBreakBefore w:val="0"/>
              <w:kinsoku/>
              <w:wordWrap/>
              <w:overflowPunct/>
              <w:topLinePunct w:val="0"/>
              <w:autoSpaceDE/>
              <w:autoSpaceDN/>
              <w:bidi w:val="0"/>
              <w:adjustRightInd/>
              <w:snapToGrid/>
              <w:spacing w:beforeAutospacing="0" w:afterAutospacing="0" w:line="274" w:lineRule="auto"/>
              <w:jc w:val="center"/>
              <w:rPr>
                <w:rFonts w:hint="eastAsia" w:ascii="宋体" w:hAnsi="宋体" w:eastAsia="宋体" w:cs="宋体"/>
                <w:color w:val="auto"/>
                <w:sz w:val="21"/>
                <w:szCs w:val="21"/>
              </w:rPr>
            </w:pPr>
          </w:p>
          <w:p w14:paraId="5590BA37">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见证员</w:t>
            </w:r>
          </w:p>
        </w:tc>
      </w:tr>
      <w:tr w14:paraId="6220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330DDD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2AC29B8">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64E9356B">
            <w:pPr>
              <w:keepNext w:val="0"/>
              <w:keepLines w:val="0"/>
              <w:pageBreakBefore w:val="0"/>
              <w:kinsoku/>
              <w:wordWrap/>
              <w:overflowPunct/>
              <w:topLinePunct w:val="0"/>
              <w:autoSpaceDE/>
              <w:autoSpaceDN/>
              <w:bidi w:val="0"/>
              <w:adjustRightInd/>
              <w:snapToGrid/>
              <w:spacing w:beforeAutospacing="0" w:afterAutospacing="0" w:line="274" w:lineRule="auto"/>
              <w:jc w:val="center"/>
              <w:rPr>
                <w:rFonts w:hint="eastAsia" w:ascii="宋体" w:hAnsi="宋体" w:eastAsia="宋体" w:cs="宋体"/>
                <w:color w:val="auto"/>
                <w:sz w:val="21"/>
                <w:szCs w:val="21"/>
              </w:rPr>
            </w:pPr>
          </w:p>
          <w:p w14:paraId="3CD563B3">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郭永芳</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33DF030">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5AF9E215">
            <w:pPr>
              <w:pStyle w:val="8"/>
              <w:keepNext w:val="0"/>
              <w:keepLines w:val="0"/>
              <w:pageBreakBefore w:val="0"/>
              <w:kinsoku/>
              <w:wordWrap/>
              <w:overflowPunct/>
              <w:topLinePunct w:val="0"/>
              <w:autoSpaceDE/>
              <w:autoSpaceDN/>
              <w:bidi w:val="0"/>
              <w:adjustRightInd/>
              <w:snapToGrid/>
              <w:spacing w:beforeAutospacing="0" w:afterAutospacing="0" w:line="242" w:lineRule="auto"/>
              <w:ind w:right="164"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资料员岗位证</w:t>
            </w:r>
            <w:r>
              <w:rPr>
                <w:rFonts w:hint="eastAsia" w:ascii="宋体" w:hAnsi="宋体" w:eastAsia="宋体" w:cs="宋体"/>
                <w:color w:val="auto"/>
                <w:sz w:val="21"/>
                <w:szCs w:val="21"/>
              </w:rPr>
              <w:t>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C44F66F">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BADEB9C">
            <w:pPr>
              <w:pStyle w:val="8"/>
              <w:keepNext w:val="0"/>
              <w:keepLines w:val="0"/>
              <w:pageBreakBefore w:val="0"/>
              <w:kinsoku/>
              <w:wordWrap/>
              <w:overflowPunct/>
              <w:topLinePunct w:val="0"/>
              <w:autoSpaceDE/>
              <w:autoSpaceDN/>
              <w:bidi w:val="0"/>
              <w:adjustRightInd/>
              <w:snapToGrid/>
              <w:spacing w:beforeAutospacing="0" w:afterAutospacing="0"/>
              <w:ind w:left="142"/>
              <w:jc w:val="center"/>
              <w:rPr>
                <w:rFonts w:hint="eastAsia" w:ascii="宋体" w:hAnsi="宋体" w:eastAsia="宋体" w:cs="宋体"/>
                <w:color w:val="auto"/>
                <w:sz w:val="21"/>
                <w:szCs w:val="21"/>
              </w:rPr>
            </w:pPr>
            <w:r>
              <w:rPr>
                <w:rFonts w:hint="eastAsia" w:ascii="宋体" w:hAnsi="宋体" w:eastAsia="宋体" w:cs="宋体"/>
                <w:color w:val="auto"/>
                <w:spacing w:val="-2"/>
                <w:sz w:val="21"/>
                <w:szCs w:val="21"/>
              </w:rPr>
              <w:t>24010500</w:t>
            </w:r>
          </w:p>
          <w:p w14:paraId="4F002618">
            <w:pPr>
              <w:pStyle w:val="8"/>
              <w:keepNext w:val="0"/>
              <w:keepLines w:val="0"/>
              <w:pageBreakBefore w:val="0"/>
              <w:kinsoku/>
              <w:wordWrap/>
              <w:overflowPunct/>
              <w:topLinePunct w:val="0"/>
              <w:autoSpaceDE/>
              <w:autoSpaceDN/>
              <w:bidi w:val="0"/>
              <w:adjustRightInd/>
              <w:snapToGrid/>
              <w:spacing w:beforeAutospacing="0" w:afterAutospacing="0"/>
              <w:ind w:left="141"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00556496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20E043C">
            <w:pPr>
              <w:keepNext w:val="0"/>
              <w:keepLines w:val="0"/>
              <w:pageBreakBefore w:val="0"/>
              <w:kinsoku/>
              <w:wordWrap/>
              <w:overflowPunct/>
              <w:topLinePunct w:val="0"/>
              <w:autoSpaceDE/>
              <w:autoSpaceDN/>
              <w:bidi w:val="0"/>
              <w:adjustRightInd/>
              <w:snapToGrid/>
              <w:spacing w:beforeAutospacing="0" w:afterAutospacing="0" w:line="274" w:lineRule="auto"/>
              <w:jc w:val="center"/>
              <w:rPr>
                <w:rFonts w:hint="eastAsia" w:ascii="宋体" w:hAnsi="宋体" w:eastAsia="宋体" w:cs="宋体"/>
                <w:color w:val="auto"/>
                <w:sz w:val="21"/>
                <w:szCs w:val="21"/>
              </w:rPr>
            </w:pPr>
          </w:p>
          <w:p w14:paraId="7CE190DA">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资料员</w:t>
            </w:r>
          </w:p>
        </w:tc>
      </w:tr>
      <w:tr w14:paraId="6D00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6BFAFD0C">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616F1F23">
            <w:pPr>
              <w:pStyle w:val="8"/>
              <w:keepNext w:val="0"/>
              <w:keepLines w:val="0"/>
              <w:pageBreakBefore w:val="0"/>
              <w:kinsoku/>
              <w:wordWrap/>
              <w:overflowPunct/>
              <w:topLinePunct w:val="0"/>
              <w:autoSpaceDE/>
              <w:autoSpaceDN/>
              <w:bidi w:val="0"/>
              <w:adjustRightInd/>
              <w:snapToGrid/>
              <w:spacing w:beforeAutospacing="0" w:afterAutospacing="0" w:line="21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造价师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316F7792">
            <w:pPr>
              <w:keepNext w:val="0"/>
              <w:keepLines w:val="0"/>
              <w:pageBreakBefore w:val="0"/>
              <w:kinsoku/>
              <w:wordWrap/>
              <w:overflowPunct/>
              <w:topLinePunct w:val="0"/>
              <w:autoSpaceDE/>
              <w:autoSpaceDN/>
              <w:bidi w:val="0"/>
              <w:adjustRightInd/>
              <w:snapToGrid/>
              <w:spacing w:beforeAutospacing="0" w:afterAutospacing="0" w:line="252" w:lineRule="auto"/>
              <w:jc w:val="center"/>
              <w:rPr>
                <w:rFonts w:hint="eastAsia" w:ascii="宋体" w:hAnsi="宋体" w:eastAsia="宋体" w:cs="宋体"/>
                <w:color w:val="auto"/>
                <w:sz w:val="21"/>
                <w:szCs w:val="21"/>
              </w:rPr>
            </w:pPr>
          </w:p>
          <w:p w14:paraId="53EF977E">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李红林</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051BA9C">
            <w:pPr>
              <w:keepNext w:val="0"/>
              <w:keepLines w:val="0"/>
              <w:pageBreakBefore w:val="0"/>
              <w:kinsoku/>
              <w:wordWrap/>
              <w:overflowPunct/>
              <w:topLinePunct w:val="0"/>
              <w:autoSpaceDE/>
              <w:autoSpaceDN/>
              <w:bidi w:val="0"/>
              <w:adjustRightInd/>
              <w:snapToGrid/>
              <w:spacing w:beforeAutospacing="0" w:afterAutospacing="0" w:line="252" w:lineRule="auto"/>
              <w:jc w:val="center"/>
              <w:rPr>
                <w:rFonts w:hint="eastAsia" w:ascii="宋体" w:hAnsi="宋体" w:eastAsia="宋体" w:cs="宋体"/>
                <w:color w:val="auto"/>
                <w:sz w:val="21"/>
                <w:szCs w:val="21"/>
              </w:rPr>
            </w:pPr>
          </w:p>
          <w:p w14:paraId="3C40EF9D">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助工</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6A3E5335">
            <w:pPr>
              <w:pStyle w:val="8"/>
              <w:keepNext w:val="0"/>
              <w:keepLines w:val="0"/>
              <w:pageBreakBefore w:val="0"/>
              <w:kinsoku/>
              <w:wordWrap/>
              <w:overflowPunct/>
              <w:topLinePunct w:val="0"/>
              <w:autoSpaceDE/>
              <w:autoSpaceDN/>
              <w:bidi w:val="0"/>
              <w:adjustRightInd/>
              <w:snapToGrid/>
              <w:spacing w:beforeAutospacing="0" w:afterAutospacing="0" w:line="242" w:lineRule="auto"/>
              <w:ind w:right="164"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一级造价工程师注册证书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EAEF205">
            <w:pPr>
              <w:keepNext w:val="0"/>
              <w:keepLines w:val="0"/>
              <w:pageBreakBefore w:val="0"/>
              <w:kinsoku/>
              <w:wordWrap/>
              <w:overflowPunct/>
              <w:topLinePunct w:val="0"/>
              <w:autoSpaceDE/>
              <w:autoSpaceDN/>
              <w:bidi w:val="0"/>
              <w:adjustRightInd/>
              <w:snapToGrid/>
              <w:spacing w:beforeAutospacing="0" w:afterAutospacing="0" w:line="270" w:lineRule="auto"/>
              <w:jc w:val="center"/>
              <w:rPr>
                <w:rFonts w:hint="eastAsia" w:ascii="宋体" w:hAnsi="宋体" w:eastAsia="宋体" w:cs="宋体"/>
                <w:color w:val="auto"/>
                <w:sz w:val="21"/>
                <w:szCs w:val="21"/>
              </w:rPr>
            </w:pPr>
          </w:p>
          <w:p w14:paraId="59A7CCB0">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4A7C318">
            <w:pPr>
              <w:pStyle w:val="8"/>
              <w:keepNext w:val="0"/>
              <w:keepLines w:val="0"/>
              <w:pageBreakBefore w:val="0"/>
              <w:kinsoku/>
              <w:wordWrap/>
              <w:overflowPunct/>
              <w:topLinePunct w:val="0"/>
              <w:autoSpaceDE/>
              <w:autoSpaceDN/>
              <w:bidi w:val="0"/>
              <w:adjustRightInd/>
              <w:snapToGrid/>
              <w:spacing w:beforeAutospacing="0" w:afterAutospacing="0" w:line="360" w:lineRule="auto"/>
              <w:ind w:right="125"/>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建[造]11</w:t>
            </w:r>
            <w:r>
              <w:rPr>
                <w:rFonts w:hint="eastAsia" w:ascii="宋体" w:hAnsi="宋体" w:eastAsia="宋体" w:cs="宋体"/>
                <w:color w:val="auto"/>
                <w:spacing w:val="4"/>
                <w:sz w:val="21"/>
                <w:szCs w:val="21"/>
              </w:rPr>
              <w:t xml:space="preserve"> </w:t>
            </w:r>
            <w:r>
              <w:rPr>
                <w:rFonts w:hint="eastAsia" w:ascii="宋体" w:hAnsi="宋体" w:eastAsia="宋体" w:cs="宋体"/>
                <w:color w:val="auto"/>
                <w:spacing w:val="-2"/>
                <w:sz w:val="21"/>
                <w:szCs w:val="21"/>
              </w:rPr>
              <w:t>26410002</w:t>
            </w:r>
            <w:r>
              <w:rPr>
                <w:rFonts w:hint="eastAsia" w:ascii="宋体" w:hAnsi="宋体" w:eastAsia="宋体" w:cs="宋体"/>
                <w:color w:val="auto"/>
                <w:spacing w:val="-4"/>
                <w:sz w:val="21"/>
                <w:szCs w:val="21"/>
              </w:rPr>
              <w:t>7217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A585C22">
            <w:pPr>
              <w:pStyle w:val="8"/>
              <w:keepNext w:val="0"/>
              <w:keepLines w:val="0"/>
              <w:pageBreakBefore w:val="0"/>
              <w:kinsoku/>
              <w:wordWrap/>
              <w:overflowPunct/>
              <w:topLinePunct w:val="0"/>
              <w:autoSpaceDE/>
              <w:autoSpaceDN/>
              <w:bidi w:val="0"/>
              <w:adjustRightInd/>
              <w:snapToGrid/>
              <w:spacing w:beforeAutospacing="0" w:afterAutospacing="0" w:line="242" w:lineRule="auto"/>
              <w:ind w:right="193"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土木建筑工程</w:t>
            </w:r>
          </w:p>
        </w:tc>
      </w:tr>
      <w:tr w14:paraId="2AD1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2D3BE47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pacing w:val="-2"/>
                <w:sz w:val="21"/>
                <w:szCs w:val="21"/>
              </w:rPr>
              <w:t>河南林飞工程咨询</w:t>
            </w:r>
            <w:r>
              <w:rPr>
                <w:rFonts w:hint="eastAsia" w:ascii="宋体" w:hAnsi="宋体" w:eastAsia="宋体" w:cs="宋体"/>
                <w:color w:val="auto"/>
                <w:spacing w:val="-3"/>
                <w:sz w:val="21"/>
                <w:szCs w:val="21"/>
              </w:rPr>
              <w:t>有限公司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9EDC305">
            <w:pPr>
              <w:pStyle w:val="8"/>
              <w:keepNext w:val="0"/>
              <w:keepLines w:val="0"/>
              <w:pageBreakBefore w:val="0"/>
              <w:kinsoku/>
              <w:wordWrap/>
              <w:overflowPunct/>
              <w:topLinePunct w:val="0"/>
              <w:autoSpaceDE/>
              <w:autoSpaceDN/>
              <w:bidi w:val="0"/>
              <w:adjustRightInd/>
              <w:snapToGrid/>
              <w:spacing w:beforeAutospacing="0" w:afterAutospacing="0"/>
              <w:ind w:right="12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1AED4C6">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夏鸽子</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957EF14">
            <w:pPr>
              <w:pStyle w:val="8"/>
              <w:keepNext w:val="0"/>
              <w:keepLines w:val="0"/>
              <w:pageBreakBefore w:val="0"/>
              <w:kinsoku/>
              <w:wordWrap/>
              <w:overflowPunct/>
              <w:topLinePunct w:val="0"/>
              <w:autoSpaceDE/>
              <w:autoSpaceDN/>
              <w:bidi w:val="0"/>
              <w:adjustRightInd/>
              <w:snapToGrid/>
              <w:spacing w:beforeAutospacing="0" w:afterAutospacing="0" w:line="224" w:lineRule="auto"/>
              <w:ind w:left="433"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505FAC95">
            <w:pPr>
              <w:pStyle w:val="8"/>
              <w:keepNext w:val="0"/>
              <w:keepLines w:val="0"/>
              <w:pageBreakBefore w:val="0"/>
              <w:kinsoku/>
              <w:wordWrap/>
              <w:overflowPunct/>
              <w:topLinePunct w:val="0"/>
              <w:autoSpaceDE/>
              <w:autoSpaceDN/>
              <w:bidi w:val="0"/>
              <w:adjustRightInd/>
              <w:snapToGrid/>
              <w:spacing w:beforeAutospacing="0" w:afterAutospacing="0" w:line="242" w:lineRule="auto"/>
              <w:ind w:left="281" w:leftChars="0" w:right="116" w:rightChars="0" w:hanging="122" w:firstLine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注册监理</w:t>
            </w:r>
            <w:r>
              <w:rPr>
                <w:rFonts w:hint="eastAsia" w:ascii="宋体" w:hAnsi="宋体" w:eastAsia="宋体" w:cs="宋体"/>
                <w:color w:val="auto"/>
                <w:spacing w:val="-5"/>
                <w:sz w:val="21"/>
                <w:szCs w:val="21"/>
              </w:rPr>
              <w:t>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1642B1F">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7B94BEB">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41026695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24214CB">
            <w:pPr>
              <w:pStyle w:val="8"/>
              <w:keepNext w:val="0"/>
              <w:keepLines w:val="0"/>
              <w:pageBreakBefore w:val="0"/>
              <w:kinsoku/>
              <w:wordWrap/>
              <w:overflowPunct/>
              <w:topLinePunct w:val="0"/>
              <w:autoSpaceDE/>
              <w:autoSpaceDN/>
              <w:bidi w:val="0"/>
              <w:adjustRightInd/>
              <w:snapToGrid/>
              <w:spacing w:beforeAutospacing="0" w:afterAutospacing="0" w:line="242" w:lineRule="auto"/>
              <w:ind w:right="14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760D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59DDC28F">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B907D11">
            <w:pPr>
              <w:pStyle w:val="8"/>
              <w:keepNext w:val="0"/>
              <w:keepLines w:val="0"/>
              <w:pageBreakBefore w:val="0"/>
              <w:kinsoku/>
              <w:wordWrap/>
              <w:overflowPunct/>
              <w:topLinePunct w:val="0"/>
              <w:autoSpaceDE/>
              <w:autoSpaceDN/>
              <w:bidi w:val="0"/>
              <w:adjustRightInd/>
              <w:snapToGrid/>
              <w:spacing w:beforeAutospacing="0" w:afterAutospacing="0"/>
              <w:ind w:right="12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专业监理</w:t>
            </w:r>
            <w:r>
              <w:rPr>
                <w:rFonts w:hint="eastAsia" w:ascii="宋体" w:hAnsi="宋体" w:eastAsia="宋体" w:cs="宋体"/>
                <w:color w:val="auto"/>
                <w:spacing w:val="-5"/>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2474F592">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王廷峰</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A3E26BC">
            <w:pPr>
              <w:pStyle w:val="8"/>
              <w:keepNext w:val="0"/>
              <w:keepLines w:val="0"/>
              <w:pageBreakBefore w:val="0"/>
              <w:kinsoku/>
              <w:wordWrap/>
              <w:overflowPunct/>
              <w:topLinePunct w:val="0"/>
              <w:autoSpaceDE/>
              <w:autoSpaceDN/>
              <w:bidi w:val="0"/>
              <w:adjustRightInd/>
              <w:snapToGrid/>
              <w:spacing w:beforeAutospacing="0" w:afterAutospacing="0"/>
              <w:ind w:right="94"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高级</w:t>
            </w: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C94F4AC">
            <w:pPr>
              <w:pStyle w:val="8"/>
              <w:keepNext w:val="0"/>
              <w:keepLines w:val="0"/>
              <w:pageBreakBefore w:val="0"/>
              <w:kinsoku/>
              <w:wordWrap/>
              <w:overflowPunct/>
              <w:topLinePunct w:val="0"/>
              <w:autoSpaceDE/>
              <w:autoSpaceDN/>
              <w:bidi w:val="0"/>
              <w:adjustRightInd/>
              <w:snapToGrid/>
              <w:spacing w:beforeAutospacing="0" w:afterAutospacing="0"/>
              <w:ind w:left="281" w:leftChars="0" w:right="116" w:rightChars="0" w:hanging="122" w:firstLine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注册监理</w:t>
            </w:r>
            <w:r>
              <w:rPr>
                <w:rFonts w:hint="eastAsia" w:ascii="宋体" w:hAnsi="宋体" w:eastAsia="宋体" w:cs="宋体"/>
                <w:color w:val="auto"/>
                <w:spacing w:val="-5"/>
                <w:sz w:val="21"/>
                <w:szCs w:val="21"/>
              </w:rPr>
              <w:t>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C05036D">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50C0E9D">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41010900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452405A">
            <w:pPr>
              <w:pStyle w:val="8"/>
              <w:keepNext w:val="0"/>
              <w:keepLines w:val="0"/>
              <w:pageBreakBefore w:val="0"/>
              <w:kinsoku/>
              <w:wordWrap/>
              <w:overflowPunct/>
              <w:topLinePunct w:val="0"/>
              <w:autoSpaceDE/>
              <w:autoSpaceDN/>
              <w:bidi w:val="0"/>
              <w:adjustRightInd/>
              <w:snapToGrid/>
              <w:spacing w:beforeAutospacing="0" w:afterAutospacing="0" w:line="241" w:lineRule="auto"/>
              <w:ind w:left="197" w:leftChars="0" w:right="14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2D28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0881B673">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3E06257E">
            <w:pPr>
              <w:pStyle w:val="8"/>
              <w:keepNext w:val="0"/>
              <w:keepLines w:val="0"/>
              <w:pageBreakBefore w:val="0"/>
              <w:kinsoku/>
              <w:wordWrap/>
              <w:overflowPunct/>
              <w:topLinePunct w:val="0"/>
              <w:autoSpaceDE/>
              <w:autoSpaceDN/>
              <w:bidi w:val="0"/>
              <w:adjustRightInd/>
              <w:snapToGrid/>
              <w:spacing w:beforeAutospacing="0" w:afterAutospacing="0"/>
              <w:ind w:right="12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专业监理</w:t>
            </w:r>
            <w:r>
              <w:rPr>
                <w:rFonts w:hint="eastAsia" w:ascii="宋体" w:hAnsi="宋体" w:eastAsia="宋体" w:cs="宋体"/>
                <w:color w:val="auto"/>
                <w:spacing w:val="-5"/>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20A4DB24">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桂林</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5B21875">
            <w:pPr>
              <w:pStyle w:val="8"/>
              <w:keepNext w:val="0"/>
              <w:keepLines w:val="0"/>
              <w:pageBreakBefore w:val="0"/>
              <w:kinsoku/>
              <w:wordWrap/>
              <w:overflowPunct/>
              <w:topLinePunct w:val="0"/>
              <w:autoSpaceDE/>
              <w:autoSpaceDN/>
              <w:bidi w:val="0"/>
              <w:adjustRightInd/>
              <w:snapToGrid/>
              <w:spacing w:beforeAutospacing="0" w:afterAutospacing="0"/>
              <w:ind w:right="94"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高级</w:t>
            </w: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005A1B1C">
            <w:pPr>
              <w:pStyle w:val="8"/>
              <w:keepNext w:val="0"/>
              <w:keepLines w:val="0"/>
              <w:pageBreakBefore w:val="0"/>
              <w:kinsoku/>
              <w:wordWrap/>
              <w:overflowPunct/>
              <w:topLinePunct w:val="0"/>
              <w:autoSpaceDE/>
              <w:autoSpaceDN/>
              <w:bidi w:val="0"/>
              <w:adjustRightInd/>
              <w:snapToGrid/>
              <w:spacing w:beforeAutospacing="0" w:afterAutospacing="0"/>
              <w:ind w:left="281" w:leftChars="0" w:right="116" w:rightChars="0" w:hanging="122" w:firstLine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注册监理</w:t>
            </w:r>
            <w:r>
              <w:rPr>
                <w:rFonts w:hint="eastAsia" w:ascii="宋体" w:hAnsi="宋体" w:eastAsia="宋体" w:cs="宋体"/>
                <w:color w:val="auto"/>
                <w:spacing w:val="-5"/>
                <w:sz w:val="21"/>
                <w:szCs w:val="21"/>
              </w:rPr>
              <w:t>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EB89F14">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0100EFF">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41012040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3301FFD">
            <w:pPr>
              <w:pStyle w:val="8"/>
              <w:keepNext w:val="0"/>
              <w:keepLines w:val="0"/>
              <w:pageBreakBefore w:val="0"/>
              <w:kinsoku/>
              <w:wordWrap/>
              <w:overflowPunct/>
              <w:topLinePunct w:val="0"/>
              <w:autoSpaceDE/>
              <w:autoSpaceDN/>
              <w:bidi w:val="0"/>
              <w:adjustRightInd/>
              <w:snapToGrid/>
              <w:spacing w:beforeAutospacing="0" w:afterAutospacing="0" w:line="241" w:lineRule="auto"/>
              <w:ind w:left="197" w:leftChars="0" w:right="14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7B1C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3AACB50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6585B7EC">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23B6B68">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刘灿强</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C15BA8C">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高级</w:t>
            </w: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329AF058">
            <w:pPr>
              <w:pStyle w:val="8"/>
              <w:keepNext w:val="0"/>
              <w:keepLines w:val="0"/>
              <w:pageBreakBefore w:val="0"/>
              <w:kinsoku/>
              <w:wordWrap/>
              <w:overflowPunct/>
              <w:topLinePunct w:val="0"/>
              <w:autoSpaceDE/>
              <w:autoSpaceDN/>
              <w:bidi w:val="0"/>
              <w:adjustRightInd/>
              <w:snapToGrid/>
              <w:spacing w:beforeAutospacing="0" w:afterAutospacing="0" w:line="221" w:lineRule="auto"/>
              <w:ind w:left="159"/>
              <w:jc w:val="center"/>
              <w:rPr>
                <w:rFonts w:hint="eastAsia" w:ascii="宋体" w:hAnsi="宋体" w:eastAsia="宋体" w:cs="宋体"/>
                <w:color w:val="auto"/>
                <w:sz w:val="21"/>
                <w:szCs w:val="21"/>
              </w:rPr>
            </w:pPr>
            <w:r>
              <w:rPr>
                <w:rFonts w:hint="eastAsia" w:ascii="宋体" w:hAnsi="宋体" w:eastAsia="宋体" w:cs="宋体"/>
                <w:color w:val="auto"/>
                <w:spacing w:val="-3"/>
                <w:sz w:val="21"/>
                <w:szCs w:val="21"/>
              </w:rPr>
              <w:t>注册监理</w:t>
            </w:r>
          </w:p>
          <w:p w14:paraId="541ADE43">
            <w:pPr>
              <w:pStyle w:val="8"/>
              <w:keepNext w:val="0"/>
              <w:keepLines w:val="0"/>
              <w:pageBreakBefore w:val="0"/>
              <w:kinsoku/>
              <w:wordWrap/>
              <w:overflowPunct/>
              <w:topLinePunct w:val="0"/>
              <w:autoSpaceDE/>
              <w:autoSpaceDN/>
              <w:bidi w:val="0"/>
              <w:adjustRightInd/>
              <w:snapToGrid/>
              <w:spacing w:beforeAutospacing="0" w:afterAutospacing="0" w:line="219" w:lineRule="auto"/>
              <w:ind w:left="282"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F1B1CE1">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474EA58">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41017818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2A1E3B3">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房屋建筑工程</w:t>
            </w:r>
          </w:p>
        </w:tc>
      </w:tr>
      <w:tr w14:paraId="7CCC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55D89480">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DFB6443">
            <w:pPr>
              <w:keepNext w:val="0"/>
              <w:keepLines w:val="0"/>
              <w:pageBreakBefore w:val="0"/>
              <w:kinsoku/>
              <w:wordWrap/>
              <w:overflowPunct/>
              <w:topLinePunct w:val="0"/>
              <w:autoSpaceDE/>
              <w:autoSpaceDN/>
              <w:bidi w:val="0"/>
              <w:adjustRightInd/>
              <w:snapToGrid/>
              <w:spacing w:beforeAutospacing="0" w:afterAutospacing="0" w:line="269" w:lineRule="auto"/>
              <w:jc w:val="center"/>
              <w:rPr>
                <w:rFonts w:hint="eastAsia" w:ascii="宋体" w:hAnsi="宋体" w:eastAsia="宋体" w:cs="宋体"/>
                <w:color w:val="auto"/>
                <w:sz w:val="21"/>
                <w:szCs w:val="21"/>
              </w:rPr>
            </w:pPr>
          </w:p>
          <w:p w14:paraId="7164A84E">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7FF2E3BD">
            <w:pPr>
              <w:keepNext w:val="0"/>
              <w:keepLines w:val="0"/>
              <w:pageBreakBefore w:val="0"/>
              <w:kinsoku/>
              <w:wordWrap/>
              <w:overflowPunct/>
              <w:topLinePunct w:val="0"/>
              <w:autoSpaceDE/>
              <w:autoSpaceDN/>
              <w:bidi w:val="0"/>
              <w:adjustRightInd/>
              <w:snapToGrid/>
              <w:spacing w:beforeAutospacing="0" w:afterAutospacing="0" w:line="270" w:lineRule="auto"/>
              <w:jc w:val="center"/>
              <w:rPr>
                <w:rFonts w:hint="eastAsia" w:ascii="宋体" w:hAnsi="宋体" w:eastAsia="宋体" w:cs="宋体"/>
                <w:color w:val="auto"/>
                <w:sz w:val="21"/>
                <w:szCs w:val="21"/>
              </w:rPr>
            </w:pPr>
          </w:p>
          <w:p w14:paraId="65463D77">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宋冬</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E47AEC5">
            <w:pPr>
              <w:keepNext w:val="0"/>
              <w:keepLines w:val="0"/>
              <w:pageBreakBefore w:val="0"/>
              <w:kinsoku/>
              <w:wordWrap/>
              <w:overflowPunct/>
              <w:topLinePunct w:val="0"/>
              <w:autoSpaceDE/>
              <w:autoSpaceDN/>
              <w:bidi w:val="0"/>
              <w:adjustRightInd/>
              <w:snapToGrid/>
              <w:spacing w:beforeAutospacing="0" w:afterAutospacing="0" w:line="270" w:lineRule="auto"/>
              <w:jc w:val="center"/>
              <w:rPr>
                <w:rFonts w:hint="eastAsia" w:ascii="宋体" w:hAnsi="宋体" w:eastAsia="宋体" w:cs="宋体"/>
                <w:color w:val="auto"/>
                <w:sz w:val="21"/>
                <w:szCs w:val="21"/>
              </w:rPr>
            </w:pPr>
          </w:p>
          <w:p w14:paraId="30E96EB5">
            <w:pPr>
              <w:pStyle w:val="8"/>
              <w:keepNext w:val="0"/>
              <w:keepLines w:val="0"/>
              <w:pageBreakBefore w:val="0"/>
              <w:kinsoku/>
              <w:wordWrap/>
              <w:overflowPunct/>
              <w:topLinePunct w:val="0"/>
              <w:autoSpaceDE/>
              <w:autoSpaceDN/>
              <w:bidi w:val="0"/>
              <w:adjustRightInd/>
              <w:snapToGrid/>
              <w:spacing w:beforeAutospacing="0" w:afterAutospacing="0" w:line="224" w:lineRule="auto"/>
              <w:ind w:left="433"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64D6B9F2">
            <w:pPr>
              <w:pStyle w:val="8"/>
              <w:keepNext w:val="0"/>
              <w:keepLines w:val="0"/>
              <w:pageBreakBefore w:val="0"/>
              <w:kinsoku/>
              <w:wordWrap/>
              <w:overflowPunct/>
              <w:topLinePunct w:val="0"/>
              <w:autoSpaceDE/>
              <w:autoSpaceDN/>
              <w:bidi w:val="0"/>
              <w:adjustRightInd/>
              <w:snapToGrid/>
              <w:spacing w:beforeAutospacing="0" w:afterAutospacing="0" w:line="221" w:lineRule="auto"/>
              <w:ind w:left="159"/>
              <w:jc w:val="center"/>
              <w:rPr>
                <w:rFonts w:hint="eastAsia" w:ascii="宋体" w:hAnsi="宋体" w:eastAsia="宋体" w:cs="宋体"/>
                <w:color w:val="auto"/>
                <w:sz w:val="21"/>
                <w:szCs w:val="21"/>
              </w:rPr>
            </w:pPr>
            <w:r>
              <w:rPr>
                <w:rFonts w:hint="eastAsia" w:ascii="宋体" w:hAnsi="宋体" w:eastAsia="宋体" w:cs="宋体"/>
                <w:color w:val="auto"/>
                <w:spacing w:val="-3"/>
                <w:sz w:val="21"/>
                <w:szCs w:val="21"/>
              </w:rPr>
              <w:t>注册监理</w:t>
            </w:r>
          </w:p>
          <w:p w14:paraId="6737422B">
            <w:pPr>
              <w:pStyle w:val="8"/>
              <w:keepNext w:val="0"/>
              <w:keepLines w:val="0"/>
              <w:pageBreakBefore w:val="0"/>
              <w:kinsoku/>
              <w:wordWrap/>
              <w:overflowPunct/>
              <w:topLinePunct w:val="0"/>
              <w:autoSpaceDE/>
              <w:autoSpaceDN/>
              <w:bidi w:val="0"/>
              <w:adjustRightInd/>
              <w:snapToGrid/>
              <w:spacing w:beforeAutospacing="0" w:afterAutospacing="0" w:line="219" w:lineRule="auto"/>
              <w:ind w:left="162"/>
              <w:jc w:val="center"/>
              <w:rPr>
                <w:rFonts w:hint="eastAsia" w:ascii="宋体" w:hAnsi="宋体" w:eastAsia="宋体" w:cs="宋体"/>
                <w:color w:val="auto"/>
                <w:sz w:val="21"/>
                <w:szCs w:val="21"/>
              </w:rPr>
            </w:pPr>
            <w:r>
              <w:rPr>
                <w:rFonts w:hint="eastAsia" w:ascii="宋体" w:hAnsi="宋体" w:eastAsia="宋体" w:cs="宋体"/>
                <w:color w:val="auto"/>
                <w:spacing w:val="-4"/>
                <w:sz w:val="21"/>
                <w:szCs w:val="21"/>
              </w:rPr>
              <w:t>工程师、</w:t>
            </w:r>
          </w:p>
          <w:p w14:paraId="6FCF5994">
            <w:pPr>
              <w:pStyle w:val="8"/>
              <w:keepNext w:val="0"/>
              <w:keepLines w:val="0"/>
              <w:pageBreakBefore w:val="0"/>
              <w:kinsoku/>
              <w:wordWrap/>
              <w:overflowPunct/>
              <w:topLinePunct w:val="0"/>
              <w:autoSpaceDE/>
              <w:autoSpaceDN/>
              <w:bidi w:val="0"/>
              <w:adjustRightInd/>
              <w:snapToGrid/>
              <w:spacing w:beforeAutospacing="0" w:afterAutospacing="0" w:line="205" w:lineRule="auto"/>
              <w:ind w:left="282"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见证员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3AD1DA8">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9"/>
                <w:sz w:val="21"/>
                <w:szCs w:val="21"/>
              </w:rPr>
              <w:t>国家级、</w:t>
            </w:r>
            <w:r>
              <w:rPr>
                <w:rFonts w:hint="eastAsia" w:ascii="宋体" w:hAnsi="宋体" w:eastAsia="宋体" w:cs="宋体"/>
                <w:color w:val="auto"/>
                <w:spacing w:val="-7"/>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912721B">
            <w:pPr>
              <w:pStyle w:val="8"/>
              <w:keepNext w:val="0"/>
              <w:keepLines w:val="0"/>
              <w:pageBreakBefore w:val="0"/>
              <w:kinsoku/>
              <w:wordWrap/>
              <w:overflowPunct/>
              <w:topLinePunct w:val="0"/>
              <w:autoSpaceDE/>
              <w:autoSpaceDN/>
              <w:bidi w:val="0"/>
              <w:adjustRightInd/>
              <w:snapToGrid/>
              <w:spacing w:beforeAutospacing="0" w:afterAutospacing="0" w:line="235" w:lineRule="auto"/>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41022462、</w:t>
            </w:r>
          </w:p>
          <w:p w14:paraId="5C5358D5">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
                <w:sz w:val="21"/>
                <w:szCs w:val="21"/>
              </w:rPr>
              <w:t>Y04123002009004</w:t>
            </w:r>
            <w:r>
              <w:rPr>
                <w:rFonts w:hint="eastAsia" w:ascii="宋体" w:hAnsi="宋体" w:eastAsia="宋体" w:cs="宋体"/>
                <w:color w:val="auto"/>
                <w:spacing w:val="-8"/>
                <w:sz w:val="21"/>
                <w:szCs w:val="21"/>
              </w:rPr>
              <w:t>77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D887A9D">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见证</w:t>
            </w:r>
          </w:p>
        </w:tc>
      </w:tr>
      <w:tr w14:paraId="6388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33F448C4">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3E64BBB7">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6499BD1A">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程昆</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CBC2F45">
            <w:pPr>
              <w:pStyle w:val="8"/>
              <w:keepNext w:val="0"/>
              <w:keepLines w:val="0"/>
              <w:pageBreakBefore w:val="0"/>
              <w:kinsoku/>
              <w:wordWrap/>
              <w:overflowPunct/>
              <w:topLinePunct w:val="0"/>
              <w:autoSpaceDE/>
              <w:autoSpaceDN/>
              <w:bidi w:val="0"/>
              <w:adjustRightInd/>
              <w:snapToGrid/>
              <w:spacing w:beforeAutospacing="0" w:afterAutospacing="0" w:line="242" w:lineRule="auto"/>
              <w:ind w:right="94"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高级</w:t>
            </w: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2B9EC031">
            <w:pPr>
              <w:pStyle w:val="8"/>
              <w:keepNext w:val="0"/>
              <w:keepLines w:val="0"/>
              <w:pageBreakBefore w:val="0"/>
              <w:kinsoku/>
              <w:wordWrap/>
              <w:overflowPunct/>
              <w:topLinePunct w:val="0"/>
              <w:autoSpaceDE/>
              <w:autoSpaceDN/>
              <w:bidi w:val="0"/>
              <w:adjustRightInd/>
              <w:snapToGrid/>
              <w:spacing w:beforeAutospacing="0" w:afterAutospacing="0" w:line="221" w:lineRule="auto"/>
              <w:ind w:left="159"/>
              <w:jc w:val="center"/>
              <w:rPr>
                <w:rFonts w:hint="eastAsia" w:ascii="宋体" w:hAnsi="宋体" w:eastAsia="宋体" w:cs="宋体"/>
                <w:color w:val="auto"/>
                <w:sz w:val="21"/>
                <w:szCs w:val="21"/>
              </w:rPr>
            </w:pPr>
            <w:r>
              <w:rPr>
                <w:rFonts w:hint="eastAsia" w:ascii="宋体" w:hAnsi="宋体" w:eastAsia="宋体" w:cs="宋体"/>
                <w:color w:val="auto"/>
                <w:spacing w:val="-3"/>
                <w:sz w:val="21"/>
                <w:szCs w:val="21"/>
              </w:rPr>
              <w:t>注册监理</w:t>
            </w:r>
          </w:p>
          <w:p w14:paraId="53766F9C">
            <w:pPr>
              <w:pStyle w:val="8"/>
              <w:keepNext w:val="0"/>
              <w:keepLines w:val="0"/>
              <w:pageBreakBefore w:val="0"/>
              <w:kinsoku/>
              <w:wordWrap/>
              <w:overflowPunct/>
              <w:topLinePunct w:val="0"/>
              <w:autoSpaceDE/>
              <w:autoSpaceDN/>
              <w:bidi w:val="0"/>
              <w:adjustRightInd/>
              <w:snapToGrid/>
              <w:spacing w:beforeAutospacing="0" w:afterAutospacing="0" w:line="223" w:lineRule="auto"/>
              <w:ind w:left="289" w:leftChars="0" w:right="155" w:rightChars="0" w:hanging="127" w:firstLine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4"/>
                <w:sz w:val="21"/>
                <w:szCs w:val="21"/>
              </w:rPr>
              <w:t>工程师、</w:t>
            </w:r>
            <w:r>
              <w:rPr>
                <w:rFonts w:hint="eastAsia" w:ascii="宋体" w:hAnsi="宋体" w:eastAsia="宋体" w:cs="宋体"/>
                <w:color w:val="auto"/>
                <w:spacing w:val="-7"/>
                <w:sz w:val="21"/>
                <w:szCs w:val="21"/>
              </w:rPr>
              <w:t>资料员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8A24D97">
            <w:pPr>
              <w:pStyle w:val="8"/>
              <w:keepNext w:val="0"/>
              <w:keepLines w:val="0"/>
              <w:pageBreakBefore w:val="0"/>
              <w:kinsoku/>
              <w:wordWrap/>
              <w:overflowPunct/>
              <w:topLinePunct w:val="0"/>
              <w:autoSpaceDE/>
              <w:autoSpaceDN/>
              <w:bidi w:val="0"/>
              <w:adjustRightInd/>
              <w:snapToGrid/>
              <w:spacing w:beforeAutospacing="0" w:afterAutospacing="0" w:line="242" w:lineRule="auto"/>
              <w:ind w:right="35"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9"/>
                <w:sz w:val="21"/>
                <w:szCs w:val="21"/>
              </w:rPr>
              <w:t>国家级、</w:t>
            </w:r>
            <w:r>
              <w:rPr>
                <w:rFonts w:hint="eastAsia" w:ascii="宋体" w:hAnsi="宋体" w:eastAsia="宋体" w:cs="宋体"/>
                <w:color w:val="auto"/>
                <w:spacing w:val="-7"/>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FAD320A">
            <w:pPr>
              <w:pStyle w:val="8"/>
              <w:keepNext w:val="0"/>
              <w:keepLines w:val="0"/>
              <w:pageBreakBefore w:val="0"/>
              <w:kinsoku/>
              <w:wordWrap/>
              <w:overflowPunct/>
              <w:topLinePunct w:val="0"/>
              <w:autoSpaceDE/>
              <w:autoSpaceDN/>
              <w:bidi w:val="0"/>
              <w:adjustRightInd/>
              <w:snapToGrid/>
              <w:spacing w:beforeAutospacing="0" w:afterAutospacing="0" w:line="235" w:lineRule="auto"/>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41017232、</w:t>
            </w:r>
          </w:p>
          <w:p w14:paraId="796F39F8">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
                <w:sz w:val="21"/>
                <w:szCs w:val="21"/>
              </w:rPr>
              <w:t>041181149411800</w:t>
            </w:r>
            <w:r>
              <w:rPr>
                <w:rFonts w:hint="eastAsia" w:ascii="宋体" w:hAnsi="宋体" w:eastAsia="宋体" w:cs="宋体"/>
                <w:color w:val="auto"/>
                <w:spacing w:val="-3"/>
                <w:sz w:val="21"/>
                <w:szCs w:val="21"/>
              </w:rPr>
              <w:t>0517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E9355D8">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0"/>
                <w:sz w:val="21"/>
                <w:szCs w:val="21"/>
              </w:rPr>
              <w:t>资料</w:t>
            </w:r>
          </w:p>
        </w:tc>
      </w:tr>
      <w:tr w14:paraId="32A2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6B6D015C">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45E3372">
            <w:pPr>
              <w:pStyle w:val="8"/>
              <w:keepNext w:val="0"/>
              <w:keepLines w:val="0"/>
              <w:pageBreakBefore w:val="0"/>
              <w:kinsoku/>
              <w:wordWrap/>
              <w:overflowPunct/>
              <w:topLinePunct w:val="0"/>
              <w:autoSpaceDE/>
              <w:autoSpaceDN/>
              <w:bidi w:val="0"/>
              <w:adjustRightInd/>
              <w:snapToGrid/>
              <w:spacing w:beforeAutospacing="0" w:afterAutospacing="0" w:line="218" w:lineRule="auto"/>
              <w:jc w:val="center"/>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5D538C54">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z w:val="21"/>
                <w:szCs w:val="21"/>
              </w:rPr>
            </w:pPr>
            <w:r>
              <w:rPr>
                <w:rFonts w:hint="eastAsia" w:ascii="宋体" w:hAnsi="宋体" w:eastAsia="宋体" w:cs="宋体"/>
                <w:color w:val="auto"/>
                <w:spacing w:val="-4"/>
                <w:sz w:val="21"/>
                <w:szCs w:val="21"/>
              </w:rPr>
              <w:t>王元瑾</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346A344">
            <w:pPr>
              <w:keepNext w:val="0"/>
              <w:keepLines w:val="0"/>
              <w:pageBreakBefore w:val="0"/>
              <w:kinsoku/>
              <w:wordWrap/>
              <w:overflowPunct/>
              <w:topLinePunct w:val="0"/>
              <w:autoSpaceDE/>
              <w:autoSpaceDN/>
              <w:bidi w:val="0"/>
              <w:adjustRightInd/>
              <w:snapToGrid/>
              <w:spacing w:beforeAutospacing="0" w:afterAutospacing="0" w:line="270" w:lineRule="auto"/>
              <w:jc w:val="center"/>
              <w:rPr>
                <w:rFonts w:hint="eastAsia" w:ascii="宋体" w:hAnsi="宋体" w:eastAsia="宋体" w:cs="宋体"/>
                <w:color w:val="auto"/>
                <w:sz w:val="21"/>
                <w:szCs w:val="21"/>
              </w:rPr>
            </w:pPr>
          </w:p>
          <w:p w14:paraId="6320207D">
            <w:pPr>
              <w:pStyle w:val="8"/>
              <w:keepNext w:val="0"/>
              <w:keepLines w:val="0"/>
              <w:pageBreakBefore w:val="0"/>
              <w:kinsoku/>
              <w:wordWrap/>
              <w:overflowPunct/>
              <w:topLinePunct w:val="0"/>
              <w:autoSpaceDE/>
              <w:autoSpaceDN/>
              <w:bidi w:val="0"/>
              <w:adjustRightInd/>
              <w:snapToGrid/>
              <w:spacing w:beforeAutospacing="0" w:afterAutospacing="0" w:line="219" w:lineRule="auto"/>
              <w:ind w:left="137" w:leftChars="0"/>
              <w:jc w:val="center"/>
              <w:rPr>
                <w:rFonts w:hint="eastAsia" w:ascii="宋体" w:hAnsi="宋体" w:eastAsia="宋体" w:cs="宋体"/>
                <w:color w:val="auto"/>
                <w:sz w:val="21"/>
                <w:szCs w:val="21"/>
              </w:rPr>
            </w:pP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6341D21">
            <w:pPr>
              <w:pStyle w:val="8"/>
              <w:keepNext w:val="0"/>
              <w:keepLines w:val="0"/>
              <w:pageBreakBefore w:val="0"/>
              <w:kinsoku/>
              <w:wordWrap/>
              <w:overflowPunct/>
              <w:topLinePunct w:val="0"/>
              <w:autoSpaceDE/>
              <w:autoSpaceDN/>
              <w:bidi w:val="0"/>
              <w:adjustRightInd/>
              <w:snapToGrid/>
              <w:spacing w:beforeAutospacing="0" w:afterAutospacing="0" w:line="221" w:lineRule="auto"/>
              <w:ind w:left="162"/>
              <w:jc w:val="center"/>
              <w:rPr>
                <w:rFonts w:hint="eastAsia" w:ascii="宋体" w:hAnsi="宋体" w:eastAsia="宋体" w:cs="宋体"/>
                <w:color w:val="auto"/>
                <w:sz w:val="21"/>
                <w:szCs w:val="21"/>
              </w:rPr>
            </w:pPr>
            <w:r>
              <w:rPr>
                <w:rFonts w:hint="eastAsia" w:ascii="宋体" w:hAnsi="宋体" w:eastAsia="宋体" w:cs="宋体"/>
                <w:color w:val="auto"/>
                <w:spacing w:val="-4"/>
                <w:sz w:val="21"/>
                <w:szCs w:val="21"/>
              </w:rPr>
              <w:t>一级注册</w:t>
            </w:r>
          </w:p>
          <w:p w14:paraId="43731463">
            <w:pPr>
              <w:pStyle w:val="8"/>
              <w:keepNext w:val="0"/>
              <w:keepLines w:val="0"/>
              <w:pageBreakBefore w:val="0"/>
              <w:kinsoku/>
              <w:wordWrap/>
              <w:overflowPunct/>
              <w:topLinePunct w:val="0"/>
              <w:autoSpaceDE/>
              <w:autoSpaceDN/>
              <w:bidi w:val="0"/>
              <w:adjustRightInd/>
              <w:snapToGrid/>
              <w:spacing w:beforeAutospacing="0" w:afterAutospacing="0" w:line="224" w:lineRule="auto"/>
              <w:ind w:left="522" w:leftChars="0" w:right="116" w:rightChars="0" w:hanging="364" w:firstLineChars="0"/>
              <w:jc w:val="center"/>
              <w:rPr>
                <w:rFonts w:hint="eastAsia" w:ascii="宋体" w:hAnsi="宋体" w:eastAsia="宋体" w:cs="宋体"/>
                <w:color w:val="auto"/>
                <w:sz w:val="21"/>
                <w:szCs w:val="21"/>
              </w:rPr>
            </w:pPr>
            <w:r>
              <w:rPr>
                <w:rFonts w:hint="eastAsia" w:ascii="宋体" w:hAnsi="宋体" w:eastAsia="宋体" w:cs="宋体"/>
                <w:color w:val="auto"/>
                <w:spacing w:val="-3"/>
                <w:sz w:val="21"/>
                <w:szCs w:val="21"/>
              </w:rPr>
              <w:t>造价工程</w:t>
            </w:r>
            <w:r>
              <w:rPr>
                <w:rFonts w:hint="eastAsia" w:ascii="宋体" w:hAnsi="宋体" w:eastAsia="宋体" w:cs="宋体"/>
                <w:color w:val="auto"/>
                <w:sz w:val="21"/>
                <w:szCs w:val="21"/>
              </w:rPr>
              <w:t>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98E4546">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z w:val="21"/>
                <w:szCs w:val="21"/>
              </w:rPr>
            </w:pPr>
            <w:r>
              <w:rPr>
                <w:rFonts w:hint="eastAsia" w:ascii="宋体" w:hAnsi="宋体" w:eastAsia="宋体" w:cs="宋体"/>
                <w:color w:val="auto"/>
                <w:spacing w:val="-11"/>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1BB3AE7">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z w:val="21"/>
                <w:szCs w:val="21"/>
              </w:rPr>
            </w:pPr>
            <w:r>
              <w:rPr>
                <w:rFonts w:hint="eastAsia" w:ascii="宋体" w:hAnsi="宋体" w:eastAsia="宋体" w:cs="宋体"/>
                <w:color w:val="auto"/>
                <w:spacing w:val="-4"/>
                <w:sz w:val="21"/>
                <w:szCs w:val="21"/>
                <w:lang w:val="en-US" w:eastAsia="zh-CN"/>
              </w:rPr>
              <w:t>建</w:t>
            </w:r>
            <w:r>
              <w:rPr>
                <w:rFonts w:hint="eastAsia" w:ascii="宋体" w:hAnsi="宋体" w:eastAsia="宋体" w:cs="宋体"/>
                <w:color w:val="auto"/>
                <w:spacing w:val="-4"/>
                <w:sz w:val="21"/>
                <w:szCs w:val="21"/>
              </w:rPr>
              <w:t>[造]11124410001</w:t>
            </w:r>
            <w:r>
              <w:rPr>
                <w:rFonts w:hint="eastAsia" w:ascii="宋体" w:hAnsi="宋体" w:eastAsia="宋体" w:cs="宋体"/>
                <w:color w:val="auto"/>
                <w:spacing w:val="-3"/>
                <w:sz w:val="21"/>
                <w:szCs w:val="21"/>
              </w:rPr>
              <w:t>8458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53E9638">
            <w:pPr>
              <w:pStyle w:val="8"/>
              <w:keepNext w:val="0"/>
              <w:keepLines w:val="0"/>
              <w:pageBreakBefore w:val="0"/>
              <w:kinsoku/>
              <w:wordWrap/>
              <w:overflowPunct/>
              <w:topLinePunct w:val="0"/>
              <w:autoSpaceDE/>
              <w:autoSpaceDN/>
              <w:bidi w:val="0"/>
              <w:adjustRightInd/>
              <w:snapToGrid/>
              <w:spacing w:beforeAutospacing="0" w:afterAutospacing="0" w:line="218" w:lineRule="auto"/>
              <w:jc w:val="center"/>
              <w:rPr>
                <w:rFonts w:hint="eastAsia" w:ascii="宋体" w:hAnsi="宋体" w:eastAsia="宋体" w:cs="宋体"/>
                <w:color w:val="auto"/>
                <w:sz w:val="21"/>
                <w:szCs w:val="21"/>
              </w:rPr>
            </w:pPr>
            <w:r>
              <w:rPr>
                <w:rFonts w:hint="eastAsia" w:ascii="宋体" w:hAnsi="宋体" w:eastAsia="宋体" w:cs="宋体"/>
                <w:color w:val="auto"/>
                <w:spacing w:val="-5"/>
                <w:sz w:val="21"/>
                <w:szCs w:val="21"/>
              </w:rPr>
              <w:t>造价</w:t>
            </w:r>
          </w:p>
        </w:tc>
      </w:tr>
      <w:tr w14:paraId="31BD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01B3F8A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河南四方建设管理有限公司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7C0E0ED4">
            <w:pPr>
              <w:pStyle w:val="8"/>
              <w:keepNext w:val="0"/>
              <w:keepLines w:val="0"/>
              <w:pageBreakBefore w:val="0"/>
              <w:kinsoku/>
              <w:wordWrap/>
              <w:overflowPunct/>
              <w:topLinePunct w:val="0"/>
              <w:autoSpaceDE/>
              <w:autoSpaceDN/>
              <w:bidi w:val="0"/>
              <w:adjustRightInd/>
              <w:snapToGrid/>
              <w:spacing w:beforeAutospacing="0" w:afterAutospacing="0" w:line="243" w:lineRule="auto"/>
              <w:ind w:right="17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15EBDC8">
            <w:pPr>
              <w:pStyle w:val="8"/>
              <w:keepNext w:val="0"/>
              <w:keepLines w:val="0"/>
              <w:pageBreakBefore w:val="0"/>
              <w:kinsoku/>
              <w:wordWrap/>
              <w:overflowPunct/>
              <w:topLinePunct w:val="0"/>
              <w:autoSpaceDE/>
              <w:autoSpaceDN/>
              <w:bidi w:val="0"/>
              <w:adjustRightInd/>
              <w:snapToGrid/>
              <w:spacing w:beforeAutospacing="0" w:afterAutospacing="0" w:line="223"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于强</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6306538A">
            <w:pPr>
              <w:pStyle w:val="8"/>
              <w:keepNext w:val="0"/>
              <w:keepLines w:val="0"/>
              <w:pageBreakBefore w:val="0"/>
              <w:kinsoku/>
              <w:wordWrap/>
              <w:overflowPunct/>
              <w:topLinePunct w:val="0"/>
              <w:autoSpaceDE/>
              <w:autoSpaceDN/>
              <w:bidi w:val="0"/>
              <w:adjustRightInd/>
              <w:snapToGrid/>
              <w:spacing w:beforeAutospacing="0" w:afterAutospacing="0" w:line="243"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高级工</w:t>
            </w:r>
            <w:r>
              <w:rPr>
                <w:rFonts w:hint="eastAsia" w:ascii="宋体" w:hAnsi="宋体" w:eastAsia="宋体" w:cs="宋体"/>
                <w:color w:val="auto"/>
                <w:spacing w:val="-5"/>
                <w:sz w:val="21"/>
                <w:szCs w:val="21"/>
              </w:rPr>
              <w:t>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EFFEEAB">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注册监</w:t>
            </w:r>
            <w:r>
              <w:rPr>
                <w:rFonts w:hint="eastAsia" w:ascii="宋体" w:hAnsi="宋体" w:eastAsia="宋体" w:cs="宋体"/>
                <w:color w:val="auto"/>
                <w:spacing w:val="-5"/>
                <w:sz w:val="21"/>
                <w:szCs w:val="21"/>
              </w:rPr>
              <w:t>理工程</w:t>
            </w:r>
            <w:r>
              <w:rPr>
                <w:rFonts w:hint="eastAsia" w:ascii="宋体" w:hAnsi="宋体" w:eastAsia="宋体" w:cs="宋体"/>
                <w:color w:val="auto"/>
                <w:sz w:val="21"/>
                <w:szCs w:val="21"/>
              </w:rPr>
              <w:t>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519EA6A">
            <w:pPr>
              <w:pStyle w:val="8"/>
              <w:keepNext w:val="0"/>
              <w:keepLines w:val="0"/>
              <w:pageBreakBefore w:val="0"/>
              <w:kinsoku/>
              <w:wordWrap/>
              <w:overflowPunct/>
              <w:topLinePunct w:val="0"/>
              <w:autoSpaceDE/>
              <w:autoSpaceDN/>
              <w:bidi w:val="0"/>
              <w:adjustRightInd/>
              <w:snapToGrid/>
              <w:spacing w:beforeAutospacing="0" w:afterAutospacing="0" w:line="244" w:lineRule="auto"/>
              <w:ind w:right="17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9"/>
                <w:sz w:val="21"/>
                <w:szCs w:val="21"/>
              </w:rPr>
              <w:t>国家</w:t>
            </w:r>
            <w:r>
              <w:rPr>
                <w:rFonts w:hint="eastAsia" w:ascii="宋体" w:hAnsi="宋体" w:eastAsia="宋体" w:cs="宋体"/>
                <w:color w:val="auto"/>
                <w:sz w:val="21"/>
                <w:szCs w:val="21"/>
              </w:rPr>
              <w:t>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198A7A5">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4100893</w:t>
            </w:r>
            <w:r>
              <w:rPr>
                <w:rFonts w:hint="eastAsia" w:ascii="宋体" w:hAnsi="宋体" w:eastAsia="宋体" w:cs="宋体"/>
                <w:color w:val="auto"/>
                <w:sz w:val="21"/>
                <w:szCs w:val="21"/>
              </w:rPr>
              <w:t>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1C656B4">
            <w:pPr>
              <w:pStyle w:val="8"/>
              <w:keepNext w:val="0"/>
              <w:keepLines w:val="0"/>
              <w:pageBreakBefore w:val="0"/>
              <w:kinsoku/>
              <w:wordWrap/>
              <w:overflowPunct/>
              <w:topLinePunct w:val="0"/>
              <w:autoSpaceDE/>
              <w:autoSpaceDN/>
              <w:bidi w:val="0"/>
              <w:adjustRightInd/>
              <w:snapToGrid/>
              <w:spacing w:beforeAutospacing="0" w:afterAutospacing="0" w:line="243" w:lineRule="auto"/>
              <w:ind w:right="177"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w:t>
            </w:r>
            <w:r>
              <w:rPr>
                <w:rFonts w:hint="eastAsia" w:ascii="宋体" w:hAnsi="宋体" w:eastAsia="宋体" w:cs="宋体"/>
                <w:color w:val="auto"/>
                <w:spacing w:val="-5"/>
                <w:sz w:val="21"/>
                <w:szCs w:val="21"/>
              </w:rPr>
              <w:t>筑工程</w:t>
            </w:r>
          </w:p>
        </w:tc>
      </w:tr>
      <w:tr w14:paraId="774B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2181968">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39C84605">
            <w:pPr>
              <w:keepNext w:val="0"/>
              <w:keepLines w:val="0"/>
              <w:pageBreakBefore w:val="0"/>
              <w:kinsoku/>
              <w:wordWrap/>
              <w:overflowPunct/>
              <w:topLinePunct w:val="0"/>
              <w:autoSpaceDE/>
              <w:autoSpaceDN/>
              <w:bidi w:val="0"/>
              <w:adjustRightInd/>
              <w:snapToGrid/>
              <w:spacing w:beforeAutospacing="0" w:afterAutospacing="0" w:line="311" w:lineRule="auto"/>
              <w:jc w:val="center"/>
              <w:rPr>
                <w:rFonts w:hint="eastAsia" w:ascii="宋体" w:hAnsi="宋体" w:eastAsia="宋体" w:cs="宋体"/>
                <w:color w:val="auto"/>
                <w:sz w:val="21"/>
                <w:szCs w:val="21"/>
              </w:rPr>
            </w:pPr>
          </w:p>
          <w:p w14:paraId="1E70D8AB">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总监代表</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ABFD064">
            <w:pPr>
              <w:pStyle w:val="8"/>
              <w:keepNext w:val="0"/>
              <w:keepLines w:val="0"/>
              <w:pageBreakBefore w:val="0"/>
              <w:kinsoku/>
              <w:wordWrap/>
              <w:overflowPunct/>
              <w:topLinePunct w:val="0"/>
              <w:autoSpaceDE/>
              <w:autoSpaceDN/>
              <w:bidi w:val="0"/>
              <w:adjustRightInd/>
              <w:snapToGrid/>
              <w:spacing w:beforeAutospacing="0" w:afterAutospacing="0" w:line="244"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刘小</w:t>
            </w:r>
            <w:r>
              <w:rPr>
                <w:rFonts w:hint="eastAsia" w:ascii="宋体" w:hAnsi="宋体" w:eastAsia="宋体" w:cs="宋体"/>
                <w:color w:val="auto"/>
                <w:sz w:val="21"/>
                <w:szCs w:val="21"/>
              </w:rPr>
              <w:t>洁</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90AB5C5">
            <w:pPr>
              <w:keepNext w:val="0"/>
              <w:keepLines w:val="0"/>
              <w:pageBreakBefore w:val="0"/>
              <w:kinsoku/>
              <w:wordWrap/>
              <w:overflowPunct/>
              <w:topLinePunct w:val="0"/>
              <w:autoSpaceDE/>
              <w:autoSpaceDN/>
              <w:bidi w:val="0"/>
              <w:adjustRightInd/>
              <w:snapToGrid/>
              <w:spacing w:beforeAutospacing="0" w:afterAutospacing="0" w:line="311" w:lineRule="auto"/>
              <w:jc w:val="center"/>
              <w:rPr>
                <w:rFonts w:hint="eastAsia" w:ascii="宋体" w:hAnsi="宋体" w:eastAsia="宋体" w:cs="宋体"/>
                <w:color w:val="auto"/>
                <w:sz w:val="21"/>
                <w:szCs w:val="21"/>
              </w:rPr>
            </w:pPr>
          </w:p>
          <w:p w14:paraId="44A958F5">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B41B711">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注册监</w:t>
            </w:r>
            <w:r>
              <w:rPr>
                <w:rFonts w:hint="eastAsia" w:ascii="宋体" w:hAnsi="宋体" w:eastAsia="宋体" w:cs="宋体"/>
                <w:color w:val="auto"/>
                <w:spacing w:val="-5"/>
                <w:sz w:val="21"/>
                <w:szCs w:val="21"/>
              </w:rPr>
              <w:t>理工程</w:t>
            </w:r>
            <w:r>
              <w:rPr>
                <w:rFonts w:hint="eastAsia" w:ascii="宋体" w:hAnsi="宋体" w:eastAsia="宋体" w:cs="宋体"/>
                <w:color w:val="auto"/>
                <w:sz w:val="21"/>
                <w:szCs w:val="21"/>
              </w:rPr>
              <w:t>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7E2723B">
            <w:pPr>
              <w:pStyle w:val="8"/>
              <w:keepNext w:val="0"/>
              <w:keepLines w:val="0"/>
              <w:pageBreakBefore w:val="0"/>
              <w:kinsoku/>
              <w:wordWrap/>
              <w:overflowPunct/>
              <w:topLinePunct w:val="0"/>
              <w:autoSpaceDE/>
              <w:autoSpaceDN/>
              <w:bidi w:val="0"/>
              <w:adjustRightInd/>
              <w:snapToGrid/>
              <w:spacing w:beforeAutospacing="0" w:afterAutospacing="0" w:line="244" w:lineRule="auto"/>
              <w:ind w:right="17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9"/>
                <w:sz w:val="21"/>
                <w:szCs w:val="21"/>
              </w:rPr>
              <w:t>国家</w:t>
            </w:r>
            <w:r>
              <w:rPr>
                <w:rFonts w:hint="eastAsia" w:ascii="宋体" w:hAnsi="宋体" w:eastAsia="宋体" w:cs="宋体"/>
                <w:color w:val="auto"/>
                <w:sz w:val="21"/>
                <w:szCs w:val="21"/>
              </w:rPr>
              <w:t>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549EE09">
            <w:pPr>
              <w:pStyle w:val="8"/>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4101829</w:t>
            </w:r>
            <w:r>
              <w:rPr>
                <w:rFonts w:hint="eastAsia" w:ascii="宋体" w:hAnsi="宋体" w:eastAsia="宋体" w:cs="宋体"/>
                <w:color w:val="auto"/>
                <w:sz w:val="21"/>
                <w:szCs w:val="21"/>
              </w:rPr>
              <w:t>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2F41FF0">
            <w:pPr>
              <w:pStyle w:val="8"/>
              <w:keepNext w:val="0"/>
              <w:keepLines w:val="0"/>
              <w:pageBreakBefore w:val="0"/>
              <w:kinsoku/>
              <w:wordWrap/>
              <w:overflowPunct/>
              <w:topLinePunct w:val="0"/>
              <w:autoSpaceDE/>
              <w:autoSpaceDN/>
              <w:bidi w:val="0"/>
              <w:adjustRightInd/>
              <w:snapToGrid/>
              <w:spacing w:beforeAutospacing="0" w:afterAutospacing="0" w:line="243" w:lineRule="auto"/>
              <w:ind w:right="177"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w:t>
            </w:r>
            <w:r>
              <w:rPr>
                <w:rFonts w:hint="eastAsia" w:ascii="宋体" w:hAnsi="宋体" w:eastAsia="宋体" w:cs="宋体"/>
                <w:color w:val="auto"/>
                <w:spacing w:val="-5"/>
                <w:sz w:val="21"/>
                <w:szCs w:val="21"/>
              </w:rPr>
              <w:t>筑工程</w:t>
            </w:r>
          </w:p>
        </w:tc>
      </w:tr>
      <w:tr w14:paraId="39CD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1"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CABFDBC">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006660CF">
            <w:pPr>
              <w:pStyle w:val="8"/>
              <w:keepNext w:val="0"/>
              <w:keepLines w:val="0"/>
              <w:pageBreakBefore w:val="0"/>
              <w:kinsoku/>
              <w:wordWrap/>
              <w:overflowPunct/>
              <w:topLinePunct w:val="0"/>
              <w:autoSpaceDE/>
              <w:autoSpaceDN/>
              <w:bidi w:val="0"/>
              <w:adjustRightInd/>
              <w:snapToGrid/>
              <w:spacing w:beforeAutospacing="0" w:afterAutospacing="0" w:line="241" w:lineRule="auto"/>
              <w:ind w:right="179"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专业监理</w:t>
            </w:r>
            <w:r>
              <w:rPr>
                <w:rFonts w:hint="eastAsia" w:ascii="宋体" w:hAnsi="宋体" w:eastAsia="宋体" w:cs="宋体"/>
                <w:color w:val="auto"/>
                <w:spacing w:val="-5"/>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F25C066">
            <w:pPr>
              <w:pStyle w:val="8"/>
              <w:keepNext w:val="0"/>
              <w:keepLines w:val="0"/>
              <w:pageBreakBefore w:val="0"/>
              <w:tabs>
                <w:tab w:val="left" w:pos="630"/>
              </w:tabs>
              <w:kinsoku/>
              <w:wordWrap/>
              <w:overflowPunct/>
              <w:topLinePunct w:val="0"/>
              <w:autoSpaceDE/>
              <w:autoSpaceDN/>
              <w:bidi w:val="0"/>
              <w:adjustRightInd/>
              <w:snapToGrid/>
              <w:spacing w:beforeAutospacing="0" w:afterAutospacing="0" w:line="242"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祁广</w:t>
            </w:r>
            <w:r>
              <w:rPr>
                <w:rFonts w:hint="eastAsia" w:ascii="宋体" w:hAnsi="宋体" w:eastAsia="宋体" w:cs="宋体"/>
                <w:color w:val="auto"/>
                <w:sz w:val="21"/>
                <w:szCs w:val="21"/>
              </w:rPr>
              <w:t>文</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0D46DE9">
            <w:pPr>
              <w:pStyle w:val="8"/>
              <w:keepNext w:val="0"/>
              <w:keepLines w:val="0"/>
              <w:pageBreakBefore w:val="0"/>
              <w:kinsoku/>
              <w:wordWrap/>
              <w:overflowPunct/>
              <w:topLinePunct w:val="0"/>
              <w:autoSpaceDE/>
              <w:autoSpaceDN/>
              <w:bidi w:val="0"/>
              <w:adjustRightInd/>
              <w:snapToGrid/>
              <w:spacing w:beforeAutospacing="0" w:afterAutospacing="0" w:line="241" w:lineRule="auto"/>
              <w:ind w:left="258" w:leftChars="0" w:right="111" w:rightChars="0" w:hanging="130" w:firstLine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高级工</w:t>
            </w:r>
            <w:r>
              <w:rPr>
                <w:rFonts w:hint="eastAsia" w:ascii="宋体" w:hAnsi="宋体" w:eastAsia="宋体" w:cs="宋体"/>
                <w:color w:val="auto"/>
                <w:spacing w:val="-5"/>
                <w:sz w:val="21"/>
                <w:szCs w:val="21"/>
              </w:rPr>
              <w:t>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38A0421C">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注册监</w:t>
            </w:r>
            <w:r>
              <w:rPr>
                <w:rFonts w:hint="eastAsia" w:ascii="宋体" w:hAnsi="宋体" w:eastAsia="宋体" w:cs="宋体"/>
                <w:color w:val="auto"/>
                <w:spacing w:val="-5"/>
                <w:sz w:val="21"/>
                <w:szCs w:val="21"/>
              </w:rPr>
              <w:t>理工程</w:t>
            </w:r>
            <w:r>
              <w:rPr>
                <w:rFonts w:hint="eastAsia" w:ascii="宋体" w:hAnsi="宋体" w:eastAsia="宋体" w:cs="宋体"/>
                <w:color w:val="auto"/>
                <w:sz w:val="21"/>
                <w:szCs w:val="21"/>
              </w:rPr>
              <w:t>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896DDA0">
            <w:pPr>
              <w:pStyle w:val="8"/>
              <w:keepNext w:val="0"/>
              <w:keepLines w:val="0"/>
              <w:pageBreakBefore w:val="0"/>
              <w:kinsoku/>
              <w:wordWrap/>
              <w:overflowPunct/>
              <w:topLinePunct w:val="0"/>
              <w:autoSpaceDE/>
              <w:autoSpaceDN/>
              <w:bidi w:val="0"/>
              <w:adjustRightInd/>
              <w:snapToGrid/>
              <w:spacing w:beforeAutospacing="0" w:afterAutospacing="0" w:line="242" w:lineRule="auto"/>
              <w:ind w:right="17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9"/>
                <w:sz w:val="21"/>
                <w:szCs w:val="21"/>
              </w:rPr>
              <w:t>国家</w:t>
            </w:r>
            <w:r>
              <w:rPr>
                <w:rFonts w:hint="eastAsia" w:ascii="宋体" w:hAnsi="宋体" w:eastAsia="宋体" w:cs="宋体"/>
                <w:color w:val="auto"/>
                <w:sz w:val="21"/>
                <w:szCs w:val="21"/>
              </w:rPr>
              <w:t>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43C0807">
            <w:pPr>
              <w:pStyle w:val="8"/>
              <w:keepNext w:val="0"/>
              <w:keepLines w:val="0"/>
              <w:pageBreakBefore w:val="0"/>
              <w:kinsoku/>
              <w:wordWrap/>
              <w:overflowPunct/>
              <w:topLinePunct w:val="0"/>
              <w:autoSpaceDE/>
              <w:autoSpaceDN/>
              <w:bidi w:val="0"/>
              <w:adjustRightInd/>
              <w:snapToGrid/>
              <w:spacing w:beforeAutospacing="0" w:afterAutospacing="0" w:line="23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4101076</w:t>
            </w:r>
            <w:r>
              <w:rPr>
                <w:rFonts w:hint="eastAsia" w:ascii="宋体" w:hAnsi="宋体" w:eastAsia="宋体" w:cs="宋体"/>
                <w:color w:val="auto"/>
                <w:sz w:val="21"/>
                <w:szCs w:val="21"/>
              </w:rPr>
              <w:t>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727E1EF">
            <w:pPr>
              <w:pStyle w:val="8"/>
              <w:keepNext w:val="0"/>
              <w:keepLines w:val="0"/>
              <w:pageBreakBefore w:val="0"/>
              <w:kinsoku/>
              <w:wordWrap/>
              <w:overflowPunct/>
              <w:topLinePunct w:val="0"/>
              <w:autoSpaceDE/>
              <w:autoSpaceDN/>
              <w:bidi w:val="0"/>
              <w:adjustRightInd/>
              <w:snapToGrid/>
              <w:spacing w:beforeAutospacing="0" w:afterAutospacing="0" w:line="241" w:lineRule="auto"/>
              <w:ind w:right="177"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w:t>
            </w:r>
            <w:r>
              <w:rPr>
                <w:rFonts w:hint="eastAsia" w:ascii="宋体" w:hAnsi="宋体" w:eastAsia="宋体" w:cs="宋体"/>
                <w:color w:val="auto"/>
                <w:spacing w:val="-5"/>
                <w:sz w:val="21"/>
                <w:szCs w:val="21"/>
              </w:rPr>
              <w:t>筑工程</w:t>
            </w:r>
          </w:p>
        </w:tc>
      </w:tr>
      <w:tr w14:paraId="7231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65BC7F83">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478BB86A">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640E6D47">
            <w:pPr>
              <w:pStyle w:val="8"/>
              <w:keepNext w:val="0"/>
              <w:keepLines w:val="0"/>
              <w:pageBreakBefore w:val="0"/>
              <w:kinsoku/>
              <w:wordWrap/>
              <w:overflowPunct/>
              <w:topLinePunct w:val="0"/>
              <w:autoSpaceDE/>
              <w:autoSpaceDN/>
              <w:bidi w:val="0"/>
              <w:adjustRightInd/>
              <w:snapToGrid/>
              <w:spacing w:beforeAutospacing="0" w:afterAutospacing="0" w:line="241"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张玉</w:t>
            </w:r>
            <w:r>
              <w:rPr>
                <w:rFonts w:hint="eastAsia" w:ascii="宋体" w:hAnsi="宋体" w:eastAsia="宋体" w:cs="宋体"/>
                <w:color w:val="auto"/>
                <w:sz w:val="21"/>
                <w:szCs w:val="21"/>
              </w:rPr>
              <w:t>龙</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68A5188">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A6EB8F3">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见证员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EFB1034">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2981329">
            <w:pPr>
              <w:pStyle w:val="8"/>
              <w:keepNext w:val="0"/>
              <w:keepLines w:val="0"/>
              <w:pageBreakBefore w:val="0"/>
              <w:kinsoku/>
              <w:wordWrap/>
              <w:overflowPunct/>
              <w:topLinePunct w:val="0"/>
              <w:autoSpaceDE/>
              <w:autoSpaceDN/>
              <w:bidi w:val="0"/>
              <w:adjustRightInd/>
              <w:snapToGrid/>
              <w:spacing w:beforeAutospacing="0" w:afterAutospacing="0" w:line="23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H411500</w:t>
            </w:r>
            <w:r>
              <w:rPr>
                <w:rFonts w:hint="eastAsia" w:ascii="宋体" w:hAnsi="宋体" w:eastAsia="宋体" w:cs="宋体"/>
                <w:color w:val="auto"/>
                <w:spacing w:val="-6"/>
                <w:sz w:val="21"/>
                <w:szCs w:val="21"/>
              </w:rPr>
              <w:t>5110013</w:t>
            </w:r>
            <w:r>
              <w:rPr>
                <w:rFonts w:hint="eastAsia" w:ascii="宋体" w:hAnsi="宋体" w:eastAsia="宋体" w:cs="宋体"/>
                <w:color w:val="auto"/>
                <w:sz w:val="21"/>
                <w:szCs w:val="21"/>
              </w:rPr>
              <w:t>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A197F78">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见证</w:t>
            </w:r>
          </w:p>
        </w:tc>
      </w:tr>
      <w:tr w14:paraId="4A5C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762B6821">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5567B97">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10ECE9FD">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刘萌</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5E8C2D0">
            <w:pPr>
              <w:pStyle w:val="8"/>
              <w:keepNext w:val="0"/>
              <w:keepLines w:val="0"/>
              <w:pageBreakBefore w:val="0"/>
              <w:kinsoku/>
              <w:wordWrap/>
              <w:overflowPunct/>
              <w:topLinePunct w:val="0"/>
              <w:autoSpaceDE/>
              <w:autoSpaceDN/>
              <w:bidi w:val="0"/>
              <w:adjustRightInd/>
              <w:snapToGrid/>
              <w:spacing w:beforeAutospacing="0" w:afterAutospacing="0" w:line="220"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85CF432">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资料员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558C816">
            <w:pPr>
              <w:pStyle w:val="8"/>
              <w:keepNext w:val="0"/>
              <w:keepLines w:val="0"/>
              <w:pageBreakBefore w:val="0"/>
              <w:kinsoku/>
              <w:wordWrap/>
              <w:overflowPunct/>
              <w:topLinePunct w:val="0"/>
              <w:autoSpaceDE/>
              <w:autoSpaceDN/>
              <w:bidi w:val="0"/>
              <w:adjustRightInd/>
              <w:snapToGrid/>
              <w:spacing w:beforeAutospacing="0" w:afterAutospacing="0" w:line="242" w:lineRule="auto"/>
              <w:ind w:right="17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9"/>
                <w:sz w:val="21"/>
                <w:szCs w:val="21"/>
              </w:rPr>
              <w:t>国家</w:t>
            </w:r>
            <w:r>
              <w:rPr>
                <w:rFonts w:hint="eastAsia" w:ascii="宋体" w:hAnsi="宋体" w:eastAsia="宋体" w:cs="宋体"/>
                <w:color w:val="auto"/>
                <w:sz w:val="21"/>
                <w:szCs w:val="21"/>
              </w:rPr>
              <w:t>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91995D7">
            <w:pPr>
              <w:pStyle w:val="8"/>
              <w:keepNext w:val="0"/>
              <w:keepLines w:val="0"/>
              <w:pageBreakBefore w:val="0"/>
              <w:kinsoku/>
              <w:wordWrap/>
              <w:overflowPunct/>
              <w:topLinePunct w:val="0"/>
              <w:autoSpaceDE/>
              <w:autoSpaceDN/>
              <w:bidi w:val="0"/>
              <w:adjustRightInd/>
              <w:snapToGrid/>
              <w:spacing w:beforeAutospacing="0" w:afterAutospacing="0" w:line="23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26010500000704</w:t>
            </w:r>
            <w:r>
              <w:rPr>
                <w:rFonts w:hint="eastAsia" w:ascii="宋体" w:hAnsi="宋体" w:eastAsia="宋体" w:cs="宋体"/>
                <w:color w:val="auto"/>
                <w:spacing w:val="-8"/>
                <w:sz w:val="21"/>
                <w:szCs w:val="21"/>
              </w:rPr>
              <w:t>77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BF08B46">
            <w:pPr>
              <w:pStyle w:val="8"/>
              <w:keepNext w:val="0"/>
              <w:keepLines w:val="0"/>
              <w:pageBreakBefore w:val="0"/>
              <w:kinsoku/>
              <w:wordWrap/>
              <w:overflowPunct/>
              <w:topLinePunct w:val="0"/>
              <w:autoSpaceDE/>
              <w:autoSpaceDN/>
              <w:bidi w:val="0"/>
              <w:adjustRightInd/>
              <w:snapToGrid/>
              <w:spacing w:beforeAutospacing="0" w:afterAutospacing="0" w:line="221" w:lineRule="auto"/>
              <w:ind w:left="343"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1"/>
                <w:sz w:val="21"/>
                <w:szCs w:val="21"/>
              </w:rPr>
              <w:t>资料</w:t>
            </w:r>
          </w:p>
        </w:tc>
      </w:tr>
      <w:tr w14:paraId="401F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570CD08">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4F8E773B">
            <w:pPr>
              <w:pStyle w:val="8"/>
              <w:keepNext w:val="0"/>
              <w:keepLines w:val="0"/>
              <w:pageBreakBefore w:val="0"/>
              <w:kinsoku/>
              <w:wordWrap/>
              <w:overflowPunct/>
              <w:topLinePunct w:val="0"/>
              <w:autoSpaceDE/>
              <w:autoSpaceDN/>
              <w:bidi w:val="0"/>
              <w:adjustRightInd/>
              <w:snapToGrid/>
              <w:spacing w:beforeAutospacing="0" w:afterAutospacing="0" w:line="21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造价师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64AE36EC">
            <w:pPr>
              <w:pStyle w:val="8"/>
              <w:keepNext w:val="0"/>
              <w:keepLines w:val="0"/>
              <w:pageBreakBefore w:val="0"/>
              <w:kinsoku/>
              <w:wordWrap/>
              <w:overflowPunct/>
              <w:topLinePunct w:val="0"/>
              <w:autoSpaceDE/>
              <w:autoSpaceDN/>
              <w:bidi w:val="0"/>
              <w:adjustRightInd/>
              <w:snapToGrid/>
              <w:spacing w:beforeAutospacing="0" w:afterAutospacing="0" w:line="243"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邢新</w:t>
            </w:r>
            <w:r>
              <w:rPr>
                <w:rFonts w:hint="eastAsia" w:ascii="宋体" w:hAnsi="宋体" w:eastAsia="宋体" w:cs="宋体"/>
                <w:color w:val="auto"/>
                <w:sz w:val="21"/>
                <w:szCs w:val="21"/>
              </w:rPr>
              <w:t>芳</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BE1CA0B">
            <w:pPr>
              <w:keepNext w:val="0"/>
              <w:keepLines w:val="0"/>
              <w:pageBreakBefore w:val="0"/>
              <w:kinsoku/>
              <w:wordWrap/>
              <w:overflowPunct/>
              <w:topLinePunct w:val="0"/>
              <w:autoSpaceDE/>
              <w:autoSpaceDN/>
              <w:bidi w:val="0"/>
              <w:adjustRightInd/>
              <w:snapToGrid/>
              <w:spacing w:beforeAutospacing="0" w:afterAutospacing="0" w:line="312" w:lineRule="auto"/>
              <w:jc w:val="center"/>
              <w:rPr>
                <w:rFonts w:hint="eastAsia" w:ascii="宋体" w:hAnsi="宋体" w:eastAsia="宋体" w:cs="宋体"/>
                <w:color w:val="auto"/>
                <w:sz w:val="21"/>
                <w:szCs w:val="21"/>
              </w:rPr>
            </w:pPr>
          </w:p>
          <w:p w14:paraId="04DF4297">
            <w:pPr>
              <w:pStyle w:val="8"/>
              <w:keepNext w:val="0"/>
              <w:keepLines w:val="0"/>
              <w:pageBreakBefore w:val="0"/>
              <w:kinsoku/>
              <w:wordWrap/>
              <w:overflowPunct/>
              <w:topLinePunct w:val="0"/>
              <w:autoSpaceDE/>
              <w:autoSpaceDN/>
              <w:bidi w:val="0"/>
              <w:adjustRightInd/>
              <w:snapToGrid/>
              <w:spacing w:beforeAutospacing="0" w:afterAutospacing="0" w:line="243"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助理工</w:t>
            </w:r>
            <w:r>
              <w:rPr>
                <w:rFonts w:hint="eastAsia" w:ascii="宋体" w:hAnsi="宋体" w:eastAsia="宋体" w:cs="宋体"/>
                <w:color w:val="auto"/>
                <w:spacing w:val="-5"/>
                <w:sz w:val="21"/>
                <w:szCs w:val="21"/>
              </w:rPr>
              <w:t>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45944A19">
            <w:pPr>
              <w:keepNext w:val="0"/>
              <w:keepLines w:val="0"/>
              <w:pageBreakBefore w:val="0"/>
              <w:kinsoku/>
              <w:wordWrap/>
              <w:overflowPunct/>
              <w:topLinePunct w:val="0"/>
              <w:autoSpaceDE/>
              <w:autoSpaceDN/>
              <w:bidi w:val="0"/>
              <w:adjustRightInd/>
              <w:snapToGrid/>
              <w:spacing w:beforeAutospacing="0" w:afterAutospacing="0" w:line="313" w:lineRule="auto"/>
              <w:jc w:val="center"/>
              <w:rPr>
                <w:rFonts w:hint="eastAsia" w:ascii="宋体" w:hAnsi="宋体" w:eastAsia="宋体" w:cs="宋体"/>
                <w:color w:val="auto"/>
                <w:sz w:val="21"/>
                <w:szCs w:val="21"/>
              </w:rPr>
            </w:pPr>
          </w:p>
          <w:p w14:paraId="39257EE4">
            <w:pPr>
              <w:pStyle w:val="8"/>
              <w:keepNext w:val="0"/>
              <w:keepLines w:val="0"/>
              <w:pageBreakBefore w:val="0"/>
              <w:kinsoku/>
              <w:wordWrap/>
              <w:overflowPunct/>
              <w:topLinePunct w:val="0"/>
              <w:autoSpaceDE/>
              <w:autoSpaceDN/>
              <w:bidi w:val="0"/>
              <w:adjustRightInd/>
              <w:snapToGrid/>
              <w:spacing w:beforeAutospacing="0" w:afterAutospacing="0" w:line="242" w:lineRule="auto"/>
              <w:ind w:right="228"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一级造价师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EF9E9FD">
            <w:pPr>
              <w:pStyle w:val="8"/>
              <w:keepNext w:val="0"/>
              <w:keepLines w:val="0"/>
              <w:pageBreakBefore w:val="0"/>
              <w:kinsoku/>
              <w:wordWrap/>
              <w:overflowPunct/>
              <w:topLinePunct w:val="0"/>
              <w:autoSpaceDE/>
              <w:autoSpaceDN/>
              <w:bidi w:val="0"/>
              <w:adjustRightInd/>
              <w:snapToGrid/>
              <w:spacing w:beforeAutospacing="0" w:afterAutospacing="0" w:line="244" w:lineRule="auto"/>
              <w:ind w:right="17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9"/>
                <w:sz w:val="21"/>
                <w:szCs w:val="21"/>
              </w:rPr>
              <w:t>国家</w:t>
            </w:r>
            <w:r>
              <w:rPr>
                <w:rFonts w:hint="eastAsia" w:ascii="宋体" w:hAnsi="宋体" w:eastAsia="宋体" w:cs="宋体"/>
                <w:color w:val="auto"/>
                <w:sz w:val="21"/>
                <w:szCs w:val="21"/>
              </w:rPr>
              <w:t>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594FBB0">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建</w:t>
            </w:r>
            <w:r>
              <w:rPr>
                <w:rFonts w:hint="eastAsia" w:ascii="宋体" w:hAnsi="宋体" w:eastAsia="宋体" w:cs="宋体"/>
                <w:color w:val="auto"/>
                <w:spacing w:val="-10"/>
                <w:sz w:val="21"/>
                <w:szCs w:val="21"/>
              </w:rPr>
              <w:t>{造}112</w:t>
            </w:r>
            <w:r>
              <w:rPr>
                <w:rFonts w:hint="eastAsia" w:ascii="宋体" w:hAnsi="宋体" w:eastAsia="宋体" w:cs="宋体"/>
                <w:color w:val="auto"/>
                <w:spacing w:val="-3"/>
                <w:sz w:val="21"/>
                <w:szCs w:val="21"/>
              </w:rPr>
              <w:t>5410002</w:t>
            </w:r>
            <w:r>
              <w:rPr>
                <w:rFonts w:hint="eastAsia" w:ascii="宋体" w:hAnsi="宋体" w:eastAsia="宋体" w:cs="宋体"/>
                <w:color w:val="auto"/>
                <w:spacing w:val="-4"/>
                <w:sz w:val="21"/>
                <w:szCs w:val="21"/>
              </w:rPr>
              <w:t>2424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B1403F5">
            <w:pPr>
              <w:keepNext w:val="0"/>
              <w:keepLines w:val="0"/>
              <w:pageBreakBefore w:val="0"/>
              <w:kinsoku/>
              <w:wordWrap/>
              <w:overflowPunct/>
              <w:topLinePunct w:val="0"/>
              <w:autoSpaceDE/>
              <w:autoSpaceDN/>
              <w:bidi w:val="0"/>
              <w:adjustRightInd/>
              <w:snapToGrid/>
              <w:spacing w:beforeAutospacing="0" w:afterAutospacing="0" w:line="313" w:lineRule="auto"/>
              <w:jc w:val="center"/>
              <w:rPr>
                <w:rFonts w:hint="eastAsia" w:ascii="宋体" w:hAnsi="宋体" w:eastAsia="宋体" w:cs="宋体"/>
                <w:color w:val="auto"/>
                <w:sz w:val="21"/>
                <w:szCs w:val="21"/>
              </w:rPr>
            </w:pPr>
          </w:p>
          <w:p w14:paraId="19251FE8">
            <w:pPr>
              <w:pStyle w:val="8"/>
              <w:keepNext w:val="0"/>
              <w:keepLines w:val="0"/>
              <w:pageBreakBefore w:val="0"/>
              <w:kinsoku/>
              <w:wordWrap/>
              <w:overflowPunct/>
              <w:topLinePunct w:val="0"/>
              <w:autoSpaceDE/>
              <w:autoSpaceDN/>
              <w:bidi w:val="0"/>
              <w:adjustRightInd/>
              <w:snapToGrid/>
              <w:spacing w:beforeAutospacing="0" w:afterAutospacing="0" w:line="243" w:lineRule="auto"/>
              <w:ind w:right="177"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土木建</w:t>
            </w:r>
            <w:r>
              <w:rPr>
                <w:rFonts w:hint="eastAsia" w:ascii="宋体" w:hAnsi="宋体" w:eastAsia="宋体" w:cs="宋体"/>
                <w:color w:val="auto"/>
                <w:spacing w:val="-5"/>
                <w:sz w:val="21"/>
                <w:szCs w:val="21"/>
              </w:rPr>
              <w:t>筑工程</w:t>
            </w:r>
          </w:p>
        </w:tc>
      </w:tr>
      <w:tr w14:paraId="4E98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0C8B0B6D">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9B686CE">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5117E979">
            <w:pPr>
              <w:pStyle w:val="8"/>
              <w:keepNext w:val="0"/>
              <w:keepLines w:val="0"/>
              <w:pageBreakBefore w:val="0"/>
              <w:kinsoku/>
              <w:wordWrap/>
              <w:overflowPunct/>
              <w:topLinePunct w:val="0"/>
              <w:autoSpaceDE/>
              <w:autoSpaceDN/>
              <w:bidi w:val="0"/>
              <w:adjustRightInd/>
              <w:snapToGrid/>
              <w:spacing w:beforeAutospacing="0" w:afterAutospacing="0" w:line="241"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李晓</w:t>
            </w:r>
            <w:r>
              <w:rPr>
                <w:rFonts w:hint="eastAsia" w:ascii="宋体" w:hAnsi="宋体" w:eastAsia="宋体" w:cs="宋体"/>
                <w:color w:val="auto"/>
                <w:sz w:val="21"/>
                <w:szCs w:val="21"/>
              </w:rPr>
              <w:t>明</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9E9E5E2">
            <w:pPr>
              <w:pStyle w:val="8"/>
              <w:keepNext w:val="0"/>
              <w:keepLines w:val="0"/>
              <w:pageBreakBefore w:val="0"/>
              <w:kinsoku/>
              <w:wordWrap/>
              <w:overflowPunct/>
              <w:topLinePunct w:val="0"/>
              <w:autoSpaceDE/>
              <w:autoSpaceDN/>
              <w:bidi w:val="0"/>
              <w:adjustRightInd/>
              <w:snapToGrid/>
              <w:spacing w:beforeAutospacing="0" w:afterAutospacing="0" w:line="241" w:lineRule="auto"/>
              <w:ind w:right="111"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助理工</w:t>
            </w:r>
            <w:r>
              <w:rPr>
                <w:rFonts w:hint="eastAsia" w:ascii="宋体" w:hAnsi="宋体" w:eastAsia="宋体" w:cs="宋体"/>
                <w:color w:val="auto"/>
                <w:spacing w:val="-5"/>
                <w:sz w:val="21"/>
                <w:szCs w:val="21"/>
              </w:rPr>
              <w:t>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18FF3D04">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监理员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6EC7F253">
            <w:pPr>
              <w:pStyle w:val="8"/>
              <w:keepNext w:val="0"/>
              <w:keepLines w:val="0"/>
              <w:pageBreakBefore w:val="0"/>
              <w:kinsoku/>
              <w:wordWrap/>
              <w:overflowPunct/>
              <w:topLinePunct w:val="0"/>
              <w:autoSpaceDE/>
              <w:autoSpaceDN/>
              <w:bidi w:val="0"/>
              <w:adjustRightInd/>
              <w:snapToGrid/>
              <w:spacing w:beforeAutospacing="0" w:afterAutospacing="0" w:line="220" w:lineRule="auto"/>
              <w:ind w:left="190"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E494CF1">
            <w:pPr>
              <w:pStyle w:val="8"/>
              <w:keepNext w:val="0"/>
              <w:keepLines w:val="0"/>
              <w:pageBreakBefore w:val="0"/>
              <w:kinsoku/>
              <w:wordWrap/>
              <w:overflowPunct/>
              <w:topLinePunct w:val="0"/>
              <w:autoSpaceDE/>
              <w:autoSpaceDN/>
              <w:bidi w:val="0"/>
              <w:adjustRightInd/>
              <w:snapToGrid/>
              <w:spacing w:beforeAutospacing="0" w:afterAutospacing="0" w:line="239" w:lineRule="auto"/>
              <w:ind w:left="181"/>
              <w:jc w:val="center"/>
              <w:rPr>
                <w:rFonts w:hint="eastAsia" w:ascii="宋体" w:hAnsi="宋体" w:eastAsia="宋体" w:cs="宋体"/>
                <w:color w:val="auto"/>
                <w:sz w:val="21"/>
                <w:szCs w:val="21"/>
              </w:rPr>
            </w:pPr>
            <w:r>
              <w:rPr>
                <w:rFonts w:hint="eastAsia" w:ascii="宋体" w:hAnsi="宋体" w:eastAsia="宋体" w:cs="宋体"/>
                <w:color w:val="auto"/>
                <w:spacing w:val="-5"/>
                <w:sz w:val="21"/>
                <w:szCs w:val="21"/>
              </w:rPr>
              <w:t>1920292</w:t>
            </w:r>
          </w:p>
          <w:p w14:paraId="44844626">
            <w:pPr>
              <w:pStyle w:val="8"/>
              <w:keepNext w:val="0"/>
              <w:keepLines w:val="0"/>
              <w:pageBreakBefore w:val="0"/>
              <w:kinsoku/>
              <w:wordWrap/>
              <w:overflowPunct/>
              <w:topLinePunct w:val="0"/>
              <w:autoSpaceDE/>
              <w:autoSpaceDN/>
              <w:bidi w:val="0"/>
              <w:adjustRightInd/>
              <w:snapToGrid/>
              <w:spacing w:beforeAutospacing="0" w:afterAutospacing="0" w:line="241" w:lineRule="auto"/>
              <w:ind w:left="584"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180E357">
            <w:pPr>
              <w:pStyle w:val="8"/>
              <w:keepNext w:val="0"/>
              <w:keepLines w:val="0"/>
              <w:pageBreakBefore w:val="0"/>
              <w:kinsoku/>
              <w:wordWrap/>
              <w:overflowPunct/>
              <w:topLinePunct w:val="0"/>
              <w:autoSpaceDE/>
              <w:autoSpaceDN/>
              <w:bidi w:val="0"/>
              <w:adjustRightInd/>
              <w:snapToGrid/>
              <w:spacing w:beforeAutospacing="0" w:afterAutospacing="0" w:line="221"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房屋建</w:t>
            </w:r>
            <w:r>
              <w:rPr>
                <w:rFonts w:hint="eastAsia" w:ascii="宋体" w:hAnsi="宋体" w:eastAsia="宋体" w:cs="宋体"/>
                <w:color w:val="auto"/>
                <w:spacing w:val="-5"/>
                <w:sz w:val="21"/>
                <w:szCs w:val="21"/>
              </w:rPr>
              <w:t>筑工程</w:t>
            </w:r>
          </w:p>
        </w:tc>
      </w:tr>
      <w:tr w14:paraId="779D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7BC038A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pacing w:val="10"/>
                <w:sz w:val="21"/>
                <w:szCs w:val="21"/>
              </w:rPr>
              <w:t>楷睿国际工程咨询有限公司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74CE779A">
            <w:pPr>
              <w:pStyle w:val="8"/>
              <w:keepNext w:val="0"/>
              <w:keepLines w:val="0"/>
              <w:pageBreakBefore w:val="0"/>
              <w:kinsoku/>
              <w:wordWrap/>
              <w:overflowPunct/>
              <w:topLinePunct w:val="0"/>
              <w:autoSpaceDE/>
              <w:autoSpaceDN/>
              <w:bidi w:val="0"/>
              <w:adjustRightInd/>
              <w:snapToGrid/>
              <w:spacing w:beforeAutospacing="0" w:afterAutospacing="0" w:line="313" w:lineRule="auto"/>
              <w:ind w:right="82"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2CE66B28">
            <w:pPr>
              <w:keepNext w:val="0"/>
              <w:keepLines w:val="0"/>
              <w:pageBreakBefore w:val="0"/>
              <w:kinsoku/>
              <w:wordWrap/>
              <w:overflowPunct/>
              <w:topLinePunct w:val="0"/>
              <w:autoSpaceDE/>
              <w:autoSpaceDN/>
              <w:bidi w:val="0"/>
              <w:adjustRightInd/>
              <w:snapToGrid/>
              <w:spacing w:beforeAutospacing="0" w:afterAutospacing="0" w:line="297" w:lineRule="auto"/>
              <w:jc w:val="center"/>
              <w:rPr>
                <w:rFonts w:hint="eastAsia" w:ascii="宋体" w:hAnsi="宋体" w:eastAsia="宋体" w:cs="宋体"/>
                <w:color w:val="auto"/>
                <w:sz w:val="21"/>
                <w:szCs w:val="21"/>
              </w:rPr>
            </w:pPr>
          </w:p>
          <w:p w14:paraId="7F11BE3D">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1"/>
                <w:sz w:val="21"/>
                <w:szCs w:val="21"/>
              </w:rPr>
              <w:t>巴国胜</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6BAAE04">
            <w:pPr>
              <w:keepNext w:val="0"/>
              <w:keepLines w:val="0"/>
              <w:pageBreakBefore w:val="0"/>
              <w:kinsoku/>
              <w:wordWrap/>
              <w:overflowPunct/>
              <w:topLinePunct w:val="0"/>
              <w:autoSpaceDE/>
              <w:autoSpaceDN/>
              <w:bidi w:val="0"/>
              <w:adjustRightInd/>
              <w:snapToGrid/>
              <w:spacing w:beforeAutospacing="0" w:afterAutospacing="0" w:line="297" w:lineRule="auto"/>
              <w:jc w:val="center"/>
              <w:rPr>
                <w:rFonts w:hint="eastAsia" w:ascii="宋体" w:hAnsi="宋体" w:eastAsia="宋体" w:cs="宋体"/>
                <w:color w:val="auto"/>
                <w:sz w:val="21"/>
                <w:szCs w:val="21"/>
              </w:rPr>
            </w:pPr>
          </w:p>
          <w:p w14:paraId="57B73B79">
            <w:pPr>
              <w:pStyle w:val="8"/>
              <w:keepNext w:val="0"/>
              <w:keepLines w:val="0"/>
              <w:pageBreakBefore w:val="0"/>
              <w:kinsoku/>
              <w:wordWrap/>
              <w:overflowPunct/>
              <w:topLinePunct w:val="0"/>
              <w:autoSpaceDE/>
              <w:autoSpaceDN/>
              <w:bidi w:val="0"/>
              <w:adjustRightInd/>
              <w:snapToGrid/>
              <w:spacing w:beforeAutospacing="0" w:afterAutospacing="0" w:line="228"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42158AA9">
            <w:pPr>
              <w:pStyle w:val="8"/>
              <w:keepNext w:val="0"/>
              <w:keepLines w:val="0"/>
              <w:pageBreakBefore w:val="0"/>
              <w:kinsoku/>
              <w:wordWrap/>
              <w:overflowPunct/>
              <w:topLinePunct w:val="0"/>
              <w:autoSpaceDE/>
              <w:autoSpaceDN/>
              <w:bidi w:val="0"/>
              <w:adjustRightInd/>
              <w:snapToGrid/>
              <w:spacing w:beforeAutospacing="0" w:afterAutospacing="0" w:line="313" w:lineRule="auto"/>
              <w:ind w:right="92" w:rightChars="0"/>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注册监理工</w:t>
            </w:r>
            <w:r>
              <w:rPr>
                <w:rFonts w:hint="eastAsia" w:ascii="宋体" w:hAnsi="宋体" w:eastAsia="宋体" w:cs="宋体"/>
                <w:color w:val="auto"/>
                <w:spacing w:val="7"/>
                <w:sz w:val="21"/>
                <w:szCs w:val="21"/>
              </w:rPr>
              <w:t>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964C3B3">
            <w:pPr>
              <w:keepNext w:val="0"/>
              <w:keepLines w:val="0"/>
              <w:pageBreakBefore w:val="0"/>
              <w:kinsoku/>
              <w:wordWrap/>
              <w:overflowPunct/>
              <w:topLinePunct w:val="0"/>
              <w:autoSpaceDE/>
              <w:autoSpaceDN/>
              <w:bidi w:val="0"/>
              <w:adjustRightInd/>
              <w:snapToGrid/>
              <w:spacing w:beforeAutospacing="0" w:afterAutospacing="0" w:line="298" w:lineRule="auto"/>
              <w:jc w:val="center"/>
              <w:rPr>
                <w:rFonts w:hint="eastAsia" w:ascii="宋体" w:hAnsi="宋体" w:eastAsia="宋体" w:cs="宋体"/>
                <w:color w:val="auto"/>
                <w:sz w:val="21"/>
                <w:szCs w:val="21"/>
              </w:rPr>
            </w:pPr>
          </w:p>
          <w:p w14:paraId="473377E6">
            <w:pPr>
              <w:pStyle w:val="8"/>
              <w:keepNext w:val="0"/>
              <w:keepLines w:val="0"/>
              <w:pageBreakBefore w:val="0"/>
              <w:kinsoku/>
              <w:wordWrap/>
              <w:overflowPunct/>
              <w:topLinePunct w:val="0"/>
              <w:autoSpaceDE/>
              <w:autoSpaceDN/>
              <w:bidi w:val="0"/>
              <w:adjustRightInd/>
              <w:snapToGrid/>
              <w:spacing w:beforeAutospacing="0" w:afterAutospacing="0" w:line="228"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24C5967">
            <w:pPr>
              <w:keepNext w:val="0"/>
              <w:keepLines w:val="0"/>
              <w:pageBreakBefore w:val="0"/>
              <w:kinsoku/>
              <w:wordWrap/>
              <w:overflowPunct/>
              <w:topLinePunct w:val="0"/>
              <w:autoSpaceDE/>
              <w:autoSpaceDN/>
              <w:bidi w:val="0"/>
              <w:adjustRightInd/>
              <w:snapToGrid/>
              <w:spacing w:beforeAutospacing="0" w:afterAutospacing="0" w:line="297" w:lineRule="auto"/>
              <w:jc w:val="center"/>
              <w:rPr>
                <w:rFonts w:hint="eastAsia" w:ascii="宋体" w:hAnsi="宋体" w:eastAsia="宋体" w:cs="宋体"/>
                <w:color w:val="auto"/>
                <w:sz w:val="21"/>
                <w:szCs w:val="21"/>
              </w:rPr>
            </w:pPr>
          </w:p>
          <w:p w14:paraId="4CA91D7F">
            <w:pPr>
              <w:pStyle w:val="8"/>
              <w:keepNext w:val="0"/>
              <w:keepLines w:val="0"/>
              <w:pageBreakBefore w:val="0"/>
              <w:kinsoku/>
              <w:wordWrap/>
              <w:overflowPunct/>
              <w:topLinePunct w:val="0"/>
              <w:autoSpaceDE/>
              <w:autoSpaceDN/>
              <w:bidi w:val="0"/>
              <w:adjustRightInd/>
              <w:snapToGrid/>
              <w:spacing w:beforeAutospacing="0" w:afterAutospacing="0" w:line="269" w:lineRule="exact"/>
              <w:ind w:left="119"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position w:val="1"/>
                <w:sz w:val="21"/>
                <w:szCs w:val="21"/>
              </w:rPr>
              <w:t>41025781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37BE1523">
            <w:pPr>
              <w:keepNext w:val="0"/>
              <w:keepLines w:val="0"/>
              <w:pageBreakBefore w:val="0"/>
              <w:kinsoku/>
              <w:wordWrap/>
              <w:overflowPunct/>
              <w:topLinePunct w:val="0"/>
              <w:autoSpaceDE/>
              <w:autoSpaceDN/>
              <w:bidi w:val="0"/>
              <w:adjustRightInd/>
              <w:snapToGrid/>
              <w:spacing w:beforeAutospacing="0" w:afterAutospacing="0" w:line="298" w:lineRule="auto"/>
              <w:jc w:val="center"/>
              <w:rPr>
                <w:rFonts w:hint="eastAsia" w:ascii="宋体" w:hAnsi="宋体" w:eastAsia="宋体" w:cs="宋体"/>
                <w:color w:val="auto"/>
                <w:sz w:val="21"/>
                <w:szCs w:val="21"/>
              </w:rPr>
            </w:pPr>
          </w:p>
          <w:p w14:paraId="1032DD72">
            <w:pPr>
              <w:pStyle w:val="8"/>
              <w:keepNext w:val="0"/>
              <w:keepLines w:val="0"/>
              <w:pageBreakBefore w:val="0"/>
              <w:kinsoku/>
              <w:wordWrap/>
              <w:overflowPunct/>
              <w:topLinePunct w:val="0"/>
              <w:autoSpaceDE/>
              <w:autoSpaceDN/>
              <w:bidi w:val="0"/>
              <w:adjustRightInd/>
              <w:snapToGrid/>
              <w:spacing w:beforeAutospacing="0" w:afterAutospacing="0" w:line="228" w:lineRule="auto"/>
              <w:ind w:left="121"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房屋建筑</w:t>
            </w:r>
          </w:p>
        </w:tc>
      </w:tr>
      <w:tr w14:paraId="454E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24AB3B6">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3C6F1984">
            <w:pPr>
              <w:pStyle w:val="8"/>
              <w:keepNext w:val="0"/>
              <w:keepLines w:val="0"/>
              <w:pageBreakBefore w:val="0"/>
              <w:kinsoku/>
              <w:wordWrap/>
              <w:overflowPunct/>
              <w:topLinePunct w:val="0"/>
              <w:autoSpaceDE/>
              <w:autoSpaceDN/>
              <w:bidi w:val="0"/>
              <w:adjustRightInd/>
              <w:snapToGrid/>
              <w:spacing w:beforeAutospacing="0" w:afterAutospacing="0" w:line="305" w:lineRule="auto"/>
              <w:ind w:right="82"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专业监理</w:t>
            </w:r>
            <w:r>
              <w:rPr>
                <w:rFonts w:hint="eastAsia" w:ascii="宋体" w:hAnsi="宋体" w:eastAsia="宋体" w:cs="宋体"/>
                <w:color w:val="auto"/>
                <w:spacing w:val="6"/>
                <w:sz w:val="21"/>
                <w:szCs w:val="21"/>
              </w:rPr>
              <w:t>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E9DDA88">
            <w:pPr>
              <w:pStyle w:val="8"/>
              <w:keepNext w:val="0"/>
              <w:keepLines w:val="0"/>
              <w:pageBreakBefore w:val="0"/>
              <w:kinsoku/>
              <w:wordWrap/>
              <w:overflowPunct/>
              <w:topLinePunct w:val="0"/>
              <w:autoSpaceDE/>
              <w:autoSpaceDN/>
              <w:bidi w:val="0"/>
              <w:adjustRightInd/>
              <w:snapToGrid/>
              <w:spacing w:beforeAutospacing="0" w:afterAutospacing="0" w:line="227"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陈路阳</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43673EC">
            <w:pPr>
              <w:pStyle w:val="8"/>
              <w:keepNext w:val="0"/>
              <w:keepLines w:val="0"/>
              <w:pageBreakBefore w:val="0"/>
              <w:kinsoku/>
              <w:wordWrap/>
              <w:overflowPunct/>
              <w:topLinePunct w:val="0"/>
              <w:autoSpaceDE/>
              <w:autoSpaceDN/>
              <w:bidi w:val="0"/>
              <w:adjustRightInd/>
              <w:snapToGrid/>
              <w:spacing w:beforeAutospacing="0" w:afterAutospacing="0" w:line="228"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61E11676">
            <w:pPr>
              <w:pStyle w:val="8"/>
              <w:keepNext w:val="0"/>
              <w:keepLines w:val="0"/>
              <w:pageBreakBefore w:val="0"/>
              <w:kinsoku/>
              <w:wordWrap/>
              <w:overflowPunct/>
              <w:topLinePunct w:val="0"/>
              <w:autoSpaceDE/>
              <w:autoSpaceDN/>
              <w:bidi w:val="0"/>
              <w:adjustRightInd/>
              <w:snapToGrid/>
              <w:spacing w:beforeAutospacing="0" w:afterAutospacing="0" w:line="305" w:lineRule="auto"/>
              <w:ind w:right="92" w:rightChars="0"/>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注册监理工</w:t>
            </w:r>
            <w:r>
              <w:rPr>
                <w:rFonts w:hint="eastAsia" w:ascii="宋体" w:hAnsi="宋体" w:eastAsia="宋体" w:cs="宋体"/>
                <w:color w:val="auto"/>
                <w:spacing w:val="7"/>
                <w:sz w:val="21"/>
                <w:szCs w:val="21"/>
              </w:rPr>
              <w:t>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FED8B3A">
            <w:pPr>
              <w:pStyle w:val="8"/>
              <w:keepNext w:val="0"/>
              <w:keepLines w:val="0"/>
              <w:pageBreakBefore w:val="0"/>
              <w:kinsoku/>
              <w:wordWrap/>
              <w:overflowPunct/>
              <w:topLinePunct w:val="0"/>
              <w:autoSpaceDE/>
              <w:autoSpaceDN/>
              <w:bidi w:val="0"/>
              <w:adjustRightInd/>
              <w:snapToGrid/>
              <w:spacing w:beforeAutospacing="0" w:afterAutospacing="0" w:line="228"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280CACB6">
            <w:pPr>
              <w:pStyle w:val="8"/>
              <w:keepNext w:val="0"/>
              <w:keepLines w:val="0"/>
              <w:pageBreakBefore w:val="0"/>
              <w:kinsoku/>
              <w:wordWrap/>
              <w:overflowPunct/>
              <w:topLinePunct w:val="0"/>
              <w:autoSpaceDE/>
              <w:autoSpaceDN/>
              <w:bidi w:val="0"/>
              <w:adjustRightInd/>
              <w:snapToGrid/>
              <w:spacing w:beforeAutospacing="0" w:afterAutospacing="0" w:line="269" w:lineRule="exact"/>
              <w:ind w:left="119"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position w:val="1"/>
                <w:sz w:val="21"/>
                <w:szCs w:val="21"/>
              </w:rPr>
              <w:t>41019699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FB22869">
            <w:pPr>
              <w:pStyle w:val="8"/>
              <w:keepNext w:val="0"/>
              <w:keepLines w:val="0"/>
              <w:pageBreakBefore w:val="0"/>
              <w:kinsoku/>
              <w:wordWrap/>
              <w:overflowPunct/>
              <w:topLinePunct w:val="0"/>
              <w:autoSpaceDE/>
              <w:autoSpaceDN/>
              <w:bidi w:val="0"/>
              <w:adjustRightInd/>
              <w:snapToGrid/>
              <w:spacing w:beforeAutospacing="0" w:afterAutospacing="0" w:line="228" w:lineRule="auto"/>
              <w:ind w:left="121"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房屋建筑</w:t>
            </w:r>
          </w:p>
        </w:tc>
      </w:tr>
      <w:tr w14:paraId="56A9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002B800">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645504C">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2A11952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sz w:val="21"/>
                <w:szCs w:val="21"/>
              </w:rPr>
              <w:t>胡泽华</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D55AFC0">
            <w:pPr>
              <w:pStyle w:val="8"/>
              <w:keepNext w:val="0"/>
              <w:keepLines w:val="0"/>
              <w:pageBreakBefore w:val="0"/>
              <w:kinsoku/>
              <w:wordWrap/>
              <w:overflowPunct/>
              <w:topLinePunct w:val="0"/>
              <w:autoSpaceDE/>
              <w:autoSpaceDN/>
              <w:bidi w:val="0"/>
              <w:adjustRightInd/>
              <w:snapToGrid/>
              <w:spacing w:beforeAutospacing="0" w:afterAutospacing="0" w:line="228"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5D5942DC">
            <w:pPr>
              <w:pStyle w:val="8"/>
              <w:keepNext w:val="0"/>
              <w:keepLines w:val="0"/>
              <w:pageBreakBefore w:val="0"/>
              <w:kinsoku/>
              <w:wordWrap/>
              <w:overflowPunct/>
              <w:topLinePunct w:val="0"/>
              <w:autoSpaceDE/>
              <w:autoSpaceDN/>
              <w:bidi w:val="0"/>
              <w:adjustRightInd/>
              <w:snapToGrid/>
              <w:spacing w:beforeAutospacing="0" w:afterAutospacing="0" w:line="312" w:lineRule="auto"/>
              <w:ind w:right="92" w:rightChars="0"/>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注册监理工</w:t>
            </w:r>
            <w:r>
              <w:rPr>
                <w:rFonts w:hint="eastAsia" w:ascii="宋体" w:hAnsi="宋体" w:eastAsia="宋体" w:cs="宋体"/>
                <w:color w:val="auto"/>
                <w:spacing w:val="7"/>
                <w:sz w:val="21"/>
                <w:szCs w:val="21"/>
              </w:rPr>
              <w:t>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C072576">
            <w:pPr>
              <w:pStyle w:val="8"/>
              <w:keepNext w:val="0"/>
              <w:keepLines w:val="0"/>
              <w:pageBreakBefore w:val="0"/>
              <w:kinsoku/>
              <w:wordWrap/>
              <w:overflowPunct/>
              <w:topLinePunct w:val="0"/>
              <w:autoSpaceDE/>
              <w:autoSpaceDN/>
              <w:bidi w:val="0"/>
              <w:adjustRightInd/>
              <w:snapToGrid/>
              <w:spacing w:beforeAutospacing="0" w:afterAutospacing="0" w:line="228"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29CAE61">
            <w:pPr>
              <w:pStyle w:val="8"/>
              <w:keepNext w:val="0"/>
              <w:keepLines w:val="0"/>
              <w:pageBreakBefore w:val="0"/>
              <w:kinsoku/>
              <w:wordWrap/>
              <w:overflowPunct/>
              <w:topLinePunct w:val="0"/>
              <w:autoSpaceDE/>
              <w:autoSpaceDN/>
              <w:bidi w:val="0"/>
              <w:adjustRightInd/>
              <w:snapToGrid/>
              <w:spacing w:beforeAutospacing="0" w:afterAutospacing="0" w:line="269" w:lineRule="exact"/>
              <w:ind w:left="119"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position w:val="1"/>
                <w:sz w:val="21"/>
                <w:szCs w:val="21"/>
              </w:rPr>
              <w:t>41019274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7FF6DDA">
            <w:pPr>
              <w:pStyle w:val="8"/>
              <w:keepNext w:val="0"/>
              <w:keepLines w:val="0"/>
              <w:pageBreakBefore w:val="0"/>
              <w:kinsoku/>
              <w:wordWrap/>
              <w:overflowPunct/>
              <w:topLinePunct w:val="0"/>
              <w:autoSpaceDE/>
              <w:autoSpaceDN/>
              <w:bidi w:val="0"/>
              <w:adjustRightInd/>
              <w:snapToGrid/>
              <w:spacing w:beforeAutospacing="0" w:afterAutospacing="0" w:line="228" w:lineRule="auto"/>
              <w:ind w:left="121"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房屋建筑</w:t>
            </w:r>
          </w:p>
        </w:tc>
      </w:tr>
      <w:tr w14:paraId="3760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38F5AD06">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591D403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11FE77D8">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2"/>
                <w:sz w:val="21"/>
                <w:szCs w:val="21"/>
              </w:rPr>
              <w:t>张宁</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0664F4D1">
            <w:pPr>
              <w:pStyle w:val="8"/>
              <w:keepNext w:val="0"/>
              <w:keepLines w:val="0"/>
              <w:pageBreakBefore w:val="0"/>
              <w:kinsoku/>
              <w:wordWrap/>
              <w:overflowPunct/>
              <w:topLinePunct w:val="0"/>
              <w:autoSpaceDE/>
              <w:autoSpaceDN/>
              <w:bidi w:val="0"/>
              <w:adjustRightInd/>
              <w:snapToGrid/>
              <w:spacing w:beforeAutospacing="0" w:afterAutospacing="0" w:line="233" w:lineRule="auto"/>
              <w:ind w:firstLine="420" w:firstLineChars="200"/>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B264E51">
            <w:pPr>
              <w:pStyle w:val="8"/>
              <w:keepNext w:val="0"/>
              <w:keepLines w:val="0"/>
              <w:pageBreakBefore w:val="0"/>
              <w:kinsoku/>
              <w:wordWrap/>
              <w:overflowPunct/>
              <w:topLinePunct w:val="0"/>
              <w:autoSpaceDE/>
              <w:autoSpaceDN/>
              <w:bidi w:val="0"/>
              <w:adjustRightInd/>
              <w:snapToGrid/>
              <w:spacing w:beforeAutospacing="0" w:afterAutospacing="0" w:line="228" w:lineRule="auto"/>
              <w:ind w:left="241" w:lef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6"/>
                <w:sz w:val="21"/>
                <w:szCs w:val="21"/>
              </w:rPr>
              <w:t>见证员证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158EB89">
            <w:pPr>
              <w:keepNext w:val="0"/>
              <w:keepLines w:val="0"/>
              <w:pageBreakBefore w:val="0"/>
              <w:kinsoku/>
              <w:wordWrap/>
              <w:overflowPunct/>
              <w:topLinePunct w:val="0"/>
              <w:autoSpaceDE/>
              <w:autoSpaceDN/>
              <w:bidi w:val="0"/>
              <w:adjustRightInd/>
              <w:snapToGrid/>
              <w:spacing w:beforeAutospacing="0" w:afterAutospacing="0" w:line="300" w:lineRule="auto"/>
              <w:jc w:val="center"/>
              <w:rPr>
                <w:rFonts w:hint="eastAsia" w:ascii="宋体" w:hAnsi="宋体" w:eastAsia="宋体" w:cs="宋体"/>
                <w:color w:val="auto"/>
                <w:sz w:val="21"/>
                <w:szCs w:val="21"/>
              </w:rPr>
            </w:pPr>
          </w:p>
          <w:p w14:paraId="756D07C4">
            <w:pPr>
              <w:pStyle w:val="8"/>
              <w:keepNext w:val="0"/>
              <w:keepLines w:val="0"/>
              <w:pageBreakBefore w:val="0"/>
              <w:kinsoku/>
              <w:wordWrap/>
              <w:overflowPunct/>
              <w:topLinePunct w:val="0"/>
              <w:autoSpaceDE/>
              <w:autoSpaceDN/>
              <w:bidi w:val="0"/>
              <w:adjustRightInd/>
              <w:snapToGrid/>
              <w:spacing w:beforeAutospacing="0" w:afterAutospacing="0" w:line="228" w:lineRule="auto"/>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52E87609">
            <w:pPr>
              <w:pStyle w:val="8"/>
              <w:keepNext w:val="0"/>
              <w:keepLines w:val="0"/>
              <w:pageBreakBefore w:val="0"/>
              <w:kinsoku/>
              <w:wordWrap/>
              <w:overflowPunct/>
              <w:topLinePunct w:val="0"/>
              <w:autoSpaceDE/>
              <w:autoSpaceDN/>
              <w:bidi w:val="0"/>
              <w:adjustRightInd/>
              <w:snapToGrid/>
              <w:spacing w:beforeAutospacing="0" w:afterAutospacing="0" w:line="269" w:lineRule="exact"/>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4"/>
                <w:position w:val="1"/>
                <w:sz w:val="21"/>
                <w:szCs w:val="21"/>
              </w:rPr>
              <w:t>Y0412002</w:t>
            </w:r>
            <w:r>
              <w:rPr>
                <w:rFonts w:hint="eastAsia" w:ascii="宋体" w:hAnsi="宋体" w:eastAsia="宋体" w:cs="宋体"/>
                <w:color w:val="auto"/>
                <w:spacing w:val="3"/>
                <w:position w:val="1"/>
                <w:sz w:val="21"/>
                <w:szCs w:val="21"/>
              </w:rPr>
              <w:t>00200247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04216C6">
            <w:pPr>
              <w:pStyle w:val="8"/>
              <w:keepNext w:val="0"/>
              <w:keepLines w:val="0"/>
              <w:pageBreakBefore w:val="0"/>
              <w:kinsoku/>
              <w:wordWrap/>
              <w:overflowPunct/>
              <w:topLinePunct w:val="0"/>
              <w:autoSpaceDE/>
              <w:autoSpaceDN/>
              <w:bidi w:val="0"/>
              <w:adjustRightInd/>
              <w:snapToGrid/>
              <w:spacing w:beforeAutospacing="0" w:afterAutospacing="0" w:line="233" w:lineRule="auto"/>
              <w:ind w:left="487" w:leftChars="0"/>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r>
      <w:tr w14:paraId="7E30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9D81C16">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C20BF4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69F6437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郭元亮</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455E63F">
            <w:pPr>
              <w:pStyle w:val="8"/>
              <w:keepNext w:val="0"/>
              <w:keepLines w:val="0"/>
              <w:pageBreakBefore w:val="0"/>
              <w:kinsoku/>
              <w:wordWrap/>
              <w:overflowPunct/>
              <w:topLinePunct w:val="0"/>
              <w:autoSpaceDE/>
              <w:autoSpaceDN/>
              <w:bidi w:val="0"/>
              <w:adjustRightInd/>
              <w:snapToGrid/>
              <w:spacing w:beforeAutospacing="0" w:afterAutospacing="0" w:line="233"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11F19C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资料员证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7533D9A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4EE54E3">
            <w:pPr>
              <w:pStyle w:val="8"/>
              <w:keepNext w:val="0"/>
              <w:keepLines w:val="0"/>
              <w:pageBreakBefore w:val="0"/>
              <w:kinsoku/>
              <w:wordWrap/>
              <w:overflowPunct/>
              <w:topLinePunct w:val="0"/>
              <w:autoSpaceDE/>
              <w:autoSpaceDN/>
              <w:bidi w:val="0"/>
              <w:adjustRightInd/>
              <w:snapToGrid/>
              <w:spacing w:beforeAutospacing="0" w:afterAutospacing="0" w:line="269" w:lineRule="exact"/>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position w:val="1"/>
                <w:sz w:val="21"/>
                <w:szCs w:val="21"/>
              </w:rPr>
              <w:t>0412511400010000</w:t>
            </w:r>
            <w:r>
              <w:rPr>
                <w:rFonts w:hint="eastAsia" w:ascii="宋体" w:hAnsi="宋体" w:eastAsia="宋体" w:cs="宋体"/>
                <w:color w:val="auto"/>
                <w:sz w:val="21"/>
                <w:szCs w:val="21"/>
              </w:rPr>
              <w:t>06</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B6EB340">
            <w:pPr>
              <w:pStyle w:val="8"/>
              <w:keepNext w:val="0"/>
              <w:keepLines w:val="0"/>
              <w:pageBreakBefore w:val="0"/>
              <w:kinsoku/>
              <w:wordWrap/>
              <w:overflowPunct/>
              <w:topLinePunct w:val="0"/>
              <w:autoSpaceDE/>
              <w:autoSpaceDN/>
              <w:bidi w:val="0"/>
              <w:adjustRightInd/>
              <w:snapToGrid/>
              <w:spacing w:beforeAutospacing="0" w:afterAutospacing="0" w:line="233" w:lineRule="auto"/>
              <w:ind w:left="487" w:leftChars="0"/>
              <w:jc w:val="both"/>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r>
      <w:tr w14:paraId="348F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3C92D618">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7A0DA45">
            <w:pPr>
              <w:keepNext w:val="0"/>
              <w:keepLines w:val="0"/>
              <w:pageBreakBefore w:val="0"/>
              <w:kinsoku/>
              <w:wordWrap/>
              <w:overflowPunct/>
              <w:topLinePunct w:val="0"/>
              <w:autoSpaceDE/>
              <w:autoSpaceDN/>
              <w:bidi w:val="0"/>
              <w:adjustRightInd/>
              <w:snapToGrid/>
              <w:spacing w:beforeAutospacing="0" w:afterAutospacing="0" w:line="278" w:lineRule="auto"/>
              <w:jc w:val="center"/>
              <w:rPr>
                <w:rFonts w:hint="eastAsia" w:ascii="宋体" w:hAnsi="宋体" w:eastAsia="宋体" w:cs="宋体"/>
                <w:color w:val="auto"/>
                <w:sz w:val="21"/>
                <w:szCs w:val="21"/>
              </w:rPr>
            </w:pPr>
          </w:p>
          <w:p w14:paraId="78333C61">
            <w:pPr>
              <w:pStyle w:val="8"/>
              <w:keepNext w:val="0"/>
              <w:keepLines w:val="0"/>
              <w:pageBreakBefore w:val="0"/>
              <w:kinsoku/>
              <w:wordWrap/>
              <w:overflowPunct/>
              <w:topLinePunct w:val="0"/>
              <w:autoSpaceDE/>
              <w:autoSpaceDN/>
              <w:bidi w:val="0"/>
              <w:adjustRightInd/>
              <w:snapToGrid/>
              <w:spacing w:beforeAutospacing="0" w:afterAutospacing="0" w:line="371" w:lineRule="auto"/>
              <w:ind w:right="82"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造价工程</w:t>
            </w:r>
            <w:r>
              <w:rPr>
                <w:rFonts w:hint="eastAsia" w:ascii="宋体" w:hAnsi="宋体" w:eastAsia="宋体" w:cs="宋体"/>
                <w:color w:val="auto"/>
                <w:sz w:val="21"/>
                <w:szCs w:val="21"/>
              </w:rPr>
              <w:t>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58CEBDA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5"/>
                <w:sz w:val="21"/>
                <w:szCs w:val="21"/>
              </w:rPr>
              <w:t>于艳红</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172796B">
            <w:pPr>
              <w:pStyle w:val="8"/>
              <w:keepNext w:val="0"/>
              <w:keepLines w:val="0"/>
              <w:pageBreakBefore w:val="0"/>
              <w:kinsoku/>
              <w:wordWrap/>
              <w:overflowPunct/>
              <w:topLinePunct w:val="0"/>
              <w:autoSpaceDE/>
              <w:autoSpaceDN/>
              <w:bidi w:val="0"/>
              <w:adjustRightInd/>
              <w:snapToGrid/>
              <w:spacing w:beforeAutospacing="0" w:afterAutospacing="0" w:line="233"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5F4F8EDD">
            <w:pPr>
              <w:pStyle w:val="8"/>
              <w:keepNext w:val="0"/>
              <w:keepLines w:val="0"/>
              <w:pageBreakBefore w:val="0"/>
              <w:kinsoku/>
              <w:wordWrap/>
              <w:overflowPunct/>
              <w:topLinePunct w:val="0"/>
              <w:autoSpaceDE/>
              <w:autoSpaceDN/>
              <w:bidi w:val="0"/>
              <w:adjustRightInd/>
              <w:snapToGrid/>
              <w:spacing w:beforeAutospacing="0" w:afterAutospacing="0" w:line="377" w:lineRule="auto"/>
              <w:ind w:right="92" w:rightChars="0"/>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8"/>
                <w:sz w:val="21"/>
                <w:szCs w:val="21"/>
              </w:rPr>
              <w:t>造价工程师</w:t>
            </w:r>
            <w:r>
              <w:rPr>
                <w:rFonts w:hint="eastAsia" w:ascii="宋体" w:hAnsi="宋体" w:eastAsia="宋体" w:cs="宋体"/>
                <w:color w:val="auto"/>
                <w:sz w:val="21"/>
                <w:szCs w:val="21"/>
              </w:rPr>
              <w:t>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B9B714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F24251A">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3"/>
                <w:sz w:val="21"/>
                <w:szCs w:val="21"/>
              </w:rPr>
              <w:t>建造</w:t>
            </w:r>
            <w:r>
              <w:rPr>
                <w:rFonts w:hint="eastAsia" w:ascii="宋体" w:hAnsi="宋体" w:eastAsia="宋体" w:cs="宋体"/>
                <w:color w:val="auto"/>
                <w:spacing w:val="2"/>
                <w:position w:val="1"/>
                <w:sz w:val="21"/>
                <w:szCs w:val="21"/>
              </w:rPr>
              <w:t>11254100</w:t>
            </w:r>
            <w:r>
              <w:rPr>
                <w:rFonts w:hint="eastAsia" w:ascii="宋体" w:hAnsi="宋体" w:eastAsia="宋体" w:cs="宋体"/>
                <w:color w:val="auto"/>
                <w:spacing w:val="3"/>
                <w:sz w:val="21"/>
                <w:szCs w:val="21"/>
              </w:rPr>
              <w:t>025725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1F6914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0"/>
                <w:w w:val="100"/>
                <w:kern w:val="2"/>
                <w:sz w:val="21"/>
                <w:szCs w:val="21"/>
                <w:lang w:val="en-US" w:eastAsia="zh-CN" w:bidi="ar"/>
              </w:rPr>
            </w:pPr>
            <w:r>
              <w:rPr>
                <w:rFonts w:hint="eastAsia" w:ascii="宋体" w:hAnsi="宋体" w:eastAsia="宋体" w:cs="宋体"/>
                <w:color w:val="auto"/>
                <w:spacing w:val="7"/>
                <w:sz w:val="21"/>
                <w:szCs w:val="21"/>
              </w:rPr>
              <w:t>土木建筑</w:t>
            </w:r>
          </w:p>
        </w:tc>
      </w:tr>
      <w:tr w14:paraId="4E8A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right w:val="single" w:color="auto" w:sz="4" w:space="0"/>
            </w:tcBorders>
            <w:shd w:val="clear" w:color="auto" w:fill="auto"/>
            <w:vAlign w:val="center"/>
          </w:tcPr>
          <w:p w14:paraId="1F24324F">
            <w:pPr>
              <w:pStyle w:val="8"/>
              <w:keepNext w:val="0"/>
              <w:keepLines w:val="0"/>
              <w:pageBreakBefore w:val="0"/>
              <w:kinsoku/>
              <w:wordWrap/>
              <w:overflowPunct/>
              <w:topLinePunct w:val="0"/>
              <w:autoSpaceDE/>
              <w:autoSpaceDN/>
              <w:bidi w:val="0"/>
              <w:adjustRightInd/>
              <w:snapToGrid/>
              <w:spacing w:beforeAutospacing="0" w:afterAutospacing="0" w:line="220" w:lineRule="auto"/>
              <w:ind w:left="140"/>
              <w:jc w:val="center"/>
              <w:rPr>
                <w:rFonts w:hint="eastAsia" w:ascii="宋体" w:hAnsi="宋体" w:eastAsia="宋体" w:cs="宋体"/>
                <w:color w:val="auto"/>
                <w:sz w:val="21"/>
                <w:szCs w:val="21"/>
              </w:rPr>
            </w:pPr>
            <w:r>
              <w:rPr>
                <w:rFonts w:hint="eastAsia" w:ascii="宋体" w:hAnsi="宋体" w:eastAsia="宋体" w:cs="宋体"/>
                <w:color w:val="auto"/>
                <w:sz w:val="21"/>
                <w:szCs w:val="21"/>
              </w:rPr>
              <w:t>中易达 工程咨</w:t>
            </w:r>
          </w:p>
          <w:p w14:paraId="63D0C10D">
            <w:pPr>
              <w:pStyle w:val="8"/>
              <w:keepNext w:val="0"/>
              <w:keepLines w:val="0"/>
              <w:pageBreakBefore w:val="0"/>
              <w:kinsoku/>
              <w:wordWrap/>
              <w:overflowPunct/>
              <w:topLinePunct w:val="0"/>
              <w:autoSpaceDE/>
              <w:autoSpaceDN/>
              <w:bidi w:val="0"/>
              <w:adjustRightInd/>
              <w:snapToGrid/>
              <w:spacing w:beforeAutospacing="0" w:afterAutospacing="0" w:line="220" w:lineRule="auto"/>
              <w:ind w:left="140"/>
              <w:jc w:val="center"/>
              <w:rPr>
                <w:rFonts w:hint="eastAsia" w:ascii="宋体" w:hAnsi="宋体" w:eastAsia="宋体" w:cs="宋体"/>
                <w:color w:val="auto"/>
                <w:sz w:val="21"/>
                <w:szCs w:val="21"/>
              </w:rPr>
            </w:pPr>
            <w:r>
              <w:rPr>
                <w:rFonts w:hint="eastAsia" w:ascii="宋体" w:hAnsi="宋体" w:eastAsia="宋体" w:cs="宋体"/>
                <w:color w:val="auto"/>
                <w:sz w:val="21"/>
                <w:szCs w:val="21"/>
              </w:rPr>
              <w:t>询有限</w:t>
            </w:r>
          </w:p>
          <w:p w14:paraId="107B69CF">
            <w:pPr>
              <w:pStyle w:val="8"/>
              <w:keepNext w:val="0"/>
              <w:keepLines w:val="0"/>
              <w:pageBreakBefore w:val="0"/>
              <w:kinsoku/>
              <w:wordWrap/>
              <w:overflowPunct/>
              <w:topLinePunct w:val="0"/>
              <w:autoSpaceDE/>
              <w:autoSpaceDN/>
              <w:bidi w:val="0"/>
              <w:adjustRightInd/>
              <w:snapToGrid/>
              <w:spacing w:beforeAutospacing="0" w:afterAutospacing="0" w:line="220" w:lineRule="auto"/>
              <w:ind w:left="140"/>
              <w:jc w:val="center"/>
              <w:rPr>
                <w:rFonts w:hint="eastAsia" w:ascii="宋体" w:hAnsi="宋体" w:eastAsia="宋体" w:cs="宋体"/>
                <w:color w:val="auto"/>
                <w:sz w:val="21"/>
                <w:szCs w:val="21"/>
              </w:rPr>
            </w:pPr>
            <w:r>
              <w:rPr>
                <w:rFonts w:hint="eastAsia" w:ascii="宋体" w:hAnsi="宋体" w:eastAsia="宋体" w:cs="宋体"/>
                <w:color w:val="auto"/>
                <w:sz w:val="21"/>
                <w:szCs w:val="21"/>
              </w:rPr>
              <w:t>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309FC5D6">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1BE2C874">
            <w:pPr>
              <w:pStyle w:val="8"/>
              <w:keepNext w:val="0"/>
              <w:keepLines w:val="0"/>
              <w:pageBreakBefore w:val="0"/>
              <w:kinsoku/>
              <w:wordWrap/>
              <w:overflowPunct/>
              <w:topLinePunct w:val="0"/>
              <w:autoSpaceDE/>
              <w:autoSpaceDN/>
              <w:bidi w:val="0"/>
              <w:adjustRightInd/>
              <w:snapToGrid/>
              <w:spacing w:beforeAutospacing="0" w:afterAutospacing="0" w:line="229" w:lineRule="auto"/>
              <w:jc w:val="both"/>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何丽</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2E85999F">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高级工程师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08B93FB6">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注册监理工程师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4AFEAFFB">
            <w:pPr>
              <w:pStyle w:val="8"/>
              <w:keepNext w:val="0"/>
              <w:keepLines w:val="0"/>
              <w:pageBreakBefore w:val="0"/>
              <w:kinsoku/>
              <w:wordWrap/>
              <w:overflowPunct/>
              <w:topLinePunct w:val="0"/>
              <w:autoSpaceDE/>
              <w:autoSpaceDN/>
              <w:bidi w:val="0"/>
              <w:adjustRightInd/>
              <w:snapToGrid/>
              <w:spacing w:beforeAutospacing="0" w:afterAutospacing="0" w:line="229" w:lineRule="auto"/>
              <w:jc w:val="both"/>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22898B64">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41017912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4815964">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房屋建</w:t>
            </w:r>
          </w:p>
          <w:p w14:paraId="46F3B849">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筑工程</w:t>
            </w:r>
          </w:p>
        </w:tc>
      </w:tr>
      <w:tr w14:paraId="5B61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left w:val="single" w:color="auto" w:sz="4" w:space="0"/>
              <w:right w:val="single" w:color="auto" w:sz="4" w:space="0"/>
            </w:tcBorders>
            <w:shd w:val="clear" w:color="auto" w:fill="auto"/>
            <w:vAlign w:val="center"/>
          </w:tcPr>
          <w:p w14:paraId="02FB3D5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43E2FB92">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专业监理工程师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4C0CA3DA">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6484BFD5">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刘现虎</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7FF71B55">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0AD14131">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注册监理工程师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6D139AFD">
            <w:pPr>
              <w:pStyle w:val="8"/>
              <w:keepNext w:val="0"/>
              <w:keepLines w:val="0"/>
              <w:pageBreakBefore w:val="0"/>
              <w:kinsoku/>
              <w:wordWrap/>
              <w:overflowPunct/>
              <w:topLinePunct w:val="0"/>
              <w:autoSpaceDE/>
              <w:autoSpaceDN/>
              <w:bidi w:val="0"/>
              <w:adjustRightInd/>
              <w:snapToGrid/>
              <w:spacing w:beforeAutospacing="0" w:afterAutospacing="0" w:line="229" w:lineRule="auto"/>
              <w:jc w:val="both"/>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2E3EDF8B">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41018860</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379536E9">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房屋建</w:t>
            </w:r>
          </w:p>
          <w:p w14:paraId="2BFEB03A">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筑工程</w:t>
            </w:r>
          </w:p>
        </w:tc>
      </w:tr>
      <w:tr w14:paraId="65CD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left w:val="single" w:color="auto" w:sz="4" w:space="0"/>
              <w:right w:val="single" w:color="auto" w:sz="4" w:space="0"/>
            </w:tcBorders>
            <w:shd w:val="clear" w:color="auto" w:fill="auto"/>
            <w:vAlign w:val="center"/>
          </w:tcPr>
          <w:p w14:paraId="5A81FFC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37D7274D">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专业监理工程师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4B6980B9">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0EA97F09">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周磊</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08F98E5C">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11221972">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7719DF44">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注册监理工程师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2FEF3B66">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43DA903D">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4745D970">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41022491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33B3DC3">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房屋建</w:t>
            </w:r>
          </w:p>
          <w:p w14:paraId="34BD5766">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sz w:val="21"/>
                <w:szCs w:val="21"/>
                <w:lang w:val="en-US" w:eastAsia="zh-CN"/>
              </w:rPr>
            </w:pPr>
            <w:r>
              <w:rPr>
                <w:rFonts w:hint="eastAsia" w:ascii="宋体" w:hAnsi="宋体" w:eastAsia="宋体" w:cs="宋体"/>
                <w:color w:val="auto"/>
                <w:spacing w:val="6"/>
                <w:sz w:val="21"/>
                <w:szCs w:val="21"/>
                <w:highlight w:val="none"/>
              </w:rPr>
              <w:t>筑工程</w:t>
            </w:r>
          </w:p>
        </w:tc>
      </w:tr>
      <w:tr w14:paraId="4DBF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left w:val="single" w:color="auto" w:sz="4" w:space="0"/>
              <w:right w:val="single" w:color="auto" w:sz="4" w:space="0"/>
            </w:tcBorders>
            <w:shd w:val="clear" w:color="auto" w:fill="auto"/>
            <w:vAlign w:val="center"/>
          </w:tcPr>
          <w:p w14:paraId="7F872B4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17ED4ACB">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661CCFCD">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389048A3">
            <w:pPr>
              <w:pStyle w:val="8"/>
              <w:keepNext w:val="0"/>
              <w:keepLines w:val="0"/>
              <w:pageBreakBefore w:val="0"/>
              <w:kinsoku/>
              <w:wordWrap/>
              <w:overflowPunct/>
              <w:topLinePunct w:val="0"/>
              <w:autoSpaceDE/>
              <w:autoSpaceDN/>
              <w:bidi w:val="0"/>
              <w:adjustRightInd/>
              <w:snapToGrid/>
              <w:spacing w:beforeAutospacing="0" w:afterAutospacing="0" w:line="229" w:lineRule="auto"/>
              <w:jc w:val="both"/>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代艳艳</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49466690">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2BBCF667">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4211B5F9">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监理员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520B9788">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6DD4F67B">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26774C2E">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2601060000</w:t>
            </w:r>
          </w:p>
          <w:p w14:paraId="39466521">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052887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5E202F2">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建筑工</w:t>
            </w:r>
          </w:p>
          <w:p w14:paraId="0F34EEC7">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程技术</w:t>
            </w:r>
          </w:p>
        </w:tc>
      </w:tr>
      <w:tr w14:paraId="6727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left w:val="single" w:color="auto" w:sz="4" w:space="0"/>
              <w:right w:val="single" w:color="auto" w:sz="4" w:space="0"/>
            </w:tcBorders>
            <w:shd w:val="clear" w:color="auto" w:fill="auto"/>
            <w:vAlign w:val="center"/>
          </w:tcPr>
          <w:p w14:paraId="03B14F85">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336EE0AA">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29553991">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26533738">
            <w:pPr>
              <w:pStyle w:val="8"/>
              <w:keepNext w:val="0"/>
              <w:keepLines w:val="0"/>
              <w:pageBreakBefore w:val="0"/>
              <w:kinsoku/>
              <w:wordWrap/>
              <w:overflowPunct/>
              <w:topLinePunct w:val="0"/>
              <w:autoSpaceDE/>
              <w:autoSpaceDN/>
              <w:bidi w:val="0"/>
              <w:adjustRightInd/>
              <w:snapToGrid/>
              <w:spacing w:beforeAutospacing="0" w:afterAutospacing="0" w:line="229" w:lineRule="auto"/>
              <w:jc w:val="both"/>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吴阳春</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1226273C">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0A2A54BE">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204C76AF">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见证员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277C0B76">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2FD0EBAA">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5857DC00">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2301170000</w:t>
            </w:r>
          </w:p>
          <w:p w14:paraId="41357194">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235084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1C55D2F8">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072C9D5E">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w:t>
            </w:r>
          </w:p>
        </w:tc>
      </w:tr>
      <w:tr w14:paraId="3AD8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2FABE81E">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1C183AB4">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35732A61">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19FA9008">
            <w:pPr>
              <w:pStyle w:val="8"/>
              <w:keepNext w:val="0"/>
              <w:keepLines w:val="0"/>
              <w:pageBreakBefore w:val="0"/>
              <w:kinsoku/>
              <w:wordWrap/>
              <w:overflowPunct/>
              <w:topLinePunct w:val="0"/>
              <w:autoSpaceDE/>
              <w:autoSpaceDN/>
              <w:bidi w:val="0"/>
              <w:adjustRightInd/>
              <w:snapToGrid/>
              <w:spacing w:beforeAutospacing="0" w:afterAutospacing="0" w:line="229" w:lineRule="auto"/>
              <w:jc w:val="both"/>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史莉莉</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2AFD4448">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093A33FF">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4AB650E1">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资料员</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2CB690D5">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3576001B">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73B28719">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0412311400</w:t>
            </w:r>
          </w:p>
          <w:p w14:paraId="50629A65">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001000609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69B468C6">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p>
          <w:p w14:paraId="5626014C">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zh-CN" w:bidi="ar-SA"/>
              </w:rPr>
            </w:pPr>
            <w:r>
              <w:rPr>
                <w:rFonts w:hint="eastAsia" w:ascii="宋体" w:hAnsi="宋体" w:eastAsia="宋体" w:cs="宋体"/>
                <w:color w:val="auto"/>
                <w:spacing w:val="6"/>
                <w:sz w:val="21"/>
                <w:szCs w:val="21"/>
                <w:highlight w:val="none"/>
              </w:rPr>
              <w:t>/</w:t>
            </w:r>
          </w:p>
        </w:tc>
      </w:tr>
      <w:tr w14:paraId="0FC3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bottom w:val="single" w:color="auto" w:sz="4" w:space="0"/>
              <w:right w:val="single" w:color="auto" w:sz="4" w:space="0"/>
            </w:tcBorders>
            <w:shd w:val="clear" w:color="auto" w:fill="auto"/>
            <w:vAlign w:val="center"/>
          </w:tcPr>
          <w:p w14:paraId="0EC19A44">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6AD0A753">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en-US" w:bidi="ar-SA"/>
              </w:rPr>
            </w:pPr>
            <w:r>
              <w:rPr>
                <w:rFonts w:hint="eastAsia" w:ascii="宋体" w:hAnsi="宋体" w:eastAsia="宋体" w:cs="宋体"/>
                <w:color w:val="auto"/>
                <w:spacing w:val="6"/>
                <w:sz w:val="21"/>
                <w:szCs w:val="21"/>
                <w:highlight w:val="none"/>
              </w:rPr>
              <w:t>造价师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13F497C">
            <w:pPr>
              <w:pStyle w:val="8"/>
              <w:keepNext w:val="0"/>
              <w:keepLines w:val="0"/>
              <w:pageBreakBefore w:val="0"/>
              <w:kinsoku/>
              <w:wordWrap/>
              <w:overflowPunct/>
              <w:topLinePunct w:val="0"/>
              <w:autoSpaceDE/>
              <w:autoSpaceDN/>
              <w:bidi w:val="0"/>
              <w:adjustRightInd/>
              <w:snapToGrid/>
              <w:spacing w:beforeAutospacing="0" w:afterAutospacing="0" w:line="229" w:lineRule="auto"/>
              <w:jc w:val="both"/>
              <w:rPr>
                <w:rFonts w:hint="eastAsia" w:ascii="宋体" w:hAnsi="宋体" w:eastAsia="宋体" w:cs="宋体"/>
                <w:color w:val="auto"/>
                <w:spacing w:val="5"/>
                <w:kern w:val="2"/>
                <w:sz w:val="21"/>
                <w:szCs w:val="21"/>
                <w:lang w:val="en-US" w:eastAsia="en-US" w:bidi="ar-SA"/>
              </w:rPr>
            </w:pPr>
            <w:r>
              <w:rPr>
                <w:rFonts w:hint="eastAsia" w:ascii="宋体" w:hAnsi="宋体" w:eastAsia="宋体" w:cs="宋体"/>
                <w:color w:val="auto"/>
                <w:spacing w:val="6"/>
                <w:sz w:val="21"/>
                <w:szCs w:val="21"/>
                <w:highlight w:val="none"/>
              </w:rPr>
              <w:t>韩志荣</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105B0EF">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en-US" w:bidi="ar-SA"/>
              </w:rPr>
            </w:pPr>
            <w:r>
              <w:rPr>
                <w:rFonts w:hint="eastAsia" w:ascii="宋体" w:hAnsi="宋体" w:eastAsia="宋体" w:cs="宋体"/>
                <w:color w:val="auto"/>
                <w:spacing w:val="6"/>
                <w:sz w:val="21"/>
                <w:szCs w:val="21"/>
                <w:highlight w:val="none"/>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4FD213F1">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en-US" w:bidi="ar-SA"/>
              </w:rPr>
            </w:pPr>
            <w:r>
              <w:rPr>
                <w:rFonts w:hint="eastAsia" w:ascii="宋体" w:hAnsi="宋体" w:eastAsia="宋体" w:cs="宋体"/>
                <w:color w:val="auto"/>
                <w:spacing w:val="6"/>
                <w:sz w:val="21"/>
                <w:szCs w:val="21"/>
                <w:highlight w:val="none"/>
              </w:rPr>
              <w:t>一级造价工程师</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8FB89A8">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en-US" w:bidi="ar-SA"/>
              </w:rPr>
            </w:pPr>
            <w:r>
              <w:rPr>
                <w:rFonts w:hint="eastAsia" w:ascii="宋体" w:hAnsi="宋体" w:eastAsia="宋体" w:cs="宋体"/>
                <w:color w:val="auto"/>
                <w:spacing w:val="6"/>
                <w:sz w:val="21"/>
                <w:szCs w:val="21"/>
                <w:highlight w:val="none"/>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EA7E557">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建</w:t>
            </w:r>
          </w:p>
          <w:p w14:paraId="38483E69">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[造]141241</w:t>
            </w:r>
          </w:p>
          <w:p w14:paraId="03D0432D">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en-US" w:bidi="ar-SA"/>
              </w:rPr>
            </w:pPr>
            <w:r>
              <w:rPr>
                <w:rFonts w:hint="eastAsia" w:ascii="宋体" w:hAnsi="宋体" w:eastAsia="宋体" w:cs="宋体"/>
                <w:color w:val="auto"/>
                <w:spacing w:val="6"/>
                <w:sz w:val="21"/>
                <w:szCs w:val="21"/>
                <w:highlight w:val="none"/>
              </w:rPr>
              <w:t>00001138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214CFEE">
            <w:pPr>
              <w:pStyle w:val="8"/>
              <w:keepNext w:val="0"/>
              <w:keepLines w:val="0"/>
              <w:pageBreakBefore w:val="0"/>
              <w:kinsoku/>
              <w:wordWrap/>
              <w:overflowPunct/>
              <w:topLinePunct w:val="0"/>
              <w:autoSpaceDE/>
              <w:autoSpaceDN/>
              <w:bidi w:val="0"/>
              <w:adjustRightInd/>
              <w:snapToGrid/>
              <w:spacing w:beforeAutospacing="0" w:afterAutospacing="0" w:line="229" w:lineRule="auto"/>
              <w:jc w:val="center"/>
              <w:rPr>
                <w:rFonts w:hint="eastAsia" w:ascii="宋体" w:hAnsi="宋体" w:eastAsia="宋体" w:cs="宋体"/>
                <w:color w:val="auto"/>
                <w:spacing w:val="5"/>
                <w:kern w:val="2"/>
                <w:sz w:val="21"/>
                <w:szCs w:val="21"/>
                <w:lang w:val="en-US" w:eastAsia="en-US" w:bidi="ar-SA"/>
              </w:rPr>
            </w:pPr>
            <w:r>
              <w:rPr>
                <w:rFonts w:hint="eastAsia" w:ascii="宋体" w:hAnsi="宋体" w:eastAsia="宋体" w:cs="宋体"/>
                <w:color w:val="auto"/>
                <w:spacing w:val="6"/>
                <w:sz w:val="21"/>
                <w:szCs w:val="21"/>
                <w:highlight w:val="none"/>
              </w:rPr>
              <w:t>/</w:t>
            </w:r>
          </w:p>
        </w:tc>
      </w:tr>
      <w:tr w14:paraId="0301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68C2EAD5">
            <w:pPr>
              <w:pStyle w:val="8"/>
              <w:keepNext w:val="0"/>
              <w:keepLines w:val="0"/>
              <w:pageBreakBefore w:val="0"/>
              <w:kinsoku/>
              <w:wordWrap/>
              <w:overflowPunct/>
              <w:topLinePunct w:val="0"/>
              <w:autoSpaceDE/>
              <w:autoSpaceDN/>
              <w:bidi w:val="0"/>
              <w:adjustRightInd/>
              <w:snapToGrid/>
              <w:spacing w:beforeAutospacing="0" w:afterAutospacing="0" w:line="221" w:lineRule="auto"/>
              <w:jc w:val="both"/>
              <w:rPr>
                <w:rFonts w:hint="eastAsia" w:ascii="宋体" w:hAnsi="宋体" w:eastAsia="宋体" w:cs="宋体"/>
                <w:color w:val="auto"/>
                <w:sz w:val="21"/>
                <w:szCs w:val="21"/>
              </w:rPr>
            </w:pPr>
            <w:r>
              <w:rPr>
                <w:color w:val="auto"/>
                <w:spacing w:val="1"/>
                <w:sz w:val="21"/>
                <w:szCs w:val="21"/>
              </w:rPr>
              <w:t>河南火天工程管理有限公司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5C1C988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7A29839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陈西</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4FA2D07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中级</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0EF4048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注册监理</w:t>
            </w:r>
          </w:p>
          <w:p w14:paraId="040298E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41AE50A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0762A30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41026264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F2CB11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房建、市政</w:t>
            </w:r>
          </w:p>
        </w:tc>
      </w:tr>
      <w:tr w14:paraId="2DCF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4D855F2E">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2172551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总监代表</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5E857B4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来宝</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2F2B877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无</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1F4F982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注册监理</w:t>
            </w:r>
          </w:p>
          <w:p w14:paraId="4062664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2372319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7512511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41025329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6E6715C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房建、市政</w:t>
            </w:r>
          </w:p>
        </w:tc>
      </w:tr>
      <w:tr w14:paraId="3E0E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5F8795F4">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3F06808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专业监理工程师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28182DA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王照然</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715D66A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初级</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198787F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注册监理</w:t>
            </w:r>
          </w:p>
          <w:p w14:paraId="1D4130E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49B7181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0ACBF2E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41022711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9B448C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房建、市政</w:t>
            </w:r>
          </w:p>
        </w:tc>
      </w:tr>
      <w:tr w14:paraId="5C9D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591E884A">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4C42750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造价专业监理工程师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2086BB1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64D656D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纪文超</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3BB8C403">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78BBF9C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中级</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4DB65E7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注册造价</w:t>
            </w:r>
          </w:p>
          <w:p w14:paraId="2C4160A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工程师证</w:t>
            </w:r>
          </w:p>
          <w:p w14:paraId="5944002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注册监理</w:t>
            </w:r>
          </w:p>
          <w:p w14:paraId="08E57F5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工程师证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48C67AC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03735AC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2FE165E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建 [造]</w:t>
            </w:r>
          </w:p>
          <w:p w14:paraId="2C62317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11244100021158</w:t>
            </w:r>
          </w:p>
          <w:p w14:paraId="6207D32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41012868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0347BF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土建 、房建和市政</w:t>
            </w:r>
          </w:p>
        </w:tc>
      </w:tr>
      <w:tr w14:paraId="00CE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0B342D49">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38229E6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2AAE61C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王红彦</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2200E2E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无</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3C5B6E5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监理员证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64349A7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436D1F7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25200262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122885A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监理</w:t>
            </w:r>
          </w:p>
        </w:tc>
      </w:tr>
      <w:tr w14:paraId="4927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18BEE5E">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0F24305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5DF3FB2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王振波</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51DE7BC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无</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38988FA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见证员证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441A398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6D69E0D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Y0412400201300 018</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4CEE55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见证</w:t>
            </w:r>
          </w:p>
        </w:tc>
      </w:tr>
      <w:tr w14:paraId="54D5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324DCF1">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1E942CF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2809719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乔宝毅</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5E146B0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中级</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3F5C4BB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资料员证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5CFCED86">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3EEC013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04125114000600</w:t>
            </w:r>
          </w:p>
          <w:p w14:paraId="0D0D265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00247</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282C51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资料</w:t>
            </w:r>
          </w:p>
        </w:tc>
      </w:tr>
      <w:tr w14:paraId="764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52084E6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528C82C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安全员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top"/>
          </w:tcPr>
          <w:p w14:paraId="5778A70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王硕宁</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top"/>
          </w:tcPr>
          <w:p w14:paraId="04933F3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无</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top"/>
          </w:tcPr>
          <w:p w14:paraId="6DFAE26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安全员证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top"/>
          </w:tcPr>
          <w:p w14:paraId="1A566FA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省级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top"/>
          </w:tcPr>
          <w:p w14:paraId="712F38C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Y0412500901300 063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A77CFB6">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安全</w:t>
            </w:r>
          </w:p>
        </w:tc>
      </w:tr>
      <w:tr w14:paraId="4B89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restart"/>
            <w:tcBorders>
              <w:top w:val="nil"/>
              <w:left w:val="single" w:color="auto" w:sz="4" w:space="0"/>
              <w:bottom w:val="single" w:color="auto" w:sz="4" w:space="0"/>
              <w:right w:val="single" w:color="auto" w:sz="4" w:space="0"/>
            </w:tcBorders>
            <w:shd w:val="clear" w:color="auto" w:fill="auto"/>
            <w:vAlign w:val="center"/>
          </w:tcPr>
          <w:p w14:paraId="61A9D8F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pacing w:val="-3"/>
                <w:sz w:val="21"/>
                <w:szCs w:val="21"/>
              </w:rPr>
              <w:t>中瑞建园工程管理有限公司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CFCB9E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2CDF65F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郭怡</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3B5F81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高级工程师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5F2DF79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中华人民共和国监理工程师注册证书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3AFA31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53C321A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037FDDD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099BAD4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41020901</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23AC38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房屋建筑工</w:t>
            </w:r>
          </w:p>
          <w:p w14:paraId="0062573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程、市政公用工程</w:t>
            </w:r>
          </w:p>
        </w:tc>
      </w:tr>
      <w:tr w14:paraId="78AD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1510EB2">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6F05058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专业监理工程师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10FAFB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齐文力</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2017CE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0D40DBD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中华人民共和国监理工程师注册证书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554550F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484C27F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02C7589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41021999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305DCE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房屋建筑工程、市政公用工程</w:t>
            </w:r>
          </w:p>
        </w:tc>
      </w:tr>
      <w:tr w14:paraId="6B5F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13314E8E">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0DF4343">
            <w:pPr>
              <w:spacing w:line="266" w:lineRule="auto"/>
              <w:jc w:val="center"/>
              <w:rPr>
                <w:rFonts w:hint="eastAsia" w:ascii="宋体" w:hAnsi="宋体" w:eastAsia="宋体" w:cs="宋体"/>
                <w:color w:val="auto"/>
                <w:spacing w:val="3"/>
                <w:kern w:val="2"/>
                <w:sz w:val="21"/>
                <w:szCs w:val="21"/>
                <w:lang w:val="en-US" w:eastAsia="en-US" w:bidi="ar-SA"/>
              </w:rPr>
            </w:pPr>
          </w:p>
          <w:p w14:paraId="53040713">
            <w:pPr>
              <w:pStyle w:val="8"/>
              <w:spacing w:before="78" w:line="221"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监理员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03A83B55">
            <w:pPr>
              <w:spacing w:line="267" w:lineRule="auto"/>
              <w:jc w:val="center"/>
              <w:rPr>
                <w:rFonts w:hint="eastAsia" w:ascii="宋体" w:hAnsi="宋体" w:eastAsia="宋体" w:cs="宋体"/>
                <w:color w:val="auto"/>
                <w:spacing w:val="3"/>
                <w:kern w:val="2"/>
                <w:sz w:val="21"/>
                <w:szCs w:val="21"/>
                <w:lang w:val="en-US" w:eastAsia="en-US" w:bidi="ar-SA"/>
              </w:rPr>
            </w:pPr>
          </w:p>
          <w:p w14:paraId="69B80871">
            <w:pPr>
              <w:pStyle w:val="8"/>
              <w:spacing w:before="78" w:line="219"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邹东</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5DE09D6C">
            <w:pPr>
              <w:pStyle w:val="8"/>
              <w:spacing w:before="191" w:line="242" w:lineRule="auto"/>
              <w:ind w:right="155"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22BB0DD1">
            <w:pPr>
              <w:pStyle w:val="8"/>
              <w:spacing w:before="37" w:line="219"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中华人民共和国监理工程师注册证书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88AFF54">
            <w:pPr>
              <w:spacing w:line="267" w:lineRule="auto"/>
              <w:jc w:val="center"/>
              <w:rPr>
                <w:rFonts w:hint="eastAsia" w:ascii="宋体" w:hAnsi="宋体" w:eastAsia="宋体" w:cs="宋体"/>
                <w:color w:val="auto"/>
                <w:spacing w:val="3"/>
                <w:kern w:val="2"/>
                <w:sz w:val="21"/>
                <w:szCs w:val="21"/>
                <w:lang w:val="en-US" w:eastAsia="en-US" w:bidi="ar-SA"/>
              </w:rPr>
            </w:pPr>
          </w:p>
          <w:p w14:paraId="2154BF79">
            <w:pPr>
              <w:pStyle w:val="8"/>
              <w:spacing w:before="78" w:line="220"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1F8FEA13">
            <w:pPr>
              <w:spacing w:line="266" w:lineRule="auto"/>
              <w:jc w:val="center"/>
              <w:rPr>
                <w:rFonts w:hint="eastAsia" w:ascii="宋体" w:hAnsi="宋体" w:eastAsia="宋体" w:cs="宋体"/>
                <w:color w:val="auto"/>
                <w:spacing w:val="3"/>
                <w:kern w:val="2"/>
                <w:sz w:val="21"/>
                <w:szCs w:val="21"/>
                <w:lang w:val="en-US" w:eastAsia="en-US" w:bidi="ar-SA"/>
              </w:rPr>
            </w:pPr>
          </w:p>
          <w:p w14:paraId="3A5EC6DA">
            <w:pPr>
              <w:pStyle w:val="8"/>
              <w:spacing w:before="78"/>
              <w:ind w:left="179" w:lef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44046283</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B5E5566">
            <w:pPr>
              <w:pStyle w:val="8"/>
              <w:spacing w:before="37" w:line="220"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房屋建筑工程、电力工程</w:t>
            </w:r>
          </w:p>
        </w:tc>
      </w:tr>
      <w:tr w14:paraId="4346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6EACB528">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16DDAD5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见证员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50B7C76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张婧</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39488B3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77B5A66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见证员证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272DA80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5AF2FC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240117000</w:t>
            </w:r>
          </w:p>
          <w:p w14:paraId="0A481A2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0416549</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09C7F7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房屋建筑工程</w:t>
            </w:r>
          </w:p>
        </w:tc>
      </w:tr>
      <w:tr w14:paraId="7169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2FDDDE1A">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74FCDA1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资料员</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7565118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杨欣</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4573615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助理工程师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693A821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资料员证</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0D7C047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3EE2233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240105000</w:t>
            </w:r>
          </w:p>
          <w:p w14:paraId="0BBA04E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0416274</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9B3923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房屋建筑工程</w:t>
            </w:r>
          </w:p>
        </w:tc>
      </w:tr>
      <w:tr w14:paraId="23C7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top w:val="nil"/>
              <w:left w:val="single" w:color="auto" w:sz="4" w:space="0"/>
              <w:bottom w:val="single" w:color="auto" w:sz="4" w:space="0"/>
              <w:right w:val="single" w:color="auto" w:sz="4" w:space="0"/>
            </w:tcBorders>
            <w:shd w:val="clear" w:color="auto" w:fill="auto"/>
            <w:vAlign w:val="center"/>
          </w:tcPr>
          <w:p w14:paraId="49485876">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7C3D9639">
            <w:pPr>
              <w:spacing w:line="268" w:lineRule="auto"/>
              <w:jc w:val="center"/>
              <w:rPr>
                <w:rFonts w:hint="eastAsia" w:ascii="宋体" w:hAnsi="宋体" w:eastAsia="宋体" w:cs="宋体"/>
                <w:color w:val="auto"/>
                <w:spacing w:val="3"/>
                <w:kern w:val="2"/>
                <w:sz w:val="21"/>
                <w:szCs w:val="21"/>
                <w:lang w:val="en-US" w:eastAsia="en-US" w:bidi="ar-SA"/>
              </w:rPr>
            </w:pPr>
          </w:p>
          <w:p w14:paraId="1CA8245F">
            <w:pPr>
              <w:pStyle w:val="8"/>
              <w:spacing w:before="78" w:line="218" w:lineRule="auto"/>
              <w:jc w:val="both"/>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造价师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683877A1">
            <w:pPr>
              <w:spacing w:line="269" w:lineRule="auto"/>
              <w:jc w:val="center"/>
              <w:rPr>
                <w:rFonts w:hint="eastAsia" w:ascii="宋体" w:hAnsi="宋体" w:eastAsia="宋体" w:cs="宋体"/>
                <w:color w:val="auto"/>
                <w:spacing w:val="3"/>
                <w:kern w:val="2"/>
                <w:sz w:val="21"/>
                <w:szCs w:val="21"/>
                <w:lang w:val="en-US" w:eastAsia="en-US" w:bidi="ar-SA"/>
              </w:rPr>
            </w:pPr>
          </w:p>
          <w:p w14:paraId="430D8173">
            <w:pPr>
              <w:pStyle w:val="8"/>
              <w:spacing w:before="78" w:line="219" w:lineRule="auto"/>
              <w:jc w:val="both"/>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邢爱梅</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2AA664C4">
            <w:pPr>
              <w:pStyle w:val="8"/>
              <w:spacing w:before="78" w:line="224" w:lineRule="auto"/>
              <w:ind w:left="461" w:leftChars="0"/>
              <w:jc w:val="both"/>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57104524">
            <w:pPr>
              <w:pStyle w:val="8"/>
              <w:spacing w:before="38" w:line="229" w:lineRule="auto"/>
              <w:ind w:right="138"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中华人民共和国一级造价工程师注册证书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3A99CC1E">
            <w:pPr>
              <w:pStyle w:val="8"/>
              <w:spacing w:before="78" w:line="220"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795492D5">
            <w:pPr>
              <w:pStyle w:val="8"/>
              <w:spacing w:before="39" w:line="239" w:lineRule="auto"/>
              <w:ind w:right="9" w:rightChars="0"/>
              <w:jc w:val="both"/>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建[造]112 54100025425</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365224C">
            <w:pPr>
              <w:pStyle w:val="8"/>
              <w:spacing w:before="194" w:line="241" w:lineRule="auto"/>
              <w:ind w:right="140" w:rightChars="0"/>
              <w:jc w:val="both"/>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土木建筑工程</w:t>
            </w:r>
          </w:p>
        </w:tc>
      </w:tr>
      <w:tr w14:paraId="2B3E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restart"/>
            <w:tcBorders>
              <w:top w:val="single" w:color="auto" w:sz="4" w:space="0"/>
              <w:left w:val="single" w:color="auto" w:sz="4" w:space="0"/>
              <w:right w:val="single" w:color="auto" w:sz="4" w:space="0"/>
            </w:tcBorders>
            <w:shd w:val="clear" w:color="auto" w:fill="auto"/>
            <w:vAlign w:val="center"/>
          </w:tcPr>
          <w:p w14:paraId="0E0D517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ind w:left="0" w:leftChars="0" w:right="0" w:rightChars="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君利源珺工程咨询有限公司</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1D4DD0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总监理工程师</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14:paraId="42F1222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杨礼超</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1236C45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高级工程师</w:t>
            </w:r>
          </w:p>
        </w:tc>
        <w:tc>
          <w:tcPr>
            <w:tcW w:w="1374" w:type="dxa"/>
            <w:tcBorders>
              <w:top w:val="single" w:color="auto" w:sz="4" w:space="0"/>
              <w:left w:val="single" w:color="auto" w:sz="4" w:space="0"/>
              <w:bottom w:val="single" w:color="auto" w:sz="4" w:space="0"/>
              <w:right w:val="single" w:color="auto" w:sz="4" w:space="0"/>
            </w:tcBorders>
            <w:shd w:val="clear" w:color="auto" w:fill="auto"/>
            <w:vAlign w:val="center"/>
          </w:tcPr>
          <w:p w14:paraId="68E58AC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中华人民共</w:t>
            </w:r>
          </w:p>
          <w:p w14:paraId="0FB6EE2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和国监理工</w:t>
            </w:r>
          </w:p>
          <w:p w14:paraId="32B9653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程师注册证书</w:t>
            </w:r>
          </w:p>
        </w:tc>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4C4F0BF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tcBorders>
              <w:top w:val="single" w:color="auto" w:sz="4" w:space="0"/>
              <w:left w:val="single" w:color="auto" w:sz="4" w:space="0"/>
              <w:bottom w:val="single" w:color="auto" w:sz="4" w:space="0"/>
              <w:right w:val="single" w:color="auto" w:sz="4" w:space="0"/>
            </w:tcBorders>
            <w:shd w:val="clear" w:color="auto" w:fill="auto"/>
            <w:vAlign w:val="center"/>
          </w:tcPr>
          <w:p w14:paraId="62D2663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1FE76286">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46001422</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FD0BD9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房屋建筑工程</w:t>
            </w:r>
          </w:p>
        </w:tc>
      </w:tr>
      <w:tr w14:paraId="098A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51C8CF0A">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1758A1F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建筑工程专</w:t>
            </w:r>
          </w:p>
          <w:p w14:paraId="5B59FC0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业监理工程师</w:t>
            </w:r>
          </w:p>
        </w:tc>
        <w:tc>
          <w:tcPr>
            <w:tcW w:w="945" w:type="dxa"/>
            <w:shd w:val="clear" w:color="auto" w:fill="auto"/>
            <w:vAlign w:val="center"/>
          </w:tcPr>
          <w:p w14:paraId="7BB4A9C3">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钟晓鸣</w:t>
            </w:r>
          </w:p>
        </w:tc>
        <w:tc>
          <w:tcPr>
            <w:tcW w:w="1083" w:type="dxa"/>
            <w:shd w:val="clear" w:color="auto" w:fill="auto"/>
            <w:vAlign w:val="center"/>
          </w:tcPr>
          <w:p w14:paraId="6269401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高级工程师</w:t>
            </w:r>
          </w:p>
        </w:tc>
        <w:tc>
          <w:tcPr>
            <w:tcW w:w="1374" w:type="dxa"/>
            <w:shd w:val="clear" w:color="auto" w:fill="auto"/>
            <w:vAlign w:val="center"/>
          </w:tcPr>
          <w:p w14:paraId="1AE4E19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中华人民共</w:t>
            </w:r>
          </w:p>
          <w:p w14:paraId="53B97C3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和国监理工</w:t>
            </w:r>
          </w:p>
          <w:p w14:paraId="51F446F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程师注册证书</w:t>
            </w:r>
          </w:p>
        </w:tc>
        <w:tc>
          <w:tcPr>
            <w:tcW w:w="915" w:type="dxa"/>
            <w:shd w:val="clear" w:color="auto" w:fill="auto"/>
            <w:vAlign w:val="center"/>
          </w:tcPr>
          <w:p w14:paraId="1C1593D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shd w:val="clear" w:color="auto" w:fill="auto"/>
            <w:vAlign w:val="center"/>
          </w:tcPr>
          <w:p w14:paraId="06897106">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34FDF64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32026139</w:t>
            </w:r>
          </w:p>
        </w:tc>
        <w:tc>
          <w:tcPr>
            <w:tcW w:w="1260" w:type="dxa"/>
            <w:shd w:val="clear" w:color="auto" w:fill="auto"/>
            <w:vAlign w:val="center"/>
          </w:tcPr>
          <w:p w14:paraId="4C501B9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房屋建筑工程</w:t>
            </w:r>
          </w:p>
        </w:tc>
      </w:tr>
      <w:tr w14:paraId="7099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33071E8D">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37EBE72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建筑工程专</w:t>
            </w:r>
          </w:p>
          <w:p w14:paraId="780523E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业监理工程师</w:t>
            </w:r>
          </w:p>
        </w:tc>
        <w:tc>
          <w:tcPr>
            <w:tcW w:w="945" w:type="dxa"/>
            <w:shd w:val="clear" w:color="auto" w:fill="auto"/>
            <w:vAlign w:val="center"/>
          </w:tcPr>
          <w:p w14:paraId="69DD336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李志勇</w:t>
            </w:r>
          </w:p>
        </w:tc>
        <w:tc>
          <w:tcPr>
            <w:tcW w:w="1083" w:type="dxa"/>
            <w:shd w:val="clear" w:color="auto" w:fill="auto"/>
            <w:vAlign w:val="center"/>
          </w:tcPr>
          <w:p w14:paraId="76F5A92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高级工程师</w:t>
            </w:r>
          </w:p>
        </w:tc>
        <w:tc>
          <w:tcPr>
            <w:tcW w:w="1374" w:type="dxa"/>
            <w:shd w:val="clear" w:color="auto" w:fill="auto"/>
            <w:vAlign w:val="center"/>
          </w:tcPr>
          <w:p w14:paraId="5797B126">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中华人民共</w:t>
            </w:r>
          </w:p>
          <w:p w14:paraId="3BEE3F3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和国监理工</w:t>
            </w:r>
          </w:p>
          <w:p w14:paraId="1FBFEE7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程师注册证书</w:t>
            </w:r>
          </w:p>
        </w:tc>
        <w:tc>
          <w:tcPr>
            <w:tcW w:w="915" w:type="dxa"/>
            <w:shd w:val="clear" w:color="auto" w:fill="auto"/>
            <w:vAlign w:val="center"/>
          </w:tcPr>
          <w:p w14:paraId="765D2038">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shd w:val="clear" w:color="auto" w:fill="auto"/>
            <w:vAlign w:val="center"/>
          </w:tcPr>
          <w:p w14:paraId="6CA431E6">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056E244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41011925</w:t>
            </w:r>
          </w:p>
        </w:tc>
        <w:tc>
          <w:tcPr>
            <w:tcW w:w="1260" w:type="dxa"/>
            <w:shd w:val="clear" w:color="auto" w:fill="auto"/>
            <w:vAlign w:val="center"/>
          </w:tcPr>
          <w:p w14:paraId="4EEF1A7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房屋建筑工程</w:t>
            </w:r>
          </w:p>
        </w:tc>
      </w:tr>
      <w:tr w14:paraId="4073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5B90A7ED">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4C9B55D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建筑工程专</w:t>
            </w:r>
          </w:p>
          <w:p w14:paraId="75B1438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业监理工程师</w:t>
            </w:r>
          </w:p>
        </w:tc>
        <w:tc>
          <w:tcPr>
            <w:tcW w:w="945" w:type="dxa"/>
            <w:shd w:val="clear" w:color="auto" w:fill="auto"/>
            <w:vAlign w:val="center"/>
          </w:tcPr>
          <w:p w14:paraId="35D31A6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崔付华</w:t>
            </w:r>
          </w:p>
        </w:tc>
        <w:tc>
          <w:tcPr>
            <w:tcW w:w="1083" w:type="dxa"/>
            <w:shd w:val="clear" w:color="auto" w:fill="auto"/>
            <w:vAlign w:val="center"/>
          </w:tcPr>
          <w:p w14:paraId="5B43307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高级工程师</w:t>
            </w:r>
          </w:p>
        </w:tc>
        <w:tc>
          <w:tcPr>
            <w:tcW w:w="1374" w:type="dxa"/>
            <w:shd w:val="clear" w:color="auto" w:fill="auto"/>
            <w:vAlign w:val="center"/>
          </w:tcPr>
          <w:p w14:paraId="129EBB5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中华人民共</w:t>
            </w:r>
          </w:p>
          <w:p w14:paraId="78631C3C">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r>
              <w:rPr>
                <w:rFonts w:hint="eastAsia" w:ascii="宋体" w:hAnsi="宋体" w:eastAsia="宋体" w:cs="宋体"/>
                <w:color w:val="auto"/>
                <w:spacing w:val="3"/>
                <w:sz w:val="21"/>
                <w:szCs w:val="21"/>
              </w:rPr>
              <w:t>和国监理工</w:t>
            </w:r>
          </w:p>
          <w:p w14:paraId="74E86C0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程师注册证书</w:t>
            </w:r>
          </w:p>
        </w:tc>
        <w:tc>
          <w:tcPr>
            <w:tcW w:w="915" w:type="dxa"/>
            <w:shd w:val="clear" w:color="auto" w:fill="auto"/>
            <w:vAlign w:val="center"/>
          </w:tcPr>
          <w:p w14:paraId="2E07E82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国家级</w:t>
            </w:r>
          </w:p>
        </w:tc>
        <w:tc>
          <w:tcPr>
            <w:tcW w:w="1485" w:type="dxa"/>
            <w:shd w:val="clear" w:color="auto" w:fill="auto"/>
            <w:vAlign w:val="center"/>
          </w:tcPr>
          <w:p w14:paraId="75C57241">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rPr>
            </w:pPr>
          </w:p>
          <w:p w14:paraId="46FCF59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41006078</w:t>
            </w:r>
          </w:p>
        </w:tc>
        <w:tc>
          <w:tcPr>
            <w:tcW w:w="1260" w:type="dxa"/>
            <w:shd w:val="clear" w:color="auto" w:fill="auto"/>
            <w:vAlign w:val="center"/>
          </w:tcPr>
          <w:p w14:paraId="5715A919">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rPr>
              <w:t>房屋建筑工程</w:t>
            </w:r>
          </w:p>
        </w:tc>
      </w:tr>
      <w:tr w14:paraId="009D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4A8B3B58">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1122825F">
            <w:pPr>
              <w:pStyle w:val="8"/>
              <w:spacing w:before="78" w:line="218"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造价师</w:t>
            </w:r>
          </w:p>
        </w:tc>
        <w:tc>
          <w:tcPr>
            <w:tcW w:w="945" w:type="dxa"/>
            <w:shd w:val="clear" w:color="auto" w:fill="auto"/>
            <w:vAlign w:val="center"/>
          </w:tcPr>
          <w:p w14:paraId="0F1DF408">
            <w:pPr>
              <w:pStyle w:val="8"/>
              <w:spacing w:before="78" w:line="219" w:lineRule="auto"/>
              <w:ind w:left="177" w:lef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杨丹</w:t>
            </w:r>
          </w:p>
        </w:tc>
        <w:tc>
          <w:tcPr>
            <w:tcW w:w="1083" w:type="dxa"/>
            <w:shd w:val="clear" w:color="auto" w:fill="auto"/>
            <w:vAlign w:val="center"/>
          </w:tcPr>
          <w:p w14:paraId="4851513A">
            <w:pPr>
              <w:pStyle w:val="8"/>
              <w:spacing w:before="78" w:line="219" w:lineRule="auto"/>
              <w:ind w:left="135" w:lef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工程师</w:t>
            </w:r>
          </w:p>
        </w:tc>
        <w:tc>
          <w:tcPr>
            <w:tcW w:w="1374" w:type="dxa"/>
            <w:shd w:val="clear" w:color="auto" w:fill="auto"/>
            <w:vAlign w:val="center"/>
          </w:tcPr>
          <w:p w14:paraId="480739E4">
            <w:pPr>
              <w:pStyle w:val="8"/>
              <w:spacing w:before="20" w:line="216"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中华人民共</w:t>
            </w:r>
          </w:p>
          <w:p w14:paraId="721504CC">
            <w:pPr>
              <w:pStyle w:val="8"/>
              <w:spacing w:line="214"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和国一级造</w:t>
            </w:r>
          </w:p>
          <w:p w14:paraId="016551AA">
            <w:pPr>
              <w:pStyle w:val="8"/>
              <w:spacing w:before="1" w:line="205" w:lineRule="auto"/>
              <w:ind w:right="133"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价工程师注册证书</w:t>
            </w:r>
          </w:p>
        </w:tc>
        <w:tc>
          <w:tcPr>
            <w:tcW w:w="915" w:type="dxa"/>
            <w:shd w:val="clear" w:color="auto" w:fill="auto"/>
            <w:vAlign w:val="center"/>
          </w:tcPr>
          <w:p w14:paraId="33EA6F7E">
            <w:pPr>
              <w:pStyle w:val="8"/>
              <w:tabs>
                <w:tab w:val="left" w:pos="420"/>
              </w:tabs>
              <w:spacing w:before="300" w:line="218" w:lineRule="auto"/>
              <w:ind w:right="-141"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国家级</w:t>
            </w:r>
          </w:p>
        </w:tc>
        <w:tc>
          <w:tcPr>
            <w:tcW w:w="1485" w:type="dxa"/>
            <w:shd w:val="clear" w:color="auto" w:fill="auto"/>
            <w:vAlign w:val="center"/>
          </w:tcPr>
          <w:p w14:paraId="17F74029">
            <w:pPr>
              <w:pStyle w:val="8"/>
              <w:spacing w:before="301" w:line="214" w:lineRule="auto"/>
              <w:ind w:left="0" w:leftChars="0" w:firstLine="0" w:firstLineChars="0"/>
              <w:jc w:val="center"/>
              <w:rPr>
                <w:rFonts w:hint="eastAsia" w:ascii="宋体" w:hAnsi="宋体" w:eastAsia="宋体" w:cs="宋体"/>
                <w:color w:val="auto"/>
                <w:spacing w:val="3"/>
                <w:kern w:val="2"/>
                <w:sz w:val="21"/>
                <w:szCs w:val="21"/>
                <w:lang w:val="en-US" w:eastAsia="zh-CN" w:bidi="ar-SA"/>
              </w:rPr>
            </w:pPr>
            <w:r>
              <w:rPr>
                <w:rFonts w:hint="eastAsia" w:cs="宋体"/>
                <w:color w:val="auto"/>
                <w:spacing w:val="3"/>
                <w:kern w:val="2"/>
                <w:sz w:val="21"/>
                <w:szCs w:val="21"/>
                <w:lang w:val="en-US" w:eastAsia="zh-CN" w:bidi="ar-SA"/>
              </w:rPr>
              <w:t>建</w:t>
            </w:r>
            <w:r>
              <w:rPr>
                <w:rFonts w:hint="eastAsia" w:ascii="宋体" w:hAnsi="宋体" w:eastAsia="宋体" w:cs="宋体"/>
                <w:color w:val="auto"/>
                <w:spacing w:val="3"/>
                <w:kern w:val="2"/>
                <w:sz w:val="21"/>
                <w:szCs w:val="21"/>
                <w:lang w:val="en-US" w:eastAsia="en-US" w:bidi="ar-SA"/>
              </w:rPr>
              <w:t>[造]11254100025335</w:t>
            </w:r>
          </w:p>
        </w:tc>
        <w:tc>
          <w:tcPr>
            <w:tcW w:w="1260" w:type="dxa"/>
            <w:shd w:val="clear" w:color="auto" w:fill="auto"/>
            <w:vAlign w:val="center"/>
          </w:tcPr>
          <w:p w14:paraId="1FA67B69">
            <w:pPr>
              <w:pStyle w:val="8"/>
              <w:spacing w:before="301" w:line="217" w:lineRule="auto"/>
              <w:ind w:right="110"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土木建筑工程</w:t>
            </w:r>
          </w:p>
        </w:tc>
      </w:tr>
      <w:tr w14:paraId="47DC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07997A39">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48AE4E73">
            <w:pPr>
              <w:pStyle w:val="8"/>
              <w:spacing w:before="78" w:line="221" w:lineRule="auto"/>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监理员</w:t>
            </w:r>
          </w:p>
        </w:tc>
        <w:tc>
          <w:tcPr>
            <w:tcW w:w="945" w:type="dxa"/>
            <w:shd w:val="clear" w:color="auto" w:fill="auto"/>
            <w:vAlign w:val="center"/>
          </w:tcPr>
          <w:p w14:paraId="64A450B3">
            <w:pPr>
              <w:pStyle w:val="8"/>
              <w:spacing w:before="304" w:line="217" w:lineRule="auto"/>
              <w:ind w:right="-111"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张红安</w:t>
            </w:r>
          </w:p>
        </w:tc>
        <w:tc>
          <w:tcPr>
            <w:tcW w:w="1083" w:type="dxa"/>
            <w:shd w:val="clear" w:color="auto" w:fill="auto"/>
            <w:vAlign w:val="center"/>
          </w:tcPr>
          <w:p w14:paraId="13E6550A">
            <w:pPr>
              <w:pStyle w:val="8"/>
              <w:spacing w:before="78" w:line="219" w:lineRule="auto"/>
              <w:ind w:left="135" w:lef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工程师</w:t>
            </w:r>
          </w:p>
        </w:tc>
        <w:tc>
          <w:tcPr>
            <w:tcW w:w="1374" w:type="dxa"/>
            <w:shd w:val="clear" w:color="auto" w:fill="auto"/>
            <w:vAlign w:val="center"/>
          </w:tcPr>
          <w:p w14:paraId="16FF84DE">
            <w:pPr>
              <w:pStyle w:val="8"/>
              <w:spacing w:before="22" w:line="216"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中华人民共</w:t>
            </w:r>
          </w:p>
          <w:p w14:paraId="77A3D4B0">
            <w:pPr>
              <w:pStyle w:val="8"/>
              <w:spacing w:line="214"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和国监理工</w:t>
            </w:r>
          </w:p>
          <w:p w14:paraId="4DD4EBA3">
            <w:pPr>
              <w:pStyle w:val="8"/>
              <w:spacing w:before="2" w:line="204" w:lineRule="auto"/>
              <w:ind w:right="140"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程师注册证书</w:t>
            </w:r>
          </w:p>
        </w:tc>
        <w:tc>
          <w:tcPr>
            <w:tcW w:w="915" w:type="dxa"/>
            <w:shd w:val="clear" w:color="auto" w:fill="auto"/>
            <w:vAlign w:val="center"/>
          </w:tcPr>
          <w:p w14:paraId="42E50605">
            <w:pPr>
              <w:pStyle w:val="8"/>
              <w:tabs>
                <w:tab w:val="left" w:pos="420"/>
              </w:tabs>
              <w:spacing w:before="302" w:line="218" w:lineRule="auto"/>
              <w:ind w:right="-141"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国家级</w:t>
            </w:r>
          </w:p>
        </w:tc>
        <w:tc>
          <w:tcPr>
            <w:tcW w:w="1485" w:type="dxa"/>
            <w:shd w:val="clear" w:color="auto" w:fill="auto"/>
            <w:vAlign w:val="center"/>
          </w:tcPr>
          <w:p w14:paraId="0C4AF77E">
            <w:pPr>
              <w:pStyle w:val="8"/>
              <w:spacing w:before="78"/>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41010416</w:t>
            </w:r>
          </w:p>
        </w:tc>
        <w:tc>
          <w:tcPr>
            <w:tcW w:w="1260" w:type="dxa"/>
            <w:shd w:val="clear" w:color="auto" w:fill="auto"/>
            <w:vAlign w:val="center"/>
          </w:tcPr>
          <w:p w14:paraId="61CD581C">
            <w:pPr>
              <w:pStyle w:val="8"/>
              <w:spacing w:before="303" w:line="217" w:lineRule="auto"/>
              <w:ind w:right="129" w:rightChars="0"/>
              <w:jc w:val="center"/>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en-US" w:bidi="ar-SA"/>
              </w:rPr>
              <w:t>房屋建筑工程</w:t>
            </w:r>
          </w:p>
        </w:tc>
      </w:tr>
      <w:tr w14:paraId="2A78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294E92AD">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77DB9CED">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监理员</w:t>
            </w:r>
          </w:p>
        </w:tc>
        <w:tc>
          <w:tcPr>
            <w:tcW w:w="945" w:type="dxa"/>
            <w:shd w:val="clear" w:color="auto" w:fill="auto"/>
            <w:vAlign w:val="center"/>
          </w:tcPr>
          <w:p w14:paraId="32CC6A7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李正鑫</w:t>
            </w:r>
          </w:p>
        </w:tc>
        <w:tc>
          <w:tcPr>
            <w:tcW w:w="1083" w:type="dxa"/>
            <w:shd w:val="clear" w:color="auto" w:fill="auto"/>
            <w:vAlign w:val="center"/>
          </w:tcPr>
          <w:p w14:paraId="7DBD03A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无</w:t>
            </w:r>
          </w:p>
        </w:tc>
        <w:tc>
          <w:tcPr>
            <w:tcW w:w="1374" w:type="dxa"/>
            <w:shd w:val="clear" w:color="auto" w:fill="auto"/>
            <w:vAlign w:val="center"/>
          </w:tcPr>
          <w:p w14:paraId="10A3BA8B">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监理员岗位证书</w:t>
            </w:r>
          </w:p>
        </w:tc>
        <w:tc>
          <w:tcPr>
            <w:tcW w:w="915" w:type="dxa"/>
            <w:shd w:val="clear" w:color="auto" w:fill="auto"/>
            <w:vAlign w:val="center"/>
          </w:tcPr>
          <w:p w14:paraId="0FF6AC3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省级</w:t>
            </w:r>
          </w:p>
        </w:tc>
        <w:tc>
          <w:tcPr>
            <w:tcW w:w="1485" w:type="dxa"/>
            <w:shd w:val="clear" w:color="auto" w:fill="auto"/>
            <w:vAlign w:val="center"/>
          </w:tcPr>
          <w:p w14:paraId="490AB55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23010600</w:t>
            </w:r>
          </w:p>
          <w:p w14:paraId="5339C060">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00215468</w:t>
            </w:r>
          </w:p>
        </w:tc>
        <w:tc>
          <w:tcPr>
            <w:tcW w:w="1260" w:type="dxa"/>
            <w:shd w:val="clear" w:color="auto" w:fill="auto"/>
            <w:vAlign w:val="center"/>
          </w:tcPr>
          <w:p w14:paraId="14154765">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房屋建筑工程</w:t>
            </w:r>
          </w:p>
        </w:tc>
      </w:tr>
      <w:tr w14:paraId="2852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6E135F05">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13237C03">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见证员</w:t>
            </w:r>
          </w:p>
        </w:tc>
        <w:tc>
          <w:tcPr>
            <w:tcW w:w="945" w:type="dxa"/>
            <w:shd w:val="clear" w:color="auto" w:fill="auto"/>
            <w:vAlign w:val="center"/>
          </w:tcPr>
          <w:p w14:paraId="4ECE993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陈思丹</w:t>
            </w:r>
          </w:p>
        </w:tc>
        <w:tc>
          <w:tcPr>
            <w:tcW w:w="1083" w:type="dxa"/>
            <w:shd w:val="clear" w:color="auto" w:fill="auto"/>
            <w:vAlign w:val="center"/>
          </w:tcPr>
          <w:p w14:paraId="6160F57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无</w:t>
            </w:r>
          </w:p>
        </w:tc>
        <w:tc>
          <w:tcPr>
            <w:tcW w:w="1374" w:type="dxa"/>
            <w:shd w:val="clear" w:color="auto" w:fill="auto"/>
            <w:vAlign w:val="center"/>
          </w:tcPr>
          <w:p w14:paraId="2E32ED24">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见证员岗位证书</w:t>
            </w:r>
          </w:p>
        </w:tc>
        <w:tc>
          <w:tcPr>
            <w:tcW w:w="915" w:type="dxa"/>
            <w:shd w:val="clear" w:color="auto" w:fill="auto"/>
            <w:vAlign w:val="center"/>
          </w:tcPr>
          <w:p w14:paraId="734373E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省级</w:t>
            </w:r>
          </w:p>
        </w:tc>
        <w:tc>
          <w:tcPr>
            <w:tcW w:w="1485" w:type="dxa"/>
            <w:shd w:val="clear" w:color="auto" w:fill="auto"/>
            <w:vAlign w:val="center"/>
          </w:tcPr>
          <w:p w14:paraId="3E91A7FE">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2023JX0914377</w:t>
            </w:r>
          </w:p>
        </w:tc>
        <w:tc>
          <w:tcPr>
            <w:tcW w:w="1260" w:type="dxa"/>
            <w:shd w:val="clear" w:color="auto" w:fill="auto"/>
            <w:vAlign w:val="center"/>
          </w:tcPr>
          <w:p w14:paraId="4200D6AF">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房屋建筑工程</w:t>
            </w:r>
          </w:p>
        </w:tc>
      </w:tr>
      <w:tr w14:paraId="6AFC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112" w:type="dxa"/>
            <w:vMerge w:val="continue"/>
            <w:tcBorders>
              <w:left w:val="single" w:color="auto" w:sz="4" w:space="0"/>
              <w:right w:val="single" w:color="auto" w:sz="4" w:space="0"/>
            </w:tcBorders>
            <w:shd w:val="clear" w:color="auto" w:fill="auto"/>
            <w:vAlign w:val="center"/>
          </w:tcPr>
          <w:p w14:paraId="31F20720">
            <w:pPr>
              <w:keepNext w:val="0"/>
              <w:keepLines w:val="0"/>
              <w:pageBreakBefore w:val="0"/>
              <w:kinsoku/>
              <w:wordWrap/>
              <w:overflowPunct/>
              <w:topLinePunct w:val="0"/>
              <w:autoSpaceDE/>
              <w:autoSpaceDN/>
              <w:bidi w:val="0"/>
              <w:adjustRightInd/>
              <w:snapToGrid/>
              <w:spacing w:beforeAutospacing="0" w:afterAutospacing="0"/>
              <w:jc w:val="center"/>
              <w:rPr>
                <w:rFonts w:hint="eastAsia" w:ascii="宋体" w:hAnsi="宋体" w:eastAsia="宋体" w:cs="宋体"/>
                <w:color w:val="auto"/>
                <w:sz w:val="21"/>
                <w:szCs w:val="21"/>
              </w:rPr>
            </w:pPr>
          </w:p>
        </w:tc>
        <w:tc>
          <w:tcPr>
            <w:tcW w:w="1109" w:type="dxa"/>
            <w:shd w:val="clear" w:color="auto" w:fill="auto"/>
            <w:vAlign w:val="center"/>
          </w:tcPr>
          <w:p w14:paraId="21CF4596">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资料员</w:t>
            </w:r>
          </w:p>
        </w:tc>
        <w:tc>
          <w:tcPr>
            <w:tcW w:w="945" w:type="dxa"/>
            <w:shd w:val="clear" w:color="auto" w:fill="auto"/>
            <w:vAlign w:val="center"/>
          </w:tcPr>
          <w:p w14:paraId="6D88A96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曹昕钰</w:t>
            </w:r>
          </w:p>
        </w:tc>
        <w:tc>
          <w:tcPr>
            <w:tcW w:w="1083" w:type="dxa"/>
            <w:shd w:val="clear" w:color="auto" w:fill="auto"/>
            <w:vAlign w:val="center"/>
          </w:tcPr>
          <w:p w14:paraId="7460FD2A">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无</w:t>
            </w:r>
          </w:p>
        </w:tc>
        <w:tc>
          <w:tcPr>
            <w:tcW w:w="1374" w:type="dxa"/>
            <w:shd w:val="clear" w:color="auto" w:fill="auto"/>
            <w:vAlign w:val="center"/>
          </w:tcPr>
          <w:p w14:paraId="639DF5F2">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资料员岗位证书</w:t>
            </w:r>
          </w:p>
        </w:tc>
        <w:tc>
          <w:tcPr>
            <w:tcW w:w="915" w:type="dxa"/>
            <w:shd w:val="clear" w:color="auto" w:fill="auto"/>
            <w:vAlign w:val="center"/>
          </w:tcPr>
          <w:p w14:paraId="5B4D72C3">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省级</w:t>
            </w:r>
          </w:p>
        </w:tc>
        <w:tc>
          <w:tcPr>
            <w:tcW w:w="1485" w:type="dxa"/>
            <w:shd w:val="clear" w:color="auto" w:fill="auto"/>
            <w:vAlign w:val="center"/>
          </w:tcPr>
          <w:p w14:paraId="109EB43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2025HNJX090054</w:t>
            </w:r>
          </w:p>
        </w:tc>
        <w:tc>
          <w:tcPr>
            <w:tcW w:w="1260" w:type="dxa"/>
            <w:shd w:val="clear" w:color="auto" w:fill="auto"/>
            <w:vAlign w:val="center"/>
          </w:tcPr>
          <w:p w14:paraId="711E21A7">
            <w:pPr>
              <w:pStyle w:val="8"/>
              <w:keepNext w:val="0"/>
              <w:keepLines w:val="0"/>
              <w:pageBreakBefore w:val="0"/>
              <w:kinsoku/>
              <w:wordWrap/>
              <w:overflowPunct/>
              <w:topLinePunct w:val="0"/>
              <w:autoSpaceDE/>
              <w:autoSpaceDN/>
              <w:bidi w:val="0"/>
              <w:adjustRightInd/>
              <w:snapToGrid/>
              <w:spacing w:beforeAutospacing="0" w:afterAutospacing="0" w:line="228" w:lineRule="auto"/>
              <w:jc w:val="center"/>
              <w:rPr>
                <w:rFonts w:hint="eastAsia" w:ascii="宋体" w:hAnsi="宋体" w:eastAsia="宋体" w:cs="宋体"/>
                <w:color w:val="auto"/>
                <w:spacing w:val="3"/>
                <w:kern w:val="2"/>
                <w:sz w:val="21"/>
                <w:szCs w:val="21"/>
                <w:lang w:val="en-US" w:eastAsia="en-US" w:bidi="ar-SA"/>
              </w:rPr>
            </w:pPr>
            <w:r>
              <w:rPr>
                <w:rFonts w:hint="eastAsia" w:ascii="宋体" w:hAnsi="宋体" w:eastAsia="宋体" w:cs="宋体"/>
                <w:color w:val="auto"/>
                <w:spacing w:val="3"/>
                <w:kern w:val="2"/>
                <w:sz w:val="21"/>
                <w:szCs w:val="21"/>
                <w:lang w:val="en-US" w:eastAsia="en-US" w:bidi="ar-SA"/>
              </w:rPr>
              <w:t>房屋建筑工程</w:t>
            </w:r>
          </w:p>
        </w:tc>
      </w:tr>
    </w:tbl>
    <w:p w14:paraId="06A70437">
      <w:pPr>
        <w:keepNext w:val="0"/>
        <w:keepLines w:val="0"/>
        <w:widowControl/>
        <w:numPr>
          <w:ilvl w:val="0"/>
          <w:numId w:val="3"/>
        </w:numPr>
        <w:suppressLineNumbers w:val="0"/>
        <w:spacing w:before="0" w:beforeAutospacing="1" w:after="0" w:afterAutospacing="1" w:line="240" w:lineRule="atLeast"/>
        <w:ind w:left="0" w:leftChars="0" w:right="0" w:firstLine="0" w:firstLineChars="0"/>
        <w:jc w:val="left"/>
        <w:outlineLvl w:val="0"/>
        <w:rPr>
          <w:rFonts w:hint="eastAsia" w:ascii="宋体" w:hAnsi="宋体" w:eastAsia="宋体" w:cs="宋体"/>
          <w:b/>
          <w:bCs/>
          <w:color w:val="auto"/>
          <w:kern w:val="0"/>
          <w:sz w:val="24"/>
          <w:szCs w:val="24"/>
          <w:highlight w:val="none"/>
          <w:shd w:val="clear" w:fill="FFFFFF"/>
          <w:lang w:val="en-US" w:eastAsia="zh-CN" w:bidi="ar"/>
        </w:rPr>
      </w:pPr>
      <w:r>
        <w:rPr>
          <w:rFonts w:hint="eastAsia" w:ascii="宋体" w:hAnsi="宋体" w:eastAsia="宋体" w:cs="宋体"/>
          <w:b/>
          <w:bCs/>
          <w:color w:val="auto"/>
          <w:kern w:val="0"/>
          <w:sz w:val="24"/>
          <w:szCs w:val="24"/>
          <w:highlight w:val="none"/>
          <w:shd w:val="clear" w:fill="FFFFFF"/>
          <w:lang w:val="en-US" w:eastAsia="zh-CN" w:bidi="ar"/>
        </w:rPr>
        <w:t>中标候选人企业业绩</w:t>
      </w:r>
    </w:p>
    <w:tbl>
      <w:tblPr>
        <w:tblStyle w:val="6"/>
        <w:tblW w:w="9345"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55"/>
        <w:gridCol w:w="3315"/>
        <w:gridCol w:w="1920"/>
        <w:gridCol w:w="1430"/>
        <w:gridCol w:w="1225"/>
      </w:tblGrid>
      <w:tr w14:paraId="6310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1C70D7B8">
            <w:pPr>
              <w:pStyle w:val="4"/>
              <w:keepNext w:val="0"/>
              <w:keepLines w:val="0"/>
              <w:widowControl/>
              <w:suppressLineNumbers w:val="0"/>
              <w:spacing w:before="0" w:beforeAutospacing="1" w:after="0" w:afterAutospacing="1" w:line="430" w:lineRule="exact"/>
              <w:ind w:left="0" w:right="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中标候选人名称</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0F7C501C">
            <w:pPr>
              <w:pStyle w:val="4"/>
              <w:keepNext w:val="0"/>
              <w:keepLines w:val="0"/>
              <w:widowControl/>
              <w:suppressLineNumbers w:val="0"/>
              <w:spacing w:before="0" w:beforeAutospacing="1" w:after="0" w:afterAutospacing="1" w:line="430" w:lineRule="exact"/>
              <w:ind w:left="0" w:right="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工程名称</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1180D2C">
            <w:pPr>
              <w:pStyle w:val="4"/>
              <w:keepNext w:val="0"/>
              <w:keepLines w:val="0"/>
              <w:widowControl/>
              <w:suppressLineNumbers w:val="0"/>
              <w:spacing w:before="0" w:beforeAutospacing="1" w:after="0" w:afterAutospacing="1" w:line="430" w:lineRule="exact"/>
              <w:ind w:left="0" w:right="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建设单位全称</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64625EA5">
            <w:pPr>
              <w:pStyle w:val="4"/>
              <w:keepNext w:val="0"/>
              <w:keepLines w:val="0"/>
              <w:widowControl/>
              <w:suppressLineNumbers w:val="0"/>
              <w:spacing w:before="0" w:beforeAutospacing="1" w:after="0" w:afterAutospacing="1" w:line="430" w:lineRule="exact"/>
              <w:ind w:left="0" w:right="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合同签订或中标通知书时间</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4A426DD3">
            <w:pPr>
              <w:pStyle w:val="4"/>
              <w:keepNext w:val="0"/>
              <w:keepLines w:val="0"/>
              <w:widowControl/>
              <w:suppressLineNumbers w:val="0"/>
              <w:spacing w:before="0" w:beforeAutospacing="1" w:after="0" w:afterAutospacing="1" w:line="430" w:lineRule="exact"/>
              <w:ind w:left="0" w:right="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合同价格</w:t>
            </w:r>
          </w:p>
        </w:tc>
      </w:tr>
      <w:tr w14:paraId="4108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743CDF1C">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河南诚信工程管理有限公司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43036F9A">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河南省军粮综合保障基地建设项目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41FFE49">
            <w:pPr>
              <w:pStyle w:val="8"/>
              <w:spacing w:before="36" w:line="220"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河南省粮食交易物流市场有限公司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10B841BA">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2023年2月7日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50EC4512">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470000.00元</w:t>
            </w:r>
          </w:p>
        </w:tc>
      </w:tr>
      <w:tr w14:paraId="0269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7977D04E">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074C07A2">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衡水高新区食品医药园基础设施标准化厂房建设工程项目监理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07685C3">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衡水高新招商服务有限公司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3249B877">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2023年10月10日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223A20FC">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675380.00元</w:t>
            </w:r>
          </w:p>
        </w:tc>
      </w:tr>
      <w:tr w14:paraId="720B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37F73B45">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18BFA6B8">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万宁市工厂化养殖产业园项目二期（监理）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CB42545">
            <w:pPr>
              <w:pStyle w:val="8"/>
              <w:spacing w:before="39" w:line="220"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万宁市现代农业产业投资有限公司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239AB637">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2024年5月20日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4E9DB419">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5818000.00元</w:t>
            </w:r>
          </w:p>
        </w:tc>
      </w:tr>
      <w:tr w14:paraId="3039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bottom w:val="single" w:color="auto" w:sz="4" w:space="0"/>
              <w:right w:val="single" w:color="auto" w:sz="4" w:space="0"/>
            </w:tcBorders>
            <w:shd w:val="clear" w:color="auto" w:fill="auto"/>
            <w:vAlign w:val="center"/>
          </w:tcPr>
          <w:p w14:paraId="06903416">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503EB585">
            <w:pPr>
              <w:pStyle w:val="8"/>
              <w:spacing w:before="195" w:line="220"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安阳高新区高端制造产业园建设项目（二期）EPC监理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ABEF93B">
            <w:pPr>
              <w:pStyle w:val="8"/>
              <w:spacing w:before="41" w:line="220"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安阳高新区建设投资有限公司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6BA2702A">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2024年07月31日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5E965BD7">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510000.00元</w:t>
            </w:r>
          </w:p>
        </w:tc>
      </w:tr>
      <w:tr w14:paraId="40F8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61E9F712">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河南省光大建设管理有限公司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2A667999">
            <w:pPr>
              <w:pStyle w:val="8"/>
              <w:spacing w:before="195" w:line="220"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光伏产业园区标准化厂房及配套设施建设项目工程监理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728F489">
            <w:pPr>
              <w:pStyle w:val="8"/>
              <w:spacing w:before="195" w:line="220"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忻州市开发区通汇建设发展有限责任公司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35F00BBA">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2023年11月09日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5612A834">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6911500.00元</w:t>
            </w:r>
          </w:p>
        </w:tc>
      </w:tr>
      <w:tr w14:paraId="1EFA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5CADCF80">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5E00EAAF">
            <w:pPr>
              <w:pStyle w:val="8"/>
              <w:spacing w:before="195" w:line="220"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兴国县标准厂房扩建项目及市政设施配套建设工程二期项目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5108806">
            <w:pPr>
              <w:pStyle w:val="8"/>
              <w:spacing w:before="78" w:line="239" w:lineRule="auto"/>
              <w:ind w:right="53" w:rightChars="0"/>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兴国城投工业发展有限责任公司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4F05F684">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2024年3月4日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3478C167">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6000000.00元</w:t>
            </w:r>
          </w:p>
        </w:tc>
      </w:tr>
      <w:tr w14:paraId="3EAB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0A64FE82">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0A5E177D">
            <w:pPr>
              <w:spacing w:line="288"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会昌县氟盐新材料产业基地标准厂房及配套基础设施建设项目（二期）</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D845143">
            <w:pPr>
              <w:pStyle w:val="8"/>
              <w:spacing w:before="78" w:line="222"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会昌县兴会科技创新集团有限责任公司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477D4590">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2023年6月1日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6BA60162">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1550000.00 元</w:t>
            </w:r>
          </w:p>
        </w:tc>
      </w:tr>
      <w:tr w14:paraId="3C33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bottom w:val="single" w:color="auto" w:sz="4" w:space="0"/>
              <w:right w:val="single" w:color="auto" w:sz="4" w:space="0"/>
            </w:tcBorders>
            <w:shd w:val="clear" w:color="auto" w:fill="auto"/>
            <w:vAlign w:val="center"/>
          </w:tcPr>
          <w:p w14:paraId="17AE4196">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48C47BBC">
            <w:pPr>
              <w:spacing w:line="288" w:lineRule="auto"/>
              <w:jc w:val="center"/>
              <w:rPr>
                <w:rFonts w:ascii="宋体" w:hAnsi="宋体" w:eastAsia="宋体" w:cs="宋体"/>
                <w:color w:val="auto"/>
                <w:spacing w:val="-2"/>
                <w:kern w:val="2"/>
                <w:sz w:val="21"/>
                <w:szCs w:val="21"/>
                <w:lang w:val="en-US" w:eastAsia="en-US" w:bidi="ar-SA"/>
              </w:rPr>
            </w:pPr>
            <w:r>
              <w:rPr>
                <w:rFonts w:ascii="宋体" w:hAnsi="宋体" w:eastAsia="宋体" w:cs="宋体"/>
                <w:color w:val="auto"/>
                <w:spacing w:val="-2"/>
                <w:kern w:val="2"/>
                <w:sz w:val="21"/>
                <w:szCs w:val="21"/>
                <w:lang w:val="en-US" w:eastAsia="en-US" w:bidi="ar-SA"/>
              </w:rPr>
              <w:t>内黄县县高端康复装备园区标准化厂房项目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847CA35">
            <w:pPr>
              <w:pStyle w:val="8"/>
              <w:spacing w:before="78" w:line="241" w:lineRule="auto"/>
              <w:ind w:left="327" w:leftChars="0" w:right="53" w:rightChars="0" w:hanging="249" w:firstLineChars="0"/>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安阳豫达产业投资有限公司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165BCE19">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2023年6月26日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10B450CF">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10406168.00元</w:t>
            </w:r>
          </w:p>
        </w:tc>
      </w:tr>
      <w:tr w14:paraId="7DD1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2BC6F5EF">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河南建硕工程咨询有限公司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6133A735">
            <w:pPr>
              <w:spacing w:line="288" w:lineRule="auto"/>
              <w:jc w:val="center"/>
              <w:rPr>
                <w:rFonts w:ascii="宋体" w:hAnsi="宋体" w:eastAsia="宋体" w:cs="宋体"/>
                <w:color w:val="auto"/>
                <w:spacing w:val="-2"/>
                <w:kern w:val="2"/>
                <w:sz w:val="21"/>
                <w:szCs w:val="21"/>
                <w:lang w:val="en-US" w:eastAsia="en-US" w:bidi="ar-SA"/>
              </w:rPr>
            </w:pPr>
          </w:p>
          <w:p w14:paraId="54E0CFFD">
            <w:pPr>
              <w:spacing w:line="288"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夏邑县合成生物科技产业园标准化厂房及配套设</w:t>
            </w:r>
            <w:r>
              <w:rPr>
                <w:rFonts w:ascii="宋体" w:hAnsi="宋体" w:eastAsia="宋体" w:cs="宋体"/>
                <w:color w:val="auto"/>
                <w:spacing w:val="-2"/>
                <w:kern w:val="2"/>
                <w:sz w:val="21"/>
                <w:szCs w:val="21"/>
                <w:lang w:val="en-US" w:eastAsia="en-US" w:bidi="ar-SA"/>
              </w:rPr>
              <w:tab/>
            </w:r>
            <w:r>
              <w:rPr>
                <w:rFonts w:ascii="宋体" w:hAnsi="宋体" w:eastAsia="宋体" w:cs="宋体"/>
                <w:color w:val="auto"/>
                <w:spacing w:val="-2"/>
                <w:kern w:val="2"/>
                <w:sz w:val="21"/>
                <w:szCs w:val="21"/>
                <w:lang w:val="en-US" w:eastAsia="en-US" w:bidi="ar-SA"/>
              </w:rPr>
              <w:t>施项目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8C8264C">
            <w:pPr>
              <w:pStyle w:val="8"/>
              <w:spacing w:before="245" w:line="221"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夏邑县华夏产业发展投资有限公司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31B8C7D4">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2025年4月1日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2FD1816E">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1678301.33.00元</w:t>
            </w:r>
          </w:p>
        </w:tc>
      </w:tr>
      <w:tr w14:paraId="787E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11347D67">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5B0EA71E">
            <w:pPr>
              <w:spacing w:line="288" w:lineRule="auto"/>
              <w:jc w:val="center"/>
              <w:rPr>
                <w:rFonts w:ascii="宋体" w:hAnsi="宋体" w:eastAsia="宋体" w:cs="宋体"/>
                <w:color w:val="auto"/>
                <w:spacing w:val="-2"/>
                <w:kern w:val="2"/>
                <w:sz w:val="21"/>
                <w:szCs w:val="21"/>
                <w:lang w:val="en-US" w:eastAsia="en-US" w:bidi="ar-SA"/>
              </w:rPr>
            </w:pPr>
          </w:p>
          <w:p w14:paraId="6CB714AC">
            <w:pPr>
              <w:spacing w:line="288"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长葛市农机装备制造产业园建设项目工程总承包</w:t>
            </w:r>
            <w:r>
              <w:rPr>
                <w:rFonts w:hint="eastAsia" w:ascii="宋体" w:hAnsi="宋体" w:eastAsia="宋体" w:cs="宋体"/>
                <w:color w:val="auto"/>
                <w:spacing w:val="-2"/>
                <w:kern w:val="2"/>
                <w:sz w:val="21"/>
                <w:szCs w:val="21"/>
                <w:lang w:val="en-US" w:eastAsia="zh-CN" w:bidi="ar-SA"/>
              </w:rPr>
              <w:t>（</w:t>
            </w:r>
            <w:r>
              <w:rPr>
                <w:rFonts w:ascii="宋体" w:hAnsi="宋体" w:eastAsia="宋体" w:cs="宋体"/>
                <w:color w:val="auto"/>
                <w:spacing w:val="-2"/>
                <w:kern w:val="2"/>
                <w:sz w:val="21"/>
                <w:szCs w:val="21"/>
                <w:lang w:val="en-US" w:eastAsia="en-US" w:bidi="ar-SA"/>
              </w:rPr>
              <w:t>EPC</w:t>
            </w:r>
            <w:r>
              <w:rPr>
                <w:rFonts w:hint="eastAsia" w:ascii="宋体" w:hAnsi="宋体" w:eastAsia="宋体" w:cs="宋体"/>
                <w:color w:val="auto"/>
                <w:spacing w:val="-2"/>
                <w:kern w:val="2"/>
                <w:sz w:val="21"/>
                <w:szCs w:val="21"/>
                <w:lang w:val="en-US" w:eastAsia="zh-CN" w:bidi="ar-SA"/>
              </w:rPr>
              <w:t>）</w:t>
            </w:r>
            <w:r>
              <w:rPr>
                <w:rFonts w:ascii="宋体" w:hAnsi="宋体" w:eastAsia="宋体" w:cs="宋体"/>
                <w:color w:val="auto"/>
                <w:spacing w:val="-2"/>
                <w:kern w:val="2"/>
                <w:sz w:val="21"/>
                <w:szCs w:val="21"/>
                <w:lang w:val="en-US" w:eastAsia="en-US" w:bidi="ar-SA"/>
              </w:rPr>
              <w:t>及监理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BCD8831">
            <w:pPr>
              <w:pStyle w:val="8"/>
              <w:spacing w:before="247"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长葛市泽源环保产业园有限公司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63A3AF31">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2025年9月10日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0941D392">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1692612.36元</w:t>
            </w:r>
          </w:p>
        </w:tc>
      </w:tr>
      <w:tr w14:paraId="244A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204E3DE9">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7A489CA8">
            <w:pPr>
              <w:spacing w:line="288" w:lineRule="auto"/>
              <w:jc w:val="center"/>
              <w:rPr>
                <w:rFonts w:ascii="宋体" w:hAnsi="宋体" w:eastAsia="宋体" w:cs="宋体"/>
                <w:color w:val="auto"/>
                <w:spacing w:val="-2"/>
                <w:kern w:val="2"/>
                <w:sz w:val="21"/>
                <w:szCs w:val="21"/>
                <w:lang w:val="en-US" w:eastAsia="en-US" w:bidi="ar-SA"/>
              </w:rPr>
            </w:pPr>
          </w:p>
          <w:p w14:paraId="6A5F624B">
            <w:pPr>
              <w:spacing w:line="288" w:lineRule="auto"/>
              <w:jc w:val="center"/>
              <w:rPr>
                <w:rFonts w:hint="eastAsia"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乔楼镇任庄村标准化厂房建设项目监理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BF390F5">
            <w:pPr>
              <w:pStyle w:val="8"/>
              <w:spacing w:before="249" w:line="219" w:lineRule="auto"/>
              <w:jc w:val="center"/>
              <w:rPr>
                <w:rFonts w:hint="eastAsia"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荥阳市农业农村工作委员会</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611CB0B2">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2024年4月28日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183686B3">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施工合同价的1.76%</w:t>
            </w:r>
          </w:p>
        </w:tc>
      </w:tr>
      <w:tr w14:paraId="62F4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1D6B5D15">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河南林飞工程咨询有限公司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080773B1">
            <w:pPr>
              <w:pStyle w:val="8"/>
              <w:spacing w:before="240" w:line="219" w:lineRule="auto"/>
              <w:ind w:left="143"/>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郑州生态城滨河新居五号院（C1-08-03地块）</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956B711">
            <w:pPr>
              <w:pStyle w:val="8"/>
              <w:spacing w:before="78" w:line="241" w:lineRule="auto"/>
              <w:ind w:right="183"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河南正商珑水置业有限公司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0F5B63BA">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2023年6月15日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02E5D9DC">
            <w:pPr>
              <w:pStyle w:val="8"/>
              <w:spacing w:before="78" w:line="239" w:lineRule="auto"/>
              <w:ind w:left="167" w:leftChars="0"/>
              <w:jc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723387.44元</w:t>
            </w:r>
          </w:p>
        </w:tc>
      </w:tr>
      <w:tr w14:paraId="3B1C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146C3927">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5316C01D">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宜阳县2025年电烤房烘烤工厂建设项目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C8C0971">
            <w:pPr>
              <w:pStyle w:val="8"/>
              <w:spacing w:before="89" w:line="220"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宜阳县烟草生产服务中心</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68288D1C">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2025年05月21日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15B67FCA">
            <w:pPr>
              <w:pStyle w:val="8"/>
              <w:spacing w:before="78" w:line="239" w:lineRule="auto"/>
              <w:jc w:val="center"/>
              <w:rPr>
                <w:rFonts w:hint="default" w:ascii="宋体" w:hAnsi="宋体" w:eastAsia="宋体" w:cs="宋体"/>
                <w:color w:val="auto"/>
                <w:spacing w:val="-2"/>
                <w:kern w:val="2"/>
                <w:sz w:val="21"/>
                <w:szCs w:val="21"/>
                <w:lang w:val="en-US" w:eastAsia="zh-CN" w:bidi="ar-SA"/>
              </w:rPr>
            </w:pPr>
            <w:r>
              <w:rPr>
                <w:rFonts w:hint="default" w:ascii="宋体" w:hAnsi="宋体" w:eastAsia="宋体" w:cs="宋体"/>
                <w:color w:val="auto"/>
                <w:spacing w:val="-2"/>
                <w:kern w:val="2"/>
                <w:sz w:val="21"/>
                <w:szCs w:val="21"/>
                <w:lang w:val="en-US" w:eastAsia="zh-CN" w:bidi="ar-SA"/>
              </w:rPr>
              <w:t>项目总报价</w:t>
            </w:r>
            <w:r>
              <w:rPr>
                <w:rFonts w:hint="eastAsia" w:ascii="宋体" w:hAnsi="宋体" w:eastAsia="宋体" w:cs="宋体"/>
                <w:color w:val="auto"/>
                <w:spacing w:val="-2"/>
                <w:kern w:val="2"/>
                <w:sz w:val="21"/>
                <w:szCs w:val="21"/>
                <w:lang w:val="en-US" w:eastAsia="zh-CN" w:bidi="ar-SA"/>
              </w:rPr>
              <w:t>（</w:t>
            </w:r>
            <w:r>
              <w:rPr>
                <w:rFonts w:hint="default" w:ascii="宋体" w:hAnsi="宋体" w:eastAsia="宋体" w:cs="宋体"/>
                <w:color w:val="auto"/>
                <w:spacing w:val="-2"/>
                <w:kern w:val="2"/>
                <w:sz w:val="21"/>
                <w:szCs w:val="21"/>
                <w:lang w:val="en-US" w:eastAsia="zh-CN" w:bidi="ar-SA"/>
              </w:rPr>
              <w:t>项目完工评审价</w:t>
            </w:r>
            <w:r>
              <w:rPr>
                <w:rFonts w:hint="eastAsia" w:ascii="宋体" w:hAnsi="宋体" w:eastAsia="宋体" w:cs="宋体"/>
                <w:color w:val="auto"/>
                <w:spacing w:val="-2"/>
                <w:kern w:val="2"/>
                <w:sz w:val="21"/>
                <w:szCs w:val="21"/>
                <w:lang w:val="en-US" w:eastAsia="zh-CN" w:bidi="ar-SA"/>
              </w:rPr>
              <w:t>）</w:t>
            </w:r>
            <w:r>
              <w:rPr>
                <w:rFonts w:hint="default" w:ascii="宋体" w:hAnsi="宋体" w:eastAsia="宋体" w:cs="宋体"/>
                <w:color w:val="auto"/>
                <w:spacing w:val="-2"/>
                <w:kern w:val="2"/>
                <w:sz w:val="21"/>
                <w:szCs w:val="21"/>
                <w:lang w:val="en-US" w:eastAsia="zh-CN" w:bidi="ar-SA"/>
              </w:rPr>
              <w:t>1.05%计算</w:t>
            </w:r>
          </w:p>
        </w:tc>
      </w:tr>
      <w:tr w14:paraId="46F2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bottom w:val="single" w:color="auto" w:sz="4" w:space="0"/>
              <w:right w:val="single" w:color="auto" w:sz="4" w:space="0"/>
            </w:tcBorders>
            <w:shd w:val="clear" w:color="auto" w:fill="auto"/>
            <w:vAlign w:val="center"/>
          </w:tcPr>
          <w:p w14:paraId="2E38F7CB">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161CBF17">
            <w:pPr>
              <w:spacing w:line="288"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石家庄西服务区改造工程</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1B0284A">
            <w:pPr>
              <w:spacing w:line="288"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石家庄市路跃高速公路建设开发有限公司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28E540A2">
            <w:pPr>
              <w:keepNext w:val="0"/>
              <w:keepLines w:val="0"/>
              <w:widowControl/>
              <w:suppressLineNumbers w:val="0"/>
              <w:spacing w:before="0" w:beforeAutospacing="1" w:after="0" w:afterAutospacing="1"/>
              <w:ind w:left="0" w:right="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2025年11月03日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3EFF79BE">
            <w:pPr>
              <w:pStyle w:val="8"/>
              <w:spacing w:before="78" w:line="239" w:lineRule="auto"/>
              <w:ind w:left="154" w:leftChars="0"/>
              <w:jc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1362900.00元</w:t>
            </w:r>
          </w:p>
        </w:tc>
      </w:tr>
      <w:tr w14:paraId="2F26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14568170">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河南四方建设管理有限公司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3CBE504E">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河南省农科院小麦、甘薯研究、成果转化中心建设项目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139637A">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上蔡县农业农村局</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778B2583">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2024年12月23日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392C1DEF">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76000.00</w:t>
            </w:r>
            <w:r>
              <w:rPr>
                <w:rFonts w:ascii="宋体" w:hAnsi="宋体" w:eastAsia="宋体" w:cs="宋体"/>
                <w:color w:val="auto"/>
                <w:spacing w:val="-2"/>
                <w:kern w:val="2"/>
                <w:sz w:val="21"/>
                <w:szCs w:val="21"/>
                <w:lang w:val="en-US" w:eastAsia="zh-CN" w:bidi="ar-SA"/>
              </w:rPr>
              <w:t>元</w:t>
            </w:r>
          </w:p>
        </w:tc>
      </w:tr>
      <w:tr w14:paraId="67E1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61D3139B">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3F4CB41D">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上蔡，嘉信农产品批发市场</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4021DC5">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上蔡县豫皖农副产品物流有限公司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7172E258">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2026年11月16日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0303CEE5">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646611.76</w:t>
            </w:r>
            <w:r>
              <w:rPr>
                <w:rFonts w:ascii="宋体" w:hAnsi="宋体" w:eastAsia="宋体" w:cs="宋体"/>
                <w:color w:val="auto"/>
                <w:spacing w:val="-2"/>
                <w:kern w:val="2"/>
                <w:sz w:val="21"/>
                <w:szCs w:val="21"/>
                <w:lang w:val="en-US" w:eastAsia="zh-CN" w:bidi="ar-SA"/>
              </w:rPr>
              <w:t>元</w:t>
            </w:r>
          </w:p>
        </w:tc>
      </w:tr>
      <w:tr w14:paraId="32AF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bottom w:val="single" w:color="auto" w:sz="4" w:space="0"/>
              <w:right w:val="single" w:color="auto" w:sz="4" w:space="0"/>
            </w:tcBorders>
            <w:shd w:val="clear" w:color="auto" w:fill="auto"/>
            <w:vAlign w:val="center"/>
          </w:tcPr>
          <w:p w14:paraId="1FFC4453">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20FBA260">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中水投裕宝农牧发展（中国）有限公司漯河麻鸡三产融合产业化EPC项目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05464DC">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中水投裕宝农牧发展（中国）有</w:t>
            </w:r>
          </w:p>
          <w:p w14:paraId="7D3F41E4">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14D5F166">
            <w:pPr>
              <w:pStyle w:val="8"/>
              <w:spacing w:before="88" w:line="241" w:lineRule="auto"/>
              <w:ind w:right="121" w:rightChars="0"/>
              <w:jc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2025年3月15日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428B6D79">
            <w:pPr>
              <w:pStyle w:val="8"/>
              <w:spacing w:before="88" w:line="241" w:lineRule="auto"/>
              <w:ind w:right="121" w:rightChars="0"/>
              <w:jc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1032000.00元</w:t>
            </w:r>
          </w:p>
        </w:tc>
      </w:tr>
      <w:tr w14:paraId="645F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6847B26A">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楷睿国际工程咨询有限公司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4259547F">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2024年高村乡食品产业园、刘河镇徐沟标准化厂房及王村镇司村安全饮水管网巩固提升建设项目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C362F2E">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荥阳市农业农村工作委员会</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4C9A046A">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2024年6月25日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022C75C5">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按施工合同价的1.8%取费</w:t>
            </w:r>
          </w:p>
        </w:tc>
      </w:tr>
      <w:tr w14:paraId="541B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7D5F2DC5">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4D0B7DE8">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2024年老颜集镇百业园配套工程项目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EF2C254">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zh-CN" w:bidi="ar-SA"/>
              </w:rPr>
              <w:t>民权县老颜集镇人民政府</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3F8C09FE">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2024年7月31日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1A22C43A">
            <w:pPr>
              <w:pStyle w:val="8"/>
              <w:spacing w:before="88" w:line="241" w:lineRule="auto"/>
              <w:ind w:right="121" w:rightChars="0"/>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597400.00元</w:t>
            </w:r>
          </w:p>
        </w:tc>
      </w:tr>
      <w:tr w14:paraId="6EB2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5663222F">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中易达工程咨询有限公司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23DA61E3">
            <w:pPr>
              <w:pStyle w:val="8"/>
              <w:spacing w:before="78" w:line="433" w:lineRule="auto"/>
              <w:ind w:right="175"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泌阳县电子产业园五期建设项目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22C8BF3">
            <w:pPr>
              <w:pStyle w:val="8"/>
              <w:spacing w:before="242"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泌阳县先进制造业开发区投资发展有限公司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3685BB30">
            <w:pPr>
              <w:keepNext w:val="0"/>
              <w:keepLines w:val="0"/>
              <w:widowControl/>
              <w:suppressLineNumbers w:val="0"/>
              <w:spacing w:before="0" w:beforeAutospacing="1" w:after="0" w:afterAutospacing="1"/>
              <w:ind w:left="0" w:leftChars="0" w:right="0" w:rightChars="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2024年10月21日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17F22F5B">
            <w:pPr>
              <w:keepNext w:val="0"/>
              <w:keepLines w:val="0"/>
              <w:widowControl/>
              <w:suppressLineNumbers w:val="0"/>
              <w:spacing w:before="0" w:beforeAutospacing="1" w:after="0" w:afterAutospacing="1"/>
              <w:ind w:left="0" w:leftChars="0" w:right="0" w:rightChars="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796000.00元</w:t>
            </w:r>
          </w:p>
        </w:tc>
      </w:tr>
      <w:tr w14:paraId="4D87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3735553D">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76E06FE1">
            <w:pPr>
              <w:pStyle w:val="8"/>
              <w:spacing w:before="78" w:line="432" w:lineRule="auto"/>
              <w:ind w:right="175" w:rightChars="0"/>
              <w:jc w:val="center"/>
              <w:rPr>
                <w:rFonts w:ascii="宋体" w:hAnsi="宋体" w:eastAsia="宋体" w:cs="宋体"/>
                <w:color w:val="auto"/>
                <w:spacing w:val="-2"/>
                <w:kern w:val="2"/>
                <w:sz w:val="21"/>
                <w:szCs w:val="21"/>
                <w:lang w:val="en-US" w:eastAsia="en-US" w:bidi="ar-SA"/>
              </w:rPr>
            </w:pPr>
            <w:r>
              <w:rPr>
                <w:rFonts w:ascii="宋体" w:hAnsi="宋体" w:eastAsia="宋体" w:cs="宋体"/>
                <w:color w:val="auto"/>
                <w:spacing w:val="-2"/>
                <w:kern w:val="2"/>
                <w:sz w:val="21"/>
                <w:szCs w:val="21"/>
                <w:lang w:val="en-US" w:eastAsia="en-US" w:bidi="ar-SA"/>
              </w:rPr>
              <w:t>郑州科创智造产业园</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4A04A31">
            <w:pPr>
              <w:pStyle w:val="8"/>
              <w:spacing w:before="243" w:line="219" w:lineRule="auto"/>
              <w:jc w:val="center"/>
              <w:rPr>
                <w:rFonts w:ascii="宋体" w:hAnsi="宋体" w:eastAsia="宋体" w:cs="宋体"/>
                <w:color w:val="auto"/>
                <w:spacing w:val="-2"/>
                <w:kern w:val="2"/>
                <w:sz w:val="21"/>
                <w:szCs w:val="21"/>
                <w:lang w:val="en-US" w:eastAsia="en-US" w:bidi="ar-SA"/>
              </w:rPr>
            </w:pPr>
            <w:r>
              <w:rPr>
                <w:rFonts w:ascii="宋体" w:hAnsi="宋体" w:eastAsia="宋体" w:cs="宋体"/>
                <w:color w:val="auto"/>
                <w:spacing w:val="-2"/>
                <w:kern w:val="2"/>
                <w:sz w:val="21"/>
                <w:szCs w:val="21"/>
                <w:lang w:val="en-US" w:eastAsia="en-US" w:bidi="ar-SA"/>
              </w:rPr>
              <w:t>郑州市山海志实业有限公司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4C62ABC9">
            <w:pPr>
              <w:keepNext w:val="0"/>
              <w:keepLines w:val="0"/>
              <w:widowControl/>
              <w:suppressLineNumbers w:val="0"/>
              <w:spacing w:before="0" w:beforeAutospacing="1" w:after="0" w:afterAutospacing="1"/>
              <w:ind w:left="0" w:leftChars="0" w:right="0" w:rightChars="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2023年6月19日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7123363F">
            <w:pPr>
              <w:keepNext w:val="0"/>
              <w:keepLines w:val="0"/>
              <w:widowControl/>
              <w:suppressLineNumbers w:val="0"/>
              <w:spacing w:before="0" w:beforeAutospacing="1" w:after="0" w:afterAutospacing="1"/>
              <w:ind w:left="0" w:leftChars="0" w:right="0" w:rightChars="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166500.00元</w:t>
            </w:r>
          </w:p>
        </w:tc>
      </w:tr>
      <w:tr w14:paraId="5D62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448D8488">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4FA2B6CF">
            <w:pPr>
              <w:pStyle w:val="8"/>
              <w:spacing w:before="78"/>
              <w:ind w:right="7"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漯河市宠物经济专业园三期（中高端宠物食品用品智创园二期）总承包（EPC）监理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80BBB18">
            <w:pPr>
              <w:pStyle w:val="8"/>
              <w:spacing w:before="78"/>
              <w:ind w:right="7"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漯河市东城经济开发有限公司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3E196D68">
            <w:pPr>
              <w:keepNext w:val="0"/>
              <w:keepLines w:val="0"/>
              <w:widowControl/>
              <w:suppressLineNumbers w:val="0"/>
              <w:spacing w:before="0" w:beforeAutospacing="1" w:after="0" w:afterAutospacing="1"/>
              <w:ind w:left="0" w:leftChars="0" w:right="0" w:rightChars="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2024年12月10日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2E2AC75D">
            <w:pPr>
              <w:keepNext w:val="0"/>
              <w:keepLines w:val="0"/>
              <w:widowControl/>
              <w:suppressLineNumbers w:val="0"/>
              <w:spacing w:before="0" w:beforeAutospacing="1" w:after="0" w:afterAutospacing="1"/>
              <w:ind w:left="0" w:leftChars="0" w:right="0" w:rightChars="0"/>
              <w:jc w:val="center"/>
              <w:textAlignment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247000.00元</w:t>
            </w:r>
          </w:p>
        </w:tc>
      </w:tr>
      <w:tr w14:paraId="5A38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right w:val="single" w:color="auto" w:sz="4" w:space="0"/>
            </w:tcBorders>
            <w:shd w:val="clear" w:color="auto" w:fill="auto"/>
            <w:vAlign w:val="center"/>
          </w:tcPr>
          <w:p w14:paraId="53CF44C9">
            <w:pPr>
              <w:keepNext w:val="0"/>
              <w:keepLines w:val="0"/>
              <w:widowControl/>
              <w:suppressLineNumbers w:val="0"/>
              <w:spacing w:before="0" w:beforeAutospacing="1" w:after="0" w:afterAutospacing="1"/>
              <w:ind w:left="0" w:right="0"/>
              <w:jc w:val="center"/>
              <w:textAlignment w:val="center"/>
              <w:rPr>
                <w:rFonts w:asciiTheme="minorHAnsi" w:hAnsiTheme="minorHAnsi" w:eastAsiaTheme="minorEastAsia" w:cstheme="minorBidi"/>
                <w:color w:val="auto"/>
                <w:kern w:val="2"/>
                <w:sz w:val="21"/>
                <w:szCs w:val="21"/>
                <w:lang w:val="en-US" w:eastAsia="zh-CN" w:bidi="ar-SA"/>
              </w:rPr>
            </w:pPr>
            <w:r>
              <w:rPr>
                <w:rFonts w:ascii="宋体" w:hAnsi="宋体" w:eastAsia="宋体" w:cs="宋体"/>
                <w:color w:val="auto"/>
                <w:spacing w:val="-2"/>
                <w:kern w:val="2"/>
                <w:sz w:val="21"/>
                <w:szCs w:val="21"/>
                <w:highlight w:val="none"/>
                <w:lang w:val="en-US" w:eastAsia="zh-CN" w:bidi="ar-SA"/>
              </w:rPr>
              <w:t>河南火天工程管理有限公司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top"/>
          </w:tcPr>
          <w:p w14:paraId="7A0F9642">
            <w:pPr>
              <w:pStyle w:val="8"/>
              <w:spacing w:before="35" w:line="219" w:lineRule="auto"/>
              <w:jc w:val="center"/>
              <w:rPr>
                <w:rFonts w:asciiTheme="minorHAnsi" w:hAnsiTheme="minorHAnsi" w:eastAsiaTheme="minorEastAsia" w:cstheme="minorBidi"/>
                <w:color w:val="auto"/>
                <w:kern w:val="2"/>
                <w:sz w:val="21"/>
                <w:szCs w:val="21"/>
                <w:lang w:val="en-US" w:eastAsia="zh-CN" w:bidi="ar-SA"/>
              </w:rPr>
            </w:pPr>
            <w:r>
              <w:rPr>
                <w:rFonts w:ascii="宋体" w:hAnsi="宋体" w:eastAsia="宋体" w:cs="宋体"/>
                <w:color w:val="auto"/>
                <w:spacing w:val="-2"/>
                <w:kern w:val="2"/>
                <w:sz w:val="21"/>
                <w:szCs w:val="21"/>
                <w:highlight w:val="none"/>
                <w:lang w:val="en-US" w:eastAsia="en-US" w:bidi="ar-SA"/>
              </w:rPr>
              <w:t>郑州煤机格林材料科技有限公司年产6 万吨高端机械装备承压零部件智能化厂房扩建项目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89501AA">
            <w:pPr>
              <w:pStyle w:val="8"/>
              <w:spacing w:before="78" w:line="339" w:lineRule="auto"/>
              <w:ind w:right="24" w:rightChars="0"/>
              <w:jc w:val="center"/>
              <w:rPr>
                <w:rFonts w:asciiTheme="minorHAnsi" w:hAnsiTheme="minorHAnsi" w:eastAsiaTheme="minorEastAsia" w:cstheme="minorBidi"/>
                <w:color w:val="auto"/>
                <w:kern w:val="2"/>
                <w:sz w:val="21"/>
                <w:szCs w:val="21"/>
                <w:lang w:val="en-US" w:eastAsia="zh-CN" w:bidi="ar-SA"/>
              </w:rPr>
            </w:pPr>
            <w:r>
              <w:rPr>
                <w:rFonts w:ascii="宋体" w:hAnsi="宋体" w:eastAsia="宋体" w:cs="宋体"/>
                <w:color w:val="auto"/>
                <w:spacing w:val="-2"/>
                <w:kern w:val="2"/>
                <w:sz w:val="21"/>
                <w:szCs w:val="21"/>
                <w:highlight w:val="none"/>
                <w:lang w:val="en-US" w:eastAsia="en-US" w:bidi="ar-SA"/>
              </w:rPr>
              <w:t>郑州煤机格林材料科技有限公司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0589CBCA">
            <w:pPr>
              <w:keepNext w:val="0"/>
              <w:keepLines w:val="0"/>
              <w:widowControl/>
              <w:suppressLineNumbers w:val="0"/>
              <w:spacing w:before="0" w:beforeAutospacing="1" w:after="0" w:afterAutospacing="1"/>
              <w:ind w:left="0" w:leftChars="0" w:right="0" w:rightChars="0"/>
              <w:jc w:val="center"/>
              <w:textAlignment w:val="center"/>
              <w:rPr>
                <w:rFonts w:ascii="宋体" w:hAnsi="宋体" w:eastAsia="宋体" w:cs="宋体"/>
                <w:color w:val="auto"/>
                <w:spacing w:val="-2"/>
                <w:kern w:val="2"/>
                <w:sz w:val="21"/>
                <w:szCs w:val="21"/>
                <w:lang w:val="en-US" w:eastAsia="en-US" w:bidi="ar-SA"/>
              </w:rPr>
            </w:pPr>
            <w:r>
              <w:rPr>
                <w:rFonts w:hint="eastAsia" w:ascii="宋体" w:hAnsi="宋体" w:eastAsia="宋体" w:cs="宋体"/>
                <w:color w:val="auto"/>
                <w:spacing w:val="-2"/>
                <w:kern w:val="2"/>
                <w:sz w:val="21"/>
                <w:szCs w:val="21"/>
                <w:highlight w:val="none"/>
                <w:lang w:val="en-US" w:eastAsia="zh-CN" w:bidi="ar-SA"/>
              </w:rPr>
              <w:t>2024年7月30日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303DA60E">
            <w:pPr>
              <w:keepNext w:val="0"/>
              <w:keepLines w:val="0"/>
              <w:widowControl/>
              <w:suppressLineNumbers w:val="0"/>
              <w:spacing w:before="0" w:beforeAutospacing="1" w:after="0" w:afterAutospacing="1"/>
              <w:ind w:left="0" w:leftChars="0" w:right="0" w:rightChars="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highlight w:val="none"/>
                <w:lang w:val="en-US" w:eastAsia="zh-CN" w:bidi="ar-SA"/>
              </w:rPr>
              <w:t>130553.13元</w:t>
            </w:r>
          </w:p>
        </w:tc>
      </w:tr>
      <w:tr w14:paraId="7E3B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left w:val="single" w:color="auto" w:sz="4" w:space="0"/>
              <w:right w:val="single" w:color="auto" w:sz="4" w:space="0"/>
            </w:tcBorders>
            <w:shd w:val="clear" w:color="auto" w:fill="auto"/>
            <w:vAlign w:val="center"/>
          </w:tcPr>
          <w:p w14:paraId="0342BD08">
            <w:pPr>
              <w:keepNext w:val="0"/>
              <w:keepLines w:val="0"/>
              <w:widowControl/>
              <w:suppressLineNumbers w:val="0"/>
              <w:spacing w:before="0" w:beforeAutospacing="1" w:after="0" w:afterAutospacing="1"/>
              <w:ind w:left="0" w:right="0"/>
              <w:jc w:val="center"/>
              <w:textAlignment w:val="center"/>
              <w:rPr>
                <w:rFonts w:hint="eastAsia" w:asciiTheme="minorHAnsi" w:hAnsiTheme="minorHAnsi" w:eastAsiaTheme="minorEastAsia" w:cstheme="minorBidi"/>
                <w:color w:val="auto"/>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top"/>
          </w:tcPr>
          <w:p w14:paraId="064D830D">
            <w:pPr>
              <w:pStyle w:val="8"/>
              <w:spacing w:before="78" w:line="219" w:lineRule="auto"/>
              <w:rPr>
                <w:rFonts w:asciiTheme="minorHAnsi" w:hAnsiTheme="minorHAnsi" w:eastAsiaTheme="minorEastAsia" w:cstheme="minorBidi"/>
                <w:color w:val="auto"/>
                <w:kern w:val="2"/>
                <w:sz w:val="21"/>
                <w:szCs w:val="21"/>
                <w:lang w:val="en-US" w:eastAsia="zh-CN" w:bidi="ar-SA"/>
              </w:rPr>
            </w:pPr>
            <w:r>
              <w:rPr>
                <w:rFonts w:ascii="宋体" w:hAnsi="宋体" w:eastAsia="宋体" w:cs="宋体"/>
                <w:color w:val="auto"/>
                <w:spacing w:val="-2"/>
                <w:kern w:val="2"/>
                <w:sz w:val="21"/>
                <w:szCs w:val="21"/>
                <w:highlight w:val="none"/>
                <w:lang w:val="en-US" w:eastAsia="en-US" w:bidi="ar-SA"/>
              </w:rPr>
              <w:t>长垣市防腐蚀及建筑新材料标准化厂房项目二标段</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3961000">
            <w:pPr>
              <w:pStyle w:val="8"/>
              <w:spacing w:before="78" w:line="219" w:lineRule="auto"/>
              <w:jc w:val="center"/>
              <w:rPr>
                <w:rFonts w:asciiTheme="minorHAnsi" w:hAnsiTheme="minorHAnsi" w:eastAsiaTheme="minorEastAsia" w:cstheme="minorBidi"/>
                <w:color w:val="auto"/>
                <w:kern w:val="2"/>
                <w:sz w:val="21"/>
                <w:szCs w:val="21"/>
                <w:lang w:val="en-US" w:eastAsia="zh-CN" w:bidi="ar-SA"/>
              </w:rPr>
            </w:pPr>
            <w:r>
              <w:rPr>
                <w:rFonts w:ascii="宋体" w:hAnsi="宋体" w:eastAsia="宋体" w:cs="宋体"/>
                <w:color w:val="auto"/>
                <w:spacing w:val="-2"/>
                <w:kern w:val="2"/>
                <w:sz w:val="21"/>
                <w:szCs w:val="21"/>
                <w:highlight w:val="none"/>
                <w:lang w:val="en-US" w:eastAsia="en-US" w:bidi="ar-SA"/>
              </w:rPr>
              <w:t>长垣市蒲惠乡村建设有限公司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6B038CA7">
            <w:pPr>
              <w:keepNext w:val="0"/>
              <w:keepLines w:val="0"/>
              <w:widowControl/>
              <w:suppressLineNumbers w:val="0"/>
              <w:spacing w:before="0" w:beforeAutospacing="1" w:after="0" w:afterAutospacing="1"/>
              <w:ind w:left="0" w:leftChars="0" w:right="0" w:rightChars="0"/>
              <w:jc w:val="center"/>
              <w:textAlignment w:val="center"/>
              <w:rPr>
                <w:rFonts w:ascii="宋体" w:hAnsi="宋体" w:eastAsia="宋体" w:cs="宋体"/>
                <w:color w:val="auto"/>
                <w:spacing w:val="-2"/>
                <w:kern w:val="2"/>
                <w:sz w:val="21"/>
                <w:szCs w:val="21"/>
                <w:lang w:val="en-US" w:eastAsia="en-US" w:bidi="ar-SA"/>
              </w:rPr>
            </w:pPr>
            <w:r>
              <w:rPr>
                <w:rFonts w:hint="eastAsia" w:ascii="宋体" w:hAnsi="宋体" w:eastAsia="宋体" w:cs="宋体"/>
                <w:color w:val="auto"/>
                <w:spacing w:val="-2"/>
                <w:kern w:val="2"/>
                <w:sz w:val="21"/>
                <w:szCs w:val="21"/>
                <w:highlight w:val="none"/>
                <w:lang w:val="en-US" w:eastAsia="zh-CN" w:bidi="ar-SA"/>
              </w:rPr>
              <w:t>2024年1月5日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269EE261">
            <w:pPr>
              <w:keepNext w:val="0"/>
              <w:keepLines w:val="0"/>
              <w:widowControl/>
              <w:suppressLineNumbers w:val="0"/>
              <w:spacing w:before="0" w:beforeAutospacing="1" w:after="0" w:afterAutospacing="1"/>
              <w:ind w:left="0" w:leftChars="0" w:right="0" w:rightChars="0"/>
              <w:jc w:val="center"/>
              <w:textAlignment w:val="center"/>
              <w:rPr>
                <w:rFonts w:hint="default"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highlight w:val="none"/>
                <w:lang w:val="en-US" w:eastAsia="zh-CN" w:bidi="ar-SA"/>
              </w:rPr>
              <w:t>166500.00元</w:t>
            </w:r>
          </w:p>
        </w:tc>
      </w:tr>
      <w:tr w14:paraId="19E2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03446FB0">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中瑞建园工程管理有限公司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1E8ACC75">
            <w:pPr>
              <w:pStyle w:val="8"/>
              <w:spacing w:before="78"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2021 年温县城区道路畅通提质工程安置房项目（EPC）监理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C42789E">
            <w:pPr>
              <w:pStyle w:val="8"/>
              <w:spacing w:before="78" w:line="221"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温县锦湾置业有限公司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3E2C2448">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2023年7月3日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57640D98">
            <w:pPr>
              <w:pStyle w:val="8"/>
              <w:spacing w:before="78" w:line="220" w:lineRule="auto"/>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1330000.00</w:t>
            </w:r>
            <w:r>
              <w:rPr>
                <w:rFonts w:ascii="宋体" w:hAnsi="宋体" w:eastAsia="宋体" w:cs="宋体"/>
                <w:color w:val="auto"/>
                <w:spacing w:val="-2"/>
                <w:kern w:val="2"/>
                <w:sz w:val="21"/>
                <w:szCs w:val="21"/>
                <w:lang w:val="en-US" w:eastAsia="zh-CN" w:bidi="ar-SA"/>
              </w:rPr>
              <w:t>元</w:t>
            </w:r>
          </w:p>
        </w:tc>
      </w:tr>
      <w:tr w14:paraId="0A41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09D3B680">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53E5A7FC">
            <w:pPr>
              <w:pStyle w:val="8"/>
              <w:spacing w:before="78"/>
              <w:ind w:right="7"/>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浚县西杨玘屯乡村振兴基础设施灾后恢复重建项目一（研学宿舍）监理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5B7BA48">
            <w:pPr>
              <w:pStyle w:val="8"/>
              <w:spacing w:before="78"/>
              <w:ind w:right="129" w:right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浚县伾山街道办事处</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76B7C8F7">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2025年2月14日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349D62DE">
            <w:pPr>
              <w:pStyle w:val="8"/>
              <w:spacing w:before="78" w:line="220" w:lineRule="auto"/>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107000.00</w:t>
            </w:r>
            <w:r>
              <w:rPr>
                <w:rFonts w:ascii="宋体" w:hAnsi="宋体" w:eastAsia="宋体" w:cs="宋体"/>
                <w:color w:val="auto"/>
                <w:spacing w:val="-2"/>
                <w:kern w:val="2"/>
                <w:sz w:val="21"/>
                <w:szCs w:val="21"/>
                <w:lang w:val="en-US" w:eastAsia="zh-CN" w:bidi="ar-SA"/>
              </w:rPr>
              <w:t>元</w:t>
            </w:r>
          </w:p>
        </w:tc>
      </w:tr>
      <w:tr w14:paraId="3D76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64165724">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03DF4004">
            <w:pPr>
              <w:pStyle w:val="8"/>
              <w:spacing w:before="35"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三门峡经开区科技产业园项目2#、3#、5#、6#、标准化厂房监理项目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B07155C">
            <w:pPr>
              <w:pStyle w:val="8"/>
              <w:spacing w:before="78"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三门峡经开建设开发有限公司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7577F94C">
            <w:pPr>
              <w:keepNext w:val="0"/>
              <w:keepLines w:val="0"/>
              <w:widowControl/>
              <w:suppressLineNumbers w:val="0"/>
              <w:spacing w:before="0" w:beforeAutospacing="1" w:after="0" w:afterAutospacing="1"/>
              <w:ind w:left="0" w:right="0"/>
              <w:jc w:val="center"/>
              <w:textAlignment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2023年3月9日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1734ABA4">
            <w:pPr>
              <w:pStyle w:val="8"/>
              <w:spacing w:before="78" w:line="220" w:lineRule="auto"/>
              <w:jc w:val="center"/>
              <w:rPr>
                <w:rFonts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347437.72</w:t>
            </w:r>
            <w:r>
              <w:rPr>
                <w:rFonts w:ascii="宋体" w:hAnsi="宋体" w:eastAsia="宋体" w:cs="宋体"/>
                <w:color w:val="auto"/>
                <w:spacing w:val="-2"/>
                <w:kern w:val="2"/>
                <w:sz w:val="21"/>
                <w:szCs w:val="21"/>
                <w:lang w:val="en-US" w:eastAsia="zh-CN" w:bidi="ar-SA"/>
              </w:rPr>
              <w:t>元</w:t>
            </w:r>
          </w:p>
        </w:tc>
      </w:tr>
      <w:tr w14:paraId="39E3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07B8416B">
            <w:pPr>
              <w:pStyle w:val="8"/>
              <w:spacing w:before="35" w:line="219" w:lineRule="auto"/>
              <w:jc w:val="center"/>
              <w:rPr>
                <w:rFonts w:ascii="宋体" w:hAnsi="宋体" w:eastAsia="宋体" w:cs="宋体"/>
                <w:color w:val="auto"/>
                <w:spacing w:val="-2"/>
                <w:kern w:val="2"/>
                <w:sz w:val="21"/>
                <w:szCs w:val="21"/>
                <w:lang w:val="en-US" w:eastAsia="en-US" w:bidi="ar-SA"/>
              </w:rPr>
            </w:pPr>
            <w:r>
              <w:rPr>
                <w:rFonts w:ascii="宋体" w:hAnsi="宋体" w:eastAsia="宋体" w:cs="宋体"/>
                <w:color w:val="auto"/>
                <w:spacing w:val="-2"/>
                <w:kern w:val="2"/>
                <w:sz w:val="21"/>
                <w:szCs w:val="21"/>
                <w:lang w:val="en-US" w:eastAsia="en-US" w:bidi="ar-SA"/>
              </w:rPr>
              <w:t>君利源</w:t>
            </w:r>
            <w:r>
              <w:rPr>
                <w:rFonts w:hint="eastAsia" w:ascii="宋体" w:hAnsi="宋体" w:eastAsia="宋体" w:cs="宋体"/>
                <w:color w:val="auto"/>
                <w:spacing w:val="-2"/>
                <w:kern w:val="2"/>
                <w:sz w:val="21"/>
                <w:szCs w:val="21"/>
                <w:lang w:val="en-US" w:eastAsia="zh-CN" w:bidi="ar-SA"/>
              </w:rPr>
              <w:t>珺</w:t>
            </w:r>
            <w:r>
              <w:rPr>
                <w:rFonts w:ascii="宋体" w:hAnsi="宋体" w:eastAsia="宋体" w:cs="宋体"/>
                <w:color w:val="auto"/>
                <w:spacing w:val="-2"/>
                <w:kern w:val="2"/>
                <w:sz w:val="21"/>
                <w:szCs w:val="21"/>
                <w:lang w:val="en-US" w:eastAsia="en-US" w:bidi="ar-SA"/>
              </w:rPr>
              <w:t>工</w:t>
            </w:r>
          </w:p>
          <w:p w14:paraId="4D5EBB9C">
            <w:pPr>
              <w:pStyle w:val="8"/>
              <w:spacing w:before="35" w:line="219" w:lineRule="auto"/>
              <w:jc w:val="center"/>
              <w:rPr>
                <w:rFonts w:ascii="宋体" w:hAnsi="宋体" w:eastAsia="宋体" w:cs="宋体"/>
                <w:color w:val="auto"/>
                <w:spacing w:val="-2"/>
                <w:kern w:val="2"/>
                <w:sz w:val="21"/>
                <w:szCs w:val="21"/>
                <w:lang w:val="en-US" w:eastAsia="en-US" w:bidi="ar-SA"/>
              </w:rPr>
            </w:pPr>
            <w:r>
              <w:rPr>
                <w:rFonts w:ascii="宋体" w:hAnsi="宋体" w:eastAsia="宋体" w:cs="宋体"/>
                <w:color w:val="auto"/>
                <w:spacing w:val="-2"/>
                <w:kern w:val="2"/>
                <w:sz w:val="21"/>
                <w:szCs w:val="21"/>
                <w:lang w:val="en-US" w:eastAsia="en-US" w:bidi="ar-SA"/>
              </w:rPr>
              <w:t>程咨询有限</w:t>
            </w:r>
          </w:p>
          <w:p w14:paraId="6EC35447">
            <w:pPr>
              <w:pStyle w:val="8"/>
              <w:spacing w:before="35"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公司</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top"/>
          </w:tcPr>
          <w:p w14:paraId="1D19781A">
            <w:pPr>
              <w:pStyle w:val="8"/>
              <w:spacing w:before="35" w:line="219" w:lineRule="auto"/>
              <w:jc w:val="center"/>
              <w:rPr>
                <w:rFonts w:hint="eastAsia" w:ascii="宋体" w:hAnsi="宋体" w:eastAsia="宋体" w:cs="宋体"/>
                <w:color w:val="auto"/>
                <w:spacing w:val="-2"/>
                <w:kern w:val="2"/>
                <w:sz w:val="21"/>
                <w:szCs w:val="21"/>
                <w:lang w:val="en-US" w:eastAsia="zh-CN" w:bidi="ar-SA"/>
              </w:rPr>
            </w:pPr>
            <w:r>
              <w:rPr>
                <w:rFonts w:hint="eastAsia" w:ascii="宋体" w:hAnsi="宋体" w:eastAsia="宋体" w:cs="宋体"/>
                <w:color w:val="auto"/>
                <w:spacing w:val="-2"/>
                <w:kern w:val="2"/>
                <w:sz w:val="21"/>
                <w:szCs w:val="21"/>
                <w:lang w:val="en-US" w:eastAsia="zh-CN" w:bidi="ar-SA"/>
              </w:rPr>
              <w:t>东</w:t>
            </w:r>
            <w:r>
              <w:rPr>
                <w:rFonts w:ascii="宋体" w:hAnsi="宋体" w:eastAsia="宋体" w:cs="宋体"/>
                <w:color w:val="auto"/>
                <w:spacing w:val="-2"/>
                <w:kern w:val="2"/>
                <w:sz w:val="21"/>
                <w:szCs w:val="21"/>
                <w:lang w:val="en-US" w:eastAsia="en-US" w:bidi="ar-SA"/>
              </w:rPr>
              <w:t>屿岛旅游</w:t>
            </w:r>
            <w:r>
              <w:rPr>
                <w:rFonts w:hint="eastAsia" w:ascii="宋体" w:hAnsi="宋体" w:eastAsia="宋体" w:cs="宋体"/>
                <w:color w:val="auto"/>
                <w:spacing w:val="-2"/>
                <w:kern w:val="2"/>
                <w:sz w:val="21"/>
                <w:szCs w:val="21"/>
                <w:lang w:val="en-US" w:eastAsia="zh-CN" w:bidi="ar-SA"/>
              </w:rPr>
              <w:t>度假</w:t>
            </w:r>
            <w:r>
              <w:rPr>
                <w:rFonts w:ascii="宋体" w:hAnsi="宋体" w:eastAsia="宋体" w:cs="宋体"/>
                <w:color w:val="auto"/>
                <w:spacing w:val="-2"/>
                <w:kern w:val="2"/>
                <w:sz w:val="21"/>
                <w:szCs w:val="21"/>
                <w:lang w:val="en-US" w:eastAsia="en-US" w:bidi="ar-SA"/>
              </w:rPr>
              <w:t>区2024年</w:t>
            </w:r>
            <w:r>
              <w:rPr>
                <w:rFonts w:hint="eastAsia" w:ascii="宋体" w:hAnsi="宋体" w:eastAsia="宋体" w:cs="宋体"/>
                <w:color w:val="auto"/>
                <w:spacing w:val="-2"/>
                <w:kern w:val="2"/>
                <w:sz w:val="21"/>
                <w:szCs w:val="21"/>
                <w:lang w:val="en-US" w:eastAsia="zh-CN" w:bidi="ar-SA"/>
              </w:rPr>
              <w:t>度</w:t>
            </w:r>
          </w:p>
          <w:p w14:paraId="54BC05C1">
            <w:pPr>
              <w:pStyle w:val="8"/>
              <w:spacing w:before="35"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中修项目监理</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top"/>
          </w:tcPr>
          <w:p w14:paraId="574B29A4">
            <w:pPr>
              <w:pStyle w:val="8"/>
              <w:spacing w:before="35"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中</w:t>
            </w:r>
            <w:r>
              <w:rPr>
                <w:rFonts w:hint="eastAsia" w:ascii="宋体" w:hAnsi="宋体" w:eastAsia="宋体" w:cs="宋体"/>
                <w:color w:val="auto"/>
                <w:spacing w:val="-2"/>
                <w:kern w:val="2"/>
                <w:sz w:val="21"/>
                <w:szCs w:val="21"/>
                <w:lang w:val="en-US" w:eastAsia="zh-CN" w:bidi="ar-SA"/>
              </w:rPr>
              <w:t>远</w:t>
            </w:r>
            <w:r>
              <w:rPr>
                <w:rFonts w:ascii="宋体" w:hAnsi="宋体" w:eastAsia="宋体" w:cs="宋体"/>
                <w:color w:val="auto"/>
                <w:spacing w:val="-2"/>
                <w:kern w:val="2"/>
                <w:sz w:val="21"/>
                <w:szCs w:val="21"/>
                <w:lang w:val="en-US" w:eastAsia="en-US" w:bidi="ar-SA"/>
              </w:rPr>
              <w:t>海</w:t>
            </w:r>
            <w:r>
              <w:rPr>
                <w:rFonts w:hint="eastAsia" w:ascii="宋体" w:hAnsi="宋体" w:eastAsia="宋体" w:cs="宋体"/>
                <w:color w:val="auto"/>
                <w:spacing w:val="-2"/>
                <w:kern w:val="2"/>
                <w:sz w:val="21"/>
                <w:szCs w:val="21"/>
                <w:lang w:val="en-US" w:eastAsia="zh-CN" w:bidi="ar-SA"/>
              </w:rPr>
              <w:t>运</w:t>
            </w:r>
            <w:r>
              <w:rPr>
                <w:rFonts w:ascii="宋体" w:hAnsi="宋体" w:eastAsia="宋体" w:cs="宋体"/>
                <w:color w:val="auto"/>
                <w:spacing w:val="-2"/>
                <w:kern w:val="2"/>
                <w:sz w:val="21"/>
                <w:szCs w:val="21"/>
                <w:lang w:val="en-US" w:eastAsia="en-US" w:bidi="ar-SA"/>
              </w:rPr>
              <w:t>博鳌有限 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top"/>
          </w:tcPr>
          <w:p w14:paraId="0675187E">
            <w:pPr>
              <w:pStyle w:val="8"/>
              <w:spacing w:before="35" w:line="219" w:lineRule="auto"/>
              <w:jc w:val="center"/>
              <w:rPr>
                <w:rFonts w:hint="default"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202</w:t>
            </w:r>
            <w:r>
              <w:rPr>
                <w:rFonts w:hint="eastAsia" w:cs="宋体"/>
                <w:color w:val="auto"/>
                <w:spacing w:val="-2"/>
                <w:kern w:val="2"/>
                <w:sz w:val="21"/>
                <w:szCs w:val="21"/>
                <w:lang w:val="en-US" w:eastAsia="zh-CN" w:bidi="ar-SA"/>
              </w:rPr>
              <w:t>4</w:t>
            </w:r>
            <w:r>
              <w:rPr>
                <w:rFonts w:ascii="宋体" w:hAnsi="宋体" w:eastAsia="宋体" w:cs="宋体"/>
                <w:color w:val="auto"/>
                <w:spacing w:val="-2"/>
                <w:kern w:val="2"/>
                <w:sz w:val="21"/>
                <w:szCs w:val="21"/>
                <w:lang w:val="en-US" w:eastAsia="en-US" w:bidi="ar-SA"/>
              </w:rPr>
              <w:t>年</w:t>
            </w:r>
            <w:r>
              <w:rPr>
                <w:rFonts w:hint="eastAsia" w:cs="宋体"/>
                <w:color w:val="auto"/>
                <w:spacing w:val="-2"/>
                <w:kern w:val="2"/>
                <w:sz w:val="21"/>
                <w:szCs w:val="21"/>
                <w:lang w:val="en-US" w:eastAsia="zh-CN" w:bidi="ar-SA"/>
              </w:rPr>
              <w:t>5</w:t>
            </w:r>
            <w:r>
              <w:rPr>
                <w:rFonts w:ascii="宋体" w:hAnsi="宋体" w:eastAsia="宋体" w:cs="宋体"/>
                <w:color w:val="auto"/>
                <w:spacing w:val="-2"/>
                <w:kern w:val="2"/>
                <w:sz w:val="21"/>
                <w:szCs w:val="21"/>
                <w:lang w:val="en-US" w:eastAsia="en-US" w:bidi="ar-SA"/>
              </w:rPr>
              <w:t>月</w:t>
            </w:r>
            <w:r>
              <w:rPr>
                <w:rFonts w:hint="eastAsia" w:cs="宋体"/>
                <w:color w:val="auto"/>
                <w:spacing w:val="-2"/>
                <w:kern w:val="2"/>
                <w:sz w:val="21"/>
                <w:szCs w:val="21"/>
                <w:lang w:val="en-US" w:eastAsia="zh-CN" w:bidi="ar-SA"/>
              </w:rPr>
              <w:t>11日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top"/>
          </w:tcPr>
          <w:p w14:paraId="435799C6">
            <w:pPr>
              <w:pStyle w:val="8"/>
              <w:spacing w:before="35" w:line="219" w:lineRule="auto"/>
              <w:jc w:val="center"/>
              <w:rPr>
                <w:rFonts w:hint="eastAsia" w:ascii="宋体" w:hAnsi="宋体" w:eastAsia="宋体" w:cs="宋体"/>
                <w:color w:val="auto"/>
                <w:spacing w:val="-2"/>
                <w:kern w:val="2"/>
                <w:sz w:val="21"/>
                <w:szCs w:val="21"/>
                <w:lang w:val="en-US" w:eastAsia="zh-CN" w:bidi="ar-SA"/>
              </w:rPr>
            </w:pPr>
            <w:r>
              <w:rPr>
                <w:rFonts w:hint="eastAsia" w:cs="宋体"/>
                <w:color w:val="auto"/>
                <w:spacing w:val="-2"/>
                <w:kern w:val="2"/>
                <w:sz w:val="21"/>
                <w:szCs w:val="21"/>
                <w:lang w:val="en-US" w:eastAsia="zh-CN" w:bidi="ar-SA"/>
              </w:rPr>
              <w:t>876783.00</w:t>
            </w:r>
            <w:r>
              <w:rPr>
                <w:rFonts w:hint="eastAsia" w:ascii="宋体" w:hAnsi="宋体" w:eastAsia="宋体" w:cs="宋体"/>
                <w:color w:val="auto"/>
                <w:spacing w:val="-2"/>
                <w:kern w:val="2"/>
                <w:sz w:val="21"/>
                <w:szCs w:val="21"/>
                <w:lang w:val="en-US" w:eastAsia="zh-CN" w:bidi="ar-SA"/>
              </w:rPr>
              <w:t>元</w:t>
            </w:r>
          </w:p>
        </w:tc>
      </w:tr>
      <w:tr w14:paraId="12C9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2654E4EC">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top"/>
          </w:tcPr>
          <w:p w14:paraId="615CF64F">
            <w:pPr>
              <w:pStyle w:val="8"/>
              <w:spacing w:before="170" w:line="219" w:lineRule="auto"/>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聚亿椰海锦程崖州湾住宅项目</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top"/>
          </w:tcPr>
          <w:p w14:paraId="6761CABA">
            <w:pPr>
              <w:pStyle w:val="8"/>
              <w:spacing w:before="111" w:line="261" w:lineRule="auto"/>
              <w:ind w:left="14" w:leftChars="0" w:right="136" w:rightChars="0"/>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海南聚成置业有限公司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top"/>
          </w:tcPr>
          <w:p w14:paraId="34FB99F9">
            <w:pPr>
              <w:pStyle w:val="8"/>
              <w:spacing w:before="41" w:line="211" w:lineRule="auto"/>
              <w:ind w:left="26" w:right="20"/>
              <w:rPr>
                <w:rFonts w:hint="eastAsia"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202</w:t>
            </w:r>
            <w:r>
              <w:rPr>
                <w:rFonts w:hint="eastAsia" w:cs="宋体"/>
                <w:color w:val="auto"/>
                <w:spacing w:val="-2"/>
                <w:kern w:val="2"/>
                <w:sz w:val="21"/>
                <w:szCs w:val="21"/>
                <w:lang w:val="en-US" w:eastAsia="zh-CN" w:bidi="ar-SA"/>
              </w:rPr>
              <w:t>3</w:t>
            </w:r>
            <w:r>
              <w:rPr>
                <w:rFonts w:ascii="宋体" w:hAnsi="宋体" w:eastAsia="宋体" w:cs="宋体"/>
                <w:color w:val="auto"/>
                <w:spacing w:val="-2"/>
                <w:kern w:val="2"/>
                <w:sz w:val="21"/>
                <w:szCs w:val="21"/>
                <w:lang w:val="en-US" w:eastAsia="en-US" w:bidi="ar-SA"/>
              </w:rPr>
              <w:t>年</w:t>
            </w:r>
            <w:r>
              <w:rPr>
                <w:rFonts w:hint="eastAsia" w:cs="宋体"/>
                <w:color w:val="auto"/>
                <w:spacing w:val="-2"/>
                <w:kern w:val="2"/>
                <w:sz w:val="21"/>
                <w:szCs w:val="21"/>
                <w:lang w:val="en-US" w:eastAsia="zh-CN" w:bidi="ar-SA"/>
              </w:rPr>
              <w:t>8</w:t>
            </w:r>
            <w:r>
              <w:rPr>
                <w:rFonts w:ascii="宋体" w:hAnsi="宋体" w:eastAsia="宋体" w:cs="宋体"/>
                <w:color w:val="auto"/>
                <w:spacing w:val="-2"/>
                <w:kern w:val="2"/>
                <w:sz w:val="21"/>
                <w:szCs w:val="21"/>
                <w:lang w:val="en-US" w:eastAsia="en-US" w:bidi="ar-SA"/>
              </w:rPr>
              <w:t xml:space="preserve"> 月2</w:t>
            </w:r>
            <w:r>
              <w:rPr>
                <w:rFonts w:hint="eastAsia" w:cs="宋体"/>
                <w:color w:val="auto"/>
                <w:spacing w:val="-2"/>
                <w:kern w:val="2"/>
                <w:sz w:val="21"/>
                <w:szCs w:val="21"/>
                <w:lang w:val="en-US" w:eastAsia="zh-CN" w:bidi="ar-SA"/>
              </w:rPr>
              <w:t>5</w:t>
            </w:r>
            <w:r>
              <w:rPr>
                <w:rFonts w:ascii="宋体" w:hAnsi="宋体" w:eastAsia="宋体" w:cs="宋体"/>
                <w:color w:val="auto"/>
                <w:spacing w:val="-2"/>
                <w:kern w:val="2"/>
                <w:sz w:val="21"/>
                <w:szCs w:val="21"/>
                <w:lang w:val="en-US" w:eastAsia="en-US" w:bidi="ar-SA"/>
              </w:rPr>
              <w:t xml:space="preserve"> 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top"/>
          </w:tcPr>
          <w:p w14:paraId="10C43C03">
            <w:pPr>
              <w:pStyle w:val="8"/>
              <w:ind w:left="19" w:leftChars="0"/>
              <w:rPr>
                <w:rFonts w:hint="eastAsia" w:ascii="宋体" w:hAnsi="宋体" w:eastAsia="宋体" w:cs="宋体"/>
                <w:color w:val="auto"/>
                <w:spacing w:val="-2"/>
                <w:kern w:val="2"/>
                <w:sz w:val="21"/>
                <w:szCs w:val="21"/>
                <w:lang w:val="en-US" w:eastAsia="zh-CN" w:bidi="ar-SA"/>
              </w:rPr>
            </w:pPr>
            <w:r>
              <w:rPr>
                <w:rFonts w:hint="eastAsia" w:cs="宋体"/>
                <w:color w:val="auto"/>
                <w:spacing w:val="-2"/>
                <w:kern w:val="2"/>
                <w:sz w:val="21"/>
                <w:szCs w:val="21"/>
                <w:lang w:val="en-US" w:eastAsia="zh-CN" w:bidi="ar-SA"/>
              </w:rPr>
              <w:t>1032000.000</w:t>
            </w:r>
            <w:r>
              <w:rPr>
                <w:rFonts w:hint="eastAsia" w:ascii="宋体" w:hAnsi="宋体" w:eastAsia="宋体" w:cs="宋体"/>
                <w:color w:val="auto"/>
                <w:spacing w:val="-2"/>
                <w:kern w:val="2"/>
                <w:sz w:val="21"/>
                <w:szCs w:val="21"/>
                <w:lang w:val="en-US" w:eastAsia="zh-CN" w:bidi="ar-SA"/>
              </w:rPr>
              <w:t>元</w:t>
            </w:r>
          </w:p>
        </w:tc>
      </w:tr>
      <w:tr w14:paraId="0918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1CFFE97D">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12E41ADB">
            <w:pPr>
              <w:pStyle w:val="8"/>
              <w:spacing w:before="81" w:line="222" w:lineRule="auto"/>
              <w:ind w:left="11"/>
              <w:jc w:val="center"/>
              <w:rPr>
                <w:rFonts w:hint="eastAsia"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叶城县</w:t>
            </w:r>
            <w:r>
              <w:rPr>
                <w:rFonts w:hint="eastAsia" w:ascii="宋体" w:hAnsi="宋体" w:eastAsia="宋体" w:cs="宋体"/>
                <w:color w:val="auto"/>
                <w:spacing w:val="-2"/>
                <w:kern w:val="2"/>
                <w:sz w:val="21"/>
                <w:szCs w:val="21"/>
                <w:lang w:val="en-US" w:eastAsia="zh-CN" w:bidi="ar-SA"/>
              </w:rPr>
              <w:t>综</w:t>
            </w:r>
            <w:r>
              <w:rPr>
                <w:rFonts w:ascii="宋体" w:hAnsi="宋体" w:eastAsia="宋体" w:cs="宋体"/>
                <w:color w:val="auto"/>
                <w:spacing w:val="-2"/>
                <w:kern w:val="2"/>
                <w:sz w:val="21"/>
                <w:szCs w:val="21"/>
                <w:lang w:val="en-US" w:eastAsia="en-US" w:bidi="ar-SA"/>
              </w:rPr>
              <w:t>合物</w:t>
            </w:r>
            <w:r>
              <w:rPr>
                <w:rFonts w:hint="eastAsia" w:ascii="宋体" w:hAnsi="宋体" w:eastAsia="宋体" w:cs="宋体"/>
                <w:color w:val="auto"/>
                <w:spacing w:val="-2"/>
                <w:kern w:val="2"/>
                <w:sz w:val="21"/>
                <w:szCs w:val="21"/>
                <w:lang w:val="en-US" w:eastAsia="zh-CN" w:bidi="ar-SA"/>
              </w:rPr>
              <w:t>流</w:t>
            </w:r>
            <w:r>
              <w:rPr>
                <w:rFonts w:ascii="宋体" w:hAnsi="宋体" w:eastAsia="宋体" w:cs="宋体"/>
                <w:color w:val="auto"/>
                <w:spacing w:val="-2"/>
                <w:kern w:val="2"/>
                <w:sz w:val="21"/>
                <w:szCs w:val="21"/>
                <w:lang w:val="en-US" w:eastAsia="en-US" w:bidi="ar-SA"/>
              </w:rPr>
              <w:t>枢</w:t>
            </w:r>
            <w:r>
              <w:rPr>
                <w:rFonts w:hint="eastAsia" w:ascii="宋体" w:hAnsi="宋体" w:eastAsia="宋体" w:cs="宋体"/>
                <w:color w:val="auto"/>
                <w:spacing w:val="-2"/>
                <w:kern w:val="2"/>
                <w:sz w:val="21"/>
                <w:szCs w:val="21"/>
                <w:lang w:val="en-US" w:eastAsia="zh-CN" w:bidi="ar-SA"/>
              </w:rPr>
              <w:t>纽建设项目</w:t>
            </w:r>
            <w:r>
              <w:rPr>
                <w:rFonts w:ascii="宋体" w:hAnsi="宋体" w:eastAsia="宋体" w:cs="宋体"/>
                <w:color w:val="auto"/>
                <w:spacing w:val="-2"/>
                <w:kern w:val="2"/>
                <w:sz w:val="21"/>
                <w:szCs w:val="21"/>
                <w:lang w:val="en-US" w:eastAsia="en-US" w:bidi="ar-SA"/>
              </w:rPr>
              <w:t>工程 总承包(一期第三标数工</w:t>
            </w:r>
            <w:r>
              <w:rPr>
                <w:rFonts w:hint="eastAsia" w:ascii="宋体" w:hAnsi="宋体" w:eastAsia="宋体" w:cs="宋体"/>
                <w:color w:val="auto"/>
                <w:spacing w:val="-2"/>
                <w:kern w:val="2"/>
                <w:sz w:val="21"/>
                <w:szCs w:val="21"/>
                <w:lang w:val="en-US" w:eastAsia="zh-CN" w:bidi="ar-SA"/>
              </w:rPr>
              <w:t>程</w:t>
            </w:r>
            <w:r>
              <w:rPr>
                <w:rFonts w:ascii="宋体" w:hAnsi="宋体" w:eastAsia="宋体" w:cs="宋体"/>
                <w:color w:val="auto"/>
                <w:spacing w:val="-2"/>
                <w:kern w:val="2"/>
                <w:sz w:val="21"/>
                <w:szCs w:val="21"/>
                <w:lang w:val="en-US" w:eastAsia="en-US" w:bidi="ar-SA"/>
              </w:rPr>
              <w:t>监理(二次</w:t>
            </w:r>
            <w:r>
              <w:rPr>
                <w:rFonts w:hint="eastAsia" w:cs="宋体"/>
                <w:color w:val="auto"/>
                <w:spacing w:val="-2"/>
                <w:kern w:val="2"/>
                <w:sz w:val="21"/>
                <w:szCs w:val="21"/>
                <w:lang w:val="en-US" w:eastAsia="zh-CN" w:bidi="ar-SA"/>
              </w:rPr>
              <w:t>）</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top"/>
          </w:tcPr>
          <w:p w14:paraId="24AD5D1D">
            <w:pPr>
              <w:pStyle w:val="8"/>
              <w:spacing w:before="152" w:line="242" w:lineRule="auto"/>
              <w:ind w:left="74" w:leftChars="0" w:hanging="9" w:firstLineChars="0"/>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叶城县商务和工业信</w:t>
            </w:r>
            <w:r>
              <w:rPr>
                <w:rFonts w:hint="eastAsia" w:ascii="宋体" w:hAnsi="宋体" w:eastAsia="宋体" w:cs="宋体"/>
                <w:color w:val="auto"/>
                <w:spacing w:val="-2"/>
                <w:kern w:val="2"/>
                <w:sz w:val="21"/>
                <w:szCs w:val="21"/>
                <w:lang w:val="en-US" w:eastAsia="zh-CN" w:bidi="ar-SA"/>
              </w:rPr>
              <w:t>息公司</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top"/>
          </w:tcPr>
          <w:p w14:paraId="73E2BAA0">
            <w:pPr>
              <w:pStyle w:val="8"/>
              <w:spacing w:before="102" w:line="219" w:lineRule="auto"/>
              <w:ind w:left="46"/>
              <w:rPr>
                <w:rFonts w:ascii="宋体" w:hAnsi="宋体" w:eastAsia="宋体" w:cs="宋体"/>
                <w:color w:val="auto"/>
                <w:spacing w:val="-2"/>
                <w:kern w:val="2"/>
                <w:sz w:val="21"/>
                <w:szCs w:val="21"/>
                <w:lang w:val="en-US" w:eastAsia="en-US" w:bidi="ar-SA"/>
              </w:rPr>
            </w:pPr>
            <w:r>
              <w:rPr>
                <w:rFonts w:ascii="宋体" w:hAnsi="宋体" w:eastAsia="宋体" w:cs="宋体"/>
                <w:color w:val="auto"/>
                <w:spacing w:val="-2"/>
                <w:kern w:val="2"/>
                <w:sz w:val="21"/>
                <w:szCs w:val="21"/>
                <w:lang w:val="en-US" w:eastAsia="en-US" w:bidi="ar-SA"/>
              </w:rPr>
              <w:t>2025年</w:t>
            </w:r>
            <w:r>
              <w:rPr>
                <w:rFonts w:hint="eastAsia" w:cs="宋体"/>
                <w:color w:val="auto"/>
                <w:spacing w:val="-2"/>
                <w:kern w:val="2"/>
                <w:sz w:val="21"/>
                <w:szCs w:val="21"/>
                <w:lang w:val="en-US" w:eastAsia="zh-CN" w:bidi="ar-SA"/>
              </w:rPr>
              <w:t>4</w:t>
            </w:r>
            <w:r>
              <w:rPr>
                <w:rFonts w:ascii="宋体" w:hAnsi="宋体" w:eastAsia="宋体" w:cs="宋体"/>
                <w:color w:val="auto"/>
                <w:spacing w:val="-2"/>
                <w:kern w:val="2"/>
                <w:sz w:val="21"/>
                <w:szCs w:val="21"/>
                <w:lang w:val="en-US" w:eastAsia="en-US" w:bidi="ar-SA"/>
              </w:rPr>
              <w:t>月</w:t>
            </w:r>
          </w:p>
          <w:p w14:paraId="0E925B9F">
            <w:pPr>
              <w:pStyle w:val="8"/>
              <w:spacing w:before="14" w:line="224" w:lineRule="auto"/>
              <w:ind w:left="156" w:leftChars="0"/>
              <w:rPr>
                <w:rFonts w:hint="eastAsia"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2</w:t>
            </w:r>
            <w:r>
              <w:rPr>
                <w:rFonts w:hint="eastAsia" w:cs="宋体"/>
                <w:color w:val="auto"/>
                <w:spacing w:val="-2"/>
                <w:kern w:val="2"/>
                <w:sz w:val="21"/>
                <w:szCs w:val="21"/>
                <w:lang w:val="en-US" w:eastAsia="zh-CN" w:bidi="ar-SA"/>
              </w:rPr>
              <w:t>4</w:t>
            </w:r>
            <w:r>
              <w:rPr>
                <w:rFonts w:ascii="宋体" w:hAnsi="宋体" w:eastAsia="宋体" w:cs="宋体"/>
                <w:color w:val="auto"/>
                <w:spacing w:val="-2"/>
                <w:kern w:val="2"/>
                <w:sz w:val="21"/>
                <w:szCs w:val="21"/>
                <w:lang w:val="en-US" w:eastAsia="en-US" w:bidi="ar-SA"/>
              </w:rPr>
              <w:t>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top"/>
          </w:tcPr>
          <w:p w14:paraId="06CBB548">
            <w:pPr>
              <w:pStyle w:val="8"/>
              <w:spacing w:before="191"/>
              <w:ind w:left="69" w:leftChars="0"/>
              <w:rPr>
                <w:rFonts w:hint="eastAsia" w:ascii="宋体" w:hAnsi="宋体" w:eastAsia="宋体" w:cs="宋体"/>
                <w:color w:val="auto"/>
                <w:spacing w:val="-2"/>
                <w:kern w:val="2"/>
                <w:sz w:val="21"/>
                <w:szCs w:val="21"/>
                <w:lang w:val="en-US" w:eastAsia="zh-CN" w:bidi="ar-SA"/>
              </w:rPr>
            </w:pPr>
            <w:r>
              <w:rPr>
                <w:rFonts w:hint="eastAsia" w:cs="宋体"/>
                <w:color w:val="auto"/>
                <w:spacing w:val="-2"/>
                <w:kern w:val="2"/>
                <w:sz w:val="21"/>
                <w:szCs w:val="21"/>
                <w:lang w:val="en-US" w:eastAsia="zh-CN" w:bidi="ar-SA"/>
              </w:rPr>
              <w:t>166800.00</w:t>
            </w:r>
            <w:r>
              <w:rPr>
                <w:rFonts w:hint="eastAsia" w:ascii="宋体" w:hAnsi="宋体" w:eastAsia="宋体" w:cs="宋体"/>
                <w:color w:val="auto"/>
                <w:spacing w:val="-2"/>
                <w:kern w:val="2"/>
                <w:sz w:val="21"/>
                <w:szCs w:val="21"/>
                <w:lang w:val="en-US" w:eastAsia="zh-CN" w:bidi="ar-SA"/>
              </w:rPr>
              <w:t>元</w:t>
            </w:r>
          </w:p>
        </w:tc>
      </w:tr>
      <w:tr w14:paraId="5847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462691FA">
            <w:pPr>
              <w:keepNext w:val="0"/>
              <w:keepLines w:val="0"/>
              <w:widowControl/>
              <w:suppressLineNumbers w:val="0"/>
              <w:spacing w:before="0" w:beforeAutospacing="1" w:after="0" w:afterAutospacing="1"/>
              <w:ind w:left="0" w:right="0"/>
              <w:jc w:val="center"/>
              <w:textAlignment w:val="center"/>
              <w:rPr>
                <w:rFonts w:hint="eastAsia" w:ascii="宋体" w:hAnsi="宋体" w:eastAsia="宋体" w:cs="宋体"/>
                <w:color w:val="auto"/>
                <w:spacing w:val="-2"/>
                <w:kern w:val="2"/>
                <w:sz w:val="21"/>
                <w:szCs w:val="21"/>
                <w:lang w:val="en-US" w:eastAsia="zh-CN" w:bidi="ar-SA"/>
              </w:rPr>
            </w:pP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14:paraId="75CAD53D">
            <w:pPr>
              <w:pStyle w:val="8"/>
              <w:spacing w:before="92" w:line="260" w:lineRule="auto"/>
              <w:ind w:left="251" w:leftChars="0" w:right="20" w:rightChars="0" w:hanging="249" w:firstLineChars="0"/>
              <w:jc w:val="center"/>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2025年茶</w:t>
            </w:r>
            <w:r>
              <w:rPr>
                <w:rFonts w:hint="eastAsia" w:ascii="宋体" w:hAnsi="宋体" w:eastAsia="宋体" w:cs="宋体"/>
                <w:color w:val="auto"/>
                <w:spacing w:val="-2"/>
                <w:kern w:val="2"/>
                <w:sz w:val="21"/>
                <w:szCs w:val="21"/>
                <w:lang w:val="en-US" w:eastAsia="zh-CN" w:bidi="ar-SA"/>
              </w:rPr>
              <w:t>庵</w:t>
            </w:r>
            <w:r>
              <w:rPr>
                <w:rFonts w:ascii="宋体" w:hAnsi="宋体" w:eastAsia="宋体" w:cs="宋体"/>
                <w:color w:val="auto"/>
                <w:spacing w:val="-2"/>
                <w:kern w:val="2"/>
                <w:sz w:val="21"/>
                <w:szCs w:val="21"/>
                <w:lang w:val="en-US" w:eastAsia="en-US" w:bidi="ar-SA"/>
              </w:rPr>
              <w:t>街道办事处帮扶粮仓速设项自二标数</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top"/>
          </w:tcPr>
          <w:p w14:paraId="00F8552B">
            <w:pPr>
              <w:pStyle w:val="8"/>
              <w:spacing w:before="92" w:line="224" w:lineRule="auto"/>
              <w:ind w:left="74" w:leftChars="0" w:hanging="9" w:firstLineChars="0"/>
              <w:rPr>
                <w:rFonts w:ascii="宋体" w:hAnsi="宋体" w:eastAsia="宋体" w:cs="宋体"/>
                <w:color w:val="auto"/>
                <w:spacing w:val="-2"/>
                <w:kern w:val="2"/>
                <w:sz w:val="21"/>
                <w:szCs w:val="21"/>
                <w:lang w:val="en-US" w:eastAsia="zh-CN" w:bidi="ar-SA"/>
              </w:rPr>
            </w:pPr>
            <w:r>
              <w:rPr>
                <w:rFonts w:ascii="宋体" w:hAnsi="宋体" w:eastAsia="宋体" w:cs="宋体"/>
                <w:color w:val="auto"/>
                <w:spacing w:val="-2"/>
                <w:kern w:val="2"/>
                <w:sz w:val="21"/>
                <w:szCs w:val="21"/>
                <w:lang w:val="en-US" w:eastAsia="en-US" w:bidi="ar-SA"/>
              </w:rPr>
              <w:t>南阳市</w:t>
            </w:r>
            <w:r>
              <w:rPr>
                <w:rFonts w:hint="eastAsia" w:ascii="宋体" w:hAnsi="宋体" w:eastAsia="宋体" w:cs="宋体"/>
                <w:color w:val="auto"/>
                <w:spacing w:val="-2"/>
                <w:kern w:val="2"/>
                <w:sz w:val="21"/>
                <w:szCs w:val="21"/>
                <w:lang w:val="en-US" w:eastAsia="zh-CN" w:bidi="ar-SA"/>
              </w:rPr>
              <w:t>宛</w:t>
            </w:r>
            <w:r>
              <w:rPr>
                <w:rFonts w:ascii="宋体" w:hAnsi="宋体" w:eastAsia="宋体" w:cs="宋体"/>
                <w:color w:val="auto"/>
                <w:spacing w:val="-2"/>
                <w:kern w:val="2"/>
                <w:sz w:val="21"/>
                <w:szCs w:val="21"/>
                <w:lang w:val="en-US" w:eastAsia="en-US" w:bidi="ar-SA"/>
              </w:rPr>
              <w:t>城区茶</w:t>
            </w:r>
            <w:r>
              <w:rPr>
                <w:rFonts w:hint="eastAsia" w:ascii="宋体" w:hAnsi="宋体" w:eastAsia="宋体" w:cs="宋体"/>
                <w:color w:val="auto"/>
                <w:spacing w:val="-2"/>
                <w:kern w:val="2"/>
                <w:sz w:val="21"/>
                <w:szCs w:val="21"/>
                <w:lang w:val="en-US" w:eastAsia="zh-CN" w:bidi="ar-SA"/>
              </w:rPr>
              <w:t>庵</w:t>
            </w:r>
            <w:r>
              <w:rPr>
                <w:rFonts w:ascii="宋体" w:hAnsi="宋体" w:eastAsia="宋体" w:cs="宋体"/>
                <w:color w:val="auto"/>
                <w:spacing w:val="-2"/>
                <w:kern w:val="2"/>
                <w:sz w:val="21"/>
                <w:szCs w:val="21"/>
                <w:lang w:val="en-US" w:eastAsia="en-US" w:bidi="ar-SA"/>
              </w:rPr>
              <w:t>街道办事处</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top"/>
          </w:tcPr>
          <w:p w14:paraId="4719D241">
            <w:pPr>
              <w:pStyle w:val="8"/>
              <w:spacing w:before="93" w:line="219" w:lineRule="auto"/>
              <w:ind w:left="46"/>
              <w:rPr>
                <w:rFonts w:ascii="宋体" w:hAnsi="宋体" w:eastAsia="宋体" w:cs="宋体"/>
                <w:color w:val="auto"/>
                <w:spacing w:val="-2"/>
                <w:kern w:val="2"/>
                <w:sz w:val="21"/>
                <w:szCs w:val="21"/>
                <w:lang w:val="en-US" w:eastAsia="en-US" w:bidi="ar-SA"/>
              </w:rPr>
            </w:pPr>
            <w:r>
              <w:rPr>
                <w:rFonts w:ascii="宋体" w:hAnsi="宋体" w:eastAsia="宋体" w:cs="宋体"/>
                <w:color w:val="auto"/>
                <w:spacing w:val="-2"/>
                <w:kern w:val="2"/>
                <w:sz w:val="21"/>
                <w:szCs w:val="21"/>
                <w:lang w:val="en-US" w:eastAsia="en-US" w:bidi="ar-SA"/>
              </w:rPr>
              <w:t>2025年</w:t>
            </w:r>
            <w:r>
              <w:rPr>
                <w:rFonts w:hint="eastAsia" w:cs="宋体"/>
                <w:color w:val="auto"/>
                <w:spacing w:val="-2"/>
                <w:kern w:val="2"/>
                <w:sz w:val="21"/>
                <w:szCs w:val="21"/>
                <w:lang w:val="en-US" w:eastAsia="zh-CN" w:bidi="ar-SA"/>
              </w:rPr>
              <w:t>6</w:t>
            </w:r>
            <w:r>
              <w:rPr>
                <w:rFonts w:ascii="宋体" w:hAnsi="宋体" w:eastAsia="宋体" w:cs="宋体"/>
                <w:color w:val="auto"/>
                <w:spacing w:val="-2"/>
                <w:kern w:val="2"/>
                <w:sz w:val="21"/>
                <w:szCs w:val="21"/>
                <w:lang w:val="en-US" w:eastAsia="en-US" w:bidi="ar-SA"/>
              </w:rPr>
              <w:t>月</w:t>
            </w:r>
          </w:p>
          <w:p w14:paraId="4839FA1F">
            <w:pPr>
              <w:pStyle w:val="8"/>
              <w:spacing w:before="4" w:line="224" w:lineRule="auto"/>
              <w:ind w:left="197" w:leftChars="0"/>
              <w:rPr>
                <w:rFonts w:ascii="宋体" w:hAnsi="宋体" w:eastAsia="宋体" w:cs="宋体"/>
                <w:color w:val="auto"/>
                <w:spacing w:val="-2"/>
                <w:kern w:val="2"/>
                <w:sz w:val="21"/>
                <w:szCs w:val="21"/>
                <w:lang w:val="en-US" w:eastAsia="zh-CN" w:bidi="ar-SA"/>
              </w:rPr>
            </w:pPr>
            <w:r>
              <w:rPr>
                <w:rFonts w:hint="eastAsia" w:cs="宋体"/>
                <w:color w:val="auto"/>
                <w:spacing w:val="-2"/>
                <w:kern w:val="2"/>
                <w:sz w:val="21"/>
                <w:szCs w:val="21"/>
                <w:lang w:val="en-US" w:eastAsia="zh-CN" w:bidi="ar-SA"/>
              </w:rPr>
              <w:t>23</w:t>
            </w:r>
            <w:r>
              <w:rPr>
                <w:rFonts w:ascii="宋体" w:hAnsi="宋体" w:eastAsia="宋体" w:cs="宋体"/>
                <w:color w:val="auto"/>
                <w:spacing w:val="-2"/>
                <w:kern w:val="2"/>
                <w:sz w:val="21"/>
                <w:szCs w:val="21"/>
                <w:lang w:val="en-US" w:eastAsia="en-US" w:bidi="ar-SA"/>
              </w:rPr>
              <w:t>日</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top"/>
          </w:tcPr>
          <w:p w14:paraId="455F4B93">
            <w:pPr>
              <w:pStyle w:val="8"/>
              <w:spacing w:before="23" w:line="221" w:lineRule="auto"/>
              <w:ind w:left="29"/>
              <w:rPr>
                <w:rFonts w:hint="default" w:ascii="宋体" w:hAnsi="宋体" w:eastAsia="宋体" w:cs="宋体"/>
                <w:color w:val="auto"/>
                <w:spacing w:val="-2"/>
                <w:kern w:val="2"/>
                <w:sz w:val="21"/>
                <w:szCs w:val="21"/>
                <w:lang w:val="en-US" w:eastAsia="zh-CN" w:bidi="ar-SA"/>
              </w:rPr>
            </w:pPr>
            <w:r>
              <w:rPr>
                <w:rFonts w:hint="eastAsia" w:cs="宋体"/>
                <w:color w:val="auto"/>
                <w:spacing w:val="-2"/>
                <w:kern w:val="2"/>
                <w:sz w:val="21"/>
                <w:szCs w:val="21"/>
                <w:lang w:val="en-US" w:eastAsia="zh-CN" w:bidi="ar-SA"/>
              </w:rPr>
              <w:t>109800.00元</w:t>
            </w:r>
          </w:p>
        </w:tc>
      </w:tr>
    </w:tbl>
    <w:p w14:paraId="24B8CE00">
      <w:pPr>
        <w:keepNext w:val="0"/>
        <w:keepLines w:val="0"/>
        <w:widowControl/>
        <w:suppressLineNumbers w:val="0"/>
        <w:spacing w:before="0" w:beforeAutospacing="1" w:after="0" w:afterAutospacing="1" w:line="560" w:lineRule="exact"/>
        <w:ind w:left="0" w:right="0"/>
        <w:jc w:val="left"/>
        <w:outlineLvl w:val="0"/>
        <w:rPr>
          <w:rFonts w:hint="eastAsia" w:ascii="宋体" w:hAnsi="宋体" w:eastAsia="宋体" w:cs="宋体"/>
          <w:b/>
          <w:bCs/>
          <w:color w:val="auto"/>
          <w:kern w:val="0"/>
          <w:sz w:val="24"/>
          <w:szCs w:val="24"/>
          <w:highlight w:val="none"/>
          <w:shd w:val="clear" w:fill="FFFFFF"/>
          <w:lang w:val="en-US" w:eastAsia="zh-CN" w:bidi="ar"/>
        </w:rPr>
      </w:pPr>
    </w:p>
    <w:p w14:paraId="3D6BCA8F">
      <w:pPr>
        <w:keepNext w:val="0"/>
        <w:keepLines w:val="0"/>
        <w:widowControl/>
        <w:suppressLineNumbers w:val="0"/>
        <w:spacing w:before="0" w:beforeAutospacing="1" w:after="0" w:afterAutospacing="1" w:line="560" w:lineRule="exact"/>
        <w:ind w:left="0" w:right="0"/>
        <w:jc w:val="left"/>
        <w:outlineLvl w:val="0"/>
        <w:rPr>
          <w:color w:val="auto"/>
          <w:highlight w:val="none"/>
        </w:rPr>
      </w:pPr>
      <w:r>
        <w:rPr>
          <w:rFonts w:hint="eastAsia" w:ascii="宋体" w:hAnsi="宋体" w:eastAsia="宋体" w:cs="宋体"/>
          <w:b/>
          <w:bCs/>
          <w:color w:val="auto"/>
          <w:kern w:val="0"/>
          <w:sz w:val="24"/>
          <w:szCs w:val="24"/>
          <w:highlight w:val="none"/>
          <w:shd w:val="clear" w:fill="FFFFFF"/>
          <w:lang w:val="en-US" w:eastAsia="zh-CN" w:bidi="ar"/>
        </w:rPr>
        <w:t>七、评标结果公示期：</w:t>
      </w:r>
    </w:p>
    <w:p w14:paraId="66E78912">
      <w:pPr>
        <w:keepNext w:val="0"/>
        <w:keepLines w:val="0"/>
        <w:widowControl/>
        <w:suppressLineNumbers w:val="0"/>
        <w:spacing w:before="0" w:beforeAutospacing="1" w:after="0" w:afterAutospacing="1" w:line="400" w:lineRule="exact"/>
        <w:ind w:left="0" w:right="0" w:firstLine="480" w:firstLineChars="200"/>
        <w:jc w:val="left"/>
        <w:rPr>
          <w:color w:val="auto"/>
          <w:highlight w:val="none"/>
        </w:rPr>
      </w:pPr>
      <w:r>
        <w:rPr>
          <w:rFonts w:hint="eastAsia" w:ascii="宋体" w:hAnsi="宋体" w:eastAsia="宋体" w:cs="宋体"/>
          <w:color w:val="auto"/>
          <w:kern w:val="0"/>
          <w:sz w:val="24"/>
          <w:szCs w:val="24"/>
          <w:highlight w:val="none"/>
          <w:shd w:val="clear" w:fill="FFFFFF"/>
          <w:lang w:val="en-US" w:eastAsia="zh-CN" w:bidi="ar"/>
        </w:rPr>
        <w:t>2026年7月30 日至2026年8月 1 日（不少于3日），本次公示同时在《中国招标投标公共服务平台》、《河南省政府采购网》、《驻马店市公共资源交易中心网站》、《上蔡县人民政府网》上发布。（注：公示期间投标人如对评标结果如有异议，必须在公示期内按照规定程序进行，所有异议或投诉材料必须由法定代表人携带法定代表人证明、身份证原件及营业执照副本，以书面形式并加盖单位公章向相关部门提出，逾期将不再受理。）</w:t>
      </w:r>
    </w:p>
    <w:p w14:paraId="747C2511">
      <w:pPr>
        <w:keepNext w:val="0"/>
        <w:keepLines w:val="0"/>
        <w:widowControl/>
        <w:suppressLineNumbers w:val="0"/>
        <w:spacing w:before="0" w:beforeAutospacing="1" w:after="0" w:afterAutospacing="1" w:line="560" w:lineRule="exact"/>
        <w:ind w:left="0" w:right="0"/>
        <w:jc w:val="left"/>
        <w:outlineLvl w:val="0"/>
        <w:rPr>
          <w:color w:val="auto"/>
          <w:highlight w:val="none"/>
        </w:rPr>
      </w:pPr>
      <w:r>
        <w:rPr>
          <w:rFonts w:hint="eastAsia" w:ascii="宋体" w:hAnsi="宋体" w:eastAsia="宋体" w:cs="宋体"/>
          <w:b/>
          <w:bCs/>
          <w:color w:val="auto"/>
          <w:kern w:val="0"/>
          <w:sz w:val="24"/>
          <w:szCs w:val="24"/>
          <w:highlight w:val="none"/>
          <w:shd w:val="clear" w:fill="FFFFFF"/>
          <w:lang w:val="en-US" w:eastAsia="zh-CN" w:bidi="ar"/>
        </w:rPr>
        <w:t>八、招标人、招标代理机构及联系方式</w:t>
      </w:r>
      <w:r>
        <w:rPr>
          <w:rFonts w:hint="eastAsia" w:ascii="宋体" w:hAnsi="宋体" w:eastAsia="宋体" w:cs="宋体"/>
          <w:color w:val="auto"/>
          <w:kern w:val="0"/>
          <w:sz w:val="24"/>
          <w:szCs w:val="24"/>
          <w:highlight w:val="none"/>
          <w:shd w:val="clear" w:fill="FFFFFF"/>
          <w:lang w:val="en-US" w:eastAsia="zh-CN" w:bidi="ar"/>
        </w:rPr>
        <w:t xml:space="preserve">      </w:t>
      </w:r>
    </w:p>
    <w:p w14:paraId="5BC75E8E">
      <w:pPr>
        <w:keepNext w:val="0"/>
        <w:keepLines w:val="0"/>
        <w:widowControl/>
        <w:suppressLineNumbers w:val="0"/>
        <w:spacing w:before="0" w:beforeAutospacing="1" w:after="0" w:afterAutospacing="1" w:line="400" w:lineRule="exact"/>
        <w:ind w:left="0" w:right="0" w:firstLine="480" w:firstLineChars="200"/>
        <w:jc w:val="left"/>
        <w:rPr>
          <w:rFonts w:hint="eastAsia"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招 标 人：上蔡县农业农村局</w:t>
      </w:r>
    </w:p>
    <w:p w14:paraId="68BF717D">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办公地址：上蔡县S206与和谐大道交叉口往东</w:t>
      </w:r>
    </w:p>
    <w:p w14:paraId="0B45AB7B">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联 系 人：李先生</w:t>
      </w:r>
    </w:p>
    <w:p w14:paraId="425182BE">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联系电话：13598917831</w:t>
      </w:r>
    </w:p>
    <w:p w14:paraId="77C0DC9A">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招标代理：河南环昂工程咨询有限公司</w:t>
      </w:r>
    </w:p>
    <w:p w14:paraId="16AFEC63">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地  址：河南省郑州市高新技术产业开发区金菊街30号2号楼1单元11层188号</w:t>
      </w:r>
    </w:p>
    <w:p w14:paraId="25BCCEFF">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联系人：崔振友</w:t>
      </w:r>
    </w:p>
    <w:p w14:paraId="66A7D9E6">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电 话：17516212973</w:t>
      </w:r>
    </w:p>
    <w:p w14:paraId="4F80D212">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监督单位：上蔡县农业农村局</w:t>
      </w:r>
    </w:p>
    <w:p w14:paraId="06FCDE7D">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办公地址：上蔡县S206与和谐大道交叉口往东</w:t>
      </w:r>
    </w:p>
    <w:p w14:paraId="7E7C2675">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电    话：17703977742</w:t>
      </w:r>
    </w:p>
    <w:p w14:paraId="51655958">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联 系 人：康先生</w:t>
      </w:r>
    </w:p>
    <w:p w14:paraId="7BA38F1C">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监督单位：上蔡县公共资源交易管理办公室</w:t>
      </w:r>
    </w:p>
    <w:p w14:paraId="49A729D9">
      <w:pPr>
        <w:keepNext w:val="0"/>
        <w:keepLines w:val="0"/>
        <w:widowControl/>
        <w:suppressLineNumbers w:val="0"/>
        <w:spacing w:before="0" w:beforeAutospacing="1" w:after="0" w:afterAutospacing="1" w:line="400" w:lineRule="exact"/>
        <w:ind w:left="0" w:right="0" w:firstLine="480" w:firstLineChars="200"/>
        <w:jc w:val="left"/>
        <w:rPr>
          <w:rFonts w:hint="default" w:ascii="宋体" w:hAnsi="宋体" w:eastAsia="宋体" w:cs="宋体"/>
          <w:color w:val="auto"/>
          <w:kern w:val="0"/>
          <w:sz w:val="24"/>
          <w:szCs w:val="24"/>
          <w:highlight w:val="none"/>
          <w:shd w:val="clear" w:fill="FFFFFF"/>
          <w:lang w:val="en-US" w:eastAsia="zh-CN" w:bidi="ar"/>
        </w:rPr>
      </w:pPr>
      <w:r>
        <w:rPr>
          <w:rFonts w:hint="eastAsia" w:ascii="宋体" w:hAnsi="宋体" w:eastAsia="宋体" w:cs="宋体"/>
          <w:color w:val="auto"/>
          <w:kern w:val="0"/>
          <w:sz w:val="24"/>
          <w:szCs w:val="24"/>
          <w:highlight w:val="none"/>
          <w:shd w:val="clear" w:fill="FFFFFF"/>
          <w:lang w:val="en-US" w:eastAsia="zh-CN" w:bidi="ar"/>
        </w:rPr>
        <w:t>联 系 人：单女士</w:t>
      </w:r>
    </w:p>
    <w:p w14:paraId="21694B15">
      <w:pPr>
        <w:pStyle w:val="4"/>
        <w:widowControl/>
        <w:shd w:val="clear" w:color="auto" w:fill="FFFFFF"/>
        <w:spacing w:beforeAutospacing="0" w:afterAutospacing="0" w:line="360" w:lineRule="auto"/>
        <w:ind w:firstLine="480" w:firstLineChars="200"/>
        <w:jc w:val="both"/>
        <w:rPr>
          <w:rFonts w:hint="eastAsia" w:ascii="宋体" w:hAnsi="宋体" w:eastAsia="宋体" w:cs="宋体"/>
          <w:color w:val="FF0000"/>
          <w:shd w:val="clear" w:color="auto" w:fill="FFFFFF"/>
        </w:rPr>
      </w:pPr>
      <w:r>
        <w:rPr>
          <w:rFonts w:hint="eastAsia" w:ascii="宋体" w:hAnsi="宋体" w:eastAsia="宋体" w:cs="宋体"/>
          <w:color w:val="auto"/>
          <w:kern w:val="0"/>
          <w:sz w:val="24"/>
          <w:szCs w:val="24"/>
          <w:highlight w:val="none"/>
          <w:shd w:val="clear" w:fill="FFFFFF"/>
          <w:lang w:val="en-US" w:eastAsia="zh-CN" w:bidi="ar"/>
        </w:rPr>
        <w:t>电  话：0396-6922601</w:t>
      </w:r>
    </w:p>
    <w:p w14:paraId="74916888">
      <w:pPr>
        <w:pStyle w:val="4"/>
        <w:widowControl/>
        <w:shd w:val="clear" w:color="auto" w:fill="FFFFFF"/>
        <w:spacing w:beforeAutospacing="0" w:afterAutospacing="0" w:line="360" w:lineRule="auto"/>
        <w:ind w:left="477" w:leftChars="227"/>
        <w:jc w:val="both"/>
        <w:rPr>
          <w:rFonts w:hint="eastAsia" w:ascii="宋体" w:hAnsi="宋体" w:eastAsia="宋体" w:cs="宋体"/>
          <w:color w:val="FF0000"/>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9C2C4"/>
    <w:multiLevelType w:val="singleLevel"/>
    <w:tmpl w:val="B639C2C4"/>
    <w:lvl w:ilvl="0" w:tentative="0">
      <w:start w:val="2"/>
      <w:numFmt w:val="decimal"/>
      <w:lvlText w:val="%1."/>
      <w:lvlJc w:val="left"/>
      <w:pPr>
        <w:tabs>
          <w:tab w:val="left" w:pos="312"/>
        </w:tabs>
      </w:pPr>
    </w:lvl>
  </w:abstractNum>
  <w:abstractNum w:abstractNumId="1">
    <w:nsid w:val="1F6175FF"/>
    <w:multiLevelType w:val="singleLevel"/>
    <w:tmpl w:val="1F6175FF"/>
    <w:lvl w:ilvl="0" w:tentative="0">
      <w:start w:val="5"/>
      <w:numFmt w:val="chineseCounting"/>
      <w:suff w:val="space"/>
      <w:lvlText w:val="%1、"/>
      <w:lvlJc w:val="left"/>
      <w:rPr>
        <w:rFonts w:hint="eastAsia"/>
      </w:rPr>
    </w:lvl>
  </w:abstractNum>
  <w:abstractNum w:abstractNumId="2">
    <w:nsid w:val="54EB4DC8"/>
    <w:multiLevelType w:val="singleLevel"/>
    <w:tmpl w:val="54EB4DC8"/>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21F06"/>
    <w:rsid w:val="002B6E5B"/>
    <w:rsid w:val="00301E9F"/>
    <w:rsid w:val="0048037F"/>
    <w:rsid w:val="00C51CA9"/>
    <w:rsid w:val="00DC29B9"/>
    <w:rsid w:val="02D01E46"/>
    <w:rsid w:val="02DA4630"/>
    <w:rsid w:val="0325568D"/>
    <w:rsid w:val="03AF786B"/>
    <w:rsid w:val="04212517"/>
    <w:rsid w:val="04365896"/>
    <w:rsid w:val="04C64E6C"/>
    <w:rsid w:val="052D4EEB"/>
    <w:rsid w:val="05500BDA"/>
    <w:rsid w:val="05EC26B0"/>
    <w:rsid w:val="062C6F51"/>
    <w:rsid w:val="0764686D"/>
    <w:rsid w:val="090B10A0"/>
    <w:rsid w:val="0C9910B8"/>
    <w:rsid w:val="0CCF4ADA"/>
    <w:rsid w:val="0CEF59D7"/>
    <w:rsid w:val="0CF31BDC"/>
    <w:rsid w:val="0D6FC3A6"/>
    <w:rsid w:val="0DDE3227"/>
    <w:rsid w:val="0F1605D0"/>
    <w:rsid w:val="0F606F8B"/>
    <w:rsid w:val="10EB5F64"/>
    <w:rsid w:val="11E84674"/>
    <w:rsid w:val="14397409"/>
    <w:rsid w:val="14EB6229"/>
    <w:rsid w:val="174D4F79"/>
    <w:rsid w:val="175DE882"/>
    <w:rsid w:val="17FFF79E"/>
    <w:rsid w:val="1AC35C7E"/>
    <w:rsid w:val="1B6ADD63"/>
    <w:rsid w:val="1B7D906D"/>
    <w:rsid w:val="1E5D0198"/>
    <w:rsid w:val="1EE59E42"/>
    <w:rsid w:val="1F4849A4"/>
    <w:rsid w:val="1F74C213"/>
    <w:rsid w:val="1FF9ED27"/>
    <w:rsid w:val="1FFE47B2"/>
    <w:rsid w:val="216D6944"/>
    <w:rsid w:val="22714212"/>
    <w:rsid w:val="22B81E40"/>
    <w:rsid w:val="23DA138E"/>
    <w:rsid w:val="24CE33A3"/>
    <w:rsid w:val="254755A7"/>
    <w:rsid w:val="26143832"/>
    <w:rsid w:val="26151358"/>
    <w:rsid w:val="265212CE"/>
    <w:rsid w:val="26C012C4"/>
    <w:rsid w:val="27079B17"/>
    <w:rsid w:val="27F775FD"/>
    <w:rsid w:val="29001E4B"/>
    <w:rsid w:val="2AA66A22"/>
    <w:rsid w:val="2AC670C5"/>
    <w:rsid w:val="2B91379D"/>
    <w:rsid w:val="2BFF59E0"/>
    <w:rsid w:val="2E33681F"/>
    <w:rsid w:val="2E755089"/>
    <w:rsid w:val="2E820F9C"/>
    <w:rsid w:val="2ED7364E"/>
    <w:rsid w:val="2F1E74CF"/>
    <w:rsid w:val="2F9F3FB2"/>
    <w:rsid w:val="3050190A"/>
    <w:rsid w:val="31A3AB63"/>
    <w:rsid w:val="320B2452"/>
    <w:rsid w:val="32A221C5"/>
    <w:rsid w:val="32B01C75"/>
    <w:rsid w:val="32BFA138"/>
    <w:rsid w:val="32FE389F"/>
    <w:rsid w:val="33FD3B57"/>
    <w:rsid w:val="34873752"/>
    <w:rsid w:val="35DB9799"/>
    <w:rsid w:val="368045CB"/>
    <w:rsid w:val="36DAD833"/>
    <w:rsid w:val="37CDB98C"/>
    <w:rsid w:val="37EF92F7"/>
    <w:rsid w:val="382673F4"/>
    <w:rsid w:val="3877A260"/>
    <w:rsid w:val="39241B86"/>
    <w:rsid w:val="397DB3C8"/>
    <w:rsid w:val="397DCAD5"/>
    <w:rsid w:val="3A162DF0"/>
    <w:rsid w:val="3A1C0AAF"/>
    <w:rsid w:val="3A6F86CF"/>
    <w:rsid w:val="3A8C0ADE"/>
    <w:rsid w:val="3CE24C64"/>
    <w:rsid w:val="3D7F938F"/>
    <w:rsid w:val="3DA2751D"/>
    <w:rsid w:val="3DC456E6"/>
    <w:rsid w:val="3E35F275"/>
    <w:rsid w:val="3ED6C3F7"/>
    <w:rsid w:val="3F3F0EE8"/>
    <w:rsid w:val="3F7FBCA5"/>
    <w:rsid w:val="3FF7CE2A"/>
    <w:rsid w:val="3FFC1966"/>
    <w:rsid w:val="3FFD4907"/>
    <w:rsid w:val="401C35B7"/>
    <w:rsid w:val="413D165E"/>
    <w:rsid w:val="424C7A58"/>
    <w:rsid w:val="42625F75"/>
    <w:rsid w:val="4290203A"/>
    <w:rsid w:val="42FF9642"/>
    <w:rsid w:val="43BD0E1D"/>
    <w:rsid w:val="43F32881"/>
    <w:rsid w:val="4475773A"/>
    <w:rsid w:val="47AD0F98"/>
    <w:rsid w:val="47AF219A"/>
    <w:rsid w:val="47FCE647"/>
    <w:rsid w:val="48221986"/>
    <w:rsid w:val="48F21F06"/>
    <w:rsid w:val="4B4C0AC8"/>
    <w:rsid w:val="4BB906CE"/>
    <w:rsid w:val="4CBC6B0C"/>
    <w:rsid w:val="4ED73426"/>
    <w:rsid w:val="4F6FFBDC"/>
    <w:rsid w:val="4FB3D9DE"/>
    <w:rsid w:val="4FF8F82B"/>
    <w:rsid w:val="4FFC278F"/>
    <w:rsid w:val="50106568"/>
    <w:rsid w:val="50FF34D6"/>
    <w:rsid w:val="51A11B6E"/>
    <w:rsid w:val="524E193E"/>
    <w:rsid w:val="532A6E47"/>
    <w:rsid w:val="53E419A9"/>
    <w:rsid w:val="53FB5661"/>
    <w:rsid w:val="53FFEB7C"/>
    <w:rsid w:val="54BF08E9"/>
    <w:rsid w:val="551A3E74"/>
    <w:rsid w:val="56DB1CE0"/>
    <w:rsid w:val="57BFCA58"/>
    <w:rsid w:val="587F99DD"/>
    <w:rsid w:val="588875E4"/>
    <w:rsid w:val="58B8779D"/>
    <w:rsid w:val="5A0507C0"/>
    <w:rsid w:val="5A0745B9"/>
    <w:rsid w:val="5A2A6479"/>
    <w:rsid w:val="5B165C74"/>
    <w:rsid w:val="5B601658"/>
    <w:rsid w:val="5BE71E2C"/>
    <w:rsid w:val="5C384E7D"/>
    <w:rsid w:val="5C7B745F"/>
    <w:rsid w:val="5CBF5947"/>
    <w:rsid w:val="5DFDA644"/>
    <w:rsid w:val="5E113BD7"/>
    <w:rsid w:val="5E4F2521"/>
    <w:rsid w:val="5E5FF79B"/>
    <w:rsid w:val="5EB6477F"/>
    <w:rsid w:val="5F096FA4"/>
    <w:rsid w:val="5F6DF1BD"/>
    <w:rsid w:val="5FED3CDA"/>
    <w:rsid w:val="5FEFB2A9"/>
    <w:rsid w:val="5FF7D594"/>
    <w:rsid w:val="5FFEA86E"/>
    <w:rsid w:val="60730B79"/>
    <w:rsid w:val="6280757E"/>
    <w:rsid w:val="633D7CE3"/>
    <w:rsid w:val="63E1229E"/>
    <w:rsid w:val="63E31B72"/>
    <w:rsid w:val="653528A1"/>
    <w:rsid w:val="653D9AB4"/>
    <w:rsid w:val="667777FD"/>
    <w:rsid w:val="66AD0D3B"/>
    <w:rsid w:val="66FC2E49"/>
    <w:rsid w:val="67236BC5"/>
    <w:rsid w:val="67E660D5"/>
    <w:rsid w:val="697D4090"/>
    <w:rsid w:val="6ABF9A30"/>
    <w:rsid w:val="6B7F612A"/>
    <w:rsid w:val="6B7F6748"/>
    <w:rsid w:val="6C8639E2"/>
    <w:rsid w:val="6D8A5754"/>
    <w:rsid w:val="6D9EC796"/>
    <w:rsid w:val="6DEA90BD"/>
    <w:rsid w:val="6EFF3209"/>
    <w:rsid w:val="6FC79C13"/>
    <w:rsid w:val="6FDF8561"/>
    <w:rsid w:val="6FF3C555"/>
    <w:rsid w:val="6FF5DCBC"/>
    <w:rsid w:val="70DDFF89"/>
    <w:rsid w:val="715B3690"/>
    <w:rsid w:val="71970D5E"/>
    <w:rsid w:val="72181581"/>
    <w:rsid w:val="7286199F"/>
    <w:rsid w:val="72DE857F"/>
    <w:rsid w:val="736672E4"/>
    <w:rsid w:val="73C3376E"/>
    <w:rsid w:val="73FEFB2E"/>
    <w:rsid w:val="75660855"/>
    <w:rsid w:val="75693EA1"/>
    <w:rsid w:val="757F79E3"/>
    <w:rsid w:val="773F6ADB"/>
    <w:rsid w:val="7763329E"/>
    <w:rsid w:val="776BF462"/>
    <w:rsid w:val="782A3DBC"/>
    <w:rsid w:val="785C6B7B"/>
    <w:rsid w:val="78FB491E"/>
    <w:rsid w:val="7A6D67D8"/>
    <w:rsid w:val="7ADF0C0A"/>
    <w:rsid w:val="7AEC0772"/>
    <w:rsid w:val="7B2965AD"/>
    <w:rsid w:val="7B97A37F"/>
    <w:rsid w:val="7BEF3F00"/>
    <w:rsid w:val="7C77C4AE"/>
    <w:rsid w:val="7CE79790"/>
    <w:rsid w:val="7D5B4A17"/>
    <w:rsid w:val="7D7D9033"/>
    <w:rsid w:val="7D7F7770"/>
    <w:rsid w:val="7D9D5B9C"/>
    <w:rsid w:val="7E2FC77F"/>
    <w:rsid w:val="7E8E7B8B"/>
    <w:rsid w:val="7EA571D6"/>
    <w:rsid w:val="7EDBBA59"/>
    <w:rsid w:val="7EEA8B7B"/>
    <w:rsid w:val="7EEF6DDE"/>
    <w:rsid w:val="7EFB3476"/>
    <w:rsid w:val="7EFB54FC"/>
    <w:rsid w:val="7EFF0EC1"/>
    <w:rsid w:val="7F0C421B"/>
    <w:rsid w:val="7F6D183F"/>
    <w:rsid w:val="7F6D7459"/>
    <w:rsid w:val="7F7A6666"/>
    <w:rsid w:val="7F7D46B7"/>
    <w:rsid w:val="7F7F5CC0"/>
    <w:rsid w:val="7F7F8200"/>
    <w:rsid w:val="7F9A5657"/>
    <w:rsid w:val="7F9F7F3B"/>
    <w:rsid w:val="7FB7E195"/>
    <w:rsid w:val="7FB92320"/>
    <w:rsid w:val="7FD4C250"/>
    <w:rsid w:val="7FD76A57"/>
    <w:rsid w:val="7FDA6258"/>
    <w:rsid w:val="7FE7105B"/>
    <w:rsid w:val="7FEAA3B0"/>
    <w:rsid w:val="7FEF7DA2"/>
    <w:rsid w:val="7FF5187E"/>
    <w:rsid w:val="7FF5A086"/>
    <w:rsid w:val="7FFDFE89"/>
    <w:rsid w:val="7FFEFBD9"/>
    <w:rsid w:val="7FFF2C4A"/>
    <w:rsid w:val="7FFF7328"/>
    <w:rsid w:val="8DEF36D2"/>
    <w:rsid w:val="97EE84DE"/>
    <w:rsid w:val="97F5F6E4"/>
    <w:rsid w:val="9EFD2F6E"/>
    <w:rsid w:val="9FEF481F"/>
    <w:rsid w:val="A73720EB"/>
    <w:rsid w:val="AB79D67D"/>
    <w:rsid w:val="AF5DE22D"/>
    <w:rsid w:val="AFD75B95"/>
    <w:rsid w:val="AFFF4E86"/>
    <w:rsid w:val="B0783CA2"/>
    <w:rsid w:val="B7B5DB2F"/>
    <w:rsid w:val="B7DBAE90"/>
    <w:rsid w:val="B9120B36"/>
    <w:rsid w:val="B99FD1C9"/>
    <w:rsid w:val="B9DBF419"/>
    <w:rsid w:val="BBBB1178"/>
    <w:rsid w:val="BBD4983F"/>
    <w:rsid w:val="BBF6BB5A"/>
    <w:rsid w:val="BDFFD61F"/>
    <w:rsid w:val="BED7ACBB"/>
    <w:rsid w:val="BF9C71A5"/>
    <w:rsid w:val="BFD58ABA"/>
    <w:rsid w:val="BFE37D41"/>
    <w:rsid w:val="BFFD76CD"/>
    <w:rsid w:val="BFFF8D0E"/>
    <w:rsid w:val="C1BB6580"/>
    <w:rsid w:val="CB772B86"/>
    <w:rsid w:val="CBFF3EEC"/>
    <w:rsid w:val="CCFED4C6"/>
    <w:rsid w:val="CFDD2ED5"/>
    <w:rsid w:val="D37FF555"/>
    <w:rsid w:val="D5DF3D27"/>
    <w:rsid w:val="D79FABEE"/>
    <w:rsid w:val="D7DA5A27"/>
    <w:rsid w:val="D7F7E152"/>
    <w:rsid w:val="D93E7839"/>
    <w:rsid w:val="D9F79640"/>
    <w:rsid w:val="DB3716EE"/>
    <w:rsid w:val="DBBC7135"/>
    <w:rsid w:val="DBF760D5"/>
    <w:rsid w:val="DD329C23"/>
    <w:rsid w:val="DDDC15A7"/>
    <w:rsid w:val="DDFBF3F0"/>
    <w:rsid w:val="DE5FD270"/>
    <w:rsid w:val="DE970689"/>
    <w:rsid w:val="DF0B6C8A"/>
    <w:rsid w:val="DF4A3A32"/>
    <w:rsid w:val="DF797D43"/>
    <w:rsid w:val="DF7EA309"/>
    <w:rsid w:val="DFADC7A5"/>
    <w:rsid w:val="DFCB9A1C"/>
    <w:rsid w:val="DFD71C46"/>
    <w:rsid w:val="DFFDBEAB"/>
    <w:rsid w:val="E3BE800E"/>
    <w:rsid w:val="E3BF8A14"/>
    <w:rsid w:val="E5BFE4BD"/>
    <w:rsid w:val="E6EAC638"/>
    <w:rsid w:val="E77AF245"/>
    <w:rsid w:val="E77B7033"/>
    <w:rsid w:val="E7CE19B4"/>
    <w:rsid w:val="E7E445CB"/>
    <w:rsid w:val="E985E94B"/>
    <w:rsid w:val="E9E70873"/>
    <w:rsid w:val="EB4FBFE1"/>
    <w:rsid w:val="EBAB8E28"/>
    <w:rsid w:val="EBF77F2A"/>
    <w:rsid w:val="EBFFAA6C"/>
    <w:rsid w:val="EC79E4B6"/>
    <w:rsid w:val="ECFBBFBF"/>
    <w:rsid w:val="ED1EA3D2"/>
    <w:rsid w:val="EDE04EBE"/>
    <w:rsid w:val="EDE75C11"/>
    <w:rsid w:val="EDFFD40F"/>
    <w:rsid w:val="EE0F16B0"/>
    <w:rsid w:val="EEB8F77C"/>
    <w:rsid w:val="EEFA6347"/>
    <w:rsid w:val="EF77BCEE"/>
    <w:rsid w:val="EF7E41B1"/>
    <w:rsid w:val="EFD3C602"/>
    <w:rsid w:val="EFEBE0FA"/>
    <w:rsid w:val="F37F2251"/>
    <w:rsid w:val="F3A503E1"/>
    <w:rsid w:val="F3AFD126"/>
    <w:rsid w:val="F477DE71"/>
    <w:rsid w:val="F4EB314C"/>
    <w:rsid w:val="F53C64E6"/>
    <w:rsid w:val="F56BA617"/>
    <w:rsid w:val="F5CE76C5"/>
    <w:rsid w:val="F5FEE38A"/>
    <w:rsid w:val="F6BFDDC1"/>
    <w:rsid w:val="F75CD4D6"/>
    <w:rsid w:val="F75F2B30"/>
    <w:rsid w:val="F77B1EE5"/>
    <w:rsid w:val="F7B97484"/>
    <w:rsid w:val="F7BE66B8"/>
    <w:rsid w:val="F7DEC3FB"/>
    <w:rsid w:val="F7F612E5"/>
    <w:rsid w:val="F7FFA35C"/>
    <w:rsid w:val="F899713E"/>
    <w:rsid w:val="F8FFB60D"/>
    <w:rsid w:val="F95B3B83"/>
    <w:rsid w:val="F9769915"/>
    <w:rsid w:val="FAE93E85"/>
    <w:rsid w:val="FAF75FCF"/>
    <w:rsid w:val="FAFF2FDE"/>
    <w:rsid w:val="FB7F664F"/>
    <w:rsid w:val="FBBF0B08"/>
    <w:rsid w:val="FBD7582B"/>
    <w:rsid w:val="FBD9DC92"/>
    <w:rsid w:val="FBF30E11"/>
    <w:rsid w:val="FBFCB651"/>
    <w:rsid w:val="FCEB4781"/>
    <w:rsid w:val="FD7ED9EE"/>
    <w:rsid w:val="FDFF5486"/>
    <w:rsid w:val="FEEE0AC1"/>
    <w:rsid w:val="FEFEE93C"/>
    <w:rsid w:val="FEFFC321"/>
    <w:rsid w:val="FF77183A"/>
    <w:rsid w:val="FF77EE93"/>
    <w:rsid w:val="FF7C0724"/>
    <w:rsid w:val="FF7FDC76"/>
    <w:rsid w:val="FFBF0F61"/>
    <w:rsid w:val="FFCB6931"/>
    <w:rsid w:val="FFCFA0D1"/>
    <w:rsid w:val="FFD78A48"/>
    <w:rsid w:val="FFE243AD"/>
    <w:rsid w:val="FFECF0AA"/>
    <w:rsid w:val="FFF5E1B9"/>
    <w:rsid w:val="FFF7A17D"/>
    <w:rsid w:val="FFFB6F45"/>
    <w:rsid w:val="FFFD1ABF"/>
    <w:rsid w:val="FFFE7C20"/>
    <w:rsid w:val="FFFEFCE6"/>
    <w:rsid w:val="FFFF4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6"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6"/>
    <w:pPr>
      <w:spacing w:after="120"/>
    </w:pPr>
    <w:rPr>
      <w:rFonts w:ascii="Times New Roman" w:hAnsi="Times New Roman"/>
      <w:kern w:val="1"/>
    </w:rPr>
  </w:style>
  <w:style w:type="paragraph" w:styleId="3">
    <w:name w:val="toc 5"/>
    <w:basedOn w:val="1"/>
    <w:next w:val="1"/>
    <w:qFormat/>
    <w:uiPriority w:val="39"/>
    <w:pPr>
      <w:ind w:left="1680" w:leftChars="800"/>
    </w:p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Body Text First Indent"/>
    <w:basedOn w:val="2"/>
    <w:qFormat/>
    <w:uiPriority w:val="0"/>
    <w:pPr>
      <w:ind w:firstLine="420" w:firstLineChars="100"/>
    </w:pPr>
  </w:style>
  <w:style w:type="paragraph" w:customStyle="1" w:styleId="8">
    <w:name w:val="Table Text"/>
    <w:basedOn w:val="1"/>
    <w:semiHidden/>
    <w:qFormat/>
    <w:uiPriority w:val="0"/>
    <w:rPr>
      <w:rFonts w:ascii="宋体" w:hAnsi="宋体" w:eastAsia="宋体" w:cs="宋体"/>
      <w:sz w:val="19"/>
      <w:szCs w:val="19"/>
      <w:lang w:eastAsia="en-US"/>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style01"/>
    <w:basedOn w:val="7"/>
    <w:qFormat/>
    <w:uiPriority w:val="0"/>
    <w:rPr>
      <w:rFonts w:hint="eastAsia" w:ascii="宋体" w:hAnsi="宋体" w:eastAsia="宋体"/>
      <w:color w:val="00000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d1b168b1-878d-4d88-b730-3ed2d9888b41</errorID>
      <errorWord xmlns="http://schemas.wps.cn/vas-ai-hub/contract-review">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价值</item>
      </candidateList>
      <explain xmlns="http://schemas.wps.cn/vas-ai-hub/contract-review"/>
      <paraID xmlns="http://schemas.wps.cn/vas-ai-hub/contract-review">61B68250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76c050f0-5db2-46dd-a6dd-7544c4408497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661D9987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0815734c-3624-4741-bdc0-ad916dcf70bd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42E5B494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282ce30a-1d6b-4090-a2aa-f93497fa9a96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C36DC0E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cec95bf6-30ad-425f-baee-550cc45142be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5683570B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3c8f278e-9fc7-47e8-92ea-00d1af5756f0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7A37AF14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7b8bca02-1b50-415b-a12d-3b7d095813e5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6D543075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15d246fd-cf5a-4473-b841-4276a217655f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37495A0C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c859901b-5d61-443b-8a1f-999ef06933be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3EBA2F5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54b069cd-5376-486f-ac9b-dd719175769b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34803451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942ee13f-a958-46b5-a9b6-0d84977394af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53A1F679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6674b560-1ef5-4acc-8910-9c0063d1378e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3E3A48BD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0c35bc06-37b3-459f-8aad-9406cd939911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372C7C64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4792dc15-9cb3-42f5-a61c-4bada03ef3f7}">
  <ds:schemaRefs/>
</ds:datastoreItem>
</file>

<file path=docProps/app.xml><?xml version="1.0" encoding="utf-8"?>
<Properties xmlns="http://schemas.openxmlformats.org/officeDocument/2006/extended-properties" xmlns:vt="http://schemas.openxmlformats.org/officeDocument/2006/docPropsVTypes">
  <Template>Normal</Template>
  <Pages>40</Pages>
  <Words>7223</Words>
  <Characters>9963</Characters>
  <Lines>117</Lines>
  <Paragraphs>32</Paragraphs>
  <TotalTime>1</TotalTime>
  <ScaleCrop>false</ScaleCrop>
  <LinksUpToDate>false</LinksUpToDate>
  <CharactersWithSpaces>10138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2026-07-17T00:54:00Z</dcterms:created>
  <dc:creator>NTKO</dc:creator>
  <cp:lastModifiedBy>NTKO</cp:lastModifiedBy>
  <dcterms:modified xsi:type="dcterms:W3CDTF">2026-07-29T10:43:47Z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B34389C2F895446B899F568E600559AB_13</vt:lpwstr>
  </property>
  <property fmtid="{D5CDD505-2E9C-101B-9397-08002B2CF9AE}" pid="4" name="KSOTemplateDocerSaveRecord">
    <vt:lpwstr>eyJoZGlkIjoiNjYwYjY1NWViZmI4YTMxZjNhYTVkZmY5MWE1MjYwZTEiLCJ1c2VySWQiOiIxMDI0NjE3ODY3In0=</vt:lpwstr>
  </property>
</Properties>
</file>