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3B983">
      <w:bookmarkStart w:id="0" w:name="_GoBack"/>
      <w:r>
        <w:drawing>
          <wp:inline distT="0" distB="0" distL="114300" distR="114300">
            <wp:extent cx="5504180" cy="8770620"/>
            <wp:effectExtent l="0" t="0" r="127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04180" cy="877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02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2025-07-17T06:32:50Z</dcterms:created>
  <dc:creator>Administrator</dc:creator>
  <cp:lastModifiedBy>Administrator</cp:lastModifiedBy>
  <dcterms:modified xsi:type="dcterms:W3CDTF">2025-07-17T06:33:01Z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eyJoZGlkIjoiNTdiN2ZkOTcyZDczYWM0YWI5MTM3MGM3ZGU0YjI4NWEiLCJ1c2VySWQiOiI4NTk1OTQxNTMifQ==</vt:lpwstr>
  </property>
  <property fmtid="{D5CDD505-2E9C-101B-9397-08002B2CF9AE}" pid="4" name="ICV">
    <vt:lpwstr>0AAF633635F947409E7BCED8600B01D8_12</vt:lpwstr>
  </property>
</Properties>
</file>