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35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sz w:val="30"/>
          <w:szCs w:val="30"/>
        </w:rPr>
        <w:t xml:space="preserve"> </w:t>
      </w:r>
      <w:r>
        <w:rPr>
          <w:rFonts w:ascii="微软雅黑" w:hAnsi="微软雅黑" w:eastAsia="微软雅黑" w:cs="微软雅黑"/>
          <w:sz w:val="30"/>
          <w:szCs w:val="30"/>
        </w:rPr>
        <w:t xml:space="preserve">                     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eastAsia="zh-CN"/>
        </w:rPr>
        <w:t>排痰机主要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</w:rPr>
        <w:t>技术参数</w:t>
      </w:r>
    </w:p>
    <w:p w14:paraId="1C0C2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1、设备用途：用于下呼吸道分泌物增多，排出不畅的患者，促进分泌物的排出；</w:t>
      </w:r>
    </w:p>
    <w:p w14:paraId="64733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 w:val="24"/>
        </w:rPr>
      </w:pPr>
      <w:r>
        <w:rPr>
          <w:rFonts w:hint="eastAsia" w:ascii="微软雅黑" w:hAnsi="微软雅黑" w:eastAsia="微软雅黑" w:cs="微软雅黑"/>
          <w:szCs w:val="21"/>
        </w:rPr>
        <w:t>2、电源电压：AC 220V士22V，50Hz士1Hz，功率：240VA；</w:t>
      </w:r>
      <w:r>
        <w:rPr>
          <w:rFonts w:hint="eastAsia" w:ascii="微软雅黑" w:hAnsi="微软雅黑" w:eastAsia="微软雅黑" w:cs="微软雅黑"/>
          <w:sz w:val="32"/>
          <w:szCs w:val="32"/>
        </w:rPr>
        <w:t xml:space="preserve"> </w:t>
      </w:r>
      <w:r>
        <w:rPr>
          <w:rFonts w:hint="eastAsia" w:ascii="微软雅黑" w:hAnsi="微软雅黑" w:eastAsia="微软雅黑" w:cs="微软雅黑"/>
          <w:sz w:val="24"/>
        </w:rPr>
        <w:t xml:space="preserve">               </w:t>
      </w:r>
      <w:r>
        <w:rPr>
          <w:rFonts w:hint="eastAsia" w:ascii="微软雅黑" w:hAnsi="微软雅黑" w:eastAsia="微软雅黑" w:cs="微软雅黑"/>
          <w:sz w:val="28"/>
          <w:szCs w:val="28"/>
        </w:rPr>
        <w:t xml:space="preserve">       </w:t>
      </w:r>
    </w:p>
    <w:p w14:paraId="50C04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3、适用人群:成人、儿童；</w:t>
      </w:r>
    </w:p>
    <w:p w14:paraId="717B0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4、时间设置：1-99min，步进值1min,随时可调；</w:t>
      </w:r>
    </w:p>
    <w:p w14:paraId="0B398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5、压力设置：3-30mmHg步进值1mmHg,随时可调；</w:t>
      </w:r>
    </w:p>
    <w:p w14:paraId="6A9DA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6、频率设置：1-20Hz,步进值1Hz随时可调；</w:t>
      </w:r>
    </w:p>
    <w:p w14:paraId="0C664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※7、显示方式：</w:t>
      </w:r>
      <w:r>
        <w:rPr>
          <w:rFonts w:hint="eastAsia" w:ascii="微软雅黑" w:hAnsi="微软雅黑" w:eastAsia="微软雅黑"/>
          <w:szCs w:val="21"/>
        </w:rPr>
        <w:t>全智能化7寸彩色触摸屏显示，中文菜单操作，清晰直观；</w:t>
      </w:r>
    </w:p>
    <w:p w14:paraId="1E8BC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※</w:t>
      </w:r>
      <w:r>
        <w:rPr>
          <w:rFonts w:hint="eastAsia" w:ascii="微软雅黑" w:hAnsi="微软雅黑" w:eastAsia="微软雅黑"/>
          <w:color w:val="000000"/>
          <w:szCs w:val="21"/>
        </w:rPr>
        <w:t>8、工作模式：满足成人、儿童不同情况的患者；</w:t>
      </w:r>
    </w:p>
    <w:p w14:paraId="4FD89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color w:val="000000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※9、保险功能：排痰机设有手柄紧急开关，可以随时停止振动工作或继续振动工作；</w:t>
      </w:r>
    </w:p>
    <w:p w14:paraId="6E13DA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10、</w:t>
      </w:r>
      <w:r>
        <w:rPr>
          <w:rFonts w:hint="eastAsia" w:ascii="微软雅黑" w:hAnsi="微软雅黑" w:eastAsia="微软雅黑" w:cs="微软雅黑"/>
          <w:szCs w:val="21"/>
        </w:rPr>
        <w:t>工作噪音：设备正常工作状态下，噪音＜70dB(A);</w:t>
      </w:r>
    </w:p>
    <w:p w14:paraId="23C23F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11、</w:t>
      </w:r>
      <w:r>
        <w:rPr>
          <w:rFonts w:hint="eastAsia" w:ascii="微软雅黑" w:hAnsi="微软雅黑" w:eastAsia="微软雅黑" w:cs="微软雅黑"/>
          <w:szCs w:val="21"/>
        </w:rPr>
        <w:t>提示功能：工作时间完成时，有提示功能；</w:t>
      </w:r>
    </w:p>
    <w:p w14:paraId="31BAC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Cs w:val="21"/>
        </w:rPr>
        <w:t>、记忆功能：设备断电后自动存储上次设定参数，以供下次使用参考；</w:t>
      </w:r>
    </w:p>
    <w:p w14:paraId="7B26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Cs w:val="21"/>
        </w:rPr>
        <w:t>、排痰配件：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全胸排痰背心</w:t>
      </w:r>
      <w:r>
        <w:rPr>
          <w:rFonts w:hint="eastAsia" w:ascii="微软雅黑" w:hAnsi="微软雅黑" w:eastAsia="微软雅黑" w:cs="微软雅黑"/>
          <w:szCs w:val="21"/>
        </w:rPr>
        <w:t>3件、</w:t>
      </w:r>
      <w:r>
        <w:rPr>
          <w:rFonts w:hint="eastAsia" w:ascii="微软雅黑" w:hAnsi="微软雅黑" w:eastAsia="微软雅黑" w:cs="微软雅黑"/>
          <w:szCs w:val="21"/>
          <w:lang w:eastAsia="zh-CN"/>
        </w:rPr>
        <w:t>半胸排痰束带</w:t>
      </w:r>
      <w:r>
        <w:rPr>
          <w:rFonts w:hint="eastAsia" w:ascii="微软雅黑" w:hAnsi="微软雅黑" w:eastAsia="微软雅黑" w:cs="微软雅黑"/>
          <w:szCs w:val="21"/>
        </w:rPr>
        <w:t>3条，背心外套可拆洗，便于消毒、清洁；</w:t>
      </w:r>
    </w:p>
    <w:p w14:paraId="6BC0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※1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Cs w:val="21"/>
        </w:rPr>
        <w:t>、通过医疗机构EMC检测，有效性、安全性临床实验报告；</w:t>
      </w:r>
    </w:p>
    <w:p w14:paraId="752E7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Cs w:val="21"/>
        </w:rPr>
        <w:t>、ABS工程塑料机壳，全模具打造的流线型外观；</w:t>
      </w:r>
    </w:p>
    <w:p w14:paraId="6F45A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  <w:r>
        <w:rPr>
          <w:rFonts w:hint="eastAsia" w:ascii="微软雅黑" w:hAnsi="微软雅黑" w:eastAsia="微软雅黑" w:cs="微软雅黑"/>
          <w:szCs w:val="21"/>
          <w:lang w:val="en-US" w:eastAsia="zh-CN"/>
        </w:rPr>
        <w:t>16</w:t>
      </w:r>
      <w:r>
        <w:rPr>
          <w:rFonts w:hint="eastAsia" w:ascii="微软雅黑" w:hAnsi="微软雅黑" w:eastAsia="微软雅黑" w:cs="微软雅黑"/>
          <w:szCs w:val="21"/>
        </w:rPr>
        <w:t>、推车1台，带静音脚轮；</w:t>
      </w:r>
      <w:bookmarkStart w:id="0" w:name="_GoBack"/>
      <w:bookmarkEnd w:id="0"/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DC316">
    <w:pPr>
      <w:pStyle w:val="3"/>
      <w:pBdr>
        <w:bottom w:val="none" w:color="auto" w:sz="0" w:space="0"/>
      </w:pBdr>
      <w:rPr>
        <w:color w:val="595959" w:themeColor="text1" w:themeTint="A6"/>
        <w:sz w:val="24"/>
        <w:szCs w:val="24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</w:p>
  <w:p w14:paraId="12496749">
    <w:pPr>
      <w:pStyle w:val="3"/>
      <w:pBdr>
        <w:bottom w:val="none" w:color="auto" w:sz="0" w:space="0"/>
      </w:pBdr>
      <w:rPr>
        <w:rFonts w:hint="eastAsia" w:ascii="仿宋_GB2312" w:hAnsi="仿宋_GB2312" w:eastAsia="仿宋_GB2312"/>
        <w:b/>
        <w:bCs/>
        <w:color w:val="595959" w:themeColor="text1" w:themeTint="A6"/>
        <w:sz w:val="24"/>
        <w:szCs w:val="24"/>
        <w:u w:val="single"/>
        <w:lang w:val="en-US"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</w:pPr>
    <w:r>
      <w:rPr>
        <w:rFonts w:hint="eastAsia" w:ascii="仿宋_GB2312" w:hAnsi="仿宋_GB2312" w:eastAsia="仿宋_GB2312"/>
        <w:b/>
        <w:bCs/>
        <w:color w:val="595959" w:themeColor="text1" w:themeTint="A6"/>
        <w:sz w:val="24"/>
        <w:szCs w:val="24"/>
        <w:u w:val="single"/>
        <w:lang w:val="en-US" w:eastAsia="zh-CN"/>
        <w14:textFill>
          <w14:solidFill>
            <w14:schemeClr w14:val="tx1">
              <w14:lumMod w14:val="65000"/>
              <w14:lumOff w14:val="35000"/>
            </w14:schemeClr>
          </w14:solidFill>
        </w14:textFill>
      </w:rPr>
      <w:t xml:space="preserve">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jZmJhZGNiOTM4ZjQ1ZDA3NDAxMGMzMTgxZTYxZTgifQ=="/>
  </w:docVars>
  <w:rsids>
    <w:rsidRoot w:val="41BC6C65"/>
    <w:rsid w:val="00116DBC"/>
    <w:rsid w:val="003101F7"/>
    <w:rsid w:val="004224ED"/>
    <w:rsid w:val="004502D3"/>
    <w:rsid w:val="004C2198"/>
    <w:rsid w:val="00527898"/>
    <w:rsid w:val="005541AD"/>
    <w:rsid w:val="0076762E"/>
    <w:rsid w:val="00777690"/>
    <w:rsid w:val="00831E47"/>
    <w:rsid w:val="00890C8D"/>
    <w:rsid w:val="00BA684F"/>
    <w:rsid w:val="00CE58E5"/>
    <w:rsid w:val="034C2E2D"/>
    <w:rsid w:val="05F61429"/>
    <w:rsid w:val="07F46F38"/>
    <w:rsid w:val="14BA4678"/>
    <w:rsid w:val="1CAC629E"/>
    <w:rsid w:val="1DE451FB"/>
    <w:rsid w:val="29724661"/>
    <w:rsid w:val="31B21C3E"/>
    <w:rsid w:val="3674733D"/>
    <w:rsid w:val="3ED977AF"/>
    <w:rsid w:val="40872AAF"/>
    <w:rsid w:val="41BC6C65"/>
    <w:rsid w:val="41C32E9C"/>
    <w:rsid w:val="431B2129"/>
    <w:rsid w:val="4E434CC0"/>
    <w:rsid w:val="58037BA1"/>
    <w:rsid w:val="5C637D39"/>
    <w:rsid w:val="5E144FDE"/>
    <w:rsid w:val="5E691C13"/>
    <w:rsid w:val="5EE44764"/>
    <w:rsid w:val="628924E9"/>
    <w:rsid w:val="6D4B6864"/>
    <w:rsid w:val="6E036CA8"/>
    <w:rsid w:val="70C77A80"/>
    <w:rsid w:val="763407FA"/>
    <w:rsid w:val="7B7E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599</Words>
  <Characters>765</Characters>
  <Lines>6</Lines>
  <Paragraphs>1</Paragraphs>
  <TotalTime>0</TotalTime>
  <ScaleCrop>false</ScaleCrop>
  <LinksUpToDate>false</LinksUpToDate>
  <CharactersWithSpaces>813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2020-09-23T02:38:00Z</dcterms:created>
  <dc:creator>Administrator</dc:creator>
  <cp:lastModifiedBy>想回到过去拥抱你</cp:lastModifiedBy>
  <cp:lastPrinted>2021-01-22T10:01:00Z</cp:lastPrinted>
  <dcterms:modified xsi:type="dcterms:W3CDTF">2024-09-03T06:59:11Z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44FE3A9DFD6245839A78336D6ED47C78</vt:lpwstr>
  </property>
</Properties>
</file>