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58" w:rsidRDefault="00393F58" w:rsidP="00393F58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二、采购项目用途、数量、简要技术要求、合同履行日期：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1，项目名称：</w:t>
      </w:r>
      <w:r>
        <w:rPr>
          <w:rFonts w:ascii="宋体" w:hAnsi="宋体" w:cs="宋体" w:hint="eastAsia"/>
          <w:sz w:val="24"/>
        </w:rPr>
        <w:t>河南省栾川县桃林铅矿普查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铅矿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勘查工作程度：普查。</w:t>
      </w:r>
      <w:r>
        <w:rPr>
          <w:rFonts w:ascii="宋体" w:hAnsi="宋体" w:cs="宋体" w:hint="eastAsia"/>
          <w:bCs/>
          <w:kern w:val="0"/>
          <w:sz w:val="24"/>
        </w:rPr>
        <w:t>预算：1607400元。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2，项目名称：</w:t>
      </w:r>
      <w:r>
        <w:rPr>
          <w:rFonts w:ascii="宋体" w:hAnsi="宋体" w:cs="宋体" w:hint="eastAsia"/>
          <w:szCs w:val="24"/>
        </w:rPr>
        <w:t>河南省西峡县</w:t>
      </w:r>
      <w:proofErr w:type="gramStart"/>
      <w:r>
        <w:rPr>
          <w:rFonts w:ascii="宋体" w:hAnsi="宋体" w:cs="宋体" w:hint="eastAsia"/>
          <w:szCs w:val="24"/>
        </w:rPr>
        <w:t>肿潭高</w:t>
      </w:r>
      <w:proofErr w:type="gramEnd"/>
      <w:r>
        <w:rPr>
          <w:rFonts w:ascii="宋体" w:hAnsi="宋体" w:cs="宋体" w:hint="eastAsia"/>
          <w:szCs w:val="24"/>
        </w:rPr>
        <w:t>纯石英原料调查示范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高纯石英原料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勘查工作程度：调查评价，</w:t>
      </w:r>
      <w:r>
        <w:rPr>
          <w:rFonts w:ascii="宋体" w:hAnsi="宋体" w:cs="宋体" w:hint="eastAsia"/>
          <w:bCs/>
          <w:kern w:val="0"/>
          <w:szCs w:val="24"/>
        </w:rPr>
        <w:t>预算：2229900元。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3，项目名称：</w:t>
      </w:r>
      <w:r>
        <w:rPr>
          <w:rFonts w:ascii="宋体" w:hAnsi="宋体" w:cs="宋体" w:hint="eastAsia"/>
          <w:sz w:val="24"/>
        </w:rPr>
        <w:t>河南省嵩县吕布沟-栾川县杨山一带萤石矿普查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萤石矿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勘查工作程度：普查。</w:t>
      </w:r>
      <w:r>
        <w:rPr>
          <w:rFonts w:ascii="宋体" w:hAnsi="宋体" w:cs="宋体" w:hint="eastAsia"/>
          <w:bCs/>
          <w:kern w:val="0"/>
          <w:sz w:val="24"/>
        </w:rPr>
        <w:t>预算：15164600元（其中2023年度6700400元，2024年度8464200元）。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4，项目名称：</w:t>
      </w:r>
      <w:r>
        <w:rPr>
          <w:rFonts w:ascii="宋体" w:hAnsi="宋体" w:cs="宋体" w:hint="eastAsia"/>
          <w:szCs w:val="24"/>
          <w:lang w:val="zh-TW"/>
        </w:rPr>
        <w:t>河南省卢氏县掌耳沟-庆家沟外围锑矿普查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锑矿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勘查工作程度：普查，</w:t>
      </w:r>
      <w:r>
        <w:rPr>
          <w:rFonts w:ascii="宋体" w:hAnsi="宋体" w:cs="宋体" w:hint="eastAsia"/>
          <w:bCs/>
          <w:kern w:val="0"/>
          <w:szCs w:val="24"/>
        </w:rPr>
        <w:t>预算：3128100元。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5，项目名称：</w:t>
      </w:r>
      <w:r>
        <w:rPr>
          <w:rFonts w:ascii="宋体" w:hAnsi="宋体" w:cs="宋体" w:hint="eastAsia"/>
          <w:sz w:val="24"/>
        </w:rPr>
        <w:t>河南省嵩县升坪萤石矿普查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萤石矿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勘查工作程度：普查。</w:t>
      </w:r>
      <w:r>
        <w:rPr>
          <w:rFonts w:ascii="宋体" w:hAnsi="宋体" w:cs="宋体" w:hint="eastAsia"/>
          <w:bCs/>
          <w:kern w:val="0"/>
          <w:sz w:val="24"/>
        </w:rPr>
        <w:t>预算：5418100元。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6，项目名称：</w:t>
      </w:r>
      <w:r>
        <w:rPr>
          <w:rFonts w:ascii="宋体" w:hAnsi="宋体" w:cs="宋体" w:hint="eastAsia"/>
          <w:szCs w:val="24"/>
        </w:rPr>
        <w:t>河南省济源市柴家庄铝土矿普查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铝土矿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勘查工作程度：普查，</w:t>
      </w:r>
      <w:r>
        <w:rPr>
          <w:rFonts w:ascii="宋体" w:hAnsi="宋体" w:cs="宋体" w:hint="eastAsia"/>
          <w:bCs/>
          <w:kern w:val="0"/>
          <w:szCs w:val="24"/>
        </w:rPr>
        <w:t>预算：1807500元。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7，项目名称：</w:t>
      </w:r>
      <w:r>
        <w:rPr>
          <w:rFonts w:ascii="宋体" w:hAnsi="宋体" w:cs="宋体" w:hint="eastAsia"/>
          <w:sz w:val="24"/>
        </w:rPr>
        <w:t>河南省嵩县老道沟金矿普查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金矿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勘查工作程度：普查。</w:t>
      </w:r>
      <w:r>
        <w:rPr>
          <w:rFonts w:ascii="宋体" w:hAnsi="宋体" w:cs="宋体" w:hint="eastAsia"/>
          <w:bCs/>
          <w:kern w:val="0"/>
          <w:sz w:val="24"/>
        </w:rPr>
        <w:t>预算：1494200元。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8，项目名称：</w:t>
      </w:r>
      <w:r>
        <w:rPr>
          <w:rFonts w:ascii="宋体" w:hAnsi="宋体" w:cs="宋体" w:hint="eastAsia"/>
          <w:szCs w:val="24"/>
        </w:rPr>
        <w:t>河南省栾川县陈家村银铅锌矿普查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银铅锌矿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勘查工作程度：普查，</w:t>
      </w:r>
      <w:r>
        <w:rPr>
          <w:rFonts w:ascii="宋体" w:hAnsi="宋体" w:cs="宋体" w:hint="eastAsia"/>
          <w:bCs/>
          <w:kern w:val="0"/>
          <w:szCs w:val="24"/>
        </w:rPr>
        <w:t>预算：2803700元。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9，项目名称：</w:t>
      </w:r>
      <w:r>
        <w:rPr>
          <w:rFonts w:ascii="宋体" w:hAnsi="宋体" w:cs="宋体" w:hint="eastAsia"/>
          <w:sz w:val="24"/>
        </w:rPr>
        <w:t>河南省桐柏县东庄金矿普查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金矿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勘查工作程度：普查。</w:t>
      </w:r>
      <w:r>
        <w:rPr>
          <w:rFonts w:ascii="宋体" w:hAnsi="宋体" w:cs="宋体" w:hint="eastAsia"/>
          <w:bCs/>
          <w:kern w:val="0"/>
          <w:sz w:val="24"/>
        </w:rPr>
        <w:t>预算：2214900元。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10，项目名称：</w:t>
      </w:r>
      <w:r>
        <w:rPr>
          <w:rFonts w:ascii="宋体" w:hAnsi="宋体" w:cs="宋体" w:hint="eastAsia"/>
          <w:szCs w:val="24"/>
        </w:rPr>
        <w:t>河南省沈丘县地热资源预可行性勘查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地热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勘查工作程度：预可行性勘查，</w:t>
      </w:r>
      <w:r>
        <w:rPr>
          <w:rFonts w:ascii="宋体" w:hAnsi="宋体" w:cs="宋体" w:hint="eastAsia"/>
          <w:bCs/>
          <w:kern w:val="0"/>
          <w:szCs w:val="24"/>
        </w:rPr>
        <w:t>预算：4280700元。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11，项目名称：</w:t>
      </w:r>
      <w:r>
        <w:rPr>
          <w:rFonts w:ascii="宋体" w:hAnsi="宋体" w:cs="宋体" w:hint="eastAsia"/>
          <w:sz w:val="24"/>
        </w:rPr>
        <w:t>河南省桐柏县老</w:t>
      </w:r>
      <w:proofErr w:type="gramStart"/>
      <w:r>
        <w:rPr>
          <w:rFonts w:ascii="宋体" w:hAnsi="宋体" w:cs="宋体" w:hint="eastAsia"/>
          <w:sz w:val="24"/>
        </w:rPr>
        <w:t>和尚帽金银矿</w:t>
      </w:r>
      <w:proofErr w:type="gramEnd"/>
      <w:r>
        <w:rPr>
          <w:rFonts w:ascii="宋体" w:hAnsi="宋体" w:cs="宋体" w:hint="eastAsia"/>
          <w:sz w:val="24"/>
        </w:rPr>
        <w:t>普查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金银矿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勘查工作程度：普查。</w:t>
      </w:r>
      <w:r>
        <w:rPr>
          <w:rFonts w:ascii="宋体" w:hAnsi="宋体" w:cs="宋体" w:hint="eastAsia"/>
          <w:bCs/>
          <w:kern w:val="0"/>
          <w:sz w:val="24"/>
        </w:rPr>
        <w:t>预算：1759900元。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12，项目名称：</w:t>
      </w:r>
      <w:r>
        <w:rPr>
          <w:rFonts w:ascii="宋体" w:hAnsi="宋体" w:cs="宋体" w:hint="eastAsia"/>
          <w:szCs w:val="24"/>
        </w:rPr>
        <w:t>河南省内乡县板厂一带铜金矿调查评价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铜金矿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勘查工作程度：调查评价，</w:t>
      </w:r>
      <w:r>
        <w:rPr>
          <w:rFonts w:ascii="宋体" w:hAnsi="宋体" w:cs="宋体" w:hint="eastAsia"/>
          <w:bCs/>
          <w:kern w:val="0"/>
          <w:szCs w:val="24"/>
        </w:rPr>
        <w:t>预算：5381700元</w:t>
      </w:r>
      <w:r>
        <w:rPr>
          <w:rFonts w:ascii="宋体" w:hAnsi="宋体" w:cs="宋体" w:hint="eastAsia"/>
          <w:bCs/>
          <w:kern w:val="0"/>
        </w:rPr>
        <w:t>（其中2023年度3508800元，2024年度1872900元）。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13，项目名称：</w:t>
      </w:r>
      <w:r>
        <w:rPr>
          <w:rFonts w:ascii="宋体" w:hAnsi="宋体" w:cs="宋体" w:hint="eastAsia"/>
          <w:sz w:val="24"/>
        </w:rPr>
        <w:t>河南省方城县徐庄-南召县石头村金红石矿普查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金红石矿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勘查工作程度：普查。</w:t>
      </w:r>
      <w:r>
        <w:rPr>
          <w:rFonts w:ascii="宋体" w:hAnsi="宋体" w:cs="宋体" w:hint="eastAsia"/>
          <w:bCs/>
          <w:kern w:val="0"/>
          <w:sz w:val="24"/>
        </w:rPr>
        <w:t>预算：2468400元。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lastRenderedPageBreak/>
        <w:t>包</w:t>
      </w:r>
      <w:r>
        <w:rPr>
          <w:rFonts w:ascii="宋体" w:hAnsi="宋体" w:cs="宋体" w:hint="eastAsia"/>
          <w:bCs/>
          <w:kern w:val="0"/>
          <w:szCs w:val="24"/>
        </w:rPr>
        <w:t>14，项目名称：</w:t>
      </w:r>
      <w:r>
        <w:rPr>
          <w:rFonts w:ascii="宋体" w:hAnsi="宋体" w:cs="宋体" w:hint="eastAsia"/>
          <w:szCs w:val="24"/>
        </w:rPr>
        <w:t>河南省社旗县朱集铁矿外围钒钛磁铁矿普查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钒钛磁铁矿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勘查工作程度：普查，</w:t>
      </w:r>
      <w:r>
        <w:rPr>
          <w:rFonts w:ascii="宋体" w:hAnsi="宋体" w:cs="宋体" w:hint="eastAsia"/>
          <w:bCs/>
          <w:kern w:val="0"/>
          <w:szCs w:val="24"/>
        </w:rPr>
        <w:t>预算：2917000元。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15，项目名称：</w:t>
      </w:r>
      <w:r>
        <w:rPr>
          <w:rFonts w:ascii="宋体" w:hAnsi="宋体" w:cs="宋体" w:hint="eastAsia"/>
          <w:sz w:val="24"/>
        </w:rPr>
        <w:t>河南省嵩县前岭金矿普查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金矿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勘查工作程度：普查。</w:t>
      </w:r>
      <w:r>
        <w:rPr>
          <w:rFonts w:ascii="宋体" w:hAnsi="宋体" w:cs="宋体" w:hint="eastAsia"/>
          <w:bCs/>
          <w:kern w:val="0"/>
          <w:sz w:val="24"/>
        </w:rPr>
        <w:t>预算：1323000元。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16，项目名称：</w:t>
      </w:r>
      <w:r>
        <w:rPr>
          <w:rFonts w:ascii="宋体" w:hAnsi="宋体" w:cs="宋体" w:hint="eastAsia"/>
          <w:szCs w:val="24"/>
        </w:rPr>
        <w:t>河南省鲁山县老龙庙萤石矿普查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萤石矿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勘查工作程度：普查，</w:t>
      </w:r>
      <w:r>
        <w:rPr>
          <w:rFonts w:ascii="宋体" w:hAnsi="宋体" w:cs="宋体" w:hint="eastAsia"/>
          <w:bCs/>
          <w:kern w:val="0"/>
          <w:szCs w:val="24"/>
        </w:rPr>
        <w:t>预算：3646000元。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17，项目名称：</w:t>
      </w:r>
      <w:r>
        <w:rPr>
          <w:rFonts w:ascii="宋体" w:hAnsi="宋体" w:cs="宋体" w:hint="eastAsia"/>
          <w:sz w:val="24"/>
        </w:rPr>
        <w:t>河南省洛阳盆地东部地热资源调查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地热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勘查工作程度：调查。</w:t>
      </w:r>
      <w:r>
        <w:rPr>
          <w:rFonts w:ascii="宋体" w:hAnsi="宋体" w:cs="宋体" w:hint="eastAsia"/>
          <w:bCs/>
          <w:kern w:val="0"/>
          <w:sz w:val="24"/>
        </w:rPr>
        <w:t>预算：4230900元。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18，项目名称：</w:t>
      </w:r>
      <w:r>
        <w:rPr>
          <w:rFonts w:ascii="宋体" w:hAnsi="宋体" w:cs="宋体" w:hint="eastAsia"/>
          <w:szCs w:val="24"/>
        </w:rPr>
        <w:t>河南省方城县乔沟萤石矿普查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萤石矿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勘查工作程度：普查，</w:t>
      </w:r>
      <w:r>
        <w:rPr>
          <w:rFonts w:ascii="宋体" w:hAnsi="宋体" w:cs="宋体" w:hint="eastAsia"/>
          <w:bCs/>
          <w:kern w:val="0"/>
          <w:szCs w:val="24"/>
        </w:rPr>
        <w:t>预算：2162500元。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19，项目名称：</w:t>
      </w:r>
      <w:r>
        <w:rPr>
          <w:rFonts w:ascii="宋体" w:hAnsi="宋体" w:cs="宋体" w:hint="eastAsia"/>
          <w:sz w:val="24"/>
        </w:rPr>
        <w:t>河南省卢氏-西峡地区高纯石英原料调查评价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高纯石英原料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勘查工作程度：调查评价。</w:t>
      </w:r>
      <w:r>
        <w:rPr>
          <w:rFonts w:ascii="宋体" w:hAnsi="宋体" w:cs="宋体" w:hint="eastAsia"/>
          <w:bCs/>
          <w:kern w:val="0"/>
          <w:sz w:val="24"/>
        </w:rPr>
        <w:t>预算：4747300元。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20，项目名称：</w:t>
      </w:r>
      <w:r>
        <w:rPr>
          <w:rFonts w:ascii="宋体" w:hAnsi="宋体" w:cs="宋体" w:hint="eastAsia"/>
          <w:szCs w:val="24"/>
        </w:rPr>
        <w:t>河南省新乡市东南部地热资源预可行性勘查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地热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勘查工作程度：预可行性勘查，</w:t>
      </w:r>
      <w:r>
        <w:rPr>
          <w:rFonts w:ascii="宋体" w:hAnsi="宋体" w:cs="宋体" w:hint="eastAsia"/>
          <w:bCs/>
          <w:kern w:val="0"/>
          <w:szCs w:val="24"/>
        </w:rPr>
        <w:t>预算：3578900元</w:t>
      </w:r>
      <w:r>
        <w:rPr>
          <w:rFonts w:ascii="宋体" w:hAnsi="宋体" w:cs="宋体" w:hint="eastAsia"/>
          <w:bCs/>
          <w:kern w:val="0"/>
        </w:rPr>
        <w:t>（其中2023年度1069200元，2024年度2509700元）。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21，项目名称：</w:t>
      </w:r>
      <w:r>
        <w:rPr>
          <w:rFonts w:ascii="宋体" w:hAnsi="宋体" w:cs="宋体" w:hint="eastAsia"/>
          <w:sz w:val="24"/>
        </w:rPr>
        <w:t>河南省济源市顺达铝土矿普查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铝土矿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勘查工作程度：普查。</w:t>
      </w:r>
      <w:r>
        <w:rPr>
          <w:rFonts w:ascii="宋体" w:hAnsi="宋体" w:cs="宋体" w:hint="eastAsia"/>
          <w:bCs/>
          <w:kern w:val="0"/>
          <w:sz w:val="24"/>
        </w:rPr>
        <w:t>预算：2238900元。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22，项目名称：</w:t>
      </w:r>
      <w:r>
        <w:rPr>
          <w:rFonts w:ascii="宋体" w:hAnsi="宋体" w:cs="宋体" w:hint="eastAsia"/>
          <w:szCs w:val="24"/>
        </w:rPr>
        <w:t>河南省新安县路家岭铝土矿普查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铝土矿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勘查工作程度：普查，</w:t>
      </w:r>
      <w:r>
        <w:rPr>
          <w:rFonts w:ascii="宋体" w:hAnsi="宋体" w:cs="宋体" w:hint="eastAsia"/>
          <w:bCs/>
          <w:kern w:val="0"/>
          <w:szCs w:val="24"/>
        </w:rPr>
        <w:t>预算：5494300元。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 w:val="24"/>
        </w:rPr>
        <w:t>23，项目名称：</w:t>
      </w:r>
      <w:r>
        <w:rPr>
          <w:rFonts w:ascii="宋体" w:hAnsi="宋体" w:cs="宋体" w:hint="eastAsia"/>
          <w:sz w:val="24"/>
        </w:rPr>
        <w:t>河南省济源市五龙口地热资源预可行性勘查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  <w:lang w:val="zh-CN"/>
        </w:rPr>
        <w:t>勘查矿种：</w:t>
      </w:r>
      <w:r>
        <w:rPr>
          <w:rFonts w:ascii="宋体" w:hAnsi="宋体" w:cs="宋体" w:hint="eastAsia"/>
          <w:sz w:val="24"/>
        </w:rPr>
        <w:t>地热</w:t>
      </w:r>
      <w:r>
        <w:rPr>
          <w:rFonts w:ascii="宋体" w:hAnsi="宋体" w:cs="宋体" w:hint="eastAsia"/>
          <w:bCs/>
          <w:kern w:val="0"/>
          <w:sz w:val="24"/>
          <w:lang w:val="zh-CN"/>
        </w:rPr>
        <w:t>，</w:t>
      </w:r>
      <w:r>
        <w:rPr>
          <w:rFonts w:ascii="宋体" w:hAnsi="宋体" w:cs="宋体" w:hint="eastAsia"/>
          <w:sz w:val="24"/>
        </w:rPr>
        <w:t>勘查工作程度：预可行性勘查。</w:t>
      </w:r>
      <w:r>
        <w:rPr>
          <w:rFonts w:ascii="宋体" w:hAnsi="宋体" w:cs="宋体" w:hint="eastAsia"/>
          <w:bCs/>
          <w:kern w:val="0"/>
          <w:sz w:val="24"/>
        </w:rPr>
        <w:t>预算：1322500元。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24，项目名称：</w:t>
      </w:r>
      <w:r>
        <w:rPr>
          <w:rFonts w:ascii="宋体" w:hAnsi="宋体" w:cs="宋体" w:hint="eastAsia"/>
          <w:szCs w:val="24"/>
        </w:rPr>
        <w:t>河南省南阳市官庄工区地热资源开发示范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地热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勘查工作程度：预可行性勘查，</w:t>
      </w:r>
      <w:r>
        <w:rPr>
          <w:rFonts w:ascii="宋体" w:hAnsi="宋体" w:cs="宋体" w:hint="eastAsia"/>
          <w:bCs/>
          <w:kern w:val="0"/>
          <w:szCs w:val="24"/>
        </w:rPr>
        <w:t>预算：4080200元。</w:t>
      </w:r>
    </w:p>
    <w:p w:rsidR="00393F58" w:rsidRDefault="00393F58" w:rsidP="00393F58">
      <w:pPr>
        <w:pStyle w:val="2"/>
        <w:spacing w:line="360" w:lineRule="auto"/>
        <w:ind w:firstLine="488"/>
        <w:rPr>
          <w:rFonts w:ascii="宋体" w:hAnsi="宋体" w:cs="宋体" w:hint="eastAsia"/>
          <w:bCs/>
          <w:kern w:val="0"/>
          <w:szCs w:val="24"/>
        </w:rPr>
      </w:pPr>
      <w:r>
        <w:rPr>
          <w:rFonts w:ascii="宋体" w:hAnsi="宋体" w:cs="宋体" w:hint="eastAsia"/>
          <w:bCs/>
          <w:kern w:val="0"/>
          <w:szCs w:val="24"/>
          <w:lang w:val="zh-CN"/>
        </w:rPr>
        <w:t>包</w:t>
      </w:r>
      <w:r>
        <w:rPr>
          <w:rFonts w:ascii="宋体" w:hAnsi="宋体" w:cs="宋体" w:hint="eastAsia"/>
          <w:bCs/>
          <w:kern w:val="0"/>
          <w:szCs w:val="24"/>
        </w:rPr>
        <w:t>25，项目名称：</w:t>
      </w:r>
      <w:r>
        <w:rPr>
          <w:rFonts w:ascii="宋体" w:hAnsi="宋体" w:cs="宋体" w:hint="eastAsia"/>
          <w:szCs w:val="24"/>
        </w:rPr>
        <w:t>河南省南召县李家庄萤石矿普查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bCs/>
          <w:kern w:val="0"/>
          <w:szCs w:val="24"/>
          <w:lang w:val="zh-CN"/>
        </w:rPr>
        <w:t>勘查矿种：</w:t>
      </w:r>
      <w:r>
        <w:rPr>
          <w:rFonts w:ascii="宋体" w:hAnsi="宋体" w:cs="宋体" w:hint="eastAsia"/>
          <w:szCs w:val="24"/>
        </w:rPr>
        <w:t>萤石矿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szCs w:val="24"/>
        </w:rPr>
        <w:t>勘查工作程度：普查，</w:t>
      </w:r>
      <w:r>
        <w:rPr>
          <w:rFonts w:ascii="宋体" w:hAnsi="宋体" w:cs="宋体" w:hint="eastAsia"/>
          <w:bCs/>
          <w:kern w:val="0"/>
          <w:szCs w:val="24"/>
        </w:rPr>
        <w:t>预算：1484000元。</w:t>
      </w:r>
    </w:p>
    <w:p w:rsidR="00393F58" w:rsidRDefault="00393F58" w:rsidP="00393F58">
      <w:pPr>
        <w:pStyle w:val="2"/>
        <w:ind w:firstLine="488"/>
        <w:rPr>
          <w:rFonts w:ascii="宋体" w:hAnsi="宋体" w:cs="宋体" w:hint="eastAsia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说明：预算分2个年度的项目，该年度预算为该年度最大支付额。</w:t>
      </w:r>
    </w:p>
    <w:p w:rsidR="00393F58" w:rsidRDefault="00393F58" w:rsidP="00393F58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sz w:val="24"/>
        </w:rPr>
        <w:t>注：本次招标最小单位为包，招标人拒绝投标人拆包投标（即不完整的按照一包内容投标）。</w:t>
      </w:r>
    </w:p>
    <w:p w:rsidR="00393F58" w:rsidRDefault="00393F58" w:rsidP="00393F58">
      <w:pPr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合同履行期限：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即采购需求中要求的工作周期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包1：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包2：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包3：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任务书下达24个月内完成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包4：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包5：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包6：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包7：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包8：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包9：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包10：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包11：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包12：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任务书下达24个月内完成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包13：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包14：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包15：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包16：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包17：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包18：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包19：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包20：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任务书下达24个月内完成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包21：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包22：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包23：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包24：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393F58" w:rsidRDefault="00393F58" w:rsidP="00393F58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包25：</w:t>
      </w:r>
      <w:proofErr w:type="gramStart"/>
      <w:r>
        <w:rPr>
          <w:rFonts w:ascii="宋体" w:hAnsi="宋体" w:cs="宋体" w:hint="eastAsia"/>
          <w:sz w:val="24"/>
        </w:rPr>
        <w:t>自项目</w:t>
      </w:r>
      <w:proofErr w:type="gramEnd"/>
      <w:r>
        <w:rPr>
          <w:rFonts w:ascii="宋体" w:hAnsi="宋体" w:cs="宋体" w:hint="eastAsia"/>
          <w:sz w:val="24"/>
        </w:rPr>
        <w:t>任务书下达12个月内完成</w:t>
      </w:r>
    </w:p>
    <w:p w:rsidR="00B77F07" w:rsidRPr="00393F58" w:rsidRDefault="00B77F07">
      <w:bookmarkStart w:id="0" w:name="_GoBack"/>
      <w:bookmarkEnd w:id="0"/>
    </w:p>
    <w:sectPr w:rsidR="00B77F07" w:rsidRPr="00393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E3" w:rsidRDefault="00C33AE3" w:rsidP="00393F58">
      <w:r>
        <w:separator/>
      </w:r>
    </w:p>
  </w:endnote>
  <w:endnote w:type="continuationSeparator" w:id="0">
    <w:p w:rsidR="00C33AE3" w:rsidRDefault="00C33AE3" w:rsidP="0039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E3" w:rsidRDefault="00C33AE3" w:rsidP="00393F58">
      <w:r>
        <w:separator/>
      </w:r>
    </w:p>
  </w:footnote>
  <w:footnote w:type="continuationSeparator" w:id="0">
    <w:p w:rsidR="00C33AE3" w:rsidRDefault="00C33AE3" w:rsidP="0039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1E"/>
    <w:rsid w:val="00393F58"/>
    <w:rsid w:val="0077591E"/>
    <w:rsid w:val="00B77F07"/>
    <w:rsid w:val="00C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93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F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F58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393F5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393F58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rsid w:val="00393F58"/>
    <w:pPr>
      <w:spacing w:after="0" w:line="420" w:lineRule="exact"/>
      <w:ind w:leftChars="0" w:left="0" w:firstLineChars="200" w:firstLine="420"/>
    </w:pPr>
    <w:rPr>
      <w:spacing w:val="2"/>
      <w:sz w:val="24"/>
      <w:szCs w:val="20"/>
    </w:rPr>
  </w:style>
  <w:style w:type="character" w:customStyle="1" w:styleId="2Char">
    <w:name w:val="正文首行缩进 2 Char"/>
    <w:basedOn w:val="Char1"/>
    <w:link w:val="2"/>
    <w:rsid w:val="00393F58"/>
    <w:rPr>
      <w:rFonts w:ascii="Times New Roman" w:eastAsia="宋体" w:hAnsi="Times New Roman" w:cs="Times New Roman"/>
      <w:spacing w:val="2"/>
      <w:sz w:val="24"/>
      <w:szCs w:val="20"/>
    </w:rPr>
  </w:style>
  <w:style w:type="paragraph" w:customStyle="1" w:styleId="CharCharChar1CharCharChar1CharCharCharChar">
    <w:name w:val=" Char Char Char1 Char Char Char1 Char Char Char Char"/>
    <w:basedOn w:val="a"/>
    <w:semiHidden/>
    <w:rsid w:val="00393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93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F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F58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393F5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393F58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rsid w:val="00393F58"/>
    <w:pPr>
      <w:spacing w:after="0" w:line="420" w:lineRule="exact"/>
      <w:ind w:leftChars="0" w:left="0" w:firstLineChars="200" w:firstLine="420"/>
    </w:pPr>
    <w:rPr>
      <w:spacing w:val="2"/>
      <w:sz w:val="24"/>
      <w:szCs w:val="20"/>
    </w:rPr>
  </w:style>
  <w:style w:type="character" w:customStyle="1" w:styleId="2Char">
    <w:name w:val="正文首行缩进 2 Char"/>
    <w:basedOn w:val="Char1"/>
    <w:link w:val="2"/>
    <w:rsid w:val="00393F58"/>
    <w:rPr>
      <w:rFonts w:ascii="Times New Roman" w:eastAsia="宋体" w:hAnsi="Times New Roman" w:cs="Times New Roman"/>
      <w:spacing w:val="2"/>
      <w:sz w:val="24"/>
      <w:szCs w:val="20"/>
    </w:rPr>
  </w:style>
  <w:style w:type="paragraph" w:customStyle="1" w:styleId="CharCharChar1CharCharChar1CharCharCharChar">
    <w:name w:val=" Char Char Char1 Char Char Char1 Char Char Char Char"/>
    <w:basedOn w:val="a"/>
    <w:semiHidden/>
    <w:rsid w:val="0039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1846</Characters>
  <Application>Microsoft Office Word</Application>
  <DocSecurity>0</DocSecurity>
  <Lines>15</Lines>
  <Paragraphs>4</Paragraphs>
  <ScaleCrop>false</ScaleCrop>
  <Company>Lenovo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2023-07-03T10:17:00Z</dcterms:created>
  <dcterms:modified xsi:type="dcterms:W3CDTF">2023-07-03T10:17:00Z</dcterms:modified>
</cp:coreProperties>
</file>