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河南工程学院智能视觉语音实验室设备采购项目 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成交供应商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被推荐供应商名单及理由：</w:t>
      </w:r>
    </w:p>
    <w:p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被推荐供应商：</w:t>
      </w:r>
    </w:p>
    <w:p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u w:val="single"/>
          <w:lang w:val="en-US" w:eastAsia="zh-CN"/>
        </w:rPr>
        <w:t>河南鑫之诺电子科技有限公司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 xml:space="preserve">  </w:t>
      </w:r>
    </w:p>
    <w:p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被推荐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理由：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竞争性磋商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评标委员会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投标单位递交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投标文件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成交供应商。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MGM1NWY5ZTE3YmQzNTM1ODNlN2YwZWYxMzkwNzEifQ=="/>
  </w:docVars>
  <w:rsids>
    <w:rsidRoot w:val="447E1B5B"/>
    <w:rsid w:val="002A42D3"/>
    <w:rsid w:val="05D103EB"/>
    <w:rsid w:val="06601435"/>
    <w:rsid w:val="0A5B0ACE"/>
    <w:rsid w:val="0B233FAA"/>
    <w:rsid w:val="160F6BA8"/>
    <w:rsid w:val="17503E27"/>
    <w:rsid w:val="1F081C1A"/>
    <w:rsid w:val="23E65DFE"/>
    <w:rsid w:val="26DC4699"/>
    <w:rsid w:val="3659413E"/>
    <w:rsid w:val="36701AFE"/>
    <w:rsid w:val="420F4060"/>
    <w:rsid w:val="447E1B5B"/>
    <w:rsid w:val="72F6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line="560" w:lineRule="exact"/>
      <w:jc w:val="center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5">
    <w:name w:val="style4"/>
    <w:basedOn w:val="1"/>
    <w:next w:val="6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6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next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4"/>
    <w:next w:val="11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11">
    <w:name w:val="Body Text First Indent 2"/>
    <w:basedOn w:val="7"/>
    <w:next w:val="12"/>
    <w:qFormat/>
    <w:uiPriority w:val="0"/>
    <w:pPr>
      <w:ind w:firstLine="420" w:firstLineChars="200"/>
    </w:pPr>
  </w:style>
  <w:style w:type="paragraph" w:customStyle="1" w:styleId="12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  <w:style w:type="paragraph" w:customStyle="1" w:styleId="16">
    <w:name w:val="Table Paragraph"/>
    <w:basedOn w:val="1"/>
    <w:unhideWhenUsed/>
    <w:qFormat/>
    <w:uiPriority w:val="1"/>
    <w:pPr>
      <w:spacing w:beforeLines="0" w:afterLines="0"/>
      <w:jc w:val="center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0</TotalTime>
  <ScaleCrop>false</ScaleCrop>
  <LinksUpToDate>false</LinksUpToDate>
  <CharactersWithSpaces>132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朱登凯</cp:lastModifiedBy>
  <dcterms:modified xsi:type="dcterms:W3CDTF">2024-09-13T06:13:30Z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838F701CD3DB461CBF41E78B25C0AD0B</vt:lpwstr>
  </property>
</Properties>
</file>