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17D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80" w:lineRule="auto"/>
        <w:textAlignment w:val="auto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包1：液压伺服高温-低温疲劳试验系统</w:t>
      </w:r>
    </w:p>
    <w:p w14:paraId="59E7E1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中标供应商名称：河南赛恩斯仪器设备有限公司</w:t>
      </w:r>
    </w:p>
    <w:p w14:paraId="177555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5527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3D82"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br w:type="page"/>
      </w:r>
    </w:p>
    <w:p w14:paraId="3615AD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包2：综合型热震实验台、航空发动机煤油-氧考核设备</w:t>
      </w:r>
    </w:p>
    <w:p w14:paraId="790753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中标供应商名称：</w:t>
      </w:r>
      <w:r>
        <w:rPr>
          <w:rFonts w:hint="eastAsia" w:ascii="宋体" w:hAnsi="宋体" w:cs="宋体"/>
          <w:bCs/>
          <w:sz w:val="24"/>
          <w:szCs w:val="24"/>
        </w:rPr>
        <w:t>北京勤合航材装备技术有限公司</w:t>
      </w:r>
    </w:p>
    <w:p w14:paraId="3DFDBA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3076575"/>
            <wp:effectExtent l="0" t="0" r="1079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4A0EB"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br w:type="page"/>
      </w:r>
    </w:p>
    <w:p w14:paraId="71B613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包4：碳基复合材料红外隐身性能测试设备</w:t>
      </w:r>
    </w:p>
    <w:p w14:paraId="3CFB0D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中标供应商名称：</w:t>
      </w:r>
      <w:r>
        <w:rPr>
          <w:rFonts w:hint="eastAsia" w:ascii="宋体" w:hAnsi="宋体" w:cs="宋体"/>
          <w:bCs/>
          <w:sz w:val="24"/>
          <w:szCs w:val="24"/>
        </w:rPr>
        <w:t>西安千月电子科技有限公司</w:t>
      </w:r>
    </w:p>
    <w:p w14:paraId="7FF7D1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80" w:lineRule="auto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17360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196975"/>
            <wp:effectExtent l="0" t="0" r="444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D1A2"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br w:type="page"/>
      </w:r>
    </w:p>
    <w:p w14:paraId="07EFCC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480" w:lineRule="auto"/>
        <w:textAlignment w:val="auto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包8：喷墨3D打印成形设备</w:t>
      </w:r>
    </w:p>
    <w:p w14:paraId="0403DB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</w:rPr>
        <w:t>中标供应商名称：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西安瑞特三维科技有限公司</w:t>
      </w:r>
    </w:p>
    <w:p w14:paraId="4BB90C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3018155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80590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kM2MyZWRlZjc4NTliYjVjMTY3MDJmYzNhOTFmNTMifQ=="/>
  </w:docVars>
  <w:rsids>
    <w:rsidRoot w:val="00000000"/>
    <w:rsid w:val="2FE34598"/>
    <w:rsid w:val="629E388E"/>
    <w:rsid w:val="66BB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157</Words>
  <Characters>158</Characters>
  <Lines>0</Lines>
  <Paragraphs>0</Paragraphs>
  <TotalTime>3</TotalTime>
  <ScaleCrop>false</ScaleCrop>
  <LinksUpToDate>false</LinksUpToDate>
  <CharactersWithSpaces>158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2024-09-29T05:57:00Z</dcterms:created>
  <dc:creator>Administrator</dc:creator>
  <cp:lastModifiedBy>家沛</cp:lastModifiedBy>
  <dcterms:modified xsi:type="dcterms:W3CDTF">2025-01-06T02:57:55Z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7E7FEA7CC06B440491B68F073BEBC12B_12</vt:lpwstr>
  </property>
  <property fmtid="{D5CDD505-2E9C-101B-9397-08002B2CF9AE}" pid="4" name="KSOTemplateDocerSaveRecord">
    <vt:lpwstr>eyJoZGlkIjoiODdkM2MyZWRlZjc4NTliYjVjMTY3MDJmYzNhOTFmNTMiLCJ1c2VySWQiOiI0NzYxMzM2NjUifQ==</vt:lpwstr>
  </property>
</Properties>
</file>