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290B">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p>
    <w:tbl>
      <w:tblPr>
        <w:tblStyle w:val="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6990"/>
        <w:gridCol w:w="1125"/>
      </w:tblGrid>
      <w:tr w14:paraId="4D9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10" w:type="dxa"/>
            <w:gridSpan w:val="3"/>
            <w:tcBorders>
              <w:top w:val="nil"/>
              <w:left w:val="nil"/>
              <w:right w:val="nil"/>
            </w:tcBorders>
            <w:noWrap w:val="0"/>
            <w:vAlign w:val="center"/>
          </w:tcPr>
          <w:p w14:paraId="468112BA">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动态心电血压记录器</w:t>
            </w:r>
          </w:p>
        </w:tc>
      </w:tr>
      <w:tr w14:paraId="33F3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5EEB4A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90" w:type="dxa"/>
            <w:tcBorders>
              <w:tl2br w:val="nil"/>
              <w:tr2bl w:val="nil"/>
            </w:tcBorders>
            <w:noWrap w:val="0"/>
            <w:vAlign w:val="center"/>
          </w:tcPr>
          <w:p w14:paraId="1F5F28D5">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25" w:type="dxa"/>
            <w:tcBorders>
              <w:tl2br w:val="nil"/>
              <w:tr2bl w:val="nil"/>
            </w:tcBorders>
            <w:noWrap w:val="0"/>
            <w:vAlign w:val="center"/>
          </w:tcPr>
          <w:p w14:paraId="560C4D8B">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32C5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59FD12C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90" w:type="dxa"/>
            <w:tcBorders>
              <w:tl2br w:val="nil"/>
              <w:tr2bl w:val="nil"/>
            </w:tcBorders>
            <w:noWrap w:val="0"/>
            <w:vAlign w:val="center"/>
          </w:tcPr>
          <w:p w14:paraId="33894CB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25" w:type="dxa"/>
            <w:tcBorders>
              <w:tl2br w:val="nil"/>
              <w:tr2bl w:val="nil"/>
            </w:tcBorders>
            <w:noWrap w:val="0"/>
            <w:vAlign w:val="center"/>
          </w:tcPr>
          <w:p w14:paraId="0E698F1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00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CA178D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90" w:type="dxa"/>
            <w:tcBorders>
              <w:tl2br w:val="nil"/>
              <w:tr2bl w:val="nil"/>
            </w:tcBorders>
            <w:noWrap w:val="0"/>
            <w:vAlign w:val="center"/>
          </w:tcPr>
          <w:p w14:paraId="626A087C">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25" w:type="dxa"/>
            <w:tcBorders>
              <w:tl2br w:val="nil"/>
              <w:tr2bl w:val="nil"/>
            </w:tcBorders>
            <w:noWrap w:val="0"/>
            <w:vAlign w:val="center"/>
          </w:tcPr>
          <w:p w14:paraId="4D88102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11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352FCFE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90" w:type="dxa"/>
            <w:tcBorders>
              <w:tl2br w:val="nil"/>
              <w:tr2bl w:val="nil"/>
            </w:tcBorders>
            <w:noWrap w:val="0"/>
            <w:vAlign w:val="center"/>
          </w:tcPr>
          <w:p w14:paraId="54269A3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25" w:type="dxa"/>
            <w:tcBorders>
              <w:tl2br w:val="nil"/>
              <w:tr2bl w:val="nil"/>
            </w:tcBorders>
            <w:noWrap w:val="0"/>
            <w:vAlign w:val="center"/>
          </w:tcPr>
          <w:p w14:paraId="23F85CF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F8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1E400DD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90" w:type="dxa"/>
            <w:tcBorders>
              <w:tl2br w:val="nil"/>
              <w:tr2bl w:val="nil"/>
            </w:tcBorders>
            <w:noWrap w:val="0"/>
            <w:vAlign w:val="center"/>
          </w:tcPr>
          <w:p w14:paraId="4893734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25" w:type="dxa"/>
            <w:tcBorders>
              <w:tl2br w:val="nil"/>
              <w:tr2bl w:val="nil"/>
            </w:tcBorders>
            <w:noWrap w:val="0"/>
            <w:vAlign w:val="center"/>
          </w:tcPr>
          <w:p w14:paraId="37394C2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87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276A2EA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90" w:type="dxa"/>
            <w:tcBorders>
              <w:tl2br w:val="nil"/>
              <w:tr2bl w:val="nil"/>
            </w:tcBorders>
            <w:noWrap w:val="0"/>
            <w:vAlign w:val="center"/>
          </w:tcPr>
          <w:p w14:paraId="738407B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25" w:type="dxa"/>
            <w:tcBorders>
              <w:tl2br w:val="nil"/>
              <w:tr2bl w:val="nil"/>
            </w:tcBorders>
            <w:noWrap w:val="0"/>
            <w:vAlign w:val="center"/>
          </w:tcPr>
          <w:p w14:paraId="22C48EC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AD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13CC33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90" w:type="dxa"/>
            <w:tcBorders>
              <w:tl2br w:val="nil"/>
              <w:tr2bl w:val="nil"/>
            </w:tcBorders>
            <w:noWrap w:val="0"/>
            <w:vAlign w:val="center"/>
          </w:tcPr>
          <w:p w14:paraId="6562EA2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25" w:type="dxa"/>
            <w:tcBorders>
              <w:tl2br w:val="nil"/>
              <w:tr2bl w:val="nil"/>
            </w:tcBorders>
            <w:noWrap w:val="0"/>
            <w:vAlign w:val="center"/>
          </w:tcPr>
          <w:p w14:paraId="56F69DA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CE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0BD0916">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90" w:type="dxa"/>
            <w:tcBorders>
              <w:bottom w:val="single" w:color="auto" w:sz="4" w:space="0"/>
              <w:tl2br w:val="nil"/>
              <w:tr2bl w:val="nil"/>
            </w:tcBorders>
            <w:noWrap w:val="0"/>
            <w:vAlign w:val="center"/>
          </w:tcPr>
          <w:p w14:paraId="55A73D20">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25" w:type="dxa"/>
            <w:tcBorders>
              <w:tl2br w:val="nil"/>
              <w:tr2bl w:val="nil"/>
            </w:tcBorders>
            <w:noWrap w:val="0"/>
            <w:vAlign w:val="center"/>
          </w:tcPr>
          <w:p w14:paraId="24CF7F1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台</w:t>
            </w:r>
          </w:p>
        </w:tc>
      </w:tr>
      <w:tr w14:paraId="3390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6030C9DD">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90" w:type="dxa"/>
            <w:tcBorders>
              <w:tl2br w:val="nil"/>
              <w:tr2bl w:val="nil"/>
            </w:tcBorders>
            <w:noWrap w:val="0"/>
            <w:vAlign w:val="center"/>
          </w:tcPr>
          <w:p w14:paraId="2ED7C7A1">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以下为每台设备技术及配置需求</w:t>
            </w:r>
            <w:r>
              <w:rPr>
                <w:rFonts w:hint="eastAsia" w:ascii="宋体" w:hAnsi="宋体" w:eastAsia="宋体" w:cs="宋体"/>
                <w:b/>
                <w:kern w:val="0"/>
                <w:sz w:val="21"/>
                <w:szCs w:val="21"/>
                <w:lang w:eastAsia="zh-CN"/>
              </w:rPr>
              <w:t>）</w:t>
            </w:r>
          </w:p>
        </w:tc>
        <w:tc>
          <w:tcPr>
            <w:tcW w:w="1125" w:type="dxa"/>
            <w:tcBorders>
              <w:tl2br w:val="nil"/>
              <w:tr2bl w:val="nil"/>
            </w:tcBorders>
            <w:noWrap w:val="0"/>
            <w:vAlign w:val="center"/>
          </w:tcPr>
          <w:p w14:paraId="7DE3698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2D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5C77812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90" w:type="dxa"/>
            <w:tcBorders>
              <w:tl2br w:val="nil"/>
              <w:tr2bl w:val="nil"/>
            </w:tcBorders>
            <w:noWrap w:val="0"/>
            <w:vAlign w:val="center"/>
          </w:tcPr>
          <w:p w14:paraId="2831BDF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设备适</w:t>
            </w:r>
            <w:r>
              <w:rPr>
                <w:rFonts w:hint="eastAsia" w:ascii="宋体" w:hAnsi="宋体" w:eastAsia="宋体" w:cs="宋体"/>
                <w:kern w:val="0"/>
                <w:sz w:val="21"/>
                <w:szCs w:val="21"/>
              </w:rPr>
              <w:t>用于同步监测24小时心电与血压数据，评估其关联性以辅助诊断</w:t>
            </w:r>
          </w:p>
        </w:tc>
        <w:tc>
          <w:tcPr>
            <w:tcW w:w="1125" w:type="dxa"/>
            <w:tcBorders>
              <w:tl2br w:val="nil"/>
              <w:tr2bl w:val="nil"/>
            </w:tcBorders>
            <w:noWrap w:val="0"/>
            <w:vAlign w:val="center"/>
          </w:tcPr>
          <w:p w14:paraId="4BB03C4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D7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403F5D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90" w:type="dxa"/>
            <w:tcBorders>
              <w:tl2br w:val="nil"/>
              <w:tr2bl w:val="nil"/>
            </w:tcBorders>
            <w:noWrap w:val="0"/>
            <w:vAlign w:val="center"/>
          </w:tcPr>
          <w:p w14:paraId="3DCC1B1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体积</w:t>
            </w:r>
            <w:r>
              <w:rPr>
                <w:rFonts w:hint="eastAsia" w:ascii="宋体" w:hAnsi="宋体" w:eastAsia="宋体" w:cs="宋体"/>
                <w:kern w:val="0"/>
                <w:sz w:val="21"/>
                <w:szCs w:val="21"/>
                <w:lang w:val="en-US" w:eastAsia="zh-CN"/>
              </w:rPr>
              <w:t>小巧</w:t>
            </w:r>
            <w:r>
              <w:rPr>
                <w:rFonts w:hint="eastAsia" w:ascii="宋体" w:hAnsi="宋体" w:eastAsia="宋体" w:cs="宋体"/>
                <w:kern w:val="0"/>
                <w:sz w:val="21"/>
                <w:szCs w:val="21"/>
              </w:rPr>
              <w:t>，重量≤2</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0g，方便受检者佩戴</w:t>
            </w:r>
          </w:p>
        </w:tc>
        <w:tc>
          <w:tcPr>
            <w:tcW w:w="1125" w:type="dxa"/>
            <w:tcBorders>
              <w:tl2br w:val="nil"/>
              <w:tr2bl w:val="nil"/>
            </w:tcBorders>
            <w:noWrap w:val="0"/>
            <w:vAlign w:val="center"/>
          </w:tcPr>
          <w:p w14:paraId="442A06B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6D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28AD706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90" w:type="dxa"/>
            <w:tcBorders>
              <w:tl2br w:val="nil"/>
              <w:tr2bl w:val="nil"/>
            </w:tcBorders>
            <w:noWrap w:val="0"/>
            <w:vAlign w:val="center"/>
          </w:tcPr>
          <w:p w14:paraId="489C080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彩色显示屏≥</w:t>
            </w:r>
            <w:r>
              <w:rPr>
                <w:rFonts w:hint="eastAsia" w:ascii="宋体" w:hAnsi="宋体" w:eastAsia="宋体" w:cs="宋体"/>
                <w:kern w:val="0"/>
                <w:sz w:val="21"/>
                <w:szCs w:val="21"/>
                <w:lang w:eastAsia="zh-Hans"/>
              </w:rPr>
              <w:t>3.5</w:t>
            </w:r>
            <w:r>
              <w:rPr>
                <w:rFonts w:hint="eastAsia" w:ascii="宋体" w:hAnsi="宋体" w:eastAsia="宋体" w:cs="宋体"/>
                <w:kern w:val="0"/>
                <w:sz w:val="21"/>
                <w:szCs w:val="21"/>
              </w:rPr>
              <w:t>英</w:t>
            </w:r>
            <w:r>
              <w:rPr>
                <w:rFonts w:hint="eastAsia" w:ascii="宋体" w:hAnsi="宋体" w:eastAsia="宋体" w:cs="宋体"/>
                <w:kern w:val="0"/>
                <w:sz w:val="21"/>
                <w:szCs w:val="21"/>
                <w:lang w:eastAsia="zh-Hans"/>
              </w:rPr>
              <w:t>寸</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显示参数包括：</w:t>
            </w:r>
            <w:r>
              <w:rPr>
                <w:rFonts w:hint="eastAsia" w:ascii="宋体" w:hAnsi="宋体" w:eastAsia="宋体" w:cs="宋体"/>
                <w:kern w:val="0"/>
                <w:sz w:val="21"/>
                <w:szCs w:val="21"/>
              </w:rPr>
              <w:t>显示时间、电池电量、</w:t>
            </w:r>
            <w:r>
              <w:rPr>
                <w:rFonts w:hint="eastAsia" w:ascii="宋体" w:hAnsi="宋体" w:eastAsia="宋体" w:cs="宋体"/>
                <w:kern w:val="0"/>
                <w:sz w:val="21"/>
                <w:szCs w:val="21"/>
                <w:lang w:eastAsia="zh-Hans"/>
              </w:rPr>
              <w:t>心电波形、</w:t>
            </w:r>
            <w:r>
              <w:rPr>
                <w:rFonts w:hint="eastAsia" w:ascii="宋体" w:hAnsi="宋体" w:eastAsia="宋体" w:cs="宋体"/>
                <w:kern w:val="0"/>
                <w:sz w:val="21"/>
                <w:szCs w:val="21"/>
              </w:rPr>
              <w:t>血压测量结果，</w:t>
            </w:r>
            <w:r>
              <w:rPr>
                <w:rFonts w:hint="eastAsia" w:ascii="宋体" w:hAnsi="宋体" w:eastAsia="宋体" w:cs="宋体"/>
                <w:kern w:val="0"/>
                <w:sz w:val="21"/>
                <w:szCs w:val="21"/>
                <w:highlight w:val="none"/>
              </w:rPr>
              <w:t>屏幕支持至少同时显示三通道心电波形</w:t>
            </w:r>
          </w:p>
        </w:tc>
        <w:tc>
          <w:tcPr>
            <w:tcW w:w="1125" w:type="dxa"/>
            <w:tcBorders>
              <w:tl2br w:val="nil"/>
              <w:tr2bl w:val="nil"/>
            </w:tcBorders>
            <w:noWrap w:val="0"/>
            <w:vAlign w:val="center"/>
          </w:tcPr>
          <w:p w14:paraId="429E49A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48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5FBB879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90" w:type="dxa"/>
            <w:tcBorders>
              <w:tl2br w:val="nil"/>
              <w:tr2bl w:val="nil"/>
            </w:tcBorders>
            <w:noWrap w:val="0"/>
            <w:vAlign w:val="center"/>
          </w:tcPr>
          <w:p w14:paraId="723D65B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数据传输方式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支持type C数据传输接口</w:t>
            </w:r>
            <w:r>
              <w:rPr>
                <w:rFonts w:hint="eastAsia" w:ascii="宋体" w:hAnsi="宋体" w:eastAsia="宋体" w:cs="宋体"/>
                <w:kern w:val="0"/>
                <w:sz w:val="21"/>
                <w:szCs w:val="21"/>
                <w:lang w:val="en-US" w:eastAsia="zh-CN"/>
              </w:rPr>
              <w:t>或红外传输</w:t>
            </w:r>
            <w:r>
              <w:rPr>
                <w:rFonts w:hint="eastAsia" w:ascii="宋体" w:hAnsi="宋体" w:eastAsia="宋体" w:cs="宋体"/>
                <w:kern w:val="0"/>
                <w:sz w:val="21"/>
                <w:szCs w:val="21"/>
              </w:rPr>
              <w:t>，SD卡读取数据</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数据传输的接口和导联线不是同一接口，避免导联线的反复插拔</w:t>
            </w:r>
          </w:p>
        </w:tc>
        <w:tc>
          <w:tcPr>
            <w:tcW w:w="1125" w:type="dxa"/>
            <w:tcBorders>
              <w:tl2br w:val="nil"/>
              <w:tr2bl w:val="nil"/>
            </w:tcBorders>
            <w:noWrap w:val="0"/>
            <w:vAlign w:val="center"/>
          </w:tcPr>
          <w:p w14:paraId="55F5C64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AA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AAE996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90" w:type="dxa"/>
            <w:tcBorders>
              <w:tl2br w:val="nil"/>
              <w:tr2bl w:val="nil"/>
            </w:tcBorders>
            <w:noWrap w:val="0"/>
            <w:vAlign w:val="center"/>
          </w:tcPr>
          <w:p w14:paraId="0591DD2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防水等级</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IP22</w:t>
            </w:r>
          </w:p>
        </w:tc>
        <w:tc>
          <w:tcPr>
            <w:tcW w:w="1125" w:type="dxa"/>
            <w:tcBorders>
              <w:tl2br w:val="nil"/>
              <w:tr2bl w:val="nil"/>
            </w:tcBorders>
            <w:noWrap w:val="0"/>
            <w:vAlign w:val="center"/>
          </w:tcPr>
          <w:p w14:paraId="398B1C1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50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046268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90" w:type="dxa"/>
            <w:tcBorders>
              <w:tl2br w:val="nil"/>
              <w:tr2bl w:val="nil"/>
            </w:tcBorders>
            <w:noWrap w:val="0"/>
            <w:vAlign w:val="center"/>
          </w:tcPr>
          <w:p w14:paraId="2C8973D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支持事件记录功能，结合事件记录对</w:t>
            </w:r>
            <w:r>
              <w:rPr>
                <w:rFonts w:hint="eastAsia" w:ascii="宋体" w:hAnsi="宋体" w:eastAsia="宋体" w:cs="宋体"/>
                <w:kern w:val="0"/>
                <w:sz w:val="21"/>
                <w:szCs w:val="21"/>
                <w:lang w:eastAsia="zh-Hans"/>
              </w:rPr>
              <w:t>心电、</w:t>
            </w:r>
            <w:r>
              <w:rPr>
                <w:rFonts w:hint="eastAsia" w:ascii="宋体" w:hAnsi="宋体" w:eastAsia="宋体" w:cs="宋体"/>
                <w:kern w:val="0"/>
                <w:sz w:val="21"/>
                <w:szCs w:val="21"/>
              </w:rPr>
              <w:t>血压数据进行分析</w:t>
            </w:r>
          </w:p>
        </w:tc>
        <w:tc>
          <w:tcPr>
            <w:tcW w:w="1125" w:type="dxa"/>
            <w:tcBorders>
              <w:tl2br w:val="nil"/>
              <w:tr2bl w:val="nil"/>
            </w:tcBorders>
            <w:noWrap w:val="0"/>
            <w:vAlign w:val="center"/>
          </w:tcPr>
          <w:p w14:paraId="76EA8AF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6D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64D748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6990" w:type="dxa"/>
            <w:tcBorders>
              <w:tl2br w:val="nil"/>
              <w:tr2bl w:val="nil"/>
            </w:tcBorders>
            <w:noWrap w:val="0"/>
            <w:vAlign w:val="center"/>
          </w:tcPr>
          <w:p w14:paraId="4C5768CB">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支持体位记录功能，能够辅助临床判断患者血压测量时的体位情况</w:t>
            </w:r>
          </w:p>
        </w:tc>
        <w:tc>
          <w:tcPr>
            <w:tcW w:w="1125" w:type="dxa"/>
            <w:tcBorders>
              <w:tl2br w:val="nil"/>
              <w:tr2bl w:val="nil"/>
            </w:tcBorders>
            <w:noWrap w:val="0"/>
            <w:vAlign w:val="center"/>
          </w:tcPr>
          <w:p w14:paraId="79375D2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62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29CB52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6990" w:type="dxa"/>
            <w:tcBorders>
              <w:tl2br w:val="nil"/>
              <w:tr2bl w:val="nil"/>
            </w:tcBorders>
            <w:noWrap w:val="0"/>
            <w:vAlign w:val="center"/>
          </w:tcPr>
          <w:p w14:paraId="5FFB44B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数据存储器：闪存储存，可存储血压数据</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600组</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心电数据≥24小时</w:t>
            </w:r>
          </w:p>
        </w:tc>
        <w:tc>
          <w:tcPr>
            <w:tcW w:w="1125" w:type="dxa"/>
            <w:tcBorders>
              <w:tl2br w:val="nil"/>
              <w:tr2bl w:val="nil"/>
            </w:tcBorders>
            <w:noWrap w:val="0"/>
            <w:vAlign w:val="center"/>
          </w:tcPr>
          <w:p w14:paraId="37C0DA7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3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4B7DB67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6990" w:type="dxa"/>
            <w:tcBorders>
              <w:tl2br w:val="nil"/>
              <w:tr2bl w:val="nil"/>
            </w:tcBorders>
            <w:noWrap w:val="0"/>
            <w:vAlign w:val="center"/>
          </w:tcPr>
          <w:p w14:paraId="018FC56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Hans"/>
              </w:rPr>
              <w:t>心电采样率</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Hans"/>
              </w:rPr>
              <w:t>2</w:t>
            </w:r>
            <w:r>
              <w:rPr>
                <w:rFonts w:hint="eastAsia" w:ascii="宋体" w:hAnsi="宋体" w:eastAsia="宋体" w:cs="宋体"/>
                <w:kern w:val="0"/>
                <w:sz w:val="21"/>
                <w:szCs w:val="21"/>
                <w:lang w:val="en-US" w:eastAsia="zh-CN"/>
              </w:rPr>
              <w:t>00</w:t>
            </w:r>
            <w:r>
              <w:rPr>
                <w:rFonts w:hint="eastAsia" w:ascii="宋体" w:hAnsi="宋体" w:eastAsia="宋体" w:cs="宋体"/>
                <w:kern w:val="0"/>
                <w:sz w:val="21"/>
                <w:szCs w:val="21"/>
                <w:lang w:eastAsia="zh-Hans"/>
              </w:rPr>
              <w:t>00Hz</w:t>
            </w:r>
          </w:p>
        </w:tc>
        <w:tc>
          <w:tcPr>
            <w:tcW w:w="1125" w:type="dxa"/>
            <w:tcBorders>
              <w:tl2br w:val="nil"/>
              <w:tr2bl w:val="nil"/>
            </w:tcBorders>
            <w:noWrap w:val="0"/>
            <w:vAlign w:val="center"/>
          </w:tcPr>
          <w:p w14:paraId="2D3FDFF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1A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646F97D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90" w:type="dxa"/>
            <w:tcBorders>
              <w:tl2br w:val="nil"/>
              <w:tr2bl w:val="nil"/>
            </w:tcBorders>
            <w:noWrap w:val="0"/>
            <w:vAlign w:val="center"/>
          </w:tcPr>
          <w:p w14:paraId="3A40B1A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Hans"/>
              </w:rPr>
              <w:t>心电频率响应范围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Hans"/>
              </w:rPr>
              <w:t>0.05-</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Hans"/>
              </w:rPr>
              <w:t>00Hz</w:t>
            </w:r>
            <w:r>
              <w:rPr>
                <w:rFonts w:hint="eastAsia" w:ascii="宋体" w:hAnsi="宋体" w:eastAsia="宋体" w:cs="宋体"/>
                <w:kern w:val="0"/>
                <w:sz w:val="21"/>
                <w:szCs w:val="21"/>
              </w:rPr>
              <w:t>，支持采集高频心电，满足不同病人的采集需求</w:t>
            </w:r>
          </w:p>
        </w:tc>
        <w:tc>
          <w:tcPr>
            <w:tcW w:w="1125" w:type="dxa"/>
            <w:tcBorders>
              <w:tl2br w:val="nil"/>
              <w:tr2bl w:val="nil"/>
            </w:tcBorders>
            <w:noWrap w:val="0"/>
            <w:vAlign w:val="center"/>
          </w:tcPr>
          <w:p w14:paraId="591BF3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6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4DA1A23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90" w:type="dxa"/>
            <w:tcBorders>
              <w:tl2br w:val="nil"/>
              <w:tr2bl w:val="nil"/>
            </w:tcBorders>
            <w:noWrap w:val="0"/>
            <w:vAlign w:val="center"/>
          </w:tcPr>
          <w:p w14:paraId="0CCD3A5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Hans"/>
              </w:rPr>
              <w:t>心电起搏信号</w:t>
            </w:r>
            <w:r>
              <w:rPr>
                <w:rFonts w:hint="eastAsia" w:ascii="宋体" w:hAnsi="宋体" w:eastAsia="宋体" w:cs="宋体"/>
                <w:kern w:val="0"/>
                <w:sz w:val="21"/>
                <w:szCs w:val="21"/>
                <w:lang w:val="en-US" w:eastAsia="zh-CN"/>
              </w:rPr>
              <w:t>范围≥</w:t>
            </w:r>
            <w:r>
              <w:rPr>
                <w:rFonts w:hint="eastAsia" w:ascii="宋体" w:hAnsi="宋体" w:eastAsia="宋体" w:cs="宋体"/>
                <w:kern w:val="0"/>
                <w:sz w:val="21"/>
                <w:szCs w:val="21"/>
                <w:lang w:eastAsia="zh-Hans"/>
              </w:rPr>
              <w:t>±1.0mV-±200 mV, 0.1ms-2.0ms</w:t>
            </w:r>
          </w:p>
        </w:tc>
        <w:tc>
          <w:tcPr>
            <w:tcW w:w="1125" w:type="dxa"/>
            <w:tcBorders>
              <w:tl2br w:val="nil"/>
              <w:tr2bl w:val="nil"/>
            </w:tcBorders>
            <w:noWrap w:val="0"/>
            <w:vAlign w:val="center"/>
          </w:tcPr>
          <w:p w14:paraId="27A2F1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8B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38A9850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90" w:type="dxa"/>
            <w:tcBorders>
              <w:tl2br w:val="nil"/>
              <w:tr2bl w:val="nil"/>
            </w:tcBorders>
            <w:noWrap w:val="0"/>
            <w:vAlign w:val="center"/>
          </w:tcPr>
          <w:p w14:paraId="2390B6E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Hans"/>
              </w:rPr>
              <w:t>心电输入阻抗≥50MΩ</w:t>
            </w:r>
          </w:p>
        </w:tc>
        <w:tc>
          <w:tcPr>
            <w:tcW w:w="1125" w:type="dxa"/>
            <w:tcBorders>
              <w:tl2br w:val="nil"/>
              <w:tr2bl w:val="nil"/>
            </w:tcBorders>
            <w:noWrap w:val="0"/>
            <w:vAlign w:val="center"/>
          </w:tcPr>
          <w:p w14:paraId="2720597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F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3B29007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90" w:type="dxa"/>
            <w:tcBorders>
              <w:tl2br w:val="nil"/>
              <w:tr2bl w:val="nil"/>
            </w:tcBorders>
            <w:noWrap w:val="0"/>
            <w:vAlign w:val="center"/>
          </w:tcPr>
          <w:p w14:paraId="627574F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Hans"/>
              </w:rPr>
              <w:t>心电共模抑制比</w:t>
            </w:r>
            <w:r>
              <w:rPr>
                <w:rFonts w:hint="eastAsia" w:ascii="宋体" w:hAnsi="宋体" w:eastAsia="宋体" w:cs="宋体"/>
                <w:kern w:val="0"/>
                <w:sz w:val="21"/>
                <w:szCs w:val="21"/>
              </w:rPr>
              <w:t>≥100dB</w:t>
            </w:r>
          </w:p>
        </w:tc>
        <w:tc>
          <w:tcPr>
            <w:tcW w:w="1125" w:type="dxa"/>
            <w:tcBorders>
              <w:tl2br w:val="nil"/>
              <w:tr2bl w:val="nil"/>
            </w:tcBorders>
            <w:noWrap w:val="0"/>
            <w:vAlign w:val="center"/>
          </w:tcPr>
          <w:p w14:paraId="4C33AA2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E4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18358B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90" w:type="dxa"/>
            <w:tcBorders>
              <w:tl2br w:val="nil"/>
              <w:tr2bl w:val="nil"/>
            </w:tcBorders>
            <w:noWrap w:val="0"/>
            <w:vAlign w:val="center"/>
          </w:tcPr>
          <w:p w14:paraId="2BDB589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Hans"/>
              </w:rPr>
              <w:t>血压</w:t>
            </w:r>
            <w:r>
              <w:rPr>
                <w:rFonts w:hint="eastAsia" w:ascii="宋体" w:hAnsi="宋体" w:eastAsia="宋体" w:cs="宋体"/>
                <w:kern w:val="0"/>
                <w:sz w:val="21"/>
                <w:szCs w:val="21"/>
              </w:rPr>
              <w:t>测量方法：示波法，支持脉搏波形记录</w:t>
            </w:r>
          </w:p>
        </w:tc>
        <w:tc>
          <w:tcPr>
            <w:tcW w:w="1125" w:type="dxa"/>
            <w:tcBorders>
              <w:tl2br w:val="nil"/>
              <w:tr2bl w:val="nil"/>
            </w:tcBorders>
            <w:noWrap w:val="0"/>
            <w:vAlign w:val="center"/>
          </w:tcPr>
          <w:p w14:paraId="77416B3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8F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6D925C7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6990" w:type="dxa"/>
            <w:tcBorders>
              <w:tl2br w:val="nil"/>
              <w:tr2bl w:val="nil"/>
            </w:tcBorders>
            <w:noWrap w:val="0"/>
            <w:vAlign w:val="center"/>
          </w:tcPr>
          <w:p w14:paraId="1DADF4FB">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压力测量范围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 mmHg</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0 mmHg</w:t>
            </w:r>
          </w:p>
        </w:tc>
        <w:tc>
          <w:tcPr>
            <w:tcW w:w="1125" w:type="dxa"/>
            <w:tcBorders>
              <w:tl2br w:val="nil"/>
              <w:tr2bl w:val="nil"/>
            </w:tcBorders>
            <w:noWrap w:val="0"/>
            <w:vAlign w:val="center"/>
          </w:tcPr>
          <w:p w14:paraId="5940883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F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1FBBC7C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990" w:type="dxa"/>
            <w:tcBorders>
              <w:tl2br w:val="nil"/>
              <w:tr2bl w:val="nil"/>
            </w:tcBorders>
            <w:noWrap w:val="0"/>
            <w:vAlign w:val="center"/>
          </w:tcPr>
          <w:p w14:paraId="65236F9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脉率测量范围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40 bpm</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0 bpm</w:t>
            </w:r>
          </w:p>
        </w:tc>
        <w:tc>
          <w:tcPr>
            <w:tcW w:w="1125" w:type="dxa"/>
            <w:tcBorders>
              <w:tl2br w:val="nil"/>
              <w:tr2bl w:val="nil"/>
            </w:tcBorders>
            <w:noWrap w:val="0"/>
            <w:vAlign w:val="center"/>
          </w:tcPr>
          <w:p w14:paraId="56DBD73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45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5A964B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6990" w:type="dxa"/>
            <w:tcBorders>
              <w:tl2br w:val="nil"/>
              <w:tr2bl w:val="nil"/>
            </w:tcBorders>
            <w:noWrap w:val="0"/>
            <w:vAlign w:val="center"/>
          </w:tcPr>
          <w:p w14:paraId="7B2E9EB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具有压力保护</w:t>
            </w:r>
            <w:r>
              <w:rPr>
                <w:rFonts w:hint="eastAsia" w:ascii="宋体" w:hAnsi="宋体" w:eastAsia="宋体" w:cs="宋体"/>
                <w:kern w:val="0"/>
                <w:sz w:val="21"/>
                <w:szCs w:val="21"/>
                <w:lang w:val="en-US" w:eastAsia="zh-CN"/>
              </w:rPr>
              <w:t>功能</w:t>
            </w:r>
            <w:r>
              <w:rPr>
                <w:rFonts w:hint="eastAsia" w:ascii="宋体" w:hAnsi="宋体" w:eastAsia="宋体" w:cs="宋体"/>
                <w:kern w:val="0"/>
                <w:sz w:val="21"/>
                <w:szCs w:val="21"/>
              </w:rPr>
              <w:t>，避免长时间加压引起的手臂淤青</w:t>
            </w:r>
          </w:p>
        </w:tc>
        <w:tc>
          <w:tcPr>
            <w:tcW w:w="1125" w:type="dxa"/>
            <w:tcBorders>
              <w:tl2br w:val="nil"/>
              <w:tr2bl w:val="nil"/>
            </w:tcBorders>
            <w:noWrap w:val="0"/>
            <w:vAlign w:val="center"/>
          </w:tcPr>
          <w:p w14:paraId="6F7B62F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5A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6091551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6990" w:type="dxa"/>
            <w:tcBorders>
              <w:tl2br w:val="nil"/>
              <w:tr2bl w:val="nil"/>
            </w:tcBorders>
            <w:noWrap w:val="0"/>
            <w:vAlign w:val="center"/>
          </w:tcPr>
          <w:p w14:paraId="1F13A7F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心电、血压同步显示，总结数据</w:t>
            </w:r>
            <w:r>
              <w:rPr>
                <w:rFonts w:hint="eastAsia" w:ascii="宋体" w:hAnsi="宋体" w:eastAsia="宋体" w:cs="宋体"/>
                <w:kern w:val="0"/>
                <w:sz w:val="21"/>
                <w:szCs w:val="21"/>
                <w:lang w:eastAsia="zh-Hans"/>
              </w:rPr>
              <w:t>支持</w:t>
            </w:r>
            <w:r>
              <w:rPr>
                <w:rFonts w:hint="eastAsia" w:ascii="宋体" w:hAnsi="宋体" w:eastAsia="宋体" w:cs="宋体"/>
                <w:kern w:val="0"/>
                <w:sz w:val="21"/>
                <w:szCs w:val="21"/>
              </w:rPr>
              <w:t>一键切换，</w:t>
            </w:r>
            <w:r>
              <w:rPr>
                <w:rFonts w:hint="eastAsia" w:ascii="宋体" w:hAnsi="宋体" w:eastAsia="宋体" w:cs="宋体"/>
                <w:kern w:val="0"/>
                <w:sz w:val="21"/>
                <w:szCs w:val="21"/>
                <w:lang w:eastAsia="zh-Hans"/>
              </w:rPr>
              <w:t>心电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eastAsia="zh-Hans"/>
              </w:rPr>
              <w:t>血压数据结论可分开描述，</w:t>
            </w:r>
            <w:r>
              <w:rPr>
                <w:rFonts w:hint="eastAsia" w:ascii="宋体" w:hAnsi="宋体" w:eastAsia="宋体" w:cs="宋体"/>
                <w:kern w:val="0"/>
                <w:sz w:val="21"/>
                <w:szCs w:val="21"/>
              </w:rPr>
              <w:t>提供可自定义或标准化的诊断描述模板，方便医生快速编写诊断结论。</w:t>
            </w:r>
            <w:r>
              <w:rPr>
                <w:rFonts w:hint="eastAsia" w:ascii="宋体" w:hAnsi="宋体" w:eastAsia="宋体" w:cs="宋体"/>
                <w:kern w:val="0"/>
                <w:sz w:val="21"/>
                <w:szCs w:val="21"/>
                <w:lang w:val="en-US" w:eastAsia="zh-CN"/>
              </w:rPr>
              <w:t>支持</w:t>
            </w:r>
            <w:r>
              <w:rPr>
                <w:rFonts w:hint="eastAsia" w:ascii="宋体" w:hAnsi="宋体" w:eastAsia="宋体" w:cs="宋体"/>
                <w:kern w:val="0"/>
                <w:sz w:val="21"/>
                <w:szCs w:val="21"/>
              </w:rPr>
              <w:t>一键同步打印血压，心电报告</w:t>
            </w:r>
          </w:p>
        </w:tc>
        <w:tc>
          <w:tcPr>
            <w:tcW w:w="1125" w:type="dxa"/>
            <w:tcBorders>
              <w:tl2br w:val="nil"/>
              <w:tr2bl w:val="nil"/>
            </w:tcBorders>
            <w:noWrap w:val="0"/>
            <w:vAlign w:val="center"/>
          </w:tcPr>
          <w:p w14:paraId="08D431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BF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31A7A22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p>
        </w:tc>
        <w:tc>
          <w:tcPr>
            <w:tcW w:w="6990" w:type="dxa"/>
            <w:tcBorders>
              <w:tl2br w:val="nil"/>
              <w:tr2bl w:val="nil"/>
            </w:tcBorders>
            <w:noWrap w:val="0"/>
            <w:vAlign w:val="center"/>
          </w:tcPr>
          <w:p w14:paraId="2B708EA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Hans"/>
              </w:rPr>
              <w:t>支持血压+心电联动统计，24h血压昼夜节律图可同步查看心电事件统计、心电事件片段图等信息，辅助医生快速分析</w:t>
            </w:r>
          </w:p>
        </w:tc>
        <w:tc>
          <w:tcPr>
            <w:tcW w:w="1125" w:type="dxa"/>
            <w:tcBorders>
              <w:tl2br w:val="nil"/>
              <w:tr2bl w:val="nil"/>
            </w:tcBorders>
            <w:noWrap w:val="0"/>
            <w:vAlign w:val="center"/>
          </w:tcPr>
          <w:p w14:paraId="564A084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32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36A866D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6990" w:type="dxa"/>
            <w:tcBorders>
              <w:tl2br w:val="nil"/>
              <w:tr2bl w:val="nil"/>
            </w:tcBorders>
            <w:noWrap w:val="0"/>
            <w:vAlign w:val="center"/>
          </w:tcPr>
          <w:p w14:paraId="5C7E25D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Hans"/>
              </w:rPr>
              <w:t>散点+叠加图分析：同屏显示所选模板的散点图+叠加图，同时结合RR间期和波形形态实现心拍的快速分类</w:t>
            </w:r>
          </w:p>
        </w:tc>
        <w:tc>
          <w:tcPr>
            <w:tcW w:w="1125" w:type="dxa"/>
            <w:tcBorders>
              <w:tl2br w:val="nil"/>
              <w:tr2bl w:val="nil"/>
            </w:tcBorders>
            <w:noWrap w:val="0"/>
            <w:vAlign w:val="center"/>
          </w:tcPr>
          <w:p w14:paraId="129AF54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EA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12E09BF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6990" w:type="dxa"/>
            <w:tcBorders>
              <w:tl2br w:val="nil"/>
              <w:tr2bl w:val="nil"/>
            </w:tcBorders>
            <w:noWrap w:val="0"/>
            <w:vAlign w:val="center"/>
          </w:tcPr>
          <w:p w14:paraId="47EFBE5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支持心率变异自动分析：从R-R间期散点图、时域趋势图、频域趋势图、时域趋势表、频域趋势表、长时程心率变异、心率变异三维图、心律减速力等多个方面进行分析</w:t>
            </w:r>
          </w:p>
        </w:tc>
        <w:tc>
          <w:tcPr>
            <w:tcW w:w="1125" w:type="dxa"/>
            <w:tcBorders>
              <w:tl2br w:val="nil"/>
              <w:tr2bl w:val="nil"/>
            </w:tcBorders>
            <w:noWrap w:val="0"/>
            <w:vAlign w:val="center"/>
          </w:tcPr>
          <w:p w14:paraId="3D15F7E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13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77B4D2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6990" w:type="dxa"/>
            <w:tcBorders>
              <w:tl2br w:val="nil"/>
              <w:tr2bl w:val="nil"/>
            </w:tcBorders>
            <w:noWrap w:val="0"/>
            <w:vAlign w:val="center"/>
          </w:tcPr>
          <w:p w14:paraId="1726FC9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血压分析具有数据表、统计表、直方图、饼图、昼夜节律图等分析工具，能够更加直观的分析数据</w:t>
            </w:r>
          </w:p>
        </w:tc>
        <w:tc>
          <w:tcPr>
            <w:tcW w:w="1125" w:type="dxa"/>
            <w:tcBorders>
              <w:tl2br w:val="nil"/>
              <w:tr2bl w:val="nil"/>
            </w:tcBorders>
            <w:noWrap w:val="0"/>
            <w:vAlign w:val="center"/>
          </w:tcPr>
          <w:p w14:paraId="0979AE2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7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28CB6EA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w:t>
            </w:r>
          </w:p>
        </w:tc>
        <w:tc>
          <w:tcPr>
            <w:tcW w:w="6990" w:type="dxa"/>
            <w:tcBorders>
              <w:tl2br w:val="nil"/>
              <w:tr2bl w:val="nil"/>
            </w:tcBorders>
            <w:noWrap w:val="0"/>
            <w:vAlign w:val="center"/>
          </w:tcPr>
          <w:p w14:paraId="5580BBF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支持血压波形记录功能，辅助医生进行诊断</w:t>
            </w:r>
          </w:p>
        </w:tc>
        <w:tc>
          <w:tcPr>
            <w:tcW w:w="1125" w:type="dxa"/>
            <w:tcBorders>
              <w:tl2br w:val="nil"/>
              <w:tr2bl w:val="nil"/>
            </w:tcBorders>
            <w:noWrap w:val="0"/>
            <w:vAlign w:val="center"/>
          </w:tcPr>
          <w:p w14:paraId="7590D57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66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09488B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w:t>
            </w:r>
          </w:p>
        </w:tc>
        <w:tc>
          <w:tcPr>
            <w:tcW w:w="6990" w:type="dxa"/>
            <w:tcBorders>
              <w:tl2br w:val="nil"/>
              <w:tr2bl w:val="nil"/>
            </w:tcBorders>
            <w:noWrap w:val="0"/>
            <w:vAlign w:val="center"/>
          </w:tcPr>
          <w:p w14:paraId="01B3A35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相关图分析：可查看收缩压和舒张压相关性，查看全部和部分相关图，数据范围可支持总体、白天、夜间</w:t>
            </w:r>
          </w:p>
        </w:tc>
        <w:tc>
          <w:tcPr>
            <w:tcW w:w="1125" w:type="dxa"/>
            <w:tcBorders>
              <w:tl2br w:val="nil"/>
              <w:tr2bl w:val="nil"/>
            </w:tcBorders>
            <w:noWrap w:val="0"/>
            <w:vAlign w:val="center"/>
          </w:tcPr>
          <w:p w14:paraId="3404E84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4D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188DBF8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6990" w:type="dxa"/>
            <w:tcBorders>
              <w:tl2br w:val="nil"/>
              <w:tr2bl w:val="nil"/>
            </w:tcBorders>
            <w:noWrap w:val="0"/>
            <w:vAlign w:val="center"/>
          </w:tcPr>
          <w:p w14:paraId="333C1C2B">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125" w:type="dxa"/>
            <w:tcBorders>
              <w:tl2br w:val="nil"/>
              <w:tr2bl w:val="nil"/>
            </w:tcBorders>
            <w:noWrap w:val="0"/>
            <w:vAlign w:val="center"/>
          </w:tcPr>
          <w:p w14:paraId="7B03D26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C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061ECCE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6990" w:type="dxa"/>
            <w:tcBorders>
              <w:tl2br w:val="nil"/>
              <w:tr2bl w:val="nil"/>
            </w:tcBorders>
            <w:noWrap w:val="0"/>
            <w:vAlign w:val="center"/>
          </w:tcPr>
          <w:p w14:paraId="46B465D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25" w:type="dxa"/>
            <w:tcBorders>
              <w:tl2br w:val="nil"/>
              <w:tr2bl w:val="nil"/>
            </w:tcBorders>
            <w:noWrap w:val="0"/>
            <w:vAlign w:val="center"/>
          </w:tcPr>
          <w:p w14:paraId="1693D9A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10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63F49D7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6990" w:type="dxa"/>
            <w:tcBorders>
              <w:tl2br w:val="nil"/>
              <w:tr2bl w:val="nil"/>
            </w:tcBorders>
            <w:noWrap w:val="0"/>
            <w:vAlign w:val="center"/>
          </w:tcPr>
          <w:p w14:paraId="0D58412F">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25" w:type="dxa"/>
            <w:tcBorders>
              <w:tl2br w:val="nil"/>
              <w:tr2bl w:val="nil"/>
            </w:tcBorders>
            <w:noWrap w:val="0"/>
            <w:vAlign w:val="center"/>
          </w:tcPr>
          <w:p w14:paraId="4030ADB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B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F96060C">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28</w:t>
            </w:r>
          </w:p>
        </w:tc>
        <w:tc>
          <w:tcPr>
            <w:tcW w:w="6990" w:type="dxa"/>
            <w:tcBorders>
              <w:tl2br w:val="nil"/>
              <w:tr2bl w:val="nil"/>
            </w:tcBorders>
            <w:noWrap w:val="0"/>
            <w:vAlign w:val="center"/>
          </w:tcPr>
          <w:p w14:paraId="50A8B15F">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25" w:type="dxa"/>
            <w:tcBorders>
              <w:tl2br w:val="nil"/>
              <w:tr2bl w:val="nil"/>
            </w:tcBorders>
            <w:noWrap w:val="0"/>
            <w:vAlign w:val="center"/>
          </w:tcPr>
          <w:p w14:paraId="028235D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EC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48D85F3C">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90" w:type="dxa"/>
            <w:tcBorders>
              <w:tl2br w:val="nil"/>
              <w:tr2bl w:val="nil"/>
            </w:tcBorders>
            <w:noWrap w:val="0"/>
            <w:vAlign w:val="center"/>
          </w:tcPr>
          <w:p w14:paraId="05B7A2D9">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25" w:type="dxa"/>
            <w:tcBorders>
              <w:tl2br w:val="nil"/>
              <w:tr2bl w:val="nil"/>
            </w:tcBorders>
            <w:noWrap w:val="0"/>
            <w:vAlign w:val="center"/>
          </w:tcPr>
          <w:p w14:paraId="2520A731">
            <w:pPr>
              <w:widowControl/>
              <w:adjustRightInd w:val="0"/>
              <w:snapToGrid w:val="0"/>
              <w:spacing w:line="360" w:lineRule="auto"/>
              <w:jc w:val="center"/>
              <w:rPr>
                <w:rFonts w:hint="eastAsia" w:ascii="宋体" w:hAnsi="宋体" w:eastAsia="宋体" w:cs="宋体"/>
                <w:kern w:val="0"/>
                <w:sz w:val="21"/>
                <w:szCs w:val="21"/>
              </w:rPr>
            </w:pPr>
          </w:p>
        </w:tc>
      </w:tr>
      <w:tr w14:paraId="6D71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3BDF8E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90" w:type="dxa"/>
            <w:tcBorders>
              <w:tl2br w:val="nil"/>
              <w:tr2bl w:val="nil"/>
            </w:tcBorders>
            <w:noWrap w:val="0"/>
            <w:vAlign w:val="center"/>
          </w:tcPr>
          <w:p w14:paraId="1C4229F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25" w:type="dxa"/>
            <w:tcBorders>
              <w:tl2br w:val="nil"/>
              <w:tr2bl w:val="nil"/>
            </w:tcBorders>
            <w:noWrap w:val="0"/>
            <w:vAlign w:val="center"/>
          </w:tcPr>
          <w:p w14:paraId="27D3F41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50F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5FCB1A5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90" w:type="dxa"/>
            <w:tcBorders>
              <w:tl2br w:val="nil"/>
              <w:tr2bl w:val="nil"/>
            </w:tcBorders>
            <w:noWrap w:val="0"/>
            <w:vAlign w:val="center"/>
          </w:tcPr>
          <w:p w14:paraId="303EC65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25" w:type="dxa"/>
            <w:tcBorders>
              <w:tl2br w:val="nil"/>
              <w:tr2bl w:val="nil"/>
            </w:tcBorders>
            <w:noWrap w:val="0"/>
            <w:vAlign w:val="center"/>
          </w:tcPr>
          <w:p w14:paraId="40838A4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8EE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69B8EE4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90" w:type="dxa"/>
            <w:tcBorders>
              <w:tl2br w:val="nil"/>
              <w:tr2bl w:val="nil"/>
            </w:tcBorders>
            <w:noWrap w:val="0"/>
            <w:vAlign w:val="center"/>
          </w:tcPr>
          <w:p w14:paraId="41B0D7E8">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25" w:type="dxa"/>
            <w:tcBorders>
              <w:tl2br w:val="nil"/>
              <w:tr2bl w:val="nil"/>
            </w:tcBorders>
            <w:noWrap w:val="0"/>
            <w:vAlign w:val="center"/>
          </w:tcPr>
          <w:p w14:paraId="7BE3A53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D32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7D32A99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90" w:type="dxa"/>
            <w:tcBorders>
              <w:tl2br w:val="nil"/>
              <w:tr2bl w:val="nil"/>
            </w:tcBorders>
            <w:noWrap w:val="0"/>
            <w:vAlign w:val="center"/>
          </w:tcPr>
          <w:p w14:paraId="360EEC6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25" w:type="dxa"/>
            <w:tcBorders>
              <w:tl2br w:val="nil"/>
              <w:tr2bl w:val="nil"/>
            </w:tcBorders>
            <w:noWrap w:val="0"/>
            <w:vAlign w:val="center"/>
          </w:tcPr>
          <w:p w14:paraId="05B829A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2BF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3A2FB61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90" w:type="dxa"/>
            <w:tcBorders>
              <w:tl2br w:val="nil"/>
              <w:tr2bl w:val="nil"/>
            </w:tcBorders>
            <w:noWrap w:val="0"/>
            <w:vAlign w:val="center"/>
          </w:tcPr>
          <w:p w14:paraId="26D106D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25" w:type="dxa"/>
            <w:tcBorders>
              <w:tl2br w:val="nil"/>
              <w:tr2bl w:val="nil"/>
            </w:tcBorders>
            <w:noWrap w:val="0"/>
            <w:vAlign w:val="center"/>
          </w:tcPr>
          <w:p w14:paraId="45CB2F2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BE0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5" w:type="dxa"/>
            <w:tcBorders>
              <w:tl2br w:val="nil"/>
              <w:tr2bl w:val="nil"/>
            </w:tcBorders>
            <w:noWrap w:val="0"/>
            <w:vAlign w:val="center"/>
          </w:tcPr>
          <w:p w14:paraId="4AC4643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90" w:type="dxa"/>
            <w:tcBorders>
              <w:tl2br w:val="nil"/>
              <w:tr2bl w:val="nil"/>
            </w:tcBorders>
            <w:noWrap w:val="0"/>
            <w:vAlign w:val="center"/>
          </w:tcPr>
          <w:p w14:paraId="3FF10F98">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25" w:type="dxa"/>
            <w:tcBorders>
              <w:tl2br w:val="nil"/>
              <w:tr2bl w:val="nil"/>
            </w:tcBorders>
            <w:noWrap w:val="0"/>
            <w:vAlign w:val="center"/>
          </w:tcPr>
          <w:p w14:paraId="188D507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117135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A1395"/>
    <w:rsid w:val="20AA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Text"/>
    <w:basedOn w:val="1"/>
    <w:semiHidden/>
    <w:qFormat/>
    <w:uiPriority w:val="0"/>
    <w:rPr>
      <w:rFonts w:ascii="宋体" w:hAnsi="宋体" w:eastAsia="宋体" w:cs="宋体"/>
      <w:szCs w:val="21"/>
      <w:lang w:eastAsia="en-US"/>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2026-01-29T06:32:00Z</dcterms:created>
  <dc:creator>李子怡</dc:creator>
  <cp:lastModifiedBy>李子怡</cp:lastModifiedBy>
  <dcterms:modified xsi:type="dcterms:W3CDTF">2026-01-29T06:34:06Z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6630ED6546874816AE13AFD3600E5156_11</vt:lpwstr>
  </property>
  <property fmtid="{D5CDD505-2E9C-101B-9397-08002B2CF9AE}" pid="4" name="KSOTemplateDocerSaveRecord">
    <vt:lpwstr>eyJoZGlkIjoiOGUwODU1ZmJkMmZlNWI2NDZjZDJhZTUyNTI2MjEzYjAiLCJ1c2VySWQiOiIyNzc5ODY3NTAifQ==</vt:lpwstr>
  </property>
</Properties>
</file>