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FA13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6327775"/>
            <wp:effectExtent l="0" t="0" r="6350" b="15875"/>
            <wp:docPr id="1" name="图片 1" descr="5302abb2-f49e-4cdf-9ab0-b64d2c245e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302abb2-f49e-4cdf-9ab0-b64d2c245ee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32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9E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2025-12-24T03:14:20Z</dcterms:created>
  <dc:creator>Administrator</dc:creator>
  <cp:lastModifiedBy>路人！</cp:lastModifiedBy>
  <dcterms:modified xsi:type="dcterms:W3CDTF">2025-12-24T03:14:32Z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eyJoZGlkIjoiNWYwMjk2ZTYzNTFlNDVmNDllZjI2MWE0NjgwNGI1MjQiLCJ1c2VySWQiOiIxNTg4NTQzNDU2In0=</vt:lpwstr>
  </property>
  <property fmtid="{D5CDD505-2E9C-101B-9397-08002B2CF9AE}" pid="4" name="ICV">
    <vt:lpwstr>56F0E8FDBB114EAFAB1A1FCAE4EC9EF7_12</vt:lpwstr>
  </property>
</Properties>
</file>