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AE73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项目评审专家评分情况汇总表</w:t>
      </w:r>
    </w:p>
    <w:p w14:paraId="261820CF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535"/>
        <w:gridCol w:w="1347"/>
        <w:gridCol w:w="1366"/>
        <w:gridCol w:w="1251"/>
        <w:gridCol w:w="1222"/>
        <w:gridCol w:w="1222"/>
        <w:gridCol w:w="1222"/>
        <w:gridCol w:w="1221"/>
      </w:tblGrid>
      <w:tr w14:paraId="0A70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83" w:type="dxa"/>
            <w:vMerge w:val="restart"/>
            <w:vAlign w:val="center"/>
          </w:tcPr>
          <w:p w14:paraId="7FB391F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535" w:type="dxa"/>
            <w:vMerge w:val="restart"/>
            <w:vAlign w:val="center"/>
          </w:tcPr>
          <w:p w14:paraId="279758C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6408" w:type="dxa"/>
            <w:gridSpan w:val="5"/>
            <w:vAlign w:val="center"/>
          </w:tcPr>
          <w:p w14:paraId="2FFC815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评审专家姓名</w:t>
            </w:r>
          </w:p>
        </w:tc>
        <w:tc>
          <w:tcPr>
            <w:tcW w:w="1222" w:type="dxa"/>
            <w:vMerge w:val="restart"/>
            <w:vAlign w:val="center"/>
          </w:tcPr>
          <w:p w14:paraId="1277421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汇总</w:t>
            </w:r>
          </w:p>
        </w:tc>
        <w:tc>
          <w:tcPr>
            <w:tcW w:w="1221" w:type="dxa"/>
            <w:vMerge w:val="restart"/>
            <w:vAlign w:val="center"/>
          </w:tcPr>
          <w:p w14:paraId="1F8A385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排名</w:t>
            </w:r>
          </w:p>
        </w:tc>
      </w:tr>
      <w:tr w14:paraId="08E4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3" w:type="dxa"/>
            <w:vMerge w:val="continue"/>
          </w:tcPr>
          <w:p w14:paraId="6454E5DB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4535" w:type="dxa"/>
            <w:vMerge w:val="continue"/>
          </w:tcPr>
          <w:p w14:paraId="2F3F0FD1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347" w:type="dxa"/>
          </w:tcPr>
          <w:p w14:paraId="615D6EF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6" w:type="dxa"/>
          </w:tcPr>
          <w:p w14:paraId="1969AA9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51" w:type="dxa"/>
          </w:tcPr>
          <w:p w14:paraId="627CF29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22" w:type="dxa"/>
          </w:tcPr>
          <w:p w14:paraId="08CAECA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22" w:type="dxa"/>
          </w:tcPr>
          <w:p w14:paraId="11EFD04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22" w:type="dxa"/>
            <w:vMerge w:val="continue"/>
          </w:tcPr>
          <w:p w14:paraId="0B217711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221" w:type="dxa"/>
            <w:vMerge w:val="continue"/>
          </w:tcPr>
          <w:p w14:paraId="4879BAEE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</w:tr>
      <w:tr w14:paraId="598D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61C19BD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35" w:type="dxa"/>
            <w:vAlign w:val="center"/>
          </w:tcPr>
          <w:p w14:paraId="2B625C9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河北鑫亿康建筑工程有限公司</w:t>
            </w:r>
          </w:p>
        </w:tc>
        <w:tc>
          <w:tcPr>
            <w:tcW w:w="1347" w:type="dxa"/>
            <w:vAlign w:val="center"/>
          </w:tcPr>
          <w:p w14:paraId="4A58275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94.00</w:t>
            </w:r>
          </w:p>
        </w:tc>
        <w:tc>
          <w:tcPr>
            <w:tcW w:w="1366" w:type="dxa"/>
            <w:vAlign w:val="center"/>
          </w:tcPr>
          <w:p w14:paraId="078AA99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94.00</w:t>
            </w:r>
          </w:p>
        </w:tc>
        <w:tc>
          <w:tcPr>
            <w:tcW w:w="1251" w:type="dxa"/>
            <w:vAlign w:val="center"/>
          </w:tcPr>
          <w:p w14:paraId="2C3DD1A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100.00</w:t>
            </w:r>
          </w:p>
        </w:tc>
        <w:tc>
          <w:tcPr>
            <w:tcW w:w="1222" w:type="dxa"/>
            <w:vAlign w:val="center"/>
          </w:tcPr>
          <w:p w14:paraId="54246EF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97.00</w:t>
            </w:r>
          </w:p>
        </w:tc>
        <w:tc>
          <w:tcPr>
            <w:tcW w:w="1222" w:type="dxa"/>
            <w:vAlign w:val="center"/>
          </w:tcPr>
          <w:p w14:paraId="50EF51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94.00</w:t>
            </w:r>
          </w:p>
        </w:tc>
        <w:tc>
          <w:tcPr>
            <w:tcW w:w="1222" w:type="dxa"/>
            <w:vAlign w:val="center"/>
          </w:tcPr>
          <w:p w14:paraId="38D588E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95.80</w:t>
            </w:r>
          </w:p>
        </w:tc>
        <w:tc>
          <w:tcPr>
            <w:tcW w:w="1221" w:type="dxa"/>
            <w:vAlign w:val="center"/>
          </w:tcPr>
          <w:p w14:paraId="3D38E75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CD3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5F734CA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35" w:type="dxa"/>
            <w:vAlign w:val="center"/>
          </w:tcPr>
          <w:p w14:paraId="0E6FE88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江天建设有限公司</w:t>
            </w:r>
          </w:p>
        </w:tc>
        <w:tc>
          <w:tcPr>
            <w:tcW w:w="1347" w:type="dxa"/>
            <w:vAlign w:val="center"/>
          </w:tcPr>
          <w:p w14:paraId="479B0E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82.16</w:t>
            </w:r>
          </w:p>
        </w:tc>
        <w:tc>
          <w:tcPr>
            <w:tcW w:w="1366" w:type="dxa"/>
            <w:vAlign w:val="center"/>
          </w:tcPr>
          <w:p w14:paraId="7D89E6A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85.16</w:t>
            </w:r>
          </w:p>
        </w:tc>
        <w:tc>
          <w:tcPr>
            <w:tcW w:w="1251" w:type="dxa"/>
            <w:vAlign w:val="center"/>
          </w:tcPr>
          <w:p w14:paraId="22F1AF0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82.16</w:t>
            </w:r>
          </w:p>
        </w:tc>
        <w:tc>
          <w:tcPr>
            <w:tcW w:w="1222" w:type="dxa"/>
            <w:vAlign w:val="center"/>
          </w:tcPr>
          <w:p w14:paraId="44B3301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88.16</w:t>
            </w:r>
          </w:p>
        </w:tc>
        <w:tc>
          <w:tcPr>
            <w:tcW w:w="1222" w:type="dxa"/>
            <w:vAlign w:val="center"/>
          </w:tcPr>
          <w:p w14:paraId="761C60F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88.16</w:t>
            </w:r>
          </w:p>
        </w:tc>
        <w:tc>
          <w:tcPr>
            <w:tcW w:w="1222" w:type="dxa"/>
            <w:vAlign w:val="center"/>
          </w:tcPr>
          <w:p w14:paraId="73A86F8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85.16</w:t>
            </w:r>
          </w:p>
        </w:tc>
        <w:tc>
          <w:tcPr>
            <w:tcW w:w="1221" w:type="dxa"/>
            <w:vAlign w:val="center"/>
          </w:tcPr>
          <w:p w14:paraId="34E1945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480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3B155A3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35" w:type="dxa"/>
            <w:vAlign w:val="center"/>
          </w:tcPr>
          <w:p w14:paraId="67E2E19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河北广为体育器材有限公司</w:t>
            </w:r>
          </w:p>
        </w:tc>
        <w:tc>
          <w:tcPr>
            <w:tcW w:w="1347" w:type="dxa"/>
            <w:vAlign w:val="center"/>
          </w:tcPr>
          <w:p w14:paraId="4807C1E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82.44</w:t>
            </w:r>
          </w:p>
        </w:tc>
        <w:tc>
          <w:tcPr>
            <w:tcW w:w="1366" w:type="dxa"/>
            <w:vAlign w:val="center"/>
          </w:tcPr>
          <w:p w14:paraId="7D6A7CF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85.44</w:t>
            </w:r>
          </w:p>
        </w:tc>
        <w:tc>
          <w:tcPr>
            <w:tcW w:w="1251" w:type="dxa"/>
            <w:vAlign w:val="center"/>
          </w:tcPr>
          <w:p w14:paraId="2EED6D9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82.44</w:t>
            </w:r>
          </w:p>
        </w:tc>
        <w:tc>
          <w:tcPr>
            <w:tcW w:w="1222" w:type="dxa"/>
            <w:vAlign w:val="center"/>
          </w:tcPr>
          <w:p w14:paraId="1EBDA12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91.44</w:t>
            </w:r>
          </w:p>
        </w:tc>
        <w:tc>
          <w:tcPr>
            <w:tcW w:w="1222" w:type="dxa"/>
            <w:vAlign w:val="center"/>
          </w:tcPr>
          <w:p w14:paraId="2402D3E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82.44</w:t>
            </w:r>
          </w:p>
        </w:tc>
        <w:tc>
          <w:tcPr>
            <w:tcW w:w="1222" w:type="dxa"/>
            <w:vAlign w:val="center"/>
          </w:tcPr>
          <w:p w14:paraId="7DEA711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84.84</w:t>
            </w:r>
          </w:p>
        </w:tc>
        <w:tc>
          <w:tcPr>
            <w:tcW w:w="1221" w:type="dxa"/>
            <w:vAlign w:val="center"/>
          </w:tcPr>
          <w:p w14:paraId="5A378A1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614CAAAE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OTQxYmRmMGIwZWE0Y2U5NzU1NzU4ODVhOWVmODgifQ=="/>
  </w:docVars>
  <w:rsids>
    <w:rsidRoot w:val="00000000"/>
    <w:rsid w:val="004A35DC"/>
    <w:rsid w:val="00645991"/>
    <w:rsid w:val="086E51CC"/>
    <w:rsid w:val="0C3A2563"/>
    <w:rsid w:val="0CFE2CC9"/>
    <w:rsid w:val="0D1129FD"/>
    <w:rsid w:val="11D04FB2"/>
    <w:rsid w:val="1573694A"/>
    <w:rsid w:val="15DF7B3C"/>
    <w:rsid w:val="17540505"/>
    <w:rsid w:val="1D4B3D09"/>
    <w:rsid w:val="24FA6740"/>
    <w:rsid w:val="26C012C4"/>
    <w:rsid w:val="2BB3647C"/>
    <w:rsid w:val="30B67293"/>
    <w:rsid w:val="366B28CE"/>
    <w:rsid w:val="3C074E47"/>
    <w:rsid w:val="3CFD4BC8"/>
    <w:rsid w:val="3DEA67CE"/>
    <w:rsid w:val="3E8409D1"/>
    <w:rsid w:val="416F4348"/>
    <w:rsid w:val="4C8449BE"/>
    <w:rsid w:val="4E4A7541"/>
    <w:rsid w:val="59910918"/>
    <w:rsid w:val="5D740137"/>
    <w:rsid w:val="5F2B0CC9"/>
    <w:rsid w:val="621751F6"/>
    <w:rsid w:val="639130C5"/>
    <w:rsid w:val="64872E45"/>
    <w:rsid w:val="65744A4C"/>
    <w:rsid w:val="6DFB0400"/>
    <w:rsid w:val="6F360E7F"/>
    <w:rsid w:val="703B49F6"/>
    <w:rsid w:val="72B8066E"/>
    <w:rsid w:val="7D782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2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224</Characters>
  <Lines>0</Lines>
  <Paragraphs>0</Paragraphs>
  <TotalTime>5</TotalTime>
  <ScaleCrop>false</ScaleCrop>
  <LinksUpToDate>false</LinksUpToDate>
  <CharactersWithSpaces>224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小萌</cp:lastModifiedBy>
  <dcterms:modified xsi:type="dcterms:W3CDTF">2025-06-10T06:20:46Z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221C7312EE574864A1EC040394808AD1_12</vt:lpwstr>
  </property>
  <property fmtid="{D5CDD505-2E9C-101B-9397-08002B2CF9AE}" pid="4" name="KSOTemplateDocerSaveRecord">
    <vt:lpwstr>eyJoZGlkIjoiOTcwOTQxYmRmMGIwZWE0Y2U5NzU1NzU4ODVhOWVmODgiLCJ1c2VySWQiOiI0MzU0MjY4OTIifQ==</vt:lpwstr>
  </property>
</Properties>
</file>