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1BD8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微信图片_2025011015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110155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微信图片_2025011015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110155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3" name="图片 3" descr="微信图片_2025011015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110155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微信图片_2025011015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110155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5" name="图片 5" descr="微信图片_2025011015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110155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9" name="图片 9" descr="微信图片_2025011016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1101604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0" name="图片 10" descr="微信图片_2025011016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1101605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1" name="图片 11" descr="微信图片_2025011015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110155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2" name="图片 12" descr="微信图片_2025011015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110155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3" name="图片 13" descr="微信图片_2025011015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1101552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4" name="图片 14" descr="微信图片_2025011015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1101552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5" name="图片 15" descr="微信图片_202501101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110155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6" name="图片 16" descr="微信图片_2025011015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1101552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7" name="图片 17" descr="微信图片_2025011015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1101552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32625"/>
            <wp:effectExtent l="0" t="0" r="13970" b="8255"/>
            <wp:docPr id="18" name="图片 18" descr="微信图片_2025011015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1101552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1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2025-01-10T07:43:14Z</dcterms:created>
  <dc:creator>Administrator</dc:creator>
  <cp:lastModifiedBy>黄菲</cp:lastModifiedBy>
  <dcterms:modified xsi:type="dcterms:W3CDTF">2025-01-10T08:08:34Z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eyJoZGlkIjoiMzcxZmI4Y2ZhNjZmMmVhZjU2NTJmYTljMmU0NzUxNjQiLCJ1c2VySWQiOiI1MjI1Mzc2MjYifQ==</vt:lpwstr>
  </property>
  <property fmtid="{D5CDD505-2E9C-101B-9397-08002B2CF9AE}" pid="4" name="ICV">
    <vt:lpwstr>617762FC6CFE4580877748A055C171F7_12</vt:lpwstr>
  </property>
</Properties>
</file>