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3DEC7">
      <w:pPr>
        <w:pStyle w:val="2"/>
        <w:rPr>
          <w:sz w:val="40"/>
          <w:szCs w:val="44"/>
        </w:rPr>
      </w:pPr>
      <w:r>
        <w:rPr>
          <w:rFonts w:hint="eastAsia"/>
          <w:sz w:val="40"/>
          <w:szCs w:val="44"/>
        </w:rPr>
        <w:t>成交结果基本情况</w:t>
      </w:r>
    </w:p>
    <w:p w14:paraId="2A60E8D6">
      <w:pPr>
        <w:pStyle w:val="9"/>
        <w:numPr>
          <w:ilvl w:val="0"/>
          <w:numId w:val="1"/>
        </w:numPr>
        <w:ind w:firstLineChars="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成交供应商（全称）：河南瑞德嘉业商贸有限公司</w:t>
      </w:r>
      <w:r>
        <w:rPr>
          <w:rFonts w:hint="eastAsia" w:ascii="仿宋" w:hAnsi="仿宋"/>
          <w:sz w:val="28"/>
          <w:szCs w:val="28"/>
        </w:rPr>
        <w:tab/>
      </w:r>
      <w:r>
        <w:rPr>
          <w:rFonts w:hint="eastAsia" w:ascii="仿宋" w:hAnsi="仿宋"/>
          <w:sz w:val="28"/>
          <w:szCs w:val="28"/>
        </w:rPr>
        <w:tab/>
      </w:r>
      <w:r>
        <w:rPr>
          <w:rFonts w:hint="eastAsia" w:ascii="仿宋" w:hAnsi="仿宋"/>
          <w:sz w:val="28"/>
          <w:szCs w:val="28"/>
        </w:rPr>
        <w:t xml:space="preserve">    </w:t>
      </w:r>
    </w:p>
    <w:p w14:paraId="5514A104">
      <w:pPr>
        <w:ind w:left="2520" w:hanging="2520" w:hangingChars="90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   地址（详细）：南阳市宛城区范蠡东路宏江升龙苑6号楼1单元1215</w:t>
      </w:r>
    </w:p>
    <w:p w14:paraId="173FFEF5">
      <w:pPr>
        <w:ind w:firstLine="700" w:firstLineChars="25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联系人（法定代表人或授权代表）：何强</w:t>
      </w:r>
    </w:p>
    <w:p w14:paraId="22C80DA1">
      <w:pPr>
        <w:ind w:firstLine="700" w:firstLineChars="250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联系电话（办公电话）：</w:t>
      </w:r>
      <w:r>
        <w:rPr>
          <w:rFonts w:ascii="仿宋" w:hAnsi="仿宋"/>
          <w:sz w:val="28"/>
          <w:szCs w:val="28"/>
        </w:rPr>
        <w:t>13633999308</w:t>
      </w:r>
    </w:p>
    <w:p w14:paraId="1850536E">
      <w:pPr>
        <w:ind w:firstLine="700" w:firstLineChars="250"/>
        <w:rPr>
          <w:sz w:val="28"/>
          <w:szCs w:val="28"/>
        </w:rPr>
      </w:pPr>
      <w:r>
        <w:rPr>
          <w:sz w:val="28"/>
          <w:szCs w:val="28"/>
        </w:rPr>
        <w:t>统一社会信用代码</w:t>
      </w:r>
      <w:r>
        <w:rPr>
          <w:rFonts w:hint="eastAsia"/>
          <w:sz w:val="28"/>
          <w:szCs w:val="28"/>
        </w:rPr>
        <w:t>：</w:t>
      </w:r>
      <w:bookmarkStart w:id="0" w:name="OLE_LINK5"/>
      <w:bookmarkStart w:id="1" w:name="OLE_LINK6"/>
      <w:r>
        <w:rPr>
          <w:rFonts w:hint="eastAsia" w:ascii="仿宋" w:hAnsi="仿宋"/>
          <w:sz w:val="26"/>
          <w:szCs w:val="26"/>
        </w:rPr>
        <w:t>91411302MA3X9EHC66</w:t>
      </w:r>
      <w:bookmarkEnd w:id="0"/>
      <w:bookmarkEnd w:id="1"/>
    </w:p>
    <w:p w14:paraId="5E83A6B0">
      <w:pPr>
        <w:rPr>
          <w:rFonts w:ascii="仿宋" w:hAnsi="仿宋"/>
          <w:sz w:val="28"/>
          <w:szCs w:val="28"/>
        </w:rPr>
      </w:pPr>
      <w:r>
        <w:rPr>
          <w:rFonts w:hint="eastAsia"/>
          <w:sz w:val="28"/>
          <w:szCs w:val="28"/>
        </w:rPr>
        <w:t>二、成交标的具体情况：</w:t>
      </w:r>
      <w:bookmarkStart w:id="2" w:name="_GoBack"/>
      <w:bookmarkEnd w:id="2"/>
    </w:p>
    <w:tbl>
      <w:tblPr>
        <w:tblStyle w:val="5"/>
        <w:tblpPr w:leftFromText="180" w:rightFromText="180" w:vertAnchor="text" w:horzAnchor="margin" w:tblpX="-777" w:tblpY="389"/>
        <w:tblOverlap w:val="never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417"/>
        <w:gridCol w:w="851"/>
        <w:gridCol w:w="992"/>
        <w:gridCol w:w="1417"/>
        <w:gridCol w:w="1560"/>
        <w:gridCol w:w="1417"/>
      </w:tblGrid>
      <w:tr w14:paraId="27C76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8340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3625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货物名称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8877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品牌型号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EC61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0A7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数量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AADD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单价（元）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2B89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小计（元）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19A7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质保期限</w:t>
            </w:r>
          </w:p>
        </w:tc>
      </w:tr>
      <w:tr w14:paraId="5C755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AE11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D193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ascii="仿宋" w:hAnsi="仿宋" w:cstheme="minorEastAsia"/>
                <w:sz w:val="28"/>
                <w:szCs w:val="28"/>
              </w:rPr>
              <w:t>大米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9113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京龙香稻花清香米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7954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9AEF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14195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45BD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22.3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C10D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316548.5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6322">
            <w:pPr>
              <w:pStyle w:val="3"/>
              <w:jc w:val="center"/>
              <w:rPr>
                <w:rFonts w:ascii="仿宋" w:hAnsi="仿宋" w:cstheme="minorEastAsia"/>
                <w:szCs w:val="28"/>
                <w:lang w:eastAsia="zh-CN"/>
              </w:rPr>
            </w:pPr>
            <w:r>
              <w:rPr>
                <w:rFonts w:hint="eastAsia" w:ascii="仿宋" w:hAnsi="仿宋"/>
                <w:szCs w:val="28"/>
                <w:lang w:eastAsia="zh-CN"/>
              </w:rPr>
              <w:t>一年</w:t>
            </w:r>
          </w:p>
        </w:tc>
      </w:tr>
      <w:tr w14:paraId="00C2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99F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5A35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面粉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AE67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恒雪原味粉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63CF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1FBA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14195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D8EA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17.5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F945">
            <w:pPr>
              <w:jc w:val="center"/>
              <w:rPr>
                <w:rFonts w:ascii="仿宋" w:hAnsi="仿宋" w:cstheme="minorEastAsia"/>
                <w:sz w:val="28"/>
                <w:szCs w:val="28"/>
              </w:rPr>
            </w:pPr>
            <w:r>
              <w:rPr>
                <w:rFonts w:hint="eastAsia" w:ascii="仿宋" w:hAnsi="仿宋" w:cstheme="minorEastAsia"/>
                <w:sz w:val="28"/>
                <w:szCs w:val="28"/>
              </w:rPr>
              <w:t>248412.5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03E9">
            <w:pPr>
              <w:pStyle w:val="3"/>
              <w:jc w:val="center"/>
              <w:rPr>
                <w:rFonts w:ascii="仿宋" w:hAnsi="仿宋" w:cstheme="minorEastAsia"/>
                <w:szCs w:val="28"/>
                <w:lang w:eastAsia="zh-CN"/>
              </w:rPr>
            </w:pPr>
            <w:r>
              <w:rPr>
                <w:rFonts w:hint="eastAsia" w:ascii="仿宋" w:hAnsi="仿宋" w:cstheme="minorEastAsia"/>
                <w:szCs w:val="28"/>
                <w:lang w:eastAsia="zh-CN"/>
              </w:rPr>
              <w:t>一年</w:t>
            </w:r>
          </w:p>
        </w:tc>
      </w:tr>
      <w:tr w14:paraId="4FB3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</w:trPr>
        <w:tc>
          <w:tcPr>
            <w:tcW w:w="98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2631">
            <w:pPr>
              <w:pStyle w:val="3"/>
              <w:jc w:val="center"/>
              <w:rPr>
                <w:rFonts w:ascii="仿宋" w:hAnsi="仿宋" w:cstheme="minorEastAsia"/>
                <w:szCs w:val="28"/>
                <w:lang w:eastAsia="zh-CN"/>
              </w:rPr>
            </w:pPr>
            <w:r>
              <w:rPr>
                <w:rFonts w:hint="eastAsia" w:ascii="仿宋" w:hAnsi="仿宋" w:cstheme="minorEastAsia"/>
                <w:szCs w:val="28"/>
                <w:lang w:eastAsia="zh-CN"/>
              </w:rPr>
              <w:t>合计（大写）：人民币</w:t>
            </w:r>
            <w:r>
              <w:rPr>
                <w:rFonts w:hint="eastAsia" w:ascii="仿宋" w:hAnsi="仿宋" w:cstheme="minorEastAsia"/>
                <w:szCs w:val="28"/>
                <w:u w:val="single"/>
                <w:lang w:eastAsia="zh-CN"/>
              </w:rPr>
              <w:t>伍拾陆万肆仟玖佰陆拾壹圆</w:t>
            </w:r>
            <w:r>
              <w:rPr>
                <w:rFonts w:hint="eastAsia" w:ascii="仿宋" w:hAnsi="仿宋" w:cstheme="minorEastAsia"/>
                <w:szCs w:val="28"/>
                <w:lang w:eastAsia="zh-CN"/>
              </w:rPr>
              <w:t>整   小写：</w:t>
            </w:r>
            <w:r>
              <w:rPr>
                <w:rStyle w:val="8"/>
                <w:rFonts w:hint="eastAsia" w:ascii="仿宋" w:hAnsi="仿宋"/>
                <w:color w:val="auto"/>
                <w:u w:val="single"/>
                <w:lang w:eastAsia="zh-CN"/>
              </w:rPr>
              <w:t>564961.00</w:t>
            </w:r>
            <w:r>
              <w:rPr>
                <w:rFonts w:hint="eastAsia" w:ascii="仿宋" w:hAnsi="仿宋" w:cstheme="minorEastAsia"/>
                <w:szCs w:val="28"/>
                <w:lang w:eastAsia="zh-CN"/>
              </w:rPr>
              <w:t>元</w:t>
            </w:r>
          </w:p>
        </w:tc>
      </w:tr>
    </w:tbl>
    <w:p w14:paraId="3BA2614A">
      <w:pPr>
        <w:rPr>
          <w:rFonts w:ascii="仿宋" w:hAnsi="仿宋" w:cstheme="minorEastAsia"/>
          <w:b/>
          <w:sz w:val="28"/>
          <w:szCs w:val="28"/>
        </w:rPr>
      </w:pPr>
    </w:p>
    <w:p w14:paraId="0961F76A"/>
    <w:sectPr>
      <w:pgSz w:w="11906" w:h="16838"/>
      <w:pgMar w:top="1134" w:right="1758" w:bottom="1134" w:left="1797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D0776"/>
    <w:multiLevelType w:val="multilevel"/>
    <w:tmpl w:val="4F9D077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VlZWVkY2UzNDQwNDJlMDFiNjgyOGQxYmM0ZWZkYWEifQ=="/>
  </w:docVars>
  <w:rsids>
    <w:rsidRoot w:val="00C03C94"/>
    <w:rsid w:val="001C3512"/>
    <w:rsid w:val="0030668A"/>
    <w:rsid w:val="00332EB9"/>
    <w:rsid w:val="005417EE"/>
    <w:rsid w:val="00580931"/>
    <w:rsid w:val="00637CDA"/>
    <w:rsid w:val="00674B7A"/>
    <w:rsid w:val="0076795D"/>
    <w:rsid w:val="008D55BF"/>
    <w:rsid w:val="00A672E8"/>
    <w:rsid w:val="00AB4E9B"/>
    <w:rsid w:val="00C03C94"/>
    <w:rsid w:val="00DC0C00"/>
    <w:rsid w:val="00EF7E1B"/>
    <w:rsid w:val="21A92A79"/>
    <w:rsid w:val="5BAC6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/>
      <w:jc w:val="center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8"/>
    <w:qFormat/>
    <w:uiPriority w:val="0"/>
    <w:pPr>
      <w:widowControl/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cs="宋体"/>
      <w:snapToGrid w:val="0"/>
      <w:color w:val="000000"/>
      <w:kern w:val="0"/>
      <w:sz w:val="28"/>
      <w:szCs w:val="31"/>
      <w:lang w:eastAsia="en-US"/>
    </w:rPr>
  </w:style>
  <w:style w:type="paragraph" w:styleId="4">
    <w:name w:val="Balloon Text"/>
    <w:basedOn w:val="1"/>
    <w:link w:val="10"/>
    <w:semiHidden/>
    <w:unhideWhenUsed/>
    <w:uiPriority w:val="99"/>
    <w:pPr>
      <w:spacing w:line="240" w:lineRule="auto"/>
    </w:pPr>
    <w:rPr>
      <w:sz w:val="18"/>
      <w:szCs w:val="18"/>
    </w:rPr>
  </w:style>
  <w:style w:type="character" w:customStyle="1" w:styleId="7">
    <w:name w:val="标题 2 Char"/>
    <w:basedOn w:val="6"/>
    <w:link w:val="2"/>
    <w:uiPriority w:val="9"/>
    <w:rPr>
      <w:rFonts w:eastAsia="仿宋" w:asciiTheme="majorHAnsi" w:hAnsiTheme="majorHAnsi" w:cstheme="majorBidi"/>
      <w:b/>
      <w:bCs/>
      <w:sz w:val="28"/>
      <w:szCs w:val="32"/>
    </w:rPr>
  </w:style>
  <w:style w:type="character" w:customStyle="1" w:styleId="8">
    <w:name w:val="正文文本 Char"/>
    <w:basedOn w:val="6"/>
    <w:link w:val="3"/>
    <w:qFormat/>
    <w:uiPriority w:val="0"/>
    <w:rPr>
      <w:rFonts w:ascii="宋体" w:hAnsi="宋体" w:eastAsia="仿宋" w:cs="宋体"/>
      <w:snapToGrid w:val="0"/>
      <w:color w:val="000000"/>
      <w:kern w:val="0"/>
      <w:sz w:val="28"/>
      <w:szCs w:val="31"/>
      <w:lang w:eastAsia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4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263</Characters>
  <Lines>2</Lines>
  <Paragraphs>1</Paragraphs>
  <TotalTime>17</TotalTime>
  <ScaleCrop>false</ScaleCrop>
  <LinksUpToDate>false</LinksUpToDate>
  <CharactersWithSpaces>277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2026-02-05T03:44:00Z</dcterms:created>
  <dc:creator>Administrator</dc:creator>
  <cp:lastModifiedBy>WPS_1468317985</cp:lastModifiedBy>
  <cp:lastPrinted>2026-02-05T03:53:00Z</cp:lastPrinted>
  <dcterms:modified xsi:type="dcterms:W3CDTF">2026-02-05T07:41:39Z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ED38A05A48334A36AABA4E7C0481A700_12</vt:lpwstr>
  </property>
</Properties>
</file>