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B712A">
      <w:pPr>
        <w:rPr>
          <w:rFonts w:hint="eastAsia"/>
        </w:rPr>
      </w:pPr>
    </w:p>
    <w:p w14:paraId="4763347D">
      <w:pPr>
        <w:rPr>
          <w:rFonts w:hint="eastAsia"/>
        </w:rPr>
      </w:pPr>
    </w:p>
    <w:p w14:paraId="7F426649">
      <w:pPr>
        <w:rPr>
          <w:rFonts w:hint="eastAsia"/>
        </w:rPr>
      </w:pPr>
    </w:p>
    <w:p w14:paraId="1534281C">
      <w:pPr>
        <w:rPr>
          <w:rFonts w:hint="eastAsia"/>
        </w:rPr>
      </w:pPr>
    </w:p>
    <w:p w14:paraId="14290B49">
      <w:pPr>
        <w:ind w:firstLine="843" w:firstLineChars="300"/>
        <w:rPr>
          <w:rFonts w:hint="eastAsia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固始县中医院购置眼震视图仪项目</w:t>
      </w:r>
    </w:p>
    <w:p w14:paraId="2DB7886F">
      <w:pPr>
        <w:rPr>
          <w:rFonts w:hint="eastAsia"/>
        </w:rPr>
      </w:pPr>
    </w:p>
    <w:p w14:paraId="0B01F386">
      <w:pPr>
        <w:rPr>
          <w:rFonts w:hint="eastAsia"/>
        </w:rPr>
      </w:pPr>
    </w:p>
    <w:p w14:paraId="4FD4CC71">
      <w:pPr>
        <w:rPr>
          <w:rFonts w:hint="eastAsia"/>
        </w:rPr>
      </w:pPr>
    </w:p>
    <w:p w14:paraId="32718152">
      <w:pPr>
        <w:rPr>
          <w:rFonts w:hint="eastAsia"/>
        </w:rPr>
      </w:pPr>
      <w:r>
        <w:rPr>
          <w:rFonts w:hint="eastAsia"/>
        </w:rPr>
        <w:t>1.项目名称：固始县中医院购置眼震视图仪项目</w:t>
      </w:r>
    </w:p>
    <w:p w14:paraId="374FE1A3">
      <w:pPr>
        <w:rPr>
          <w:rFonts w:hint="eastAsia"/>
        </w:rPr>
      </w:pPr>
    </w:p>
    <w:p w14:paraId="508F7A30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2.采购人：固始县</w:t>
      </w:r>
      <w:r>
        <w:rPr>
          <w:rFonts w:hint="eastAsia"/>
          <w:lang w:val="en-US" w:eastAsia="zh-CN"/>
        </w:rPr>
        <w:t>中医院</w:t>
      </w:r>
    </w:p>
    <w:p w14:paraId="561654BC">
      <w:pPr>
        <w:rPr>
          <w:rFonts w:hint="eastAsia"/>
        </w:rPr>
      </w:pPr>
      <w:r>
        <w:rPr>
          <w:rFonts w:hint="eastAsia"/>
        </w:rPr>
        <w:t>3.估算投资：约</w:t>
      </w:r>
      <w:r>
        <w:rPr>
          <w:rFonts w:hint="eastAsia"/>
          <w:lang w:val="en-US" w:eastAsia="zh-CN"/>
        </w:rPr>
        <w:t>50</w:t>
      </w:r>
      <w:r>
        <w:rPr>
          <w:rFonts w:hint="eastAsia"/>
        </w:rPr>
        <w:t>万元</w:t>
      </w:r>
    </w:p>
    <w:p w14:paraId="3E5B7F2E">
      <w:pPr>
        <w:rPr>
          <w:rFonts w:hint="eastAsia"/>
        </w:rPr>
      </w:pPr>
    </w:p>
    <w:p w14:paraId="7CE852E8">
      <w:pPr>
        <w:rPr>
          <w:rFonts w:hint="eastAsia"/>
        </w:rPr>
      </w:pPr>
      <w:r>
        <w:rPr>
          <w:rFonts w:hint="eastAsia"/>
        </w:rPr>
        <w:t>4.资金来源：</w:t>
      </w:r>
      <w:r>
        <w:rPr>
          <w:rFonts w:hint="eastAsia"/>
          <w:lang w:val="en-US" w:eastAsia="zh-CN"/>
        </w:rPr>
        <w:t>自筹</w:t>
      </w:r>
      <w:r>
        <w:rPr>
          <w:rFonts w:hint="eastAsia"/>
        </w:rPr>
        <w:t>资金</w:t>
      </w:r>
    </w:p>
    <w:p w14:paraId="22FA2DFA">
      <w:pPr>
        <w:rPr>
          <w:rFonts w:hint="eastAsia"/>
        </w:rPr>
      </w:pPr>
    </w:p>
    <w:p w14:paraId="1BD64759">
      <w:pPr>
        <w:rPr>
          <w:rFonts w:hint="eastAsia"/>
        </w:rPr>
      </w:pPr>
      <w:r>
        <w:rPr>
          <w:rFonts w:hint="eastAsia"/>
        </w:rPr>
        <w:t>5.主要采购内容：购置眼震视图仪</w:t>
      </w:r>
      <w:r>
        <w:rPr>
          <w:rFonts w:hint="eastAsia"/>
          <w:lang w:val="en-US" w:eastAsia="zh-CN"/>
        </w:rPr>
        <w:t>一台</w:t>
      </w:r>
      <w:r>
        <w:rPr>
          <w:rFonts w:hint="eastAsia"/>
        </w:rPr>
        <w:t>。详见招标文件</w:t>
      </w:r>
    </w:p>
    <w:p w14:paraId="010CA269">
      <w:pPr>
        <w:rPr>
          <w:rFonts w:hint="eastAsia"/>
        </w:rPr>
      </w:pPr>
    </w:p>
    <w:p w14:paraId="28E88BB4">
      <w:pPr>
        <w:rPr>
          <w:rFonts w:hint="eastAsia"/>
        </w:rPr>
      </w:pPr>
      <w:r>
        <w:rPr>
          <w:rFonts w:hint="eastAsia"/>
        </w:rPr>
        <w:t>6.计划招标时间：2025年1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</w:p>
    <w:p w14:paraId="60C35D40">
      <w:pPr>
        <w:rPr>
          <w:rFonts w:hint="eastAsia"/>
        </w:rPr>
      </w:pPr>
    </w:p>
    <w:p w14:paraId="57B0E3A4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7.联系人：</w:t>
      </w:r>
      <w:r>
        <w:rPr>
          <w:rFonts w:hint="eastAsia"/>
          <w:lang w:val="en-US" w:eastAsia="zh-CN"/>
        </w:rPr>
        <w:t>饶龙杰</w:t>
      </w:r>
      <w:r>
        <w:rPr>
          <w:rFonts w:hint="eastAsia"/>
        </w:rPr>
        <w:t xml:space="preserve">    联系电话：</w:t>
      </w:r>
      <w:r>
        <w:rPr>
          <w:rFonts w:hint="eastAsia"/>
          <w:lang w:val="en-US" w:eastAsia="zh-CN"/>
        </w:rPr>
        <w:t>18237649226</w:t>
      </w:r>
    </w:p>
    <w:p w14:paraId="4EB23DE6">
      <w:pPr>
        <w:rPr>
          <w:rFonts w:hint="eastAsia"/>
        </w:rPr>
      </w:pPr>
    </w:p>
    <w:p w14:paraId="6EAFB8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C8519">
      <w:pPr>
        <w:rPr>
          <w:rFonts w:hint="eastAsia"/>
        </w:rPr>
      </w:pPr>
    </w:p>
    <w:p w14:paraId="46DEB409">
      <w:pPr>
        <w:rPr>
          <w:rFonts w:hint="eastAsia"/>
        </w:rPr>
      </w:pPr>
      <w:r>
        <w:rPr>
          <w:rFonts w:hint="eastAsia"/>
        </w:rPr>
        <w:t>说明：本次公开的采购意向是本单位政府采购工作的初步安排，具体采购项目情况以相关采购公告和采购文件为准。</w:t>
      </w:r>
    </w:p>
    <w:p w14:paraId="6AC5C8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D63A6"/>
    <w:rsid w:val="72DD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2025-09-23T08:45:00Z</dcterms:created>
  <dc:creator>阳@野</dc:creator>
  <cp:lastModifiedBy>阳@野</cp:lastModifiedBy>
  <dcterms:modified xsi:type="dcterms:W3CDTF">2025-09-23T08:49:08Z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A9041E230F244AD0899A8BE342CED4D3_11</vt:lpwstr>
  </property>
  <property fmtid="{D5CDD505-2E9C-101B-9397-08002B2CF9AE}" pid="4" name="KSOTemplateDocerSaveRecord">
    <vt:lpwstr>eyJoZGlkIjoiMGQ3ODA4M2JiMDU4MmM5ODExNjMyNGRkYTJhOTBiYTEiLCJ1c2VySWQiOiI3NTc0MjM5NzgifQ==</vt:lpwstr>
  </property>
</Properties>
</file>