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E8D3B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河南司法警官职业学院学生公寓增设制冷设备项目</w:t>
      </w:r>
      <w:bookmarkStart w:id="0" w:name="_Toc22106"/>
      <w:r>
        <w:rPr>
          <w:rFonts w:hint="eastAsia" w:ascii="宋体" w:hAnsi="宋体" w:cs="宋体"/>
          <w:color w:val="auto"/>
          <w:lang w:val="en-US" w:eastAsia="zh-CN"/>
        </w:rPr>
        <w:t>--</w:t>
      </w:r>
      <w:r>
        <w:rPr>
          <w:rFonts w:hint="eastAsia"/>
          <w:lang w:val="en-US" w:eastAsia="zh-CN"/>
        </w:rPr>
        <w:t>合同</w:t>
      </w:r>
      <w:bookmarkEnd w:id="0"/>
      <w:r>
        <w:rPr>
          <w:rFonts w:hint="default" w:ascii="Times New Roman" w:hAnsi="Times New Roman" w:cs="Times New Roman"/>
          <w:b/>
          <w:color w:val="000000"/>
          <w:sz w:val="28"/>
          <w:szCs w:val="28"/>
        </w:rPr>
        <w:t xml:space="preserve">                          </w:t>
      </w:r>
    </w:p>
    <w:p w14:paraId="77E2A68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17540" cy="8091170"/>
            <wp:effectExtent l="0" t="0" r="6985" b="5080"/>
            <wp:docPr id="74" name="图片 74" descr="河南司法警官职业学院学生公寓增设制冷设备项目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河南司法警官职业学院学生公寓增设制冷设备项目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209E8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94730" cy="8629650"/>
            <wp:effectExtent l="0" t="0" r="1270" b="0"/>
            <wp:docPr id="75" name="图片 75" descr="河南司法警官职业学院学生公寓增设制冷设备项目(1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河南司法警官职业学院学生公寓增设制冷设备项目(1)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473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5239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21400" cy="8666480"/>
            <wp:effectExtent l="0" t="0" r="3175" b="1270"/>
            <wp:docPr id="76" name="图片 76" descr="河南司法警官职业学院学生公寓增设制冷设备项目(1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河南司法警官职业学院学生公寓增设制冷设备项目(1)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1DCD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6160" cy="8645525"/>
            <wp:effectExtent l="0" t="0" r="8890" b="3175"/>
            <wp:docPr id="78" name="图片 78" descr="河南司法警官职业学院学生公寓增设制冷设备项目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河南司法警官职业学院学生公寓增设制冷设备项目(1)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E3D1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7590" cy="8662035"/>
            <wp:effectExtent l="0" t="0" r="6985" b="5715"/>
            <wp:docPr id="79" name="图片 79" descr="河南司法警官职业学院学生公寓增设制冷设备项目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河南司法警官职业学院学生公寓增设制冷设备项目(1)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CB0CB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90285" cy="8623300"/>
            <wp:effectExtent l="0" t="0" r="5715" b="6350"/>
            <wp:docPr id="80" name="图片 80" descr="河南司法警官职业学院学生公寓增设制冷设备项目(1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河南司法警官职业学院学生公寓增设制冷设备项目(1)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9995B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098540" cy="8634095"/>
            <wp:effectExtent l="0" t="0" r="6985" b="5080"/>
            <wp:docPr id="81" name="图片 81" descr="河南司法警官职业学院学生公寓增设制冷设备项目(1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河南司法警官职业学院学生公寓增设制冷设备项目(1)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8344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6795" cy="8646795"/>
            <wp:effectExtent l="0" t="0" r="8255" b="1905"/>
            <wp:docPr id="82" name="图片 82" descr="河南司法警官职业学院学生公寓增设制冷设备项目(1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河南司法警官职业学院学生公寓增设制冷设备项目(1)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693C">
      <w:pPr>
        <w:numPr>
          <w:ilvl w:val="0"/>
          <w:numId w:val="0"/>
        </w:numPr>
        <w:ind w:leftChars="0"/>
        <w:jc w:val="center"/>
        <w:rPr>
          <w:rFonts w:hint="eastAsia"/>
        </w:rPr>
      </w:pPr>
      <w:r>
        <w:rPr>
          <w:rFonts w:hint="eastAsia"/>
        </w:rPr>
        <w:t>中标公示网页截图</w:t>
      </w:r>
    </w:p>
    <w:p w14:paraId="7685D961">
      <w:r>
        <w:drawing>
          <wp:inline distT="0" distB="0" distL="114300" distR="114300">
            <wp:extent cx="6170930" cy="3241675"/>
            <wp:effectExtent l="0" t="0" r="1270" b="6350"/>
            <wp:docPr id="8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180455" cy="3286760"/>
            <wp:effectExtent l="0" t="0" r="1270" b="8890"/>
            <wp:docPr id="8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751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bookmarkStart w:id="1" w:name="_GoBack"/>
      <w:bookmarkEnd w:id="1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DE3871"/>
    <w:rsid w:val="44DE3871"/>
    <w:rsid w:val="76C41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240" w:lineRule="auto"/>
      <w:jc w:val="center"/>
      <w:outlineLvl w:val="1"/>
    </w:pPr>
    <w:rPr>
      <w:rFonts w:ascii="Arial" w:hAnsi="Arial" w:eastAsia="宋体" w:cs="Times New Roman"/>
      <w:b/>
      <w:sz w:val="3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</Words>
  <Characters>26</Characters>
  <Lines>0</Lines>
  <Paragraphs>0</Paragraphs>
  <TotalTime>0</TotalTime>
  <ScaleCrop>false</ScaleCrop>
  <LinksUpToDate>false</LinksUpToDate>
  <CharactersWithSpaces>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2025-07-16T10:40:00Z</dcterms:created>
  <dc:creator>达腾-李甜甜</dc:creator>
  <cp:lastModifiedBy>达腾-李甜甜</cp:lastModifiedBy>
  <dcterms:modified xsi:type="dcterms:W3CDTF">2025-07-16T10:41:53Z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B8BC157F0F5B4BD7AF8FA9A79547459F_11</vt:lpwstr>
  </property>
  <property fmtid="{D5CDD505-2E9C-101B-9397-08002B2CF9AE}" pid="4" name="KSOTemplateDocerSaveRecord">
    <vt:lpwstr>eyJoZGlkIjoiNTVmMDM4NWQ4YTdhNTM0NDhmNGZhNmZmOTlkMzk1MTUiLCJ1c2VySWQiOiIyODM2OTMyNzUifQ==</vt:lpwstr>
  </property>
</Properties>
</file>