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DB38F">
      <w:pPr>
        <w:pStyle w:val="4"/>
        <w:adjustRightInd w:val="0"/>
        <w:snapToGrid w:val="0"/>
        <w:spacing w:after="0" w:line="360" w:lineRule="auto"/>
        <w:ind w:left="0" w:leftChars="0" w:firstLine="0" w:firstLineChars="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包1：</w:t>
      </w:r>
    </w:p>
    <w:tbl>
      <w:tblPr>
        <w:tblStyle w:val="7"/>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6798"/>
        <w:gridCol w:w="1105"/>
        <w:gridCol w:w="4"/>
      </w:tblGrid>
      <w:tr w14:paraId="616F149E">
        <w:tblPrEx>
          <w:tblCellMar>
            <w:top w:w="0" w:type="dxa"/>
            <w:left w:w="108" w:type="dxa"/>
            <w:bottom w:w="0" w:type="dxa"/>
            <w:right w:w="108" w:type="dxa"/>
          </w:tblCellMar>
        </w:tblPrEx>
        <w:trPr>
          <w:gridAfter w:val="1"/>
          <w:wAfter w:w="4" w:type="dxa"/>
          <w:trHeight w:val="23" w:hRule="atLeast"/>
          <w:jc w:val="center"/>
        </w:trPr>
        <w:tc>
          <w:tcPr>
            <w:tcW w:w="9010" w:type="dxa"/>
            <w:gridSpan w:val="3"/>
            <w:tcBorders>
              <w:top w:val="nil"/>
              <w:left w:val="nil"/>
              <w:right w:val="nil"/>
            </w:tcBorders>
            <w:noWrap w:val="0"/>
            <w:vAlign w:val="center"/>
          </w:tcPr>
          <w:p w14:paraId="141C7832">
            <w:pPr>
              <w:widowControl/>
              <w:adjustRightInd w:val="0"/>
              <w:snapToGrid w:val="0"/>
              <w:spacing w:line="240" w:lineRule="atLeast"/>
              <w:jc w:val="center"/>
              <w:rPr>
                <w:rFonts w:hint="default" w:ascii="仿宋_GB2312" w:hAnsi="宋体" w:eastAsia="仿宋_GB2312" w:cs="宋体"/>
                <w:b/>
                <w:bCs/>
                <w:kern w:val="0"/>
                <w:sz w:val="28"/>
                <w:szCs w:val="28"/>
                <w:lang w:val="en-US" w:eastAsia="zh-CN"/>
              </w:rPr>
            </w:pPr>
            <w:r>
              <w:rPr>
                <w:rFonts w:hint="eastAsia" w:ascii="仿宋_GB2312" w:hAnsi="宋体" w:eastAsia="仿宋_GB2312" w:cs="宋体"/>
                <w:b/>
                <w:bCs/>
                <w:kern w:val="0"/>
                <w:sz w:val="28"/>
                <w:szCs w:val="28"/>
                <w:highlight w:val="none"/>
                <w:lang w:val="en-US" w:eastAsia="zh-CN"/>
              </w:rPr>
              <w:t>多功能电动监护床</w:t>
            </w:r>
          </w:p>
        </w:tc>
      </w:tr>
      <w:tr w14:paraId="3314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113E484F">
            <w:pPr>
              <w:widowControl/>
              <w:adjustRightInd w:val="0"/>
              <w:snapToGrid w:val="0"/>
              <w:spacing w:line="240" w:lineRule="atLeast"/>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一</w:t>
            </w:r>
          </w:p>
        </w:tc>
        <w:tc>
          <w:tcPr>
            <w:tcW w:w="6798" w:type="dxa"/>
            <w:tcBorders>
              <w:tl2br w:val="nil"/>
              <w:tr2bl w:val="nil"/>
            </w:tcBorders>
            <w:noWrap w:val="0"/>
            <w:vAlign w:val="center"/>
          </w:tcPr>
          <w:p w14:paraId="2D4FD6AA">
            <w:pPr>
              <w:widowControl/>
              <w:adjustRightInd w:val="0"/>
              <w:snapToGrid w:val="0"/>
              <w:spacing w:line="240" w:lineRule="atLeast"/>
              <w:jc w:val="left"/>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总体要求</w:t>
            </w:r>
          </w:p>
        </w:tc>
        <w:tc>
          <w:tcPr>
            <w:tcW w:w="1105" w:type="dxa"/>
            <w:tcBorders>
              <w:tl2br w:val="nil"/>
              <w:tr2bl w:val="nil"/>
            </w:tcBorders>
            <w:noWrap w:val="0"/>
            <w:vAlign w:val="center"/>
          </w:tcPr>
          <w:p w14:paraId="6AF3D2CD">
            <w:pPr>
              <w:widowControl/>
              <w:adjustRightInd w:val="0"/>
              <w:snapToGrid w:val="0"/>
              <w:spacing w:line="240" w:lineRule="atLeast"/>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　</w:t>
            </w:r>
          </w:p>
        </w:tc>
      </w:tr>
      <w:tr w14:paraId="6ED9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4C5352DC">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6798" w:type="dxa"/>
            <w:tcBorders>
              <w:tl2br w:val="nil"/>
              <w:tr2bl w:val="nil"/>
            </w:tcBorders>
            <w:noWrap w:val="0"/>
            <w:vAlign w:val="center"/>
          </w:tcPr>
          <w:p w14:paraId="5001F9F4">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满足医院要求，凡涉及设备安装及施工由中标方负责，按照医院要求提供交钥匙工程</w:t>
            </w:r>
          </w:p>
        </w:tc>
        <w:tc>
          <w:tcPr>
            <w:tcW w:w="1105" w:type="dxa"/>
            <w:tcBorders>
              <w:tl2br w:val="nil"/>
              <w:tr2bl w:val="nil"/>
            </w:tcBorders>
            <w:noWrap w:val="0"/>
            <w:vAlign w:val="center"/>
          </w:tcPr>
          <w:p w14:paraId="1555ECA6">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81C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434190A0">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6798" w:type="dxa"/>
            <w:tcBorders>
              <w:tl2br w:val="nil"/>
              <w:tr2bl w:val="nil"/>
            </w:tcBorders>
            <w:noWrap w:val="0"/>
            <w:vAlign w:val="center"/>
          </w:tcPr>
          <w:p w14:paraId="3CD58C5A">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投标时要求提供投标产品注册检验报告、技术参数表（datasheet）及产品彩页</w:t>
            </w:r>
          </w:p>
        </w:tc>
        <w:tc>
          <w:tcPr>
            <w:tcW w:w="1105" w:type="dxa"/>
            <w:tcBorders>
              <w:tl2br w:val="nil"/>
              <w:tr2bl w:val="nil"/>
            </w:tcBorders>
            <w:noWrap w:val="0"/>
            <w:vAlign w:val="center"/>
          </w:tcPr>
          <w:p w14:paraId="6E7ED904">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295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403F03E">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6798" w:type="dxa"/>
            <w:tcBorders>
              <w:tl2br w:val="nil"/>
              <w:tr2bl w:val="nil"/>
            </w:tcBorders>
            <w:noWrap w:val="0"/>
            <w:vAlign w:val="center"/>
          </w:tcPr>
          <w:p w14:paraId="7A9191B0">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提供</w:t>
            </w:r>
            <w:r>
              <w:rPr>
                <w:rFonts w:hint="eastAsia" w:ascii="仿宋_GB2312" w:hAnsi="宋体" w:eastAsia="仿宋_GB2312" w:cs="宋体"/>
                <w:kern w:val="0"/>
                <w:sz w:val="28"/>
                <w:szCs w:val="28"/>
                <w:lang w:eastAsia="zh-CN"/>
              </w:rPr>
              <w:t>投报产品</w:t>
            </w:r>
            <w:r>
              <w:rPr>
                <w:rFonts w:hint="eastAsia" w:ascii="仿宋_GB2312" w:hAnsi="宋体" w:eastAsia="仿宋_GB2312" w:cs="宋体"/>
                <w:kern w:val="0"/>
                <w:sz w:val="28"/>
                <w:szCs w:val="28"/>
              </w:rPr>
              <w:t>医疗器械注册证</w:t>
            </w:r>
          </w:p>
        </w:tc>
        <w:tc>
          <w:tcPr>
            <w:tcW w:w="1105" w:type="dxa"/>
            <w:tcBorders>
              <w:tl2br w:val="nil"/>
              <w:tr2bl w:val="nil"/>
            </w:tcBorders>
            <w:noWrap w:val="0"/>
            <w:vAlign w:val="center"/>
          </w:tcPr>
          <w:p w14:paraId="1B60FA5C">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A00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EB8F48A">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6798" w:type="dxa"/>
            <w:tcBorders>
              <w:tl2br w:val="nil"/>
              <w:tr2bl w:val="nil"/>
            </w:tcBorders>
            <w:noWrap w:val="0"/>
            <w:vAlign w:val="center"/>
          </w:tcPr>
          <w:p w14:paraId="1C43F0FE">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仪器配备所有软件使用最新版本且终身免费升级，端口免费开放，能与我院各信息系统无缝对接</w:t>
            </w:r>
          </w:p>
        </w:tc>
        <w:tc>
          <w:tcPr>
            <w:tcW w:w="1105" w:type="dxa"/>
            <w:tcBorders>
              <w:tl2br w:val="nil"/>
              <w:tr2bl w:val="nil"/>
            </w:tcBorders>
            <w:noWrap w:val="0"/>
            <w:vAlign w:val="center"/>
          </w:tcPr>
          <w:p w14:paraId="2F405E26">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536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4A4F736C">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6798" w:type="dxa"/>
            <w:tcBorders>
              <w:tl2br w:val="nil"/>
              <w:tr2bl w:val="nil"/>
            </w:tcBorders>
            <w:noWrap w:val="0"/>
            <w:vAlign w:val="center"/>
          </w:tcPr>
          <w:p w14:paraId="63A8F63D">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所有项目必须满足现今主流设备的需求，并能根据实际情况以及用户的要求进行及时做出硬件上的调整并负责做好相应设备的安装</w:t>
            </w:r>
          </w:p>
        </w:tc>
        <w:tc>
          <w:tcPr>
            <w:tcW w:w="1105" w:type="dxa"/>
            <w:tcBorders>
              <w:tl2br w:val="nil"/>
              <w:tr2bl w:val="nil"/>
            </w:tcBorders>
            <w:noWrap w:val="0"/>
            <w:vAlign w:val="center"/>
          </w:tcPr>
          <w:p w14:paraId="332491E6">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8D3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F258840">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6798" w:type="dxa"/>
            <w:tcBorders>
              <w:tl2br w:val="nil"/>
              <w:tr2bl w:val="nil"/>
            </w:tcBorders>
            <w:noWrap w:val="0"/>
            <w:vAlign w:val="center"/>
          </w:tcPr>
          <w:p w14:paraId="7E0FA895">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满足安装场地要求</w:t>
            </w:r>
          </w:p>
        </w:tc>
        <w:tc>
          <w:tcPr>
            <w:tcW w:w="1105" w:type="dxa"/>
            <w:tcBorders>
              <w:tl2br w:val="nil"/>
              <w:tr2bl w:val="nil"/>
            </w:tcBorders>
            <w:noWrap w:val="0"/>
            <w:vAlign w:val="center"/>
          </w:tcPr>
          <w:p w14:paraId="3092956F">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612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278FDCD7">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7</w:t>
            </w:r>
          </w:p>
        </w:tc>
        <w:tc>
          <w:tcPr>
            <w:tcW w:w="6798" w:type="dxa"/>
            <w:tcBorders>
              <w:top w:val="nil"/>
              <w:tl2br w:val="nil"/>
              <w:tr2bl w:val="nil"/>
            </w:tcBorders>
            <w:noWrap w:val="0"/>
            <w:vAlign w:val="center"/>
          </w:tcPr>
          <w:p w14:paraId="201787FE">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数量</w:t>
            </w:r>
          </w:p>
        </w:tc>
        <w:tc>
          <w:tcPr>
            <w:tcW w:w="1105" w:type="dxa"/>
            <w:tcBorders>
              <w:tl2br w:val="nil"/>
              <w:tr2bl w:val="nil"/>
            </w:tcBorders>
            <w:noWrap w:val="0"/>
            <w:vAlign w:val="center"/>
          </w:tcPr>
          <w:p w14:paraId="7A4EB06A">
            <w:pPr>
              <w:widowControl/>
              <w:adjustRightInd w:val="0"/>
              <w:snapToGrid w:val="0"/>
              <w:spacing w:line="240" w:lineRule="atLeas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highlight w:val="none"/>
                <w:lang w:val="en-US" w:eastAsia="zh-CN"/>
              </w:rPr>
              <w:t>4张</w:t>
            </w:r>
          </w:p>
        </w:tc>
      </w:tr>
      <w:tr w14:paraId="1056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1DAD191E">
            <w:pPr>
              <w:widowControl/>
              <w:adjustRightInd w:val="0"/>
              <w:snapToGrid w:val="0"/>
              <w:spacing w:line="240" w:lineRule="atLeast"/>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二</w:t>
            </w:r>
          </w:p>
        </w:tc>
        <w:tc>
          <w:tcPr>
            <w:tcW w:w="6798" w:type="dxa"/>
            <w:tcBorders>
              <w:tl2br w:val="nil"/>
              <w:tr2bl w:val="nil"/>
            </w:tcBorders>
            <w:noWrap w:val="0"/>
            <w:vAlign w:val="center"/>
          </w:tcPr>
          <w:p w14:paraId="08CE5692">
            <w:pPr>
              <w:widowControl/>
              <w:adjustRightInd w:val="0"/>
              <w:snapToGrid w:val="0"/>
              <w:spacing w:line="240" w:lineRule="atLeast"/>
              <w:jc w:val="left"/>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技术要求</w:t>
            </w:r>
          </w:p>
        </w:tc>
        <w:tc>
          <w:tcPr>
            <w:tcW w:w="1105" w:type="dxa"/>
            <w:tcBorders>
              <w:tl2br w:val="nil"/>
              <w:tr2bl w:val="nil"/>
            </w:tcBorders>
            <w:noWrap w:val="0"/>
            <w:vAlign w:val="center"/>
          </w:tcPr>
          <w:p w14:paraId="0D478754">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w:t>
            </w:r>
          </w:p>
        </w:tc>
      </w:tr>
      <w:tr w14:paraId="5A63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EE0A300">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1</w:t>
            </w:r>
          </w:p>
        </w:tc>
        <w:tc>
          <w:tcPr>
            <w:tcW w:w="6798" w:type="dxa"/>
            <w:tcBorders>
              <w:tl2br w:val="nil"/>
              <w:tr2bl w:val="nil"/>
            </w:tcBorders>
            <w:noWrap w:val="0"/>
            <w:vAlign w:val="center"/>
          </w:tcPr>
          <w:p w14:paraId="362CF59E">
            <w:pPr>
              <w:widowControl/>
              <w:adjustRightInd w:val="0"/>
              <w:snapToGrid w:val="0"/>
              <w:spacing w:line="240" w:lineRule="atLeast"/>
              <w:jc w:val="left"/>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rPr>
              <w:t>整床尺寸：长≥21</w:t>
            </w:r>
            <w:r>
              <w:rPr>
                <w:rFonts w:hint="eastAsia" w:ascii="仿宋_GB2312" w:hAnsi="仿宋_GB2312" w:eastAsia="仿宋_GB2312" w:cs="仿宋_GB2312"/>
                <w:bCs/>
                <w:kern w:val="0"/>
                <w:sz w:val="28"/>
                <w:szCs w:val="28"/>
                <w:lang w:val="en-US" w:eastAsia="zh-CN"/>
              </w:rPr>
              <w:t>00</w:t>
            </w:r>
            <w:r>
              <w:rPr>
                <w:rFonts w:hint="eastAsia" w:ascii="仿宋_GB2312" w:hAnsi="仿宋_GB2312" w:eastAsia="仿宋_GB2312" w:cs="仿宋_GB2312"/>
                <w:bCs/>
                <w:kern w:val="0"/>
                <w:sz w:val="28"/>
                <w:szCs w:val="28"/>
              </w:rPr>
              <w:t>mm，宽≥990mm，床面最低高度≤500mm，高度调节范围≥200mm</w:t>
            </w:r>
          </w:p>
        </w:tc>
        <w:tc>
          <w:tcPr>
            <w:tcW w:w="1105" w:type="dxa"/>
            <w:tcBorders>
              <w:tl2br w:val="nil"/>
              <w:tr2bl w:val="nil"/>
            </w:tcBorders>
            <w:noWrap w:val="0"/>
            <w:vAlign w:val="center"/>
          </w:tcPr>
          <w:p w14:paraId="27337A40">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372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715E8992">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2</w:t>
            </w:r>
          </w:p>
        </w:tc>
        <w:tc>
          <w:tcPr>
            <w:tcW w:w="6798" w:type="dxa"/>
            <w:tcBorders>
              <w:tl2br w:val="nil"/>
              <w:tr2bl w:val="nil"/>
            </w:tcBorders>
            <w:noWrap w:val="0"/>
            <w:vAlign w:val="center"/>
          </w:tcPr>
          <w:p w14:paraId="31EC31DF">
            <w:pPr>
              <w:widowControl/>
              <w:adjustRightInd w:val="0"/>
              <w:snapToGrid w:val="0"/>
              <w:spacing w:line="240" w:lineRule="atLeast"/>
              <w:jc w:val="left"/>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rPr>
              <w:t>最大背板角度≥70°最大腿板角度≥30°,</w:t>
            </w:r>
            <w:r>
              <w:rPr>
                <w:rFonts w:hint="eastAsia" w:ascii="仿宋_GB2312" w:hAnsi="仿宋_GB2312" w:eastAsia="仿宋_GB2312" w:cs="仿宋_GB2312"/>
                <w:bCs/>
                <w:kern w:val="0"/>
                <w:sz w:val="28"/>
                <w:szCs w:val="28"/>
                <w:highlight w:val="none"/>
              </w:rPr>
              <w:t>整床前后倾斜:≥12°</w:t>
            </w:r>
          </w:p>
        </w:tc>
        <w:tc>
          <w:tcPr>
            <w:tcW w:w="1105" w:type="dxa"/>
            <w:tcBorders>
              <w:tl2br w:val="nil"/>
              <w:tr2bl w:val="nil"/>
            </w:tcBorders>
            <w:noWrap w:val="0"/>
            <w:vAlign w:val="center"/>
          </w:tcPr>
          <w:p w14:paraId="552F2A0F">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D11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1F55F2EE">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3</w:t>
            </w:r>
          </w:p>
        </w:tc>
        <w:tc>
          <w:tcPr>
            <w:tcW w:w="6798" w:type="dxa"/>
            <w:tcBorders>
              <w:tl2br w:val="nil"/>
              <w:tr2bl w:val="nil"/>
            </w:tcBorders>
            <w:noWrap w:val="0"/>
            <w:vAlign w:val="center"/>
          </w:tcPr>
          <w:p w14:paraId="02651084">
            <w:pPr>
              <w:widowControl/>
              <w:adjustRightInd w:val="0"/>
              <w:snapToGrid w:val="0"/>
              <w:spacing w:line="240" w:lineRule="atLeast"/>
              <w:jc w:val="left"/>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rPr>
              <w:t>称重系统：高精度动态称重系统，液晶显示，100kg内</w:t>
            </w:r>
            <w:r>
              <w:rPr>
                <w:rFonts w:hint="eastAsia" w:ascii="仿宋_GB2312" w:hAnsi="仿宋_GB2312" w:eastAsia="仿宋_GB2312" w:cs="仿宋_GB2312"/>
                <w:bCs/>
                <w:kern w:val="0"/>
                <w:sz w:val="28"/>
                <w:szCs w:val="28"/>
                <w:lang w:val="en-US" w:eastAsia="zh-CN"/>
              </w:rPr>
              <w:t>误差≤</w:t>
            </w:r>
            <w:r>
              <w:rPr>
                <w:rFonts w:hint="eastAsia" w:ascii="仿宋_GB2312" w:hAnsi="仿宋_GB2312" w:eastAsia="仿宋_GB2312" w:cs="仿宋_GB2312"/>
                <w:bCs/>
                <w:kern w:val="0"/>
                <w:sz w:val="28"/>
                <w:szCs w:val="28"/>
              </w:rPr>
              <w:t>±0.1kg</w:t>
            </w:r>
          </w:p>
        </w:tc>
        <w:tc>
          <w:tcPr>
            <w:tcW w:w="1105" w:type="dxa"/>
            <w:tcBorders>
              <w:tl2br w:val="nil"/>
              <w:tr2bl w:val="nil"/>
            </w:tcBorders>
            <w:noWrap w:val="0"/>
            <w:vAlign w:val="center"/>
          </w:tcPr>
          <w:p w14:paraId="403571F4">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7C1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E2E485C">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4</w:t>
            </w:r>
          </w:p>
        </w:tc>
        <w:tc>
          <w:tcPr>
            <w:tcW w:w="6798" w:type="dxa"/>
            <w:tcBorders>
              <w:tl2br w:val="nil"/>
              <w:tr2bl w:val="nil"/>
            </w:tcBorders>
            <w:noWrap w:val="0"/>
            <w:vAlign w:val="center"/>
          </w:tcPr>
          <w:p w14:paraId="65A52982">
            <w:pPr>
              <w:widowControl/>
              <w:adjustRightInd w:val="0"/>
              <w:snapToGrid w:val="0"/>
              <w:spacing w:line="240" w:lineRule="atLeast"/>
              <w:jc w:val="left"/>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highlight w:val="none"/>
              </w:rPr>
              <w:t>腹部位减压功能</w:t>
            </w:r>
          </w:p>
        </w:tc>
        <w:tc>
          <w:tcPr>
            <w:tcW w:w="1105" w:type="dxa"/>
            <w:tcBorders>
              <w:tl2br w:val="nil"/>
              <w:tr2bl w:val="nil"/>
            </w:tcBorders>
            <w:noWrap w:val="0"/>
            <w:vAlign w:val="center"/>
          </w:tcPr>
          <w:p w14:paraId="6DB6C3A0">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1F2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39CE32A2">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5</w:t>
            </w:r>
          </w:p>
        </w:tc>
        <w:tc>
          <w:tcPr>
            <w:tcW w:w="6798" w:type="dxa"/>
            <w:tcBorders>
              <w:tl2br w:val="nil"/>
              <w:tr2bl w:val="nil"/>
            </w:tcBorders>
            <w:noWrap w:val="0"/>
            <w:vAlign w:val="center"/>
          </w:tcPr>
          <w:p w14:paraId="45089A7E">
            <w:pPr>
              <w:widowControl/>
              <w:adjustRightInd w:val="0"/>
              <w:snapToGrid w:val="0"/>
              <w:spacing w:line="240" w:lineRule="atLeast"/>
              <w:jc w:val="left"/>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rPr>
              <w:t>护栏角度指示器，显示病床靠背和整床面倾斜角度</w:t>
            </w:r>
          </w:p>
        </w:tc>
        <w:tc>
          <w:tcPr>
            <w:tcW w:w="1105" w:type="dxa"/>
            <w:tcBorders>
              <w:tl2br w:val="nil"/>
              <w:tr2bl w:val="nil"/>
            </w:tcBorders>
            <w:noWrap w:val="0"/>
            <w:vAlign w:val="center"/>
          </w:tcPr>
          <w:p w14:paraId="3E44CB6D">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5278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43598D12">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6</w:t>
            </w:r>
          </w:p>
        </w:tc>
        <w:tc>
          <w:tcPr>
            <w:tcW w:w="6798" w:type="dxa"/>
            <w:tcBorders>
              <w:tl2br w:val="nil"/>
              <w:tr2bl w:val="nil"/>
            </w:tcBorders>
            <w:noWrap w:val="0"/>
            <w:vAlign w:val="center"/>
          </w:tcPr>
          <w:p w14:paraId="260254EC">
            <w:pPr>
              <w:widowControl/>
              <w:adjustRightInd w:val="0"/>
              <w:snapToGrid w:val="0"/>
              <w:spacing w:line="240" w:lineRule="atLeast"/>
              <w:jc w:val="left"/>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rPr>
              <w:t>总控制器电子液晶实时显示：升降角度</w:t>
            </w:r>
            <w:r>
              <w:rPr>
                <w:rFonts w:hint="eastAsia" w:ascii="仿宋_GB2312" w:hAnsi="仿宋_GB2312" w:eastAsia="仿宋_GB2312" w:cs="仿宋_GB2312"/>
                <w:bCs/>
                <w:kern w:val="0"/>
                <w:sz w:val="28"/>
                <w:szCs w:val="28"/>
                <w:lang w:eastAsia="zh-CN"/>
              </w:rPr>
              <w:t>、</w:t>
            </w:r>
            <w:r>
              <w:rPr>
                <w:rFonts w:hint="eastAsia" w:ascii="仿宋_GB2312" w:hAnsi="仿宋_GB2312" w:eastAsia="仿宋_GB2312" w:cs="仿宋_GB2312"/>
                <w:bCs/>
                <w:kern w:val="0"/>
                <w:sz w:val="28"/>
                <w:szCs w:val="28"/>
              </w:rPr>
              <w:t>升降高度</w:t>
            </w:r>
            <w:r>
              <w:rPr>
                <w:rFonts w:hint="eastAsia" w:ascii="仿宋_GB2312" w:hAnsi="仿宋_GB2312" w:eastAsia="仿宋_GB2312" w:cs="仿宋_GB2312"/>
                <w:bCs/>
                <w:kern w:val="0"/>
                <w:sz w:val="28"/>
                <w:szCs w:val="28"/>
                <w:lang w:eastAsia="zh-CN"/>
              </w:rPr>
              <w:t>、</w:t>
            </w:r>
            <w:r>
              <w:rPr>
                <w:rFonts w:hint="eastAsia" w:ascii="仿宋_GB2312" w:hAnsi="仿宋_GB2312" w:eastAsia="仿宋_GB2312" w:cs="仿宋_GB2312"/>
                <w:bCs/>
                <w:kern w:val="0"/>
                <w:sz w:val="28"/>
                <w:szCs w:val="28"/>
              </w:rPr>
              <w:t>整床倾斜角度</w:t>
            </w:r>
            <w:r>
              <w:rPr>
                <w:rFonts w:hint="eastAsia" w:ascii="仿宋_GB2312" w:hAnsi="仿宋_GB2312" w:eastAsia="仿宋_GB2312" w:cs="仿宋_GB2312"/>
                <w:bCs/>
                <w:kern w:val="0"/>
                <w:sz w:val="28"/>
                <w:szCs w:val="28"/>
                <w:lang w:eastAsia="zh-CN"/>
              </w:rPr>
              <w:t>、</w:t>
            </w:r>
            <w:r>
              <w:rPr>
                <w:rFonts w:hint="eastAsia" w:ascii="仿宋_GB2312" w:hAnsi="仿宋_GB2312" w:eastAsia="仿宋_GB2312" w:cs="仿宋_GB2312"/>
                <w:bCs/>
                <w:kern w:val="0"/>
                <w:sz w:val="28"/>
                <w:szCs w:val="28"/>
              </w:rPr>
              <w:t>整床高度；具备按键锁定功能，同时可锁定侧护栏控制器</w:t>
            </w:r>
          </w:p>
        </w:tc>
        <w:tc>
          <w:tcPr>
            <w:tcW w:w="1105" w:type="dxa"/>
            <w:tcBorders>
              <w:tl2br w:val="nil"/>
              <w:tr2bl w:val="nil"/>
            </w:tcBorders>
            <w:noWrap w:val="0"/>
            <w:vAlign w:val="center"/>
          </w:tcPr>
          <w:p w14:paraId="4E7720EE">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77A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239C2EC0">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7</w:t>
            </w:r>
          </w:p>
        </w:tc>
        <w:tc>
          <w:tcPr>
            <w:tcW w:w="6798" w:type="dxa"/>
            <w:tcBorders>
              <w:tl2br w:val="nil"/>
              <w:tr2bl w:val="nil"/>
            </w:tcBorders>
            <w:noWrap w:val="0"/>
            <w:vAlign w:val="center"/>
          </w:tcPr>
          <w:p w14:paraId="5B9A6361">
            <w:pPr>
              <w:widowControl/>
              <w:adjustRightInd w:val="0"/>
              <w:snapToGrid w:val="0"/>
              <w:spacing w:line="240" w:lineRule="atLeast"/>
              <w:jc w:val="left"/>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rPr>
              <w:t>具备</w:t>
            </w:r>
            <w:r>
              <w:rPr>
                <w:rFonts w:hint="eastAsia" w:ascii="仿宋_GB2312" w:hAnsi="仿宋_GB2312" w:eastAsia="仿宋_GB2312" w:cs="仿宋_GB2312"/>
                <w:bCs/>
                <w:kern w:val="0"/>
                <w:sz w:val="28"/>
                <w:szCs w:val="28"/>
                <w:highlight w:val="none"/>
              </w:rPr>
              <w:t>电动</w:t>
            </w:r>
            <w:r>
              <w:rPr>
                <w:rFonts w:hint="eastAsia" w:ascii="仿宋_GB2312" w:hAnsi="仿宋_GB2312" w:eastAsia="仿宋_GB2312" w:cs="仿宋_GB2312"/>
                <w:bCs/>
                <w:kern w:val="0"/>
                <w:sz w:val="28"/>
                <w:szCs w:val="28"/>
              </w:rPr>
              <w:t>、手动CPR</w:t>
            </w:r>
          </w:p>
        </w:tc>
        <w:tc>
          <w:tcPr>
            <w:tcW w:w="1105" w:type="dxa"/>
            <w:tcBorders>
              <w:tl2br w:val="nil"/>
              <w:tr2bl w:val="nil"/>
            </w:tcBorders>
            <w:noWrap w:val="0"/>
            <w:vAlign w:val="center"/>
          </w:tcPr>
          <w:p w14:paraId="35E700DA">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BA1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377C2874">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8</w:t>
            </w:r>
          </w:p>
        </w:tc>
        <w:tc>
          <w:tcPr>
            <w:tcW w:w="6798" w:type="dxa"/>
            <w:tcBorders>
              <w:tl2br w:val="nil"/>
              <w:tr2bl w:val="nil"/>
            </w:tcBorders>
            <w:noWrap w:val="0"/>
            <w:vAlign w:val="center"/>
          </w:tcPr>
          <w:p w14:paraId="03603015">
            <w:pPr>
              <w:widowControl/>
              <w:adjustRightInd w:val="0"/>
              <w:snapToGrid w:val="0"/>
              <w:spacing w:line="240" w:lineRule="atLeast"/>
              <w:jc w:val="left"/>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rPr>
              <w:t>一键式心脏椅体位，一键式垂头仰卧位</w:t>
            </w:r>
          </w:p>
        </w:tc>
        <w:tc>
          <w:tcPr>
            <w:tcW w:w="1105" w:type="dxa"/>
            <w:tcBorders>
              <w:tl2br w:val="nil"/>
              <w:tr2bl w:val="nil"/>
            </w:tcBorders>
            <w:noWrap w:val="0"/>
            <w:vAlign w:val="center"/>
          </w:tcPr>
          <w:p w14:paraId="38A15B86">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F17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261052D8">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9</w:t>
            </w:r>
          </w:p>
        </w:tc>
        <w:tc>
          <w:tcPr>
            <w:tcW w:w="6798" w:type="dxa"/>
            <w:tcBorders>
              <w:tl2br w:val="nil"/>
              <w:tr2bl w:val="nil"/>
            </w:tcBorders>
            <w:noWrap w:val="0"/>
            <w:vAlign w:val="center"/>
          </w:tcPr>
          <w:p w14:paraId="2B88D06A">
            <w:pPr>
              <w:widowControl/>
              <w:adjustRightInd w:val="0"/>
              <w:snapToGrid w:val="0"/>
              <w:spacing w:line="240" w:lineRule="atLeast"/>
              <w:jc w:val="left"/>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rPr>
              <w:t>床架采用钢骨结构设计</w:t>
            </w:r>
          </w:p>
        </w:tc>
        <w:tc>
          <w:tcPr>
            <w:tcW w:w="1105" w:type="dxa"/>
            <w:tcBorders>
              <w:tl2br w:val="nil"/>
              <w:tr2bl w:val="nil"/>
            </w:tcBorders>
            <w:noWrap w:val="0"/>
            <w:vAlign w:val="center"/>
          </w:tcPr>
          <w:p w14:paraId="0044DB13">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BFE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E34720B">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10</w:t>
            </w:r>
          </w:p>
        </w:tc>
        <w:tc>
          <w:tcPr>
            <w:tcW w:w="6798" w:type="dxa"/>
            <w:tcBorders>
              <w:tl2br w:val="nil"/>
              <w:tr2bl w:val="nil"/>
            </w:tcBorders>
            <w:noWrap w:val="0"/>
            <w:vAlign w:val="center"/>
          </w:tcPr>
          <w:p w14:paraId="6C07B592">
            <w:pPr>
              <w:widowControl/>
              <w:adjustRightInd w:val="0"/>
              <w:snapToGrid w:val="0"/>
              <w:spacing w:line="240" w:lineRule="atLeast"/>
              <w:jc w:val="left"/>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rPr>
              <w:t>背部床板可透X光</w:t>
            </w:r>
          </w:p>
        </w:tc>
        <w:tc>
          <w:tcPr>
            <w:tcW w:w="1105" w:type="dxa"/>
            <w:tcBorders>
              <w:tl2br w:val="nil"/>
              <w:tr2bl w:val="nil"/>
            </w:tcBorders>
            <w:noWrap w:val="0"/>
            <w:vAlign w:val="center"/>
          </w:tcPr>
          <w:p w14:paraId="287D2F95">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DD73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74FA33CA">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val="en-US" w:eastAsia="zh-CN"/>
              </w:rPr>
              <w:t>1</w:t>
            </w:r>
          </w:p>
        </w:tc>
        <w:tc>
          <w:tcPr>
            <w:tcW w:w="6798" w:type="dxa"/>
            <w:tcBorders>
              <w:tl2br w:val="nil"/>
              <w:tr2bl w:val="nil"/>
            </w:tcBorders>
            <w:noWrap w:val="0"/>
            <w:vAlign w:val="center"/>
          </w:tcPr>
          <w:p w14:paraId="11A34DA7">
            <w:pPr>
              <w:widowControl/>
              <w:adjustRightInd w:val="0"/>
              <w:snapToGrid w:val="0"/>
              <w:spacing w:line="240" w:lineRule="atLeast"/>
              <w:jc w:val="left"/>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rPr>
              <w:t>要求床体防锈</w:t>
            </w:r>
          </w:p>
        </w:tc>
        <w:tc>
          <w:tcPr>
            <w:tcW w:w="1105" w:type="dxa"/>
            <w:tcBorders>
              <w:tl2br w:val="nil"/>
              <w:tr2bl w:val="nil"/>
            </w:tcBorders>
            <w:noWrap w:val="0"/>
            <w:vAlign w:val="center"/>
          </w:tcPr>
          <w:p w14:paraId="3209AF53">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B42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A7118DA">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val="en-US" w:eastAsia="zh-CN"/>
              </w:rPr>
              <w:t>2</w:t>
            </w:r>
          </w:p>
        </w:tc>
        <w:tc>
          <w:tcPr>
            <w:tcW w:w="6798" w:type="dxa"/>
            <w:tcBorders>
              <w:tl2br w:val="nil"/>
              <w:tr2bl w:val="nil"/>
            </w:tcBorders>
            <w:noWrap w:val="0"/>
            <w:vAlign w:val="center"/>
          </w:tcPr>
          <w:p w14:paraId="4B3FCBED">
            <w:pPr>
              <w:widowControl/>
              <w:adjustRightInd w:val="0"/>
              <w:snapToGrid w:val="0"/>
              <w:spacing w:line="240" w:lineRule="atLeast"/>
              <w:jc w:val="left"/>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rPr>
              <w:t>电机防水≥IPX6</w:t>
            </w:r>
          </w:p>
        </w:tc>
        <w:tc>
          <w:tcPr>
            <w:tcW w:w="1105" w:type="dxa"/>
            <w:tcBorders>
              <w:tl2br w:val="nil"/>
              <w:tr2bl w:val="nil"/>
            </w:tcBorders>
            <w:noWrap w:val="0"/>
            <w:vAlign w:val="center"/>
          </w:tcPr>
          <w:p w14:paraId="79811617">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EBB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312F1F4">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val="en-US" w:eastAsia="zh-CN"/>
              </w:rPr>
              <w:t>3</w:t>
            </w:r>
          </w:p>
        </w:tc>
        <w:tc>
          <w:tcPr>
            <w:tcW w:w="6798" w:type="dxa"/>
            <w:tcBorders>
              <w:tl2br w:val="nil"/>
              <w:tr2bl w:val="nil"/>
            </w:tcBorders>
            <w:noWrap w:val="0"/>
            <w:vAlign w:val="center"/>
          </w:tcPr>
          <w:p w14:paraId="708B665F">
            <w:pPr>
              <w:widowControl/>
              <w:adjustRightInd w:val="0"/>
              <w:snapToGrid w:val="0"/>
              <w:spacing w:line="240" w:lineRule="atLeast"/>
              <w:jc w:val="left"/>
              <w:rPr>
                <w:rFonts w:hint="eastAsia" w:ascii="仿宋_GB2312" w:hAnsi="仿宋_GB2312" w:eastAsia="仿宋_GB2312" w:cs="仿宋_GB2312"/>
                <w:bCs/>
                <w:kern w:val="0"/>
                <w:sz w:val="28"/>
                <w:szCs w:val="28"/>
                <w:lang w:val="en-US" w:eastAsia="zh-CN" w:bidi="ar-SA"/>
              </w:rPr>
            </w:pPr>
            <w:r>
              <w:rPr>
                <w:rFonts w:ascii="仿宋_GB2312" w:eastAsia="仿宋_GB2312"/>
                <w:kern w:val="0"/>
                <w:sz w:val="28"/>
                <w:szCs w:val="28"/>
              </w:rPr>
              <w:t>具有紧急停止按键</w:t>
            </w:r>
          </w:p>
        </w:tc>
        <w:tc>
          <w:tcPr>
            <w:tcW w:w="1105" w:type="dxa"/>
            <w:tcBorders>
              <w:tl2br w:val="nil"/>
              <w:tr2bl w:val="nil"/>
            </w:tcBorders>
            <w:noWrap w:val="0"/>
            <w:vAlign w:val="center"/>
          </w:tcPr>
          <w:p w14:paraId="2D677F3B">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074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373AAA4F">
            <w:pPr>
              <w:widowControl/>
              <w:adjustRightInd w:val="0"/>
              <w:snapToGrid w:val="0"/>
              <w:spacing w:line="240" w:lineRule="atLeast"/>
              <w:jc w:val="center"/>
              <w:rPr>
                <w:rFonts w:hint="default"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14</w:t>
            </w:r>
          </w:p>
        </w:tc>
        <w:tc>
          <w:tcPr>
            <w:tcW w:w="6798" w:type="dxa"/>
            <w:tcBorders>
              <w:tl2br w:val="nil"/>
              <w:tr2bl w:val="nil"/>
            </w:tcBorders>
            <w:noWrap w:val="0"/>
            <w:vAlign w:val="center"/>
          </w:tcPr>
          <w:p w14:paraId="2F09A0CE">
            <w:pPr>
              <w:widowControl/>
              <w:adjustRightInd w:val="0"/>
              <w:snapToGrid w:val="0"/>
              <w:spacing w:line="240" w:lineRule="atLeast"/>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kern w:val="0"/>
                <w:sz w:val="28"/>
                <w:szCs w:val="28"/>
              </w:rPr>
              <w:t>提供备用电池，具有蓄电池电量显示器，可清晰显示蓄电池状态</w:t>
            </w:r>
          </w:p>
        </w:tc>
        <w:tc>
          <w:tcPr>
            <w:tcW w:w="1105" w:type="dxa"/>
            <w:tcBorders>
              <w:tl2br w:val="nil"/>
              <w:tr2bl w:val="nil"/>
            </w:tcBorders>
            <w:noWrap w:val="0"/>
            <w:vAlign w:val="center"/>
          </w:tcPr>
          <w:p w14:paraId="417BF897">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C67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96C4EA3">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val="en-US" w:eastAsia="zh-CN"/>
              </w:rPr>
              <w:t>5</w:t>
            </w:r>
          </w:p>
        </w:tc>
        <w:tc>
          <w:tcPr>
            <w:tcW w:w="6798" w:type="dxa"/>
            <w:tcBorders>
              <w:tl2br w:val="nil"/>
              <w:tr2bl w:val="nil"/>
            </w:tcBorders>
            <w:noWrap w:val="0"/>
            <w:vAlign w:val="center"/>
          </w:tcPr>
          <w:p w14:paraId="3DAE8866">
            <w:pPr>
              <w:widowControl/>
              <w:adjustRightInd w:val="0"/>
              <w:snapToGrid w:val="0"/>
              <w:spacing w:line="240" w:lineRule="atLeast"/>
              <w:jc w:val="left"/>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rPr>
              <w:t>床头尾板及护栏</w:t>
            </w:r>
            <w:r>
              <w:rPr>
                <w:rFonts w:hint="eastAsia" w:ascii="仿宋_GB2312" w:hAnsi="仿宋_GB2312" w:eastAsia="仿宋_GB2312" w:cs="仿宋_GB2312"/>
                <w:bCs/>
                <w:kern w:val="0"/>
                <w:sz w:val="28"/>
                <w:szCs w:val="28"/>
                <w:lang w:eastAsia="zh-CN"/>
              </w:rPr>
              <w:t>材质为</w:t>
            </w:r>
            <w:r>
              <w:rPr>
                <w:rFonts w:hint="eastAsia" w:ascii="仿宋_GB2312" w:hAnsi="仿宋_GB2312" w:eastAsia="仿宋_GB2312" w:cs="仿宋_GB2312"/>
                <w:bCs/>
                <w:kern w:val="0"/>
                <w:sz w:val="28"/>
                <w:szCs w:val="28"/>
              </w:rPr>
              <w:t>PE原材料</w:t>
            </w:r>
          </w:p>
        </w:tc>
        <w:tc>
          <w:tcPr>
            <w:tcW w:w="1105" w:type="dxa"/>
            <w:tcBorders>
              <w:tl2br w:val="nil"/>
              <w:tr2bl w:val="nil"/>
            </w:tcBorders>
            <w:noWrap w:val="0"/>
            <w:vAlign w:val="center"/>
          </w:tcPr>
          <w:p w14:paraId="6E42DA9C">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E294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D66F3E2">
            <w:pPr>
              <w:widowControl/>
              <w:adjustRightInd w:val="0"/>
              <w:snapToGrid w:val="0"/>
              <w:spacing w:line="240" w:lineRule="atLeas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16</w:t>
            </w:r>
          </w:p>
        </w:tc>
        <w:tc>
          <w:tcPr>
            <w:tcW w:w="6798" w:type="dxa"/>
            <w:tcBorders>
              <w:tl2br w:val="nil"/>
              <w:tr2bl w:val="nil"/>
            </w:tcBorders>
            <w:noWrap w:val="0"/>
            <w:vAlign w:val="center"/>
          </w:tcPr>
          <w:p w14:paraId="44E473E4">
            <w:pPr>
              <w:widowControl/>
              <w:adjustRightInd w:val="0"/>
              <w:snapToGrid w:val="0"/>
              <w:spacing w:line="240" w:lineRule="atLeast"/>
              <w:jc w:val="left"/>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配床垫、床头柜、床上餐桌</w:t>
            </w:r>
          </w:p>
        </w:tc>
        <w:tc>
          <w:tcPr>
            <w:tcW w:w="1105" w:type="dxa"/>
            <w:tcBorders>
              <w:tl2br w:val="nil"/>
              <w:tr2bl w:val="nil"/>
            </w:tcBorders>
            <w:noWrap w:val="0"/>
            <w:vAlign w:val="center"/>
          </w:tcPr>
          <w:p w14:paraId="6B20524B">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42C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7E2424F9">
            <w:pPr>
              <w:widowControl/>
              <w:adjustRightInd w:val="0"/>
              <w:snapToGrid w:val="0"/>
              <w:spacing w:line="240" w:lineRule="atLeas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17</w:t>
            </w:r>
          </w:p>
        </w:tc>
        <w:tc>
          <w:tcPr>
            <w:tcW w:w="6798" w:type="dxa"/>
            <w:tcBorders>
              <w:tl2br w:val="nil"/>
              <w:tr2bl w:val="nil"/>
            </w:tcBorders>
            <w:noWrap w:val="0"/>
            <w:vAlign w:val="center"/>
          </w:tcPr>
          <w:p w14:paraId="39D62B14">
            <w:pPr>
              <w:widowControl/>
              <w:adjustRightInd w:val="0"/>
              <w:snapToGrid w:val="0"/>
              <w:spacing w:line="240" w:lineRule="atLeast"/>
              <w:jc w:val="left"/>
              <w:rPr>
                <w:rFonts w:hint="eastAsia" w:ascii="仿宋_GB2312" w:hAnsi="仿宋_GB2312" w:eastAsia="仿宋_GB2312" w:cs="仿宋_GB2312"/>
                <w:kern w:val="0"/>
                <w:sz w:val="28"/>
                <w:szCs w:val="28"/>
              </w:rPr>
            </w:pPr>
            <w:r>
              <w:rPr>
                <w:rFonts w:hint="eastAsia" w:ascii="仿宋_GB2312" w:hAnsi="宋体" w:eastAsia="仿宋_GB2312" w:cs="宋体"/>
                <w:kern w:val="0"/>
                <w:sz w:val="28"/>
                <w:szCs w:val="28"/>
              </w:rPr>
              <w:t>提供</w:t>
            </w:r>
            <w:r>
              <w:rPr>
                <w:rFonts w:hint="eastAsia" w:ascii="仿宋_GB2312" w:hAnsi="宋体" w:eastAsia="仿宋_GB2312" w:cs="宋体"/>
                <w:kern w:val="0"/>
                <w:sz w:val="28"/>
                <w:szCs w:val="28"/>
                <w:lang w:eastAsia="zh-CN"/>
              </w:rPr>
              <w:t>配套</w:t>
            </w:r>
            <w:r>
              <w:rPr>
                <w:rFonts w:hint="eastAsia" w:ascii="仿宋_GB2312" w:hAnsi="宋体" w:eastAsia="仿宋_GB2312" w:cs="宋体"/>
                <w:kern w:val="0"/>
                <w:sz w:val="28"/>
                <w:szCs w:val="28"/>
                <w:lang w:val="en-US" w:eastAsia="zh-CN"/>
              </w:rPr>
              <w:t>所需专用试剂耗材</w:t>
            </w:r>
            <w:r>
              <w:rPr>
                <w:rFonts w:hint="eastAsia" w:ascii="仿宋_GB2312" w:hAnsi="宋体" w:eastAsia="仿宋_GB2312" w:cs="宋体"/>
                <w:kern w:val="0"/>
                <w:sz w:val="28"/>
                <w:szCs w:val="28"/>
              </w:rPr>
              <w:t>长期供应价格（含名称、品牌、规格、型号、单价）</w:t>
            </w:r>
          </w:p>
        </w:tc>
        <w:tc>
          <w:tcPr>
            <w:tcW w:w="1105" w:type="dxa"/>
            <w:tcBorders>
              <w:tl2br w:val="nil"/>
              <w:tr2bl w:val="nil"/>
            </w:tcBorders>
            <w:noWrap w:val="0"/>
            <w:vAlign w:val="center"/>
          </w:tcPr>
          <w:p w14:paraId="23FECABD">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BFCA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427BAD7">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val="en-US" w:eastAsia="zh-CN"/>
              </w:rPr>
              <w:t>8</w:t>
            </w:r>
          </w:p>
        </w:tc>
        <w:tc>
          <w:tcPr>
            <w:tcW w:w="6798" w:type="dxa"/>
            <w:tcBorders>
              <w:tl2br w:val="nil"/>
              <w:tr2bl w:val="nil"/>
            </w:tcBorders>
            <w:noWrap w:val="0"/>
            <w:vAlign w:val="center"/>
          </w:tcPr>
          <w:p w14:paraId="0B8C4392">
            <w:pPr>
              <w:widowControl/>
              <w:adjustRightInd w:val="0"/>
              <w:snapToGrid w:val="0"/>
              <w:spacing w:line="240" w:lineRule="atLeast"/>
              <w:jc w:val="left"/>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使用年限≥</w:t>
            </w:r>
            <w:r>
              <w:rPr>
                <w:rFonts w:hint="eastAsia" w:ascii="仿宋_GB2312" w:hAnsi="仿宋_GB2312" w:eastAsia="仿宋_GB2312" w:cs="仿宋_GB2312"/>
                <w:kern w:val="0"/>
                <w:sz w:val="28"/>
                <w:szCs w:val="28"/>
                <w:highlight w:val="none"/>
                <w:shd w:val="clear" w:color="auto" w:fill="auto"/>
              </w:rPr>
              <w:t>10年</w:t>
            </w:r>
            <w:r>
              <w:rPr>
                <w:rFonts w:hint="eastAsia" w:ascii="仿宋_GB2312" w:hAnsi="仿宋_GB2312" w:eastAsia="仿宋_GB2312" w:cs="仿宋_GB2312"/>
                <w:kern w:val="0"/>
                <w:sz w:val="28"/>
                <w:szCs w:val="28"/>
              </w:rPr>
              <w:t>，提供铭牌或说明书证明</w:t>
            </w:r>
          </w:p>
        </w:tc>
        <w:tc>
          <w:tcPr>
            <w:tcW w:w="1105" w:type="dxa"/>
            <w:tcBorders>
              <w:tl2br w:val="nil"/>
              <w:tr2bl w:val="nil"/>
            </w:tcBorders>
            <w:noWrap w:val="0"/>
            <w:vAlign w:val="center"/>
          </w:tcPr>
          <w:p w14:paraId="69F5226C">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68C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8DA0AD3">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bCs/>
                <w:kern w:val="0"/>
                <w:sz w:val="28"/>
                <w:szCs w:val="28"/>
              </w:rPr>
              <w:t>1</w:t>
            </w:r>
            <w:r>
              <w:rPr>
                <w:rFonts w:hint="eastAsia" w:ascii="仿宋_GB2312" w:hAnsi="仿宋_GB2312" w:eastAsia="仿宋_GB2312" w:cs="仿宋_GB2312"/>
                <w:bCs/>
                <w:kern w:val="0"/>
                <w:sz w:val="28"/>
                <w:szCs w:val="28"/>
                <w:lang w:val="en-US" w:eastAsia="zh-CN"/>
              </w:rPr>
              <w:t>9</w:t>
            </w:r>
          </w:p>
        </w:tc>
        <w:tc>
          <w:tcPr>
            <w:tcW w:w="6798" w:type="dxa"/>
            <w:tcBorders>
              <w:tl2br w:val="nil"/>
              <w:tr2bl w:val="nil"/>
            </w:tcBorders>
            <w:noWrap w:val="0"/>
            <w:vAlign w:val="center"/>
          </w:tcPr>
          <w:p w14:paraId="4F49B687">
            <w:pPr>
              <w:widowControl/>
              <w:adjustRightInd w:val="0"/>
              <w:snapToGrid w:val="0"/>
              <w:spacing w:line="240" w:lineRule="atLeast"/>
              <w:jc w:val="left"/>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提供详细配置清单及分项报价(含名称、品牌、规格型号、数量、单价)</w:t>
            </w:r>
          </w:p>
        </w:tc>
        <w:tc>
          <w:tcPr>
            <w:tcW w:w="1105" w:type="dxa"/>
            <w:tcBorders>
              <w:tl2br w:val="nil"/>
              <w:tr2bl w:val="nil"/>
            </w:tcBorders>
            <w:noWrap w:val="0"/>
            <w:vAlign w:val="center"/>
          </w:tcPr>
          <w:p w14:paraId="791F5149">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ECA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7E7228D0">
            <w:pPr>
              <w:widowControl/>
              <w:adjustRightInd w:val="0"/>
              <w:snapToGrid w:val="0"/>
              <w:jc w:val="center"/>
              <w:rPr>
                <w:rFonts w:hint="default" w:ascii="仿宋_GB2312" w:hAnsi="仿宋_GB2312" w:eastAsia="仿宋_GB2312" w:cs="仿宋_GB2312"/>
                <w:bCs/>
                <w:color w:val="FF0000"/>
                <w:kern w:val="0"/>
                <w:sz w:val="28"/>
                <w:szCs w:val="28"/>
                <w:lang w:val="en-US" w:eastAsia="zh-CN" w:bidi="ar-SA"/>
              </w:rPr>
            </w:pPr>
            <w:r>
              <w:rPr>
                <w:rFonts w:hint="eastAsia" w:ascii="仿宋_GB2312" w:hAnsi="仿宋_GB2312" w:eastAsia="仿宋_GB2312" w:cs="仿宋_GB2312"/>
                <w:bCs/>
                <w:kern w:val="0"/>
                <w:sz w:val="28"/>
                <w:szCs w:val="28"/>
                <w:lang w:val="en-US" w:eastAsia="zh-CN"/>
              </w:rPr>
              <w:t>21</w:t>
            </w:r>
          </w:p>
        </w:tc>
        <w:tc>
          <w:tcPr>
            <w:tcW w:w="6798" w:type="dxa"/>
            <w:tcBorders>
              <w:tl2br w:val="nil"/>
              <w:tr2bl w:val="nil"/>
            </w:tcBorders>
            <w:noWrap w:val="0"/>
            <w:vAlign w:val="center"/>
          </w:tcPr>
          <w:p w14:paraId="0F83D0B8">
            <w:pPr>
              <w:widowControl/>
              <w:adjustRightInd w:val="0"/>
              <w:snapToGrid w:val="0"/>
              <w:jc w:val="left"/>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rPr>
              <w:t>提供</w:t>
            </w:r>
            <w:r>
              <w:rPr>
                <w:rFonts w:hint="eastAsia" w:ascii="仿宋_GB2312" w:hAnsi="仿宋_GB2312" w:eastAsia="仿宋_GB2312" w:cs="仿宋_GB2312"/>
                <w:kern w:val="0"/>
                <w:sz w:val="28"/>
                <w:szCs w:val="28"/>
              </w:rPr>
              <w:t>设备附件及各类配件详细报价（</w:t>
            </w:r>
            <w:r>
              <w:rPr>
                <w:rFonts w:hint="eastAsia" w:ascii="仿宋_GB2312" w:hAnsi="仿宋_GB2312" w:eastAsia="仿宋_GB2312" w:cs="仿宋_GB2312"/>
                <w:bCs/>
                <w:kern w:val="0"/>
                <w:sz w:val="28"/>
                <w:szCs w:val="28"/>
              </w:rPr>
              <w:t>含名称、</w:t>
            </w:r>
            <w:r>
              <w:rPr>
                <w:rFonts w:hint="eastAsia" w:ascii="仿宋_GB2312" w:hAnsi="仿宋_GB2312" w:eastAsia="仿宋_GB2312" w:cs="仿宋_GB2312"/>
                <w:kern w:val="0"/>
                <w:sz w:val="28"/>
                <w:szCs w:val="28"/>
              </w:rPr>
              <w:t>品牌、规格型号、</w:t>
            </w:r>
            <w:r>
              <w:rPr>
                <w:rFonts w:hint="eastAsia" w:ascii="仿宋_GB2312" w:hAnsi="仿宋_GB2312" w:eastAsia="仿宋_GB2312" w:cs="仿宋_GB2312"/>
                <w:bCs/>
                <w:kern w:val="0"/>
                <w:sz w:val="28"/>
                <w:szCs w:val="28"/>
              </w:rPr>
              <w:t>数量、单价)</w:t>
            </w:r>
          </w:p>
        </w:tc>
        <w:tc>
          <w:tcPr>
            <w:tcW w:w="1105" w:type="dxa"/>
            <w:tcBorders>
              <w:tl2br w:val="nil"/>
              <w:tr2bl w:val="nil"/>
            </w:tcBorders>
            <w:noWrap w:val="0"/>
            <w:vAlign w:val="center"/>
          </w:tcPr>
          <w:p w14:paraId="3416ABB2">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981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353A55A8">
            <w:pPr>
              <w:widowControl/>
              <w:adjustRightInd w:val="0"/>
              <w:snapToGrid w:val="0"/>
              <w:jc w:val="center"/>
              <w:rPr>
                <w:rFonts w:hint="default"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lang w:val="en-US" w:eastAsia="zh-CN"/>
              </w:rPr>
              <w:t>21</w:t>
            </w:r>
          </w:p>
        </w:tc>
        <w:tc>
          <w:tcPr>
            <w:tcW w:w="6798" w:type="dxa"/>
            <w:tcBorders>
              <w:tl2br w:val="nil"/>
              <w:tr2bl w:val="nil"/>
            </w:tcBorders>
            <w:noWrap w:val="0"/>
            <w:vAlign w:val="top"/>
          </w:tcPr>
          <w:p w14:paraId="69B3135A">
            <w:pPr>
              <w:pStyle w:val="9"/>
              <w:widowControl/>
              <w:adjustRightInd w:val="0"/>
              <w:snapToGrid w:val="0"/>
              <w:spacing w:line="240" w:lineRule="atLeast"/>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rPr>
              <w:t>提供</w:t>
            </w:r>
            <w:r>
              <w:rPr>
                <w:rFonts w:hint="eastAsia" w:ascii="仿宋_GB2312" w:hAnsi="仿宋_GB2312" w:eastAsia="仿宋_GB2312" w:cs="仿宋_GB2312"/>
                <w:kern w:val="0"/>
                <w:sz w:val="28"/>
                <w:szCs w:val="28"/>
              </w:rPr>
              <w:t>质保期外原装常用</w:t>
            </w:r>
            <w:r>
              <w:rPr>
                <w:rFonts w:hint="eastAsia" w:ascii="仿宋_GB2312" w:hAnsi="仿宋_GB2312" w:eastAsia="仿宋_GB2312" w:cs="仿宋_GB2312"/>
                <w:bCs/>
                <w:kern w:val="0"/>
                <w:sz w:val="28"/>
                <w:szCs w:val="28"/>
              </w:rPr>
              <w:t>损耗性配件及维修零配件优惠供应价格（含名称、品牌、规格型号、单价）</w:t>
            </w:r>
          </w:p>
        </w:tc>
        <w:tc>
          <w:tcPr>
            <w:tcW w:w="1105" w:type="dxa"/>
            <w:tcBorders>
              <w:tl2br w:val="nil"/>
              <w:tr2bl w:val="nil"/>
            </w:tcBorders>
            <w:noWrap w:val="0"/>
            <w:vAlign w:val="center"/>
          </w:tcPr>
          <w:p w14:paraId="3DB8DF51">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3A1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9F44F30">
            <w:pPr>
              <w:widowControl/>
              <w:adjustRightInd w:val="0"/>
              <w:snapToGrid w:val="0"/>
              <w:spacing w:line="240" w:lineRule="atLeast"/>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三</w:t>
            </w:r>
          </w:p>
        </w:tc>
        <w:tc>
          <w:tcPr>
            <w:tcW w:w="6798" w:type="dxa"/>
            <w:tcBorders>
              <w:tl2br w:val="nil"/>
              <w:tr2bl w:val="nil"/>
            </w:tcBorders>
            <w:noWrap w:val="0"/>
            <w:vAlign w:val="center"/>
          </w:tcPr>
          <w:p w14:paraId="113C1F2F">
            <w:pPr>
              <w:widowControl/>
              <w:adjustRightInd w:val="0"/>
              <w:snapToGrid w:val="0"/>
              <w:spacing w:line="240" w:lineRule="atLeast"/>
              <w:jc w:val="left"/>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售后服务</w:t>
            </w:r>
          </w:p>
        </w:tc>
        <w:tc>
          <w:tcPr>
            <w:tcW w:w="1105" w:type="dxa"/>
            <w:tcBorders>
              <w:tl2br w:val="nil"/>
              <w:tr2bl w:val="nil"/>
            </w:tcBorders>
            <w:noWrap w:val="0"/>
            <w:vAlign w:val="center"/>
          </w:tcPr>
          <w:p w14:paraId="384C06BB">
            <w:pPr>
              <w:widowControl/>
              <w:adjustRightInd w:val="0"/>
              <w:snapToGrid w:val="0"/>
              <w:spacing w:line="240" w:lineRule="atLeast"/>
              <w:jc w:val="center"/>
              <w:rPr>
                <w:rFonts w:hint="eastAsia" w:ascii="仿宋_GB2312" w:hAnsi="宋体" w:eastAsia="仿宋_GB2312" w:cs="宋体"/>
                <w:kern w:val="0"/>
                <w:sz w:val="28"/>
                <w:szCs w:val="28"/>
              </w:rPr>
            </w:pPr>
          </w:p>
        </w:tc>
      </w:tr>
      <w:tr w14:paraId="5C3C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7C34EE46">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w:t>
            </w:r>
            <w:r>
              <w:rPr>
                <w:rFonts w:ascii="仿宋_GB2312" w:hAnsi="宋体" w:eastAsia="仿宋_GB2312" w:cs="宋体"/>
                <w:color w:val="auto"/>
                <w:kern w:val="0"/>
                <w:sz w:val="28"/>
                <w:szCs w:val="28"/>
              </w:rPr>
              <w:t>1</w:t>
            </w:r>
          </w:p>
        </w:tc>
        <w:tc>
          <w:tcPr>
            <w:tcW w:w="6798" w:type="dxa"/>
            <w:tcBorders>
              <w:tl2br w:val="nil"/>
              <w:tr2bl w:val="nil"/>
            </w:tcBorders>
            <w:noWrap w:val="0"/>
            <w:vAlign w:val="center"/>
          </w:tcPr>
          <w:p w14:paraId="56457AF3">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整机质保期≥3</w:t>
            </w:r>
            <w:r>
              <w:rPr>
                <w:rFonts w:ascii="仿宋_GB2312" w:hAnsi="宋体" w:eastAsia="仿宋_GB2312" w:cs="宋体"/>
                <w:color w:val="auto"/>
                <w:kern w:val="0"/>
                <w:sz w:val="28"/>
                <w:szCs w:val="28"/>
              </w:rPr>
              <w:t>年，在质保期内每年由维修工程师提供至少</w:t>
            </w:r>
            <w:r>
              <w:rPr>
                <w:rFonts w:hint="eastAsia" w:ascii="仿宋_GB2312" w:hAnsi="宋体" w:eastAsia="仿宋_GB2312" w:cs="宋体"/>
                <w:color w:val="auto"/>
                <w:kern w:val="0"/>
                <w:sz w:val="28"/>
                <w:szCs w:val="28"/>
                <w:lang w:val="en-US" w:eastAsia="zh-CN"/>
              </w:rPr>
              <w:t>4</w:t>
            </w:r>
            <w:r>
              <w:rPr>
                <w:rFonts w:ascii="仿宋_GB2312" w:hAnsi="宋体" w:eastAsia="仿宋_GB2312" w:cs="宋体"/>
                <w:color w:val="auto"/>
                <w:kern w:val="0"/>
                <w:sz w:val="28"/>
                <w:szCs w:val="28"/>
              </w:rPr>
              <w:t>次的上门维护保养工作</w:t>
            </w:r>
            <w:r>
              <w:rPr>
                <w:rFonts w:hint="eastAsia" w:ascii="仿宋_GB2312" w:hAnsi="宋体" w:eastAsia="仿宋_GB2312" w:cs="宋体"/>
                <w:color w:val="auto"/>
                <w:kern w:val="0"/>
                <w:sz w:val="28"/>
                <w:szCs w:val="28"/>
                <w:lang w:eastAsia="zh-CN"/>
              </w:rPr>
              <w:t>，</w:t>
            </w:r>
            <w:r>
              <w:rPr>
                <w:rFonts w:hint="eastAsia" w:ascii="仿宋_GB2312" w:hAnsi="宋体" w:eastAsia="仿宋_GB2312" w:cs="宋体"/>
                <w:color w:val="auto"/>
                <w:kern w:val="0"/>
                <w:sz w:val="28"/>
                <w:szCs w:val="28"/>
                <w:lang w:val="en-US" w:eastAsia="zh-CN"/>
              </w:rPr>
              <w:t>并根据医院要求提供相应记录</w:t>
            </w:r>
          </w:p>
        </w:tc>
        <w:tc>
          <w:tcPr>
            <w:tcW w:w="1105" w:type="dxa"/>
            <w:tcBorders>
              <w:tl2br w:val="nil"/>
              <w:tr2bl w:val="nil"/>
            </w:tcBorders>
            <w:noWrap w:val="0"/>
            <w:vAlign w:val="center"/>
          </w:tcPr>
          <w:p w14:paraId="45052721">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15D8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5AC0E83">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ascii="仿宋_GB2312" w:hAnsi="宋体" w:eastAsia="仿宋_GB2312" w:cs="宋体"/>
                <w:color w:val="auto"/>
                <w:kern w:val="0"/>
                <w:sz w:val="28"/>
                <w:szCs w:val="28"/>
              </w:rPr>
              <w:t>2</w:t>
            </w:r>
          </w:p>
        </w:tc>
        <w:tc>
          <w:tcPr>
            <w:tcW w:w="6798" w:type="dxa"/>
            <w:tcBorders>
              <w:tl2br w:val="nil"/>
              <w:tr2bl w:val="nil"/>
            </w:tcBorders>
            <w:noWrap w:val="0"/>
            <w:vAlign w:val="center"/>
          </w:tcPr>
          <w:p w14:paraId="35AE965C">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中标后，</w:t>
            </w:r>
            <w:r>
              <w:rPr>
                <w:rFonts w:ascii="仿宋_GB2312" w:hAnsi="宋体" w:eastAsia="仿宋_GB2312" w:cs="宋体"/>
                <w:color w:val="auto"/>
                <w:kern w:val="0"/>
                <w:sz w:val="28"/>
                <w:szCs w:val="28"/>
              </w:rPr>
              <w:t>提供厂家保修承诺</w:t>
            </w:r>
          </w:p>
        </w:tc>
        <w:tc>
          <w:tcPr>
            <w:tcW w:w="1105" w:type="dxa"/>
            <w:tcBorders>
              <w:tl2br w:val="nil"/>
              <w:tr2bl w:val="nil"/>
            </w:tcBorders>
            <w:noWrap w:val="0"/>
            <w:vAlign w:val="center"/>
          </w:tcPr>
          <w:p w14:paraId="5760EAE7">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4CC4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3CE2636B">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ascii="仿宋_GB2312" w:hAnsi="宋体" w:eastAsia="仿宋_GB2312" w:cs="宋体"/>
                <w:color w:val="auto"/>
                <w:kern w:val="0"/>
                <w:sz w:val="28"/>
                <w:szCs w:val="28"/>
              </w:rPr>
              <w:t>3</w:t>
            </w:r>
          </w:p>
        </w:tc>
        <w:tc>
          <w:tcPr>
            <w:tcW w:w="6798" w:type="dxa"/>
            <w:tcBorders>
              <w:tl2br w:val="nil"/>
              <w:tr2bl w:val="nil"/>
            </w:tcBorders>
            <w:noWrap w:val="0"/>
            <w:vAlign w:val="center"/>
          </w:tcPr>
          <w:p w14:paraId="0DD91593">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中标方应对设备操作及维修人员进行操作及维修培训，直至技术人员熟练掌握使用及维修技能为止，提供详细培训记录</w:t>
            </w:r>
          </w:p>
        </w:tc>
        <w:tc>
          <w:tcPr>
            <w:tcW w:w="1105" w:type="dxa"/>
            <w:tcBorders>
              <w:tl2br w:val="nil"/>
              <w:tr2bl w:val="nil"/>
            </w:tcBorders>
            <w:noWrap w:val="0"/>
            <w:vAlign w:val="center"/>
          </w:tcPr>
          <w:p w14:paraId="6DDC437C">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087E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E4C9B74">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ascii="仿宋_GB2312" w:hAnsi="宋体" w:eastAsia="仿宋_GB2312" w:cs="宋体"/>
                <w:color w:val="auto"/>
                <w:kern w:val="0"/>
                <w:sz w:val="28"/>
                <w:szCs w:val="28"/>
              </w:rPr>
              <w:t>4</w:t>
            </w:r>
          </w:p>
        </w:tc>
        <w:tc>
          <w:tcPr>
            <w:tcW w:w="6798" w:type="dxa"/>
            <w:tcBorders>
              <w:tl2br w:val="nil"/>
              <w:tr2bl w:val="nil"/>
            </w:tcBorders>
            <w:noWrap w:val="0"/>
            <w:vAlign w:val="center"/>
          </w:tcPr>
          <w:p w14:paraId="1635EECB">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维修保障：中标方应提供中文说明书、操作手册、详细维修手册、整机线路图、系统安装软件及维修密码，软件终身免费升级</w:t>
            </w:r>
          </w:p>
        </w:tc>
        <w:tc>
          <w:tcPr>
            <w:tcW w:w="1105" w:type="dxa"/>
            <w:tcBorders>
              <w:tl2br w:val="nil"/>
              <w:tr2bl w:val="nil"/>
            </w:tcBorders>
            <w:noWrap w:val="0"/>
            <w:vAlign w:val="center"/>
          </w:tcPr>
          <w:p w14:paraId="324ED1C3">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4CAE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F11C5B6">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ascii="仿宋_GB2312" w:hAnsi="宋体" w:eastAsia="仿宋_GB2312" w:cs="宋体"/>
                <w:color w:val="auto"/>
                <w:kern w:val="0"/>
                <w:sz w:val="28"/>
                <w:szCs w:val="28"/>
              </w:rPr>
              <w:t>5</w:t>
            </w:r>
          </w:p>
        </w:tc>
        <w:tc>
          <w:tcPr>
            <w:tcW w:w="6798" w:type="dxa"/>
            <w:tcBorders>
              <w:tl2br w:val="nil"/>
              <w:tr2bl w:val="nil"/>
            </w:tcBorders>
            <w:noWrap w:val="0"/>
            <w:vAlign w:val="center"/>
          </w:tcPr>
          <w:p w14:paraId="2074BE8A">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一个月内非人为质量问题提供换货。设备出现故障时</w:t>
            </w:r>
            <w:r>
              <w:rPr>
                <w:rFonts w:ascii="仿宋_GB2312" w:hAnsi="宋体" w:eastAsia="仿宋_GB2312" w:cs="宋体"/>
                <w:color w:val="auto"/>
                <w:kern w:val="0"/>
                <w:sz w:val="28"/>
                <w:szCs w:val="28"/>
              </w:rPr>
              <w:t>2个小时内</w:t>
            </w:r>
            <w:r>
              <w:rPr>
                <w:rFonts w:hint="eastAsia" w:ascii="仿宋_GB2312" w:hAnsi="宋体" w:eastAsia="仿宋_GB2312" w:cs="宋体"/>
                <w:color w:val="auto"/>
                <w:kern w:val="0"/>
                <w:sz w:val="28"/>
                <w:szCs w:val="28"/>
              </w:rPr>
              <w:t>响应</w:t>
            </w:r>
            <w:r>
              <w:rPr>
                <w:rFonts w:ascii="仿宋_GB2312" w:hAnsi="宋体" w:eastAsia="仿宋_GB2312" w:cs="宋体"/>
                <w:color w:val="auto"/>
                <w:kern w:val="0"/>
                <w:sz w:val="28"/>
                <w:szCs w:val="28"/>
              </w:rPr>
              <w:t>，6小时内提供维修方案及报价，24小时内到达现场，郑州有常驻工程师，提供工程师姓名及联系方式</w:t>
            </w:r>
          </w:p>
        </w:tc>
        <w:tc>
          <w:tcPr>
            <w:tcW w:w="1105" w:type="dxa"/>
            <w:tcBorders>
              <w:tl2br w:val="nil"/>
              <w:tr2bl w:val="nil"/>
            </w:tcBorders>
            <w:noWrap w:val="0"/>
            <w:vAlign w:val="center"/>
          </w:tcPr>
          <w:p w14:paraId="29C26B2F">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59BEB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29B6137">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rPr>
              <w:t>6</w:t>
            </w:r>
          </w:p>
        </w:tc>
        <w:tc>
          <w:tcPr>
            <w:tcW w:w="6798" w:type="dxa"/>
            <w:tcBorders>
              <w:tl2br w:val="nil"/>
              <w:tr2bl w:val="nil"/>
            </w:tcBorders>
            <w:noWrap w:val="0"/>
            <w:vAlign w:val="center"/>
          </w:tcPr>
          <w:p w14:paraId="64B39873">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到货时间：合同签订后30</w:t>
            </w:r>
            <w:r>
              <w:rPr>
                <w:rFonts w:hint="eastAsia" w:ascii="仿宋_GB2312" w:hAnsi="宋体" w:eastAsia="仿宋_GB2312" w:cs="宋体"/>
                <w:color w:val="auto"/>
                <w:kern w:val="0"/>
                <w:sz w:val="28"/>
                <w:szCs w:val="28"/>
                <w:lang w:val="en-US" w:eastAsia="zh-CN"/>
              </w:rPr>
              <w:t>日历天内</w:t>
            </w:r>
          </w:p>
        </w:tc>
        <w:tc>
          <w:tcPr>
            <w:tcW w:w="1105" w:type="dxa"/>
            <w:tcBorders>
              <w:tl2br w:val="nil"/>
              <w:tr2bl w:val="nil"/>
            </w:tcBorders>
            <w:noWrap w:val="0"/>
            <w:vAlign w:val="center"/>
          </w:tcPr>
          <w:p w14:paraId="789B4B8C">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3BBCA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9010" w:type="dxa"/>
            <w:gridSpan w:val="3"/>
            <w:tcBorders>
              <w:top w:val="nil"/>
              <w:left w:val="nil"/>
              <w:right w:val="nil"/>
            </w:tcBorders>
            <w:noWrap w:val="0"/>
            <w:vAlign w:val="center"/>
          </w:tcPr>
          <w:p w14:paraId="7BBAD61B">
            <w:pPr>
              <w:keepNext w:val="0"/>
              <w:keepLines w:val="0"/>
              <w:widowControl/>
              <w:suppressLineNumbers w:val="0"/>
              <w:adjustRightInd w:val="0"/>
              <w:snapToGrid w:val="0"/>
              <w:spacing w:before="0" w:beforeAutospacing="0" w:after="0" w:afterAutospacing="0" w:line="240" w:lineRule="atLeast"/>
              <w:ind w:left="0" w:right="0"/>
              <w:jc w:val="center"/>
              <w:rPr>
                <w:rFonts w:hint="default" w:ascii="仿宋_GB2312" w:hAnsi="宋体" w:eastAsia="仿宋_GB2312" w:cs="宋体"/>
                <w:b/>
                <w:bCs/>
                <w:kern w:val="0"/>
                <w:sz w:val="28"/>
                <w:szCs w:val="28"/>
                <w:lang w:val="en-US" w:eastAsia="zh-CN"/>
              </w:rPr>
            </w:pPr>
            <w:r>
              <w:rPr>
                <w:rFonts w:hint="eastAsia" w:ascii="仿宋_GB2312" w:hAnsi="宋体" w:eastAsia="仿宋_GB2312" w:cs="宋体"/>
                <w:b/>
                <w:bCs/>
                <w:kern w:val="0"/>
                <w:sz w:val="28"/>
                <w:szCs w:val="28"/>
                <w:highlight w:val="none"/>
                <w:lang w:val="en-US" w:eastAsia="zh-CN"/>
              </w:rPr>
              <w:t>感觉神经定量检测仪</w:t>
            </w:r>
          </w:p>
        </w:tc>
      </w:tr>
      <w:tr w14:paraId="547F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3ADD34A6">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一</w:t>
            </w:r>
          </w:p>
        </w:tc>
        <w:tc>
          <w:tcPr>
            <w:tcW w:w="6798" w:type="dxa"/>
            <w:tcBorders>
              <w:tl2br w:val="nil"/>
              <w:tr2bl w:val="nil"/>
            </w:tcBorders>
            <w:noWrap w:val="0"/>
            <w:vAlign w:val="center"/>
          </w:tcPr>
          <w:p w14:paraId="7C4A8B55">
            <w:pPr>
              <w:keepNext w:val="0"/>
              <w:keepLines w:val="0"/>
              <w:widowControl/>
              <w:suppressLineNumbers w:val="0"/>
              <w:adjustRightInd w:val="0"/>
              <w:snapToGrid w:val="0"/>
              <w:spacing w:before="0" w:beforeAutospacing="0" w:after="0" w:afterAutospacing="0" w:line="240" w:lineRule="atLeast"/>
              <w:ind w:left="0" w:right="0"/>
              <w:jc w:val="left"/>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总体要求</w:t>
            </w:r>
          </w:p>
        </w:tc>
        <w:tc>
          <w:tcPr>
            <w:tcW w:w="1105" w:type="dxa"/>
            <w:tcBorders>
              <w:tl2br w:val="nil"/>
              <w:tr2bl w:val="nil"/>
            </w:tcBorders>
            <w:noWrap w:val="0"/>
            <w:vAlign w:val="center"/>
          </w:tcPr>
          <w:p w14:paraId="358E348A">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　</w:t>
            </w:r>
          </w:p>
        </w:tc>
      </w:tr>
      <w:tr w14:paraId="4C92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B9DA2C4">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6798" w:type="dxa"/>
            <w:tcBorders>
              <w:tl2br w:val="nil"/>
              <w:tr2bl w:val="nil"/>
            </w:tcBorders>
            <w:noWrap w:val="0"/>
            <w:vAlign w:val="center"/>
          </w:tcPr>
          <w:p w14:paraId="34D63605">
            <w:pPr>
              <w:keepNext w:val="0"/>
              <w:keepLines w:val="0"/>
              <w:widowControl/>
              <w:suppressLineNumbers w:val="0"/>
              <w:adjustRightInd w:val="0"/>
              <w:snapToGrid w:val="0"/>
              <w:spacing w:before="0" w:beforeAutospacing="0" w:after="0" w:afterAutospacing="0" w:line="240" w:lineRule="atLeast"/>
              <w:ind w:left="0" w:right="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满足医院要求，凡涉及设备安装及施工由中标方负责，按照医院要求提供交钥匙工程</w:t>
            </w:r>
          </w:p>
        </w:tc>
        <w:tc>
          <w:tcPr>
            <w:tcW w:w="1105" w:type="dxa"/>
            <w:tcBorders>
              <w:tl2br w:val="nil"/>
              <w:tr2bl w:val="nil"/>
            </w:tcBorders>
            <w:noWrap w:val="0"/>
            <w:vAlign w:val="center"/>
          </w:tcPr>
          <w:p w14:paraId="5E975C00">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A789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C6399B9">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6798" w:type="dxa"/>
            <w:tcBorders>
              <w:tl2br w:val="nil"/>
              <w:tr2bl w:val="nil"/>
            </w:tcBorders>
            <w:noWrap w:val="0"/>
            <w:vAlign w:val="center"/>
          </w:tcPr>
          <w:p w14:paraId="1829E72B">
            <w:pPr>
              <w:keepNext w:val="0"/>
              <w:keepLines w:val="0"/>
              <w:widowControl/>
              <w:suppressLineNumbers w:val="0"/>
              <w:adjustRightInd w:val="0"/>
              <w:snapToGrid w:val="0"/>
              <w:spacing w:before="0" w:beforeAutospacing="0" w:after="0" w:afterAutospacing="0" w:line="240" w:lineRule="atLeast"/>
              <w:ind w:left="0" w:right="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投标时要求提供投标产品注册检验报告、技术参数表（datasheet）及产品彩页</w:t>
            </w:r>
          </w:p>
        </w:tc>
        <w:tc>
          <w:tcPr>
            <w:tcW w:w="1105" w:type="dxa"/>
            <w:tcBorders>
              <w:tl2br w:val="nil"/>
              <w:tr2bl w:val="nil"/>
            </w:tcBorders>
            <w:noWrap w:val="0"/>
            <w:vAlign w:val="center"/>
          </w:tcPr>
          <w:p w14:paraId="4B70C82C">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53C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19FF6EA5">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6798" w:type="dxa"/>
            <w:tcBorders>
              <w:tl2br w:val="nil"/>
              <w:tr2bl w:val="nil"/>
            </w:tcBorders>
            <w:noWrap w:val="0"/>
            <w:vAlign w:val="center"/>
          </w:tcPr>
          <w:p w14:paraId="3C4421FB">
            <w:pPr>
              <w:keepNext w:val="0"/>
              <w:keepLines w:val="0"/>
              <w:widowControl/>
              <w:suppressLineNumbers w:val="0"/>
              <w:adjustRightInd w:val="0"/>
              <w:snapToGrid w:val="0"/>
              <w:spacing w:before="0" w:beforeAutospacing="0" w:after="0" w:afterAutospacing="0" w:line="240" w:lineRule="atLeast"/>
              <w:ind w:left="0" w:right="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提供</w:t>
            </w:r>
            <w:r>
              <w:rPr>
                <w:rFonts w:hint="eastAsia" w:ascii="仿宋_GB2312" w:hAnsi="宋体" w:eastAsia="仿宋_GB2312" w:cs="宋体"/>
                <w:kern w:val="0"/>
                <w:sz w:val="28"/>
                <w:szCs w:val="28"/>
                <w:lang w:val="en-US" w:eastAsia="zh-CN"/>
              </w:rPr>
              <w:t>投报产品</w:t>
            </w:r>
            <w:r>
              <w:rPr>
                <w:rFonts w:hint="eastAsia" w:ascii="仿宋_GB2312" w:hAnsi="宋体" w:eastAsia="仿宋_GB2312" w:cs="宋体"/>
                <w:kern w:val="0"/>
                <w:sz w:val="28"/>
                <w:szCs w:val="28"/>
              </w:rPr>
              <w:t>医疗器械注册证</w:t>
            </w:r>
          </w:p>
        </w:tc>
        <w:tc>
          <w:tcPr>
            <w:tcW w:w="1105" w:type="dxa"/>
            <w:tcBorders>
              <w:tl2br w:val="nil"/>
              <w:tr2bl w:val="nil"/>
            </w:tcBorders>
            <w:noWrap w:val="0"/>
            <w:vAlign w:val="center"/>
          </w:tcPr>
          <w:p w14:paraId="1AFA6F6A">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464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20A82EFD">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6798" w:type="dxa"/>
            <w:tcBorders>
              <w:tl2br w:val="nil"/>
              <w:tr2bl w:val="nil"/>
            </w:tcBorders>
            <w:noWrap w:val="0"/>
            <w:vAlign w:val="center"/>
          </w:tcPr>
          <w:p w14:paraId="76AAF80E">
            <w:pPr>
              <w:keepNext w:val="0"/>
              <w:keepLines w:val="0"/>
              <w:widowControl/>
              <w:suppressLineNumbers w:val="0"/>
              <w:adjustRightInd w:val="0"/>
              <w:snapToGrid w:val="0"/>
              <w:spacing w:before="0" w:beforeAutospacing="0" w:after="0" w:afterAutospacing="0" w:line="240" w:lineRule="atLeast"/>
              <w:ind w:left="0" w:right="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仪器配备所有软件使用最新版本且终身免费升级，端口免费开放，能与我院各信息系统无缝对接</w:t>
            </w:r>
          </w:p>
        </w:tc>
        <w:tc>
          <w:tcPr>
            <w:tcW w:w="1105" w:type="dxa"/>
            <w:tcBorders>
              <w:tl2br w:val="nil"/>
              <w:tr2bl w:val="nil"/>
            </w:tcBorders>
            <w:noWrap w:val="0"/>
            <w:vAlign w:val="center"/>
          </w:tcPr>
          <w:p w14:paraId="44A32BBF">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E73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299AD1E0">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6798" w:type="dxa"/>
            <w:tcBorders>
              <w:tl2br w:val="nil"/>
              <w:tr2bl w:val="nil"/>
            </w:tcBorders>
            <w:noWrap w:val="0"/>
            <w:vAlign w:val="center"/>
          </w:tcPr>
          <w:p w14:paraId="70BB57B9">
            <w:pPr>
              <w:keepNext w:val="0"/>
              <w:keepLines w:val="0"/>
              <w:widowControl/>
              <w:suppressLineNumbers w:val="0"/>
              <w:adjustRightInd w:val="0"/>
              <w:snapToGrid w:val="0"/>
              <w:spacing w:before="0" w:beforeAutospacing="0" w:after="0" w:afterAutospacing="0" w:line="240" w:lineRule="atLeast"/>
              <w:ind w:left="0" w:right="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所有项目必须满足现今主流设备的需求，并能根据实际情况以及用户的要求进行及时做出硬件上的调整并负责做好相应设备的安装</w:t>
            </w:r>
          </w:p>
        </w:tc>
        <w:tc>
          <w:tcPr>
            <w:tcW w:w="1105" w:type="dxa"/>
            <w:tcBorders>
              <w:tl2br w:val="nil"/>
              <w:tr2bl w:val="nil"/>
            </w:tcBorders>
            <w:noWrap w:val="0"/>
            <w:vAlign w:val="center"/>
          </w:tcPr>
          <w:p w14:paraId="4BFF5AA7">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8D7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B4AA131">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6798" w:type="dxa"/>
            <w:tcBorders>
              <w:tl2br w:val="nil"/>
              <w:tr2bl w:val="nil"/>
            </w:tcBorders>
            <w:noWrap w:val="0"/>
            <w:vAlign w:val="center"/>
          </w:tcPr>
          <w:p w14:paraId="7DAFE64E">
            <w:pPr>
              <w:keepNext w:val="0"/>
              <w:keepLines w:val="0"/>
              <w:widowControl/>
              <w:suppressLineNumbers w:val="0"/>
              <w:adjustRightInd w:val="0"/>
              <w:snapToGrid w:val="0"/>
              <w:spacing w:before="0" w:beforeAutospacing="0" w:after="0" w:afterAutospacing="0" w:line="240" w:lineRule="atLeast"/>
              <w:ind w:left="0" w:right="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满足安装场地要求</w:t>
            </w:r>
          </w:p>
        </w:tc>
        <w:tc>
          <w:tcPr>
            <w:tcW w:w="1105" w:type="dxa"/>
            <w:tcBorders>
              <w:tl2br w:val="nil"/>
              <w:tr2bl w:val="nil"/>
            </w:tcBorders>
            <w:noWrap w:val="0"/>
            <w:vAlign w:val="center"/>
          </w:tcPr>
          <w:p w14:paraId="51620CF6">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080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1E98872">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7</w:t>
            </w:r>
          </w:p>
        </w:tc>
        <w:tc>
          <w:tcPr>
            <w:tcW w:w="6798" w:type="dxa"/>
            <w:tcBorders>
              <w:top w:val="nil"/>
              <w:tl2br w:val="nil"/>
              <w:tr2bl w:val="nil"/>
            </w:tcBorders>
            <w:noWrap w:val="0"/>
            <w:vAlign w:val="center"/>
          </w:tcPr>
          <w:p w14:paraId="314C5EC1">
            <w:pPr>
              <w:keepNext w:val="0"/>
              <w:keepLines w:val="0"/>
              <w:widowControl/>
              <w:suppressLineNumbers w:val="0"/>
              <w:adjustRightInd w:val="0"/>
              <w:snapToGrid w:val="0"/>
              <w:spacing w:before="0" w:beforeAutospacing="0" w:after="0" w:afterAutospacing="0" w:line="240" w:lineRule="atLeast"/>
              <w:ind w:left="0" w:right="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数量</w:t>
            </w:r>
          </w:p>
        </w:tc>
        <w:tc>
          <w:tcPr>
            <w:tcW w:w="1105" w:type="dxa"/>
            <w:tcBorders>
              <w:tl2br w:val="nil"/>
              <w:tr2bl w:val="nil"/>
            </w:tcBorders>
            <w:noWrap w:val="0"/>
            <w:vAlign w:val="center"/>
          </w:tcPr>
          <w:p w14:paraId="5627284F">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lang w:val="en-US" w:eastAsia="zh-CN"/>
              </w:rPr>
              <w:t>1</w:t>
            </w:r>
            <w:r>
              <w:rPr>
                <w:rFonts w:hint="eastAsia" w:ascii="仿宋_GB2312" w:hAnsi="宋体" w:eastAsia="仿宋_GB2312" w:cs="宋体"/>
                <w:kern w:val="0"/>
                <w:sz w:val="28"/>
                <w:szCs w:val="28"/>
                <w:highlight w:val="none"/>
              </w:rPr>
              <w:t>台</w:t>
            </w:r>
          </w:p>
        </w:tc>
      </w:tr>
      <w:tr w14:paraId="2581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3C6920C">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二</w:t>
            </w:r>
          </w:p>
        </w:tc>
        <w:tc>
          <w:tcPr>
            <w:tcW w:w="6798" w:type="dxa"/>
            <w:tcBorders>
              <w:tl2br w:val="nil"/>
              <w:tr2bl w:val="nil"/>
            </w:tcBorders>
            <w:noWrap w:val="0"/>
            <w:vAlign w:val="center"/>
          </w:tcPr>
          <w:p w14:paraId="35555F0C">
            <w:pPr>
              <w:keepNext w:val="0"/>
              <w:keepLines w:val="0"/>
              <w:widowControl/>
              <w:suppressLineNumbers w:val="0"/>
              <w:adjustRightInd w:val="0"/>
              <w:snapToGrid w:val="0"/>
              <w:spacing w:before="0" w:beforeAutospacing="0" w:after="0" w:afterAutospacing="0" w:line="240" w:lineRule="atLeast"/>
              <w:ind w:left="0" w:right="0"/>
              <w:jc w:val="left"/>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技术要求</w:t>
            </w:r>
          </w:p>
        </w:tc>
        <w:tc>
          <w:tcPr>
            <w:tcW w:w="1105" w:type="dxa"/>
            <w:tcBorders>
              <w:tl2br w:val="nil"/>
              <w:tr2bl w:val="nil"/>
            </w:tcBorders>
            <w:noWrap w:val="0"/>
            <w:vAlign w:val="center"/>
          </w:tcPr>
          <w:p w14:paraId="68EEB06A">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w:t>
            </w:r>
          </w:p>
        </w:tc>
      </w:tr>
      <w:tr w14:paraId="03239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220732E2">
            <w:pPr>
              <w:keepNext w:val="0"/>
              <w:keepLines w:val="0"/>
              <w:widowControl/>
              <w:suppressLineNumbers w:val="0"/>
              <w:adjustRightInd w:val="0"/>
              <w:snapToGrid w:val="0"/>
              <w:spacing w:before="0" w:beforeAutospacing="0" w:after="0" w:afterAutospacing="0" w:line="240" w:lineRule="atLeast"/>
              <w:ind w:left="0" w:right="0"/>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w:t>
            </w:r>
          </w:p>
        </w:tc>
        <w:tc>
          <w:tcPr>
            <w:tcW w:w="6798" w:type="dxa"/>
            <w:tcBorders>
              <w:tl2br w:val="nil"/>
              <w:tr2bl w:val="nil"/>
            </w:tcBorders>
            <w:noWrap w:val="0"/>
            <w:vAlign w:val="center"/>
          </w:tcPr>
          <w:p w14:paraId="736EA1B9">
            <w:pPr>
              <w:keepNext w:val="0"/>
              <w:keepLines w:val="0"/>
              <w:widowControl/>
              <w:suppressLineNumbers w:val="0"/>
              <w:adjustRightInd w:val="0"/>
              <w:snapToGrid w:val="0"/>
              <w:spacing w:before="0" w:beforeAutospacing="0" w:after="0" w:afterAutospacing="0" w:line="240" w:lineRule="atLeast"/>
              <w:ind w:left="0" w:right="0"/>
              <w:jc w:val="left"/>
              <w:rPr>
                <w:rFonts w:hint="default" w:ascii="仿宋_GB2312" w:hAnsi="仿宋_GB2312" w:eastAsia="仿宋_GB2312" w:cs="仿宋_GB2312"/>
                <w:kern w:val="0"/>
                <w:sz w:val="28"/>
                <w:szCs w:val="28"/>
                <w:highlight w:val="yellow"/>
                <w:lang w:val="en-US" w:eastAsia="zh-CN"/>
              </w:rPr>
            </w:pPr>
            <w:r>
              <w:rPr>
                <w:rFonts w:hint="eastAsia" w:ascii="仿宋_GB2312" w:hAnsi="仿宋_GB2312" w:eastAsia="仿宋_GB2312" w:cs="仿宋_GB2312"/>
                <w:kern w:val="0"/>
                <w:sz w:val="28"/>
                <w:szCs w:val="28"/>
                <w:highlight w:val="none"/>
                <w:lang w:val="en-US" w:eastAsia="zh-CN"/>
              </w:rPr>
              <w:t>用于</w:t>
            </w:r>
            <w:r>
              <w:rPr>
                <w:rFonts w:hint="eastAsia" w:ascii="仿宋_GB2312" w:hAnsi="仿宋_GB2312" w:eastAsia="仿宋_GB2312" w:cs="仿宋_GB2312"/>
                <w:bCs/>
                <w:sz w:val="28"/>
                <w:szCs w:val="28"/>
                <w:highlight w:val="none"/>
              </w:rPr>
              <w:t>检</w:t>
            </w:r>
            <w:r>
              <w:rPr>
                <w:rFonts w:hint="eastAsia" w:ascii="仿宋_GB2312" w:hAnsi="仿宋_GB2312" w:eastAsia="仿宋_GB2312" w:cs="仿宋_GB2312"/>
                <w:bCs/>
                <w:sz w:val="28"/>
                <w:szCs w:val="28"/>
              </w:rPr>
              <w:t>测小的周围神经纤维功能的完整性</w:t>
            </w:r>
          </w:p>
        </w:tc>
        <w:tc>
          <w:tcPr>
            <w:tcW w:w="1105" w:type="dxa"/>
            <w:tcBorders>
              <w:tl2br w:val="nil"/>
              <w:tr2bl w:val="nil"/>
            </w:tcBorders>
            <w:noWrap w:val="0"/>
            <w:vAlign w:val="center"/>
          </w:tcPr>
          <w:p w14:paraId="55D2F96B">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9A4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3F865B4B">
            <w:pPr>
              <w:keepNext w:val="0"/>
              <w:keepLines w:val="0"/>
              <w:widowControl/>
              <w:suppressLineNumbers w:val="0"/>
              <w:adjustRightInd w:val="0"/>
              <w:snapToGrid w:val="0"/>
              <w:spacing w:before="0" w:beforeAutospacing="0" w:after="0" w:afterAutospacing="0" w:line="240" w:lineRule="atLeast"/>
              <w:ind w:left="0" w:right="0"/>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2</w:t>
            </w:r>
          </w:p>
        </w:tc>
        <w:tc>
          <w:tcPr>
            <w:tcW w:w="6798" w:type="dxa"/>
            <w:tcBorders>
              <w:tl2br w:val="nil"/>
              <w:tr2bl w:val="nil"/>
            </w:tcBorders>
            <w:noWrap w:val="0"/>
            <w:vAlign w:val="center"/>
          </w:tcPr>
          <w:p w14:paraId="1D60B079">
            <w:pPr>
              <w:keepNext w:val="0"/>
              <w:keepLines w:val="0"/>
              <w:widowControl/>
              <w:suppressLineNumbers w:val="0"/>
              <w:adjustRightInd w:val="0"/>
              <w:snapToGrid w:val="0"/>
              <w:spacing w:before="0" w:beforeAutospacing="0" w:after="0" w:afterAutospacing="0" w:line="240" w:lineRule="atLeast"/>
              <w:ind w:left="0" w:right="0"/>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定量测量温觉阈值、冷觉阈值</w:t>
            </w:r>
          </w:p>
        </w:tc>
        <w:tc>
          <w:tcPr>
            <w:tcW w:w="1105" w:type="dxa"/>
            <w:tcBorders>
              <w:tl2br w:val="nil"/>
              <w:tr2bl w:val="nil"/>
            </w:tcBorders>
            <w:noWrap w:val="0"/>
            <w:vAlign w:val="center"/>
          </w:tcPr>
          <w:p w14:paraId="5B3DAE6A">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213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35BC3C6B">
            <w:pPr>
              <w:keepNext w:val="0"/>
              <w:keepLines w:val="0"/>
              <w:widowControl/>
              <w:suppressLineNumbers w:val="0"/>
              <w:adjustRightInd w:val="0"/>
              <w:snapToGrid w:val="0"/>
              <w:spacing w:before="0" w:beforeAutospacing="0" w:after="0" w:afterAutospacing="0" w:line="240" w:lineRule="atLeast"/>
              <w:ind w:left="0" w:right="0"/>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＃3</w:t>
            </w:r>
          </w:p>
        </w:tc>
        <w:tc>
          <w:tcPr>
            <w:tcW w:w="6798" w:type="dxa"/>
            <w:tcBorders>
              <w:tl2br w:val="nil"/>
              <w:tr2bl w:val="nil"/>
            </w:tcBorders>
            <w:noWrap w:val="0"/>
            <w:vAlign w:val="center"/>
          </w:tcPr>
          <w:p w14:paraId="7D27CB5E">
            <w:pPr>
              <w:keepNext w:val="0"/>
              <w:keepLines w:val="0"/>
              <w:widowControl/>
              <w:suppressLineNumbers w:val="0"/>
              <w:adjustRightInd w:val="0"/>
              <w:snapToGrid w:val="0"/>
              <w:spacing w:before="0" w:beforeAutospacing="0" w:after="0" w:afterAutospacing="0" w:line="240" w:lineRule="atLeast"/>
              <w:ind w:left="0" w:right="0"/>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定量测量热痛觉阈值、冷痛觉阈值</w:t>
            </w:r>
          </w:p>
        </w:tc>
        <w:tc>
          <w:tcPr>
            <w:tcW w:w="1105" w:type="dxa"/>
            <w:tcBorders>
              <w:tl2br w:val="nil"/>
              <w:tr2bl w:val="nil"/>
            </w:tcBorders>
            <w:noWrap w:val="0"/>
            <w:vAlign w:val="center"/>
          </w:tcPr>
          <w:p w14:paraId="72A519DA">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2FE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FE8A7AF">
            <w:pPr>
              <w:keepNext w:val="0"/>
              <w:keepLines w:val="0"/>
              <w:widowControl/>
              <w:suppressLineNumbers w:val="0"/>
              <w:adjustRightInd w:val="0"/>
              <w:snapToGrid w:val="0"/>
              <w:spacing w:before="0" w:beforeAutospacing="0" w:after="0" w:afterAutospacing="0" w:line="240" w:lineRule="atLeast"/>
              <w:ind w:left="0" w:right="0"/>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4</w:t>
            </w:r>
          </w:p>
        </w:tc>
        <w:tc>
          <w:tcPr>
            <w:tcW w:w="6798" w:type="dxa"/>
            <w:tcBorders>
              <w:tl2br w:val="nil"/>
              <w:tr2bl w:val="nil"/>
            </w:tcBorders>
            <w:noWrap w:val="0"/>
            <w:vAlign w:val="center"/>
          </w:tcPr>
          <w:p w14:paraId="3FDB31C7">
            <w:pPr>
              <w:keepNext w:val="0"/>
              <w:keepLines w:val="0"/>
              <w:widowControl/>
              <w:suppressLineNumbers w:val="0"/>
              <w:adjustRightInd w:val="0"/>
              <w:snapToGrid w:val="0"/>
              <w:spacing w:before="0" w:beforeAutospacing="0" w:after="0" w:afterAutospacing="0" w:line="240" w:lineRule="atLeast"/>
              <w:ind w:left="0" w:right="0"/>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采用水冷循环方式，连续调控温度</w:t>
            </w:r>
          </w:p>
        </w:tc>
        <w:tc>
          <w:tcPr>
            <w:tcW w:w="1105" w:type="dxa"/>
            <w:tcBorders>
              <w:tl2br w:val="nil"/>
              <w:tr2bl w:val="nil"/>
            </w:tcBorders>
            <w:noWrap w:val="0"/>
            <w:vAlign w:val="center"/>
          </w:tcPr>
          <w:p w14:paraId="18969CF4">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74C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2C774F31">
            <w:pPr>
              <w:keepNext w:val="0"/>
              <w:keepLines w:val="0"/>
              <w:widowControl/>
              <w:suppressLineNumbers w:val="0"/>
              <w:adjustRightInd w:val="0"/>
              <w:snapToGrid w:val="0"/>
              <w:spacing w:before="0" w:beforeAutospacing="0" w:after="0" w:afterAutospacing="0" w:line="240" w:lineRule="atLeast"/>
              <w:ind w:left="0" w:right="0"/>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5</w:t>
            </w:r>
          </w:p>
        </w:tc>
        <w:tc>
          <w:tcPr>
            <w:tcW w:w="6798" w:type="dxa"/>
            <w:tcBorders>
              <w:tl2br w:val="nil"/>
              <w:tr2bl w:val="nil"/>
            </w:tcBorders>
            <w:noWrap w:val="0"/>
            <w:vAlign w:val="center"/>
          </w:tcPr>
          <w:p w14:paraId="13758F92">
            <w:pPr>
              <w:keepNext w:val="0"/>
              <w:keepLines w:val="0"/>
              <w:widowControl/>
              <w:suppressLineNumbers w:val="0"/>
              <w:adjustRightInd w:val="0"/>
              <w:snapToGrid w:val="0"/>
              <w:spacing w:before="0" w:beforeAutospacing="0" w:after="0" w:afterAutospacing="0" w:line="240" w:lineRule="atLeast"/>
              <w:ind w:left="0" w:right="0"/>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温度测量精度≤0.1℃</w:t>
            </w:r>
          </w:p>
        </w:tc>
        <w:tc>
          <w:tcPr>
            <w:tcW w:w="1105" w:type="dxa"/>
            <w:tcBorders>
              <w:tl2br w:val="nil"/>
              <w:tr2bl w:val="nil"/>
            </w:tcBorders>
            <w:noWrap w:val="0"/>
            <w:vAlign w:val="center"/>
          </w:tcPr>
          <w:p w14:paraId="68112907">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B629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35170DC">
            <w:pPr>
              <w:keepNext w:val="0"/>
              <w:keepLines w:val="0"/>
              <w:widowControl/>
              <w:suppressLineNumbers w:val="0"/>
              <w:adjustRightInd w:val="0"/>
              <w:snapToGrid w:val="0"/>
              <w:spacing w:before="0" w:beforeAutospacing="0" w:after="0" w:afterAutospacing="0" w:line="240" w:lineRule="atLeast"/>
              <w:ind w:left="0" w:right="0"/>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6</w:t>
            </w:r>
          </w:p>
        </w:tc>
        <w:tc>
          <w:tcPr>
            <w:tcW w:w="6798" w:type="dxa"/>
            <w:tcBorders>
              <w:tl2br w:val="nil"/>
              <w:tr2bl w:val="nil"/>
            </w:tcBorders>
            <w:noWrap w:val="0"/>
            <w:vAlign w:val="center"/>
          </w:tcPr>
          <w:p w14:paraId="1647A9D6">
            <w:pPr>
              <w:keepNext w:val="0"/>
              <w:keepLines w:val="0"/>
              <w:widowControl/>
              <w:suppressLineNumbers w:val="0"/>
              <w:adjustRightInd w:val="0"/>
              <w:snapToGrid w:val="0"/>
              <w:spacing w:before="0" w:beforeAutospacing="0" w:after="0" w:afterAutospacing="0" w:line="240" w:lineRule="atLeast"/>
              <w:ind w:left="0" w:right="0"/>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温度测试范围0-50℃，具备自动连续升降温刺激</w:t>
            </w:r>
          </w:p>
        </w:tc>
        <w:tc>
          <w:tcPr>
            <w:tcW w:w="1105" w:type="dxa"/>
            <w:tcBorders>
              <w:tl2br w:val="nil"/>
              <w:tr2bl w:val="nil"/>
            </w:tcBorders>
            <w:noWrap w:val="0"/>
            <w:vAlign w:val="center"/>
          </w:tcPr>
          <w:p w14:paraId="79FD1734">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139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4FDD959A">
            <w:pPr>
              <w:keepNext w:val="0"/>
              <w:keepLines w:val="0"/>
              <w:widowControl/>
              <w:suppressLineNumbers w:val="0"/>
              <w:adjustRightInd w:val="0"/>
              <w:snapToGrid w:val="0"/>
              <w:spacing w:before="0" w:beforeAutospacing="0" w:after="0" w:afterAutospacing="0" w:line="240" w:lineRule="atLeast"/>
              <w:ind w:left="0" w:right="0"/>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7</w:t>
            </w:r>
          </w:p>
        </w:tc>
        <w:tc>
          <w:tcPr>
            <w:tcW w:w="6798" w:type="dxa"/>
            <w:tcBorders>
              <w:tl2br w:val="nil"/>
              <w:tr2bl w:val="nil"/>
            </w:tcBorders>
            <w:noWrap w:val="0"/>
            <w:vAlign w:val="center"/>
          </w:tcPr>
          <w:p w14:paraId="7093EDF9">
            <w:pPr>
              <w:keepNext w:val="0"/>
              <w:keepLines w:val="0"/>
              <w:widowControl/>
              <w:suppressLineNumbers w:val="0"/>
              <w:adjustRightInd w:val="0"/>
              <w:snapToGrid w:val="0"/>
              <w:spacing w:before="0" w:beforeAutospacing="0" w:after="0" w:afterAutospacing="0" w:line="240" w:lineRule="atLeast"/>
              <w:ind w:left="0" w:right="0"/>
              <w:jc w:val="left"/>
              <w:rPr>
                <w:rFonts w:hint="default" w:ascii="仿宋_GB2312" w:hAnsi="宋体" w:eastAsia="仿宋_GB2312" w:cs="宋体"/>
                <w:kern w:val="0"/>
                <w:sz w:val="28"/>
                <w:szCs w:val="28"/>
                <w:highlight w:val="none"/>
                <w:lang w:val="en-US" w:eastAsia="zh-CN" w:bidi="ar-SA"/>
              </w:rPr>
            </w:pPr>
            <w:r>
              <w:rPr>
                <w:rFonts w:hint="eastAsia" w:ascii="仿宋_GB2312" w:hAnsi="宋体" w:eastAsia="仿宋_GB2312" w:cs="宋体"/>
                <w:kern w:val="0"/>
                <w:sz w:val="28"/>
                <w:szCs w:val="28"/>
                <w:highlight w:val="none"/>
              </w:rPr>
              <w:t>基线温度：32℃</w:t>
            </w:r>
          </w:p>
        </w:tc>
        <w:tc>
          <w:tcPr>
            <w:tcW w:w="1105" w:type="dxa"/>
            <w:tcBorders>
              <w:tl2br w:val="nil"/>
              <w:tr2bl w:val="nil"/>
            </w:tcBorders>
            <w:noWrap w:val="0"/>
            <w:vAlign w:val="center"/>
          </w:tcPr>
          <w:p w14:paraId="1D87D796">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145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76C8FF03">
            <w:pPr>
              <w:keepNext w:val="0"/>
              <w:keepLines w:val="0"/>
              <w:widowControl/>
              <w:suppressLineNumbers w:val="0"/>
              <w:adjustRightInd w:val="0"/>
              <w:snapToGrid w:val="0"/>
              <w:spacing w:before="0" w:beforeAutospacing="0" w:after="0" w:afterAutospacing="0" w:line="240" w:lineRule="atLeast"/>
              <w:ind w:left="0" w:right="0"/>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8</w:t>
            </w:r>
          </w:p>
        </w:tc>
        <w:tc>
          <w:tcPr>
            <w:tcW w:w="6798" w:type="dxa"/>
            <w:tcBorders>
              <w:tl2br w:val="nil"/>
              <w:tr2bl w:val="nil"/>
            </w:tcBorders>
            <w:noWrap w:val="0"/>
            <w:vAlign w:val="center"/>
          </w:tcPr>
          <w:p w14:paraId="389488F7">
            <w:pPr>
              <w:keepNext w:val="0"/>
              <w:keepLines w:val="0"/>
              <w:widowControl/>
              <w:suppressLineNumbers w:val="0"/>
              <w:adjustRightInd w:val="0"/>
              <w:snapToGrid w:val="0"/>
              <w:spacing w:before="0" w:beforeAutospacing="0" w:after="0" w:afterAutospacing="0" w:line="240" w:lineRule="atLeast"/>
              <w:ind w:left="0" w:right="0"/>
              <w:jc w:val="left"/>
              <w:rPr>
                <w:rFonts w:hint="default" w:ascii="仿宋_GB2312" w:hAnsi="宋体" w:eastAsia="仿宋_GB2312" w:cs="宋体"/>
                <w:kern w:val="0"/>
                <w:sz w:val="28"/>
                <w:szCs w:val="28"/>
                <w:highlight w:val="none"/>
                <w:lang w:val="en-US" w:eastAsia="zh-CN" w:bidi="ar-SA"/>
              </w:rPr>
            </w:pPr>
            <w:r>
              <w:rPr>
                <w:rFonts w:hint="eastAsia" w:ascii="仿宋_GB2312" w:hAnsi="宋体" w:eastAsia="仿宋_GB2312" w:cs="宋体"/>
                <w:kern w:val="0"/>
                <w:sz w:val="28"/>
                <w:szCs w:val="28"/>
                <w:highlight w:val="none"/>
              </w:rPr>
              <w:t>温度变化速率: 1℃/S、0.5℃/S</w:t>
            </w:r>
          </w:p>
        </w:tc>
        <w:tc>
          <w:tcPr>
            <w:tcW w:w="1105" w:type="dxa"/>
            <w:tcBorders>
              <w:tl2br w:val="nil"/>
              <w:tr2bl w:val="nil"/>
            </w:tcBorders>
            <w:noWrap w:val="0"/>
            <w:vAlign w:val="center"/>
          </w:tcPr>
          <w:p w14:paraId="513B9BEC">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616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42D85D8E">
            <w:pPr>
              <w:keepNext w:val="0"/>
              <w:keepLines w:val="0"/>
              <w:widowControl/>
              <w:suppressLineNumbers w:val="0"/>
              <w:adjustRightInd w:val="0"/>
              <w:snapToGrid w:val="0"/>
              <w:spacing w:before="0" w:beforeAutospacing="0" w:after="0" w:afterAutospacing="0" w:line="240" w:lineRule="atLeast"/>
              <w:ind w:left="0" w:right="0"/>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9</w:t>
            </w:r>
          </w:p>
        </w:tc>
        <w:tc>
          <w:tcPr>
            <w:tcW w:w="6798" w:type="dxa"/>
            <w:tcBorders>
              <w:tl2br w:val="nil"/>
              <w:tr2bl w:val="nil"/>
            </w:tcBorders>
            <w:noWrap w:val="0"/>
            <w:vAlign w:val="center"/>
          </w:tcPr>
          <w:p w14:paraId="6DB1DD20">
            <w:pPr>
              <w:keepNext w:val="0"/>
              <w:keepLines w:val="0"/>
              <w:widowControl/>
              <w:suppressLineNumbers w:val="0"/>
              <w:adjustRightInd w:val="0"/>
              <w:snapToGrid w:val="0"/>
              <w:spacing w:before="0" w:beforeAutospacing="0" w:after="0" w:afterAutospacing="0" w:line="240" w:lineRule="atLeast"/>
              <w:ind w:left="0" w:right="0"/>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检测方法：极限法、水平法</w:t>
            </w:r>
          </w:p>
        </w:tc>
        <w:tc>
          <w:tcPr>
            <w:tcW w:w="1105" w:type="dxa"/>
            <w:tcBorders>
              <w:tl2br w:val="nil"/>
              <w:tr2bl w:val="nil"/>
            </w:tcBorders>
            <w:noWrap w:val="0"/>
            <w:vAlign w:val="center"/>
          </w:tcPr>
          <w:p w14:paraId="309D35BF">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830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155F8ACD">
            <w:pPr>
              <w:keepNext w:val="0"/>
              <w:keepLines w:val="0"/>
              <w:widowControl/>
              <w:suppressLineNumbers w:val="0"/>
              <w:adjustRightInd w:val="0"/>
              <w:snapToGrid w:val="0"/>
              <w:spacing w:before="0" w:beforeAutospacing="0" w:after="0" w:afterAutospacing="0" w:line="240" w:lineRule="atLeast"/>
              <w:ind w:left="0" w:right="0"/>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＃10</w:t>
            </w:r>
          </w:p>
        </w:tc>
        <w:tc>
          <w:tcPr>
            <w:tcW w:w="6798" w:type="dxa"/>
            <w:tcBorders>
              <w:tl2br w:val="nil"/>
              <w:tr2bl w:val="nil"/>
            </w:tcBorders>
            <w:noWrap w:val="0"/>
            <w:vAlign w:val="center"/>
          </w:tcPr>
          <w:p w14:paraId="3DD62983">
            <w:pPr>
              <w:keepNext w:val="0"/>
              <w:keepLines w:val="0"/>
              <w:widowControl/>
              <w:suppressLineNumbers w:val="0"/>
              <w:adjustRightInd w:val="0"/>
              <w:snapToGrid w:val="0"/>
              <w:spacing w:before="0" w:beforeAutospacing="0" w:after="0" w:afterAutospacing="0" w:line="240" w:lineRule="atLeast"/>
              <w:ind w:left="0" w:right="0"/>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定量测量震动觉阈值</w:t>
            </w:r>
          </w:p>
        </w:tc>
        <w:tc>
          <w:tcPr>
            <w:tcW w:w="1105" w:type="dxa"/>
            <w:tcBorders>
              <w:tl2br w:val="nil"/>
              <w:tr2bl w:val="nil"/>
            </w:tcBorders>
            <w:noWrap w:val="0"/>
            <w:vAlign w:val="center"/>
          </w:tcPr>
          <w:p w14:paraId="3D97BCBD">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46B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72175867">
            <w:pPr>
              <w:keepNext w:val="0"/>
              <w:keepLines w:val="0"/>
              <w:widowControl/>
              <w:suppressLineNumbers w:val="0"/>
              <w:adjustRightInd w:val="0"/>
              <w:snapToGrid w:val="0"/>
              <w:spacing w:before="0" w:beforeAutospacing="0" w:after="0" w:afterAutospacing="0" w:line="240" w:lineRule="atLeast"/>
              <w:ind w:left="0" w:right="0"/>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11</w:t>
            </w:r>
          </w:p>
        </w:tc>
        <w:tc>
          <w:tcPr>
            <w:tcW w:w="6798" w:type="dxa"/>
            <w:tcBorders>
              <w:tl2br w:val="nil"/>
              <w:tr2bl w:val="nil"/>
            </w:tcBorders>
            <w:noWrap w:val="0"/>
            <w:vAlign w:val="center"/>
          </w:tcPr>
          <w:p w14:paraId="50A0710E">
            <w:pPr>
              <w:keepNext w:val="0"/>
              <w:keepLines w:val="0"/>
              <w:widowControl/>
              <w:suppressLineNumbers w:val="0"/>
              <w:adjustRightInd w:val="0"/>
              <w:snapToGrid w:val="0"/>
              <w:spacing w:before="0" w:beforeAutospacing="0" w:after="0" w:afterAutospacing="0" w:line="240" w:lineRule="atLeast"/>
              <w:ind w:left="0" w:right="0"/>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振动电路电压测试范围</w:t>
            </w:r>
            <w:r>
              <w:rPr>
                <w:rFonts w:hint="eastAsia" w:ascii="仿宋_GB2312" w:hAnsi="宋体" w:eastAsia="仿宋_GB2312" w:cs="宋体"/>
                <w:kern w:val="0"/>
                <w:sz w:val="28"/>
                <w:szCs w:val="28"/>
                <w:lang w:eastAsia="zh-CN"/>
              </w:rPr>
              <w:t>至少包含</w:t>
            </w:r>
            <w:r>
              <w:rPr>
                <w:rFonts w:hint="eastAsia" w:ascii="仿宋_GB2312" w:hAnsi="宋体" w:eastAsia="仿宋_GB2312" w:cs="宋体"/>
                <w:kern w:val="0"/>
                <w:sz w:val="28"/>
                <w:szCs w:val="28"/>
              </w:rPr>
              <w:t>0～50V，可连续调节</w:t>
            </w:r>
          </w:p>
        </w:tc>
        <w:tc>
          <w:tcPr>
            <w:tcW w:w="1105" w:type="dxa"/>
            <w:tcBorders>
              <w:tl2br w:val="nil"/>
              <w:tr2bl w:val="nil"/>
            </w:tcBorders>
            <w:noWrap w:val="0"/>
            <w:vAlign w:val="center"/>
          </w:tcPr>
          <w:p w14:paraId="40592E09">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BDE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1B0DC731">
            <w:pPr>
              <w:keepNext w:val="0"/>
              <w:keepLines w:val="0"/>
              <w:widowControl/>
              <w:suppressLineNumbers w:val="0"/>
              <w:adjustRightInd w:val="0"/>
              <w:snapToGrid w:val="0"/>
              <w:spacing w:before="0" w:beforeAutospacing="0" w:after="0" w:afterAutospacing="0" w:line="240" w:lineRule="atLeast"/>
              <w:ind w:left="0" w:right="0"/>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12</w:t>
            </w:r>
          </w:p>
        </w:tc>
        <w:tc>
          <w:tcPr>
            <w:tcW w:w="6798" w:type="dxa"/>
            <w:tcBorders>
              <w:tl2br w:val="nil"/>
              <w:tr2bl w:val="nil"/>
            </w:tcBorders>
            <w:noWrap w:val="0"/>
            <w:vAlign w:val="center"/>
          </w:tcPr>
          <w:p w14:paraId="7A57DBB0">
            <w:pPr>
              <w:keepNext w:val="0"/>
              <w:keepLines w:val="0"/>
              <w:widowControl/>
              <w:suppressLineNumbers w:val="0"/>
              <w:adjustRightInd w:val="0"/>
              <w:snapToGrid w:val="0"/>
              <w:spacing w:before="0" w:beforeAutospacing="0" w:after="0" w:afterAutospacing="0" w:line="240" w:lineRule="atLeast"/>
              <w:ind w:left="0" w:right="0"/>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振动加速度峰值范围</w:t>
            </w:r>
            <w:r>
              <w:rPr>
                <w:rFonts w:hint="eastAsia" w:ascii="仿宋_GB2312" w:hAnsi="宋体" w:eastAsia="仿宋_GB2312" w:cs="宋体"/>
                <w:kern w:val="0"/>
                <w:sz w:val="28"/>
                <w:szCs w:val="28"/>
                <w:lang w:eastAsia="zh-CN"/>
              </w:rPr>
              <w:t>至少包含</w:t>
            </w:r>
            <w:r>
              <w:rPr>
                <w:rFonts w:hint="eastAsia" w:ascii="仿宋_GB2312" w:hAnsi="宋体" w:eastAsia="仿宋_GB2312" w:cs="宋体"/>
                <w:kern w:val="0"/>
                <w:sz w:val="28"/>
                <w:szCs w:val="28"/>
              </w:rPr>
              <w:t xml:space="preserve"> 0～11.4m/s</w:t>
            </w:r>
            <w:r>
              <w:rPr>
                <w:rFonts w:hint="eastAsia" w:ascii="仿宋_GB2312" w:hAnsi="宋体" w:eastAsia="仿宋_GB2312" w:cs="宋体"/>
                <w:kern w:val="0"/>
                <w:sz w:val="28"/>
                <w:szCs w:val="28"/>
                <w:vertAlign w:val="superscript"/>
              </w:rPr>
              <w:t>2</w:t>
            </w:r>
            <w:r>
              <w:rPr>
                <w:rFonts w:hint="eastAsia" w:ascii="仿宋_GB2312" w:hAnsi="宋体" w:eastAsia="仿宋_GB2312" w:cs="宋体"/>
                <w:kern w:val="0"/>
                <w:sz w:val="28"/>
                <w:szCs w:val="28"/>
              </w:rPr>
              <w:t>连续可调，误差≤±15%</w:t>
            </w:r>
          </w:p>
        </w:tc>
        <w:tc>
          <w:tcPr>
            <w:tcW w:w="1105" w:type="dxa"/>
            <w:tcBorders>
              <w:tl2br w:val="nil"/>
              <w:tr2bl w:val="nil"/>
            </w:tcBorders>
            <w:noWrap w:val="0"/>
            <w:vAlign w:val="center"/>
          </w:tcPr>
          <w:p w14:paraId="666B4378">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04B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3126B24">
            <w:pPr>
              <w:keepNext w:val="0"/>
              <w:keepLines w:val="0"/>
              <w:widowControl/>
              <w:suppressLineNumbers w:val="0"/>
              <w:adjustRightInd w:val="0"/>
              <w:snapToGrid w:val="0"/>
              <w:spacing w:before="0" w:beforeAutospacing="0" w:after="0" w:afterAutospacing="0" w:line="240" w:lineRule="atLeast"/>
              <w:ind w:left="0" w:right="0"/>
              <w:jc w:val="center"/>
              <w:rPr>
                <w:rFonts w:hint="default"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lang w:val="en-US" w:eastAsia="zh-CN" w:bidi="ar-SA"/>
              </w:rPr>
              <w:t>13</w:t>
            </w:r>
          </w:p>
        </w:tc>
        <w:tc>
          <w:tcPr>
            <w:tcW w:w="6798" w:type="dxa"/>
            <w:tcBorders>
              <w:tl2br w:val="nil"/>
              <w:tr2bl w:val="nil"/>
            </w:tcBorders>
            <w:noWrap w:val="0"/>
            <w:vAlign w:val="center"/>
          </w:tcPr>
          <w:p w14:paraId="6F459B42">
            <w:pPr>
              <w:keepNext w:val="0"/>
              <w:keepLines w:val="0"/>
              <w:widowControl/>
              <w:suppressLineNumbers w:val="0"/>
              <w:adjustRightInd w:val="0"/>
              <w:snapToGrid w:val="0"/>
              <w:spacing w:before="0" w:beforeAutospacing="0" w:after="0" w:afterAutospacing="0" w:line="240" w:lineRule="atLeast"/>
              <w:ind w:left="0" w:right="0"/>
              <w:jc w:val="left"/>
              <w:rPr>
                <w:rFonts w:hint="default"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rPr>
              <w:t>配“感觉神经测试分析软件系统”</w:t>
            </w:r>
          </w:p>
        </w:tc>
        <w:tc>
          <w:tcPr>
            <w:tcW w:w="1105" w:type="dxa"/>
            <w:tcBorders>
              <w:tl2br w:val="nil"/>
              <w:tr2bl w:val="nil"/>
            </w:tcBorders>
            <w:noWrap w:val="0"/>
            <w:vAlign w:val="center"/>
          </w:tcPr>
          <w:p w14:paraId="78D4F1D9">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C4F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2E7C26F9">
            <w:pPr>
              <w:keepNext w:val="0"/>
              <w:keepLines w:val="0"/>
              <w:widowControl/>
              <w:suppressLineNumbers w:val="0"/>
              <w:adjustRightInd w:val="0"/>
              <w:snapToGrid w:val="0"/>
              <w:spacing w:before="0" w:beforeAutospacing="0" w:after="0" w:afterAutospacing="0" w:line="240" w:lineRule="atLeast"/>
              <w:ind w:left="0" w:right="0"/>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＃14</w:t>
            </w:r>
          </w:p>
        </w:tc>
        <w:tc>
          <w:tcPr>
            <w:tcW w:w="6798" w:type="dxa"/>
            <w:tcBorders>
              <w:tl2br w:val="nil"/>
              <w:tr2bl w:val="nil"/>
            </w:tcBorders>
            <w:noWrap w:val="0"/>
            <w:vAlign w:val="center"/>
          </w:tcPr>
          <w:p w14:paraId="5838CEE4">
            <w:pPr>
              <w:keepNext w:val="0"/>
              <w:keepLines w:val="0"/>
              <w:widowControl/>
              <w:suppressLineNumbers w:val="0"/>
              <w:adjustRightInd w:val="0"/>
              <w:snapToGrid w:val="0"/>
              <w:spacing w:before="0" w:beforeAutospacing="0" w:after="0" w:afterAutospacing="0" w:line="240" w:lineRule="atLeast"/>
              <w:ind w:left="0" w:right="0"/>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内置</w:t>
            </w:r>
            <w:r>
              <w:rPr>
                <w:rFonts w:hint="eastAsia" w:ascii="仿宋_GB2312" w:hAnsi="宋体" w:eastAsia="仿宋_GB2312" w:cs="宋体"/>
                <w:kern w:val="0"/>
                <w:sz w:val="28"/>
                <w:szCs w:val="28"/>
                <w:lang w:eastAsia="zh-CN"/>
              </w:rPr>
              <w:t>自动检测程序</w:t>
            </w:r>
          </w:p>
        </w:tc>
        <w:tc>
          <w:tcPr>
            <w:tcW w:w="1105" w:type="dxa"/>
            <w:tcBorders>
              <w:tl2br w:val="nil"/>
              <w:tr2bl w:val="nil"/>
            </w:tcBorders>
            <w:noWrap w:val="0"/>
            <w:vAlign w:val="center"/>
          </w:tcPr>
          <w:p w14:paraId="4F67C73F">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C5E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77E3C667">
            <w:pPr>
              <w:keepNext w:val="0"/>
              <w:keepLines w:val="0"/>
              <w:widowControl/>
              <w:suppressLineNumbers w:val="0"/>
              <w:adjustRightInd w:val="0"/>
              <w:snapToGrid w:val="0"/>
              <w:spacing w:before="0" w:beforeAutospacing="0" w:after="0" w:afterAutospacing="0" w:line="240" w:lineRule="atLeast"/>
              <w:ind w:left="0" w:right="0"/>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15</w:t>
            </w:r>
          </w:p>
        </w:tc>
        <w:tc>
          <w:tcPr>
            <w:tcW w:w="6798" w:type="dxa"/>
            <w:tcBorders>
              <w:tl2br w:val="nil"/>
              <w:tr2bl w:val="nil"/>
            </w:tcBorders>
            <w:noWrap w:val="0"/>
            <w:vAlign w:val="top"/>
          </w:tcPr>
          <w:p w14:paraId="2E46EF78">
            <w:pPr>
              <w:keepNext w:val="0"/>
              <w:keepLines w:val="0"/>
              <w:widowControl/>
              <w:suppressLineNumbers w:val="0"/>
              <w:adjustRightInd w:val="0"/>
              <w:snapToGrid w:val="0"/>
              <w:spacing w:before="0" w:beforeAutospacing="0" w:after="0" w:afterAutospacing="0" w:line="240" w:lineRule="atLeast"/>
              <w:ind w:left="0" w:right="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主要配置：主机、温度刺激器、振动刺激器、反应刺激器、移动工作站</w:t>
            </w:r>
          </w:p>
        </w:tc>
        <w:tc>
          <w:tcPr>
            <w:tcW w:w="1105" w:type="dxa"/>
            <w:tcBorders>
              <w:tl2br w:val="nil"/>
              <w:tr2bl w:val="nil"/>
            </w:tcBorders>
            <w:noWrap w:val="0"/>
            <w:vAlign w:val="center"/>
          </w:tcPr>
          <w:p w14:paraId="3360E188">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169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7CC9EDD">
            <w:pPr>
              <w:keepNext w:val="0"/>
              <w:keepLines w:val="0"/>
              <w:widowControl/>
              <w:suppressLineNumbers w:val="0"/>
              <w:adjustRightInd w:val="0"/>
              <w:snapToGrid w:val="0"/>
              <w:spacing w:before="0" w:beforeAutospacing="0" w:after="0" w:afterAutospacing="0" w:line="240" w:lineRule="atLeast"/>
              <w:ind w:left="0" w:right="0"/>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16</w:t>
            </w:r>
          </w:p>
        </w:tc>
        <w:tc>
          <w:tcPr>
            <w:tcW w:w="6798" w:type="dxa"/>
            <w:tcBorders>
              <w:tl2br w:val="nil"/>
              <w:tr2bl w:val="nil"/>
            </w:tcBorders>
            <w:noWrap w:val="0"/>
            <w:vAlign w:val="top"/>
          </w:tcPr>
          <w:p w14:paraId="0396028E">
            <w:pPr>
              <w:keepNext w:val="0"/>
              <w:keepLines w:val="0"/>
              <w:widowControl/>
              <w:suppressLineNumbers w:val="0"/>
              <w:adjustRightInd w:val="0"/>
              <w:snapToGrid w:val="0"/>
              <w:spacing w:before="0" w:beforeAutospacing="0" w:after="0" w:afterAutospacing="0" w:line="240" w:lineRule="atLeast"/>
              <w:ind w:left="0" w:right="0"/>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提供</w:t>
            </w:r>
            <w:r>
              <w:rPr>
                <w:rFonts w:hint="eastAsia" w:ascii="仿宋_GB2312" w:hAnsi="宋体" w:eastAsia="仿宋_GB2312" w:cs="宋体"/>
                <w:kern w:val="0"/>
                <w:sz w:val="28"/>
                <w:szCs w:val="28"/>
                <w:lang w:eastAsia="zh-CN"/>
              </w:rPr>
              <w:t>配套</w:t>
            </w:r>
            <w:r>
              <w:rPr>
                <w:rFonts w:hint="eastAsia" w:ascii="仿宋_GB2312" w:hAnsi="宋体" w:eastAsia="仿宋_GB2312" w:cs="宋体"/>
                <w:kern w:val="0"/>
                <w:sz w:val="28"/>
                <w:szCs w:val="28"/>
                <w:lang w:val="en-US" w:eastAsia="zh-CN"/>
              </w:rPr>
              <w:t>所需专用试剂耗材</w:t>
            </w:r>
            <w:r>
              <w:rPr>
                <w:rFonts w:hint="eastAsia" w:ascii="仿宋_GB2312" w:hAnsi="宋体" w:eastAsia="仿宋_GB2312" w:cs="宋体"/>
                <w:kern w:val="0"/>
                <w:sz w:val="28"/>
                <w:szCs w:val="28"/>
              </w:rPr>
              <w:t>长期供应价格（含名称、品牌、规格、型号、单价）</w:t>
            </w:r>
          </w:p>
        </w:tc>
        <w:tc>
          <w:tcPr>
            <w:tcW w:w="1105" w:type="dxa"/>
            <w:tcBorders>
              <w:tl2br w:val="nil"/>
              <w:tr2bl w:val="nil"/>
            </w:tcBorders>
            <w:noWrap w:val="0"/>
            <w:vAlign w:val="center"/>
          </w:tcPr>
          <w:p w14:paraId="05F6BBB0">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F7B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1207A6BF">
            <w:pPr>
              <w:keepNext w:val="0"/>
              <w:keepLines w:val="0"/>
              <w:widowControl/>
              <w:suppressLineNumbers w:val="0"/>
              <w:adjustRightInd w:val="0"/>
              <w:snapToGrid w:val="0"/>
              <w:spacing w:before="0" w:beforeAutospacing="0" w:after="0" w:afterAutospacing="0" w:line="240" w:lineRule="atLeast"/>
              <w:ind w:left="0" w:right="0"/>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17</w:t>
            </w:r>
          </w:p>
        </w:tc>
        <w:tc>
          <w:tcPr>
            <w:tcW w:w="6798" w:type="dxa"/>
            <w:tcBorders>
              <w:tl2br w:val="nil"/>
              <w:tr2bl w:val="nil"/>
            </w:tcBorders>
            <w:noWrap w:val="0"/>
            <w:vAlign w:val="center"/>
          </w:tcPr>
          <w:p w14:paraId="0D062974">
            <w:pPr>
              <w:keepNext w:val="0"/>
              <w:keepLines w:val="0"/>
              <w:widowControl/>
              <w:suppressLineNumbers w:val="0"/>
              <w:adjustRightInd w:val="0"/>
              <w:snapToGrid w:val="0"/>
              <w:spacing w:before="0" w:beforeAutospacing="0" w:after="0" w:afterAutospacing="0" w:line="240" w:lineRule="atLeast"/>
              <w:ind w:left="0" w:right="0"/>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使用年限≥</w:t>
            </w:r>
            <w:r>
              <w:rPr>
                <w:rFonts w:hint="eastAsia" w:ascii="仿宋_GB2312" w:hAnsi="宋体" w:eastAsia="仿宋_GB2312" w:cs="宋体"/>
                <w:kern w:val="0"/>
                <w:sz w:val="28"/>
                <w:szCs w:val="28"/>
                <w:lang w:val="en-US" w:eastAsia="zh-CN"/>
              </w:rPr>
              <w:t>8</w:t>
            </w:r>
            <w:r>
              <w:rPr>
                <w:rFonts w:hint="eastAsia" w:ascii="仿宋_GB2312" w:hAnsi="宋体" w:eastAsia="仿宋_GB2312" w:cs="宋体"/>
                <w:kern w:val="0"/>
                <w:sz w:val="28"/>
                <w:szCs w:val="28"/>
                <w:highlight w:val="none"/>
                <w:lang w:val="en-US" w:eastAsia="zh-CN"/>
              </w:rPr>
              <w:t xml:space="preserve"> </w:t>
            </w:r>
            <w:r>
              <w:rPr>
                <w:rFonts w:hint="eastAsia" w:ascii="仿宋_GB2312" w:hAnsi="宋体" w:eastAsia="仿宋_GB2312" w:cs="宋体"/>
                <w:kern w:val="0"/>
                <w:sz w:val="28"/>
                <w:szCs w:val="28"/>
                <w:highlight w:val="none"/>
              </w:rPr>
              <w:t>年</w:t>
            </w:r>
            <w:r>
              <w:rPr>
                <w:rFonts w:hint="eastAsia" w:ascii="仿宋_GB2312" w:hAnsi="宋体" w:eastAsia="仿宋_GB2312" w:cs="宋体"/>
                <w:kern w:val="0"/>
                <w:sz w:val="28"/>
                <w:szCs w:val="28"/>
              </w:rPr>
              <w:t>，提供铭牌或说明书证明</w:t>
            </w:r>
          </w:p>
        </w:tc>
        <w:tc>
          <w:tcPr>
            <w:tcW w:w="1105" w:type="dxa"/>
            <w:tcBorders>
              <w:tl2br w:val="nil"/>
              <w:tr2bl w:val="nil"/>
            </w:tcBorders>
            <w:noWrap w:val="0"/>
            <w:vAlign w:val="center"/>
          </w:tcPr>
          <w:p w14:paraId="7674D290">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A7F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FF5B6C1">
            <w:pPr>
              <w:keepNext w:val="0"/>
              <w:keepLines w:val="0"/>
              <w:widowControl/>
              <w:suppressLineNumbers w:val="0"/>
              <w:adjustRightInd w:val="0"/>
              <w:snapToGrid w:val="0"/>
              <w:spacing w:before="0" w:beforeAutospacing="0" w:after="0" w:afterAutospacing="0" w:line="240" w:lineRule="atLeast"/>
              <w:ind w:left="0" w:right="0"/>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18</w:t>
            </w:r>
          </w:p>
        </w:tc>
        <w:tc>
          <w:tcPr>
            <w:tcW w:w="6798" w:type="dxa"/>
            <w:tcBorders>
              <w:tl2br w:val="nil"/>
              <w:tr2bl w:val="nil"/>
            </w:tcBorders>
            <w:noWrap w:val="0"/>
            <w:vAlign w:val="center"/>
          </w:tcPr>
          <w:p w14:paraId="6BCC9F17">
            <w:pPr>
              <w:keepNext w:val="0"/>
              <w:keepLines w:val="0"/>
              <w:widowControl/>
              <w:suppressLineNumbers w:val="0"/>
              <w:adjustRightInd w:val="0"/>
              <w:snapToGrid w:val="0"/>
              <w:spacing w:before="0" w:beforeAutospacing="0" w:after="0" w:afterAutospacing="0" w:line="240" w:lineRule="atLeast"/>
              <w:ind w:left="0" w:right="0"/>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提供详细配置清单及分项报价(含名称、品牌、规格型号、数量、单价)</w:t>
            </w:r>
          </w:p>
        </w:tc>
        <w:tc>
          <w:tcPr>
            <w:tcW w:w="1105" w:type="dxa"/>
            <w:tcBorders>
              <w:tl2br w:val="nil"/>
              <w:tr2bl w:val="nil"/>
            </w:tcBorders>
            <w:noWrap w:val="0"/>
            <w:vAlign w:val="center"/>
          </w:tcPr>
          <w:p w14:paraId="40D265D9">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93B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4A460853">
            <w:pPr>
              <w:keepNext w:val="0"/>
              <w:keepLines w:val="0"/>
              <w:widowControl/>
              <w:suppressLineNumbers w:val="0"/>
              <w:adjustRightInd w:val="0"/>
              <w:snapToGrid w:val="0"/>
              <w:spacing w:before="0" w:beforeAutospacing="0" w:after="0" w:afterAutospacing="0" w:line="240" w:lineRule="atLeast"/>
              <w:ind w:left="0" w:right="0"/>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19</w:t>
            </w:r>
          </w:p>
        </w:tc>
        <w:tc>
          <w:tcPr>
            <w:tcW w:w="6798" w:type="dxa"/>
            <w:tcBorders>
              <w:tl2br w:val="nil"/>
              <w:tr2bl w:val="nil"/>
            </w:tcBorders>
            <w:noWrap w:val="0"/>
            <w:vAlign w:val="center"/>
          </w:tcPr>
          <w:p w14:paraId="176E8AE9">
            <w:pPr>
              <w:keepNext w:val="0"/>
              <w:keepLines w:val="0"/>
              <w:widowControl/>
              <w:suppressLineNumbers w:val="0"/>
              <w:adjustRightInd w:val="0"/>
              <w:snapToGrid w:val="0"/>
              <w:spacing w:before="0" w:beforeAutospacing="0" w:after="0" w:afterAutospacing="0"/>
              <w:ind w:left="0" w:right="0"/>
              <w:jc w:val="left"/>
              <w:rPr>
                <w:rFonts w:hint="eastAsia" w:ascii="仿宋_GB2312" w:hAnsi="宋体" w:eastAsia="仿宋_GB2312" w:cs="宋体"/>
                <w:bCs/>
                <w:kern w:val="0"/>
                <w:sz w:val="28"/>
                <w:szCs w:val="28"/>
                <w:lang w:val="en-US" w:eastAsia="zh-CN" w:bidi="ar-SA"/>
              </w:rPr>
            </w:pPr>
            <w:r>
              <w:rPr>
                <w:rFonts w:hint="eastAsia" w:ascii="仿宋_GB2312" w:hAnsi="宋体" w:eastAsia="仿宋_GB2312" w:cs="宋体"/>
                <w:bCs/>
                <w:kern w:val="0"/>
                <w:sz w:val="28"/>
                <w:szCs w:val="28"/>
              </w:rPr>
              <w:t>提供</w:t>
            </w:r>
            <w:r>
              <w:rPr>
                <w:rFonts w:hint="eastAsia" w:ascii="仿宋_GB2312" w:hAnsi="宋体" w:eastAsia="仿宋_GB2312" w:cs="宋体"/>
                <w:kern w:val="0"/>
                <w:sz w:val="28"/>
                <w:szCs w:val="28"/>
              </w:rPr>
              <w:t>设备附件及各类配件详细报价（</w:t>
            </w:r>
            <w:r>
              <w:rPr>
                <w:rFonts w:hint="eastAsia" w:ascii="仿宋_GB2312" w:hAnsi="宋体" w:eastAsia="仿宋_GB2312" w:cs="宋体"/>
                <w:bCs/>
                <w:kern w:val="0"/>
                <w:sz w:val="28"/>
                <w:szCs w:val="28"/>
              </w:rPr>
              <w:t>含名称、</w:t>
            </w:r>
            <w:r>
              <w:rPr>
                <w:rFonts w:hint="eastAsia" w:ascii="仿宋_GB2312" w:hAnsi="宋体" w:eastAsia="仿宋_GB2312" w:cs="宋体"/>
                <w:kern w:val="0"/>
                <w:sz w:val="28"/>
                <w:szCs w:val="28"/>
              </w:rPr>
              <w:t>品牌、规格型号、</w:t>
            </w:r>
            <w:r>
              <w:rPr>
                <w:rFonts w:hint="eastAsia" w:ascii="仿宋_GB2312" w:hAnsi="宋体" w:eastAsia="仿宋_GB2312" w:cs="宋体"/>
                <w:bCs/>
                <w:kern w:val="0"/>
                <w:sz w:val="28"/>
                <w:szCs w:val="28"/>
              </w:rPr>
              <w:t>数量、单价)</w:t>
            </w:r>
          </w:p>
        </w:tc>
        <w:tc>
          <w:tcPr>
            <w:tcW w:w="1105" w:type="dxa"/>
            <w:tcBorders>
              <w:tl2br w:val="nil"/>
              <w:tr2bl w:val="nil"/>
            </w:tcBorders>
            <w:noWrap w:val="0"/>
            <w:vAlign w:val="center"/>
          </w:tcPr>
          <w:p w14:paraId="4B743873">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1D7D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4DA5003D">
            <w:pPr>
              <w:keepNext w:val="0"/>
              <w:keepLines w:val="0"/>
              <w:widowControl/>
              <w:suppressLineNumbers w:val="0"/>
              <w:adjustRightInd w:val="0"/>
              <w:snapToGrid w:val="0"/>
              <w:spacing w:before="0" w:beforeAutospacing="0" w:after="0" w:afterAutospacing="0" w:line="240" w:lineRule="atLeast"/>
              <w:ind w:left="0" w:right="0"/>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20</w:t>
            </w:r>
          </w:p>
        </w:tc>
        <w:tc>
          <w:tcPr>
            <w:tcW w:w="6798" w:type="dxa"/>
            <w:tcBorders>
              <w:tl2br w:val="nil"/>
              <w:tr2bl w:val="nil"/>
            </w:tcBorders>
            <w:noWrap w:val="0"/>
            <w:vAlign w:val="top"/>
          </w:tcPr>
          <w:p w14:paraId="0E3E9B80">
            <w:pPr>
              <w:pStyle w:val="9"/>
              <w:keepNext w:val="0"/>
              <w:keepLines w:val="0"/>
              <w:widowControl/>
              <w:suppressLineNumbers w:val="0"/>
              <w:adjustRightInd w:val="0"/>
              <w:snapToGrid w:val="0"/>
              <w:spacing w:before="0" w:beforeAutospacing="0" w:after="0" w:afterAutospacing="0" w:line="240" w:lineRule="atLeast"/>
              <w:ind w:left="0" w:right="0"/>
              <w:rPr>
                <w:rFonts w:hint="eastAsia" w:ascii="仿宋_GB2312" w:hAnsi="宋体" w:eastAsia="仿宋_GB2312" w:cs="宋体"/>
                <w:bCs/>
                <w:kern w:val="0"/>
                <w:sz w:val="28"/>
                <w:szCs w:val="28"/>
                <w:lang w:val="en-US" w:eastAsia="zh-CN" w:bidi="ar-SA"/>
              </w:rPr>
            </w:pPr>
            <w:r>
              <w:rPr>
                <w:rFonts w:hint="eastAsia" w:ascii="仿宋_GB2312" w:hAnsi="宋体" w:eastAsia="仿宋_GB2312" w:cs="宋体"/>
                <w:bCs/>
                <w:kern w:val="0"/>
                <w:sz w:val="28"/>
                <w:szCs w:val="28"/>
              </w:rPr>
              <w:t>提供</w:t>
            </w:r>
            <w:r>
              <w:rPr>
                <w:rFonts w:hint="eastAsia" w:ascii="仿宋_GB2312" w:hAnsi="宋体" w:eastAsia="仿宋_GB2312" w:cs="宋体"/>
                <w:kern w:val="0"/>
                <w:sz w:val="28"/>
                <w:szCs w:val="28"/>
              </w:rPr>
              <w:t>质保期外原装常用</w:t>
            </w:r>
            <w:r>
              <w:rPr>
                <w:rFonts w:hint="eastAsia" w:ascii="仿宋_GB2312" w:hAnsi="宋体" w:eastAsia="仿宋_GB2312" w:cs="宋体"/>
                <w:bCs/>
                <w:kern w:val="0"/>
                <w:sz w:val="28"/>
                <w:szCs w:val="28"/>
              </w:rPr>
              <w:t>损耗性配件及维修零配件优惠供应价格（含名称、品牌、规格型号、单价）</w:t>
            </w:r>
          </w:p>
        </w:tc>
        <w:tc>
          <w:tcPr>
            <w:tcW w:w="1105" w:type="dxa"/>
            <w:tcBorders>
              <w:tl2br w:val="nil"/>
              <w:tr2bl w:val="nil"/>
            </w:tcBorders>
            <w:noWrap w:val="0"/>
            <w:vAlign w:val="center"/>
          </w:tcPr>
          <w:p w14:paraId="07E8902B">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767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178C5CCF">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三</w:t>
            </w:r>
          </w:p>
        </w:tc>
        <w:tc>
          <w:tcPr>
            <w:tcW w:w="6798" w:type="dxa"/>
            <w:tcBorders>
              <w:tl2br w:val="nil"/>
              <w:tr2bl w:val="nil"/>
            </w:tcBorders>
            <w:noWrap w:val="0"/>
            <w:vAlign w:val="center"/>
          </w:tcPr>
          <w:p w14:paraId="760216F8">
            <w:pPr>
              <w:keepNext w:val="0"/>
              <w:keepLines w:val="0"/>
              <w:widowControl/>
              <w:suppressLineNumbers w:val="0"/>
              <w:adjustRightInd w:val="0"/>
              <w:snapToGrid w:val="0"/>
              <w:spacing w:before="0" w:beforeAutospacing="0" w:after="0" w:afterAutospacing="0" w:line="240" w:lineRule="atLeast"/>
              <w:ind w:left="0" w:right="0"/>
              <w:jc w:val="left"/>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售后服务</w:t>
            </w:r>
          </w:p>
        </w:tc>
        <w:tc>
          <w:tcPr>
            <w:tcW w:w="1105" w:type="dxa"/>
            <w:tcBorders>
              <w:tl2br w:val="nil"/>
              <w:tr2bl w:val="nil"/>
            </w:tcBorders>
            <w:noWrap w:val="0"/>
            <w:vAlign w:val="center"/>
          </w:tcPr>
          <w:p w14:paraId="1EA0C6DD">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kern w:val="0"/>
                <w:sz w:val="28"/>
                <w:szCs w:val="28"/>
              </w:rPr>
            </w:pPr>
          </w:p>
        </w:tc>
      </w:tr>
      <w:tr w14:paraId="2635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98D7908">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w:t>
            </w:r>
            <w:r>
              <w:rPr>
                <w:rFonts w:hint="default" w:ascii="仿宋_GB2312" w:hAnsi="宋体" w:eastAsia="仿宋_GB2312" w:cs="宋体"/>
                <w:color w:val="auto"/>
                <w:kern w:val="0"/>
                <w:sz w:val="28"/>
                <w:szCs w:val="28"/>
              </w:rPr>
              <w:t>1</w:t>
            </w:r>
          </w:p>
        </w:tc>
        <w:tc>
          <w:tcPr>
            <w:tcW w:w="6798" w:type="dxa"/>
            <w:tcBorders>
              <w:tl2br w:val="nil"/>
              <w:tr2bl w:val="nil"/>
            </w:tcBorders>
            <w:noWrap w:val="0"/>
            <w:vAlign w:val="center"/>
          </w:tcPr>
          <w:p w14:paraId="70D5CC84">
            <w:pPr>
              <w:keepNext w:val="0"/>
              <w:keepLines w:val="0"/>
              <w:widowControl/>
              <w:suppressLineNumbers w:val="0"/>
              <w:adjustRightInd w:val="0"/>
              <w:snapToGrid w:val="0"/>
              <w:spacing w:before="0" w:beforeAutospacing="0" w:after="0" w:afterAutospacing="0" w:line="240" w:lineRule="atLeast"/>
              <w:ind w:left="0" w:right="0"/>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整机质保期≥3</w:t>
            </w:r>
            <w:r>
              <w:rPr>
                <w:rFonts w:hint="default" w:ascii="仿宋_GB2312" w:hAnsi="宋体" w:eastAsia="仿宋_GB2312" w:cs="宋体"/>
                <w:color w:val="auto"/>
                <w:kern w:val="0"/>
                <w:sz w:val="28"/>
                <w:szCs w:val="28"/>
              </w:rPr>
              <w:t>年，在质保期内每年由维修工程师提供至少</w:t>
            </w:r>
            <w:r>
              <w:rPr>
                <w:rFonts w:hint="eastAsia" w:ascii="仿宋_GB2312" w:hAnsi="宋体" w:eastAsia="仿宋_GB2312" w:cs="宋体"/>
                <w:color w:val="auto"/>
                <w:kern w:val="0"/>
                <w:sz w:val="28"/>
                <w:szCs w:val="28"/>
                <w:lang w:val="en-US" w:eastAsia="zh-CN"/>
              </w:rPr>
              <w:t>4</w:t>
            </w:r>
            <w:r>
              <w:rPr>
                <w:rFonts w:hint="default" w:ascii="仿宋_GB2312" w:hAnsi="宋体" w:eastAsia="仿宋_GB2312" w:cs="宋体"/>
                <w:color w:val="auto"/>
                <w:kern w:val="0"/>
                <w:sz w:val="28"/>
                <w:szCs w:val="28"/>
              </w:rPr>
              <w:t>次的上门维护保养工作</w:t>
            </w:r>
            <w:r>
              <w:rPr>
                <w:rFonts w:hint="eastAsia" w:ascii="仿宋_GB2312" w:hAnsi="宋体" w:eastAsia="仿宋_GB2312" w:cs="宋体"/>
                <w:color w:val="auto"/>
                <w:kern w:val="0"/>
                <w:sz w:val="28"/>
                <w:szCs w:val="28"/>
                <w:lang w:eastAsia="zh-CN"/>
              </w:rPr>
              <w:t>，</w:t>
            </w:r>
            <w:r>
              <w:rPr>
                <w:rFonts w:hint="eastAsia" w:ascii="仿宋_GB2312" w:hAnsi="宋体" w:eastAsia="仿宋_GB2312" w:cs="宋体"/>
                <w:color w:val="auto"/>
                <w:kern w:val="0"/>
                <w:sz w:val="28"/>
                <w:szCs w:val="28"/>
                <w:lang w:val="en-US" w:eastAsia="zh-CN"/>
              </w:rPr>
              <w:t>并根据医院要求提供相应记录</w:t>
            </w:r>
          </w:p>
        </w:tc>
        <w:tc>
          <w:tcPr>
            <w:tcW w:w="1105" w:type="dxa"/>
            <w:tcBorders>
              <w:tl2br w:val="nil"/>
              <w:tr2bl w:val="nil"/>
            </w:tcBorders>
            <w:noWrap w:val="0"/>
            <w:vAlign w:val="center"/>
          </w:tcPr>
          <w:p w14:paraId="3B3A5BBA">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6DEA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C5C1011">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color w:val="auto"/>
                <w:kern w:val="0"/>
                <w:sz w:val="28"/>
                <w:szCs w:val="28"/>
                <w:lang w:val="en-US" w:eastAsia="zh-CN" w:bidi="ar-SA"/>
              </w:rPr>
            </w:pPr>
            <w:r>
              <w:rPr>
                <w:rFonts w:hint="default" w:ascii="仿宋_GB2312" w:hAnsi="宋体" w:eastAsia="仿宋_GB2312" w:cs="宋体"/>
                <w:color w:val="auto"/>
                <w:kern w:val="0"/>
                <w:sz w:val="28"/>
                <w:szCs w:val="28"/>
              </w:rPr>
              <w:t>2</w:t>
            </w:r>
          </w:p>
        </w:tc>
        <w:tc>
          <w:tcPr>
            <w:tcW w:w="6798" w:type="dxa"/>
            <w:tcBorders>
              <w:tl2br w:val="nil"/>
              <w:tr2bl w:val="nil"/>
            </w:tcBorders>
            <w:noWrap w:val="0"/>
            <w:vAlign w:val="center"/>
          </w:tcPr>
          <w:p w14:paraId="51CA1F83">
            <w:pPr>
              <w:keepNext w:val="0"/>
              <w:keepLines w:val="0"/>
              <w:widowControl/>
              <w:suppressLineNumbers w:val="0"/>
              <w:adjustRightInd w:val="0"/>
              <w:snapToGrid w:val="0"/>
              <w:spacing w:before="0" w:beforeAutospacing="0" w:after="0" w:afterAutospacing="0" w:line="240" w:lineRule="atLeast"/>
              <w:ind w:left="0" w:right="0"/>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中标后，</w:t>
            </w:r>
            <w:r>
              <w:rPr>
                <w:rFonts w:hint="default" w:ascii="仿宋_GB2312" w:hAnsi="宋体" w:eastAsia="仿宋_GB2312" w:cs="宋体"/>
                <w:color w:val="auto"/>
                <w:kern w:val="0"/>
                <w:sz w:val="28"/>
                <w:szCs w:val="28"/>
              </w:rPr>
              <w:t>提供厂家保修承诺</w:t>
            </w:r>
          </w:p>
        </w:tc>
        <w:tc>
          <w:tcPr>
            <w:tcW w:w="1105" w:type="dxa"/>
            <w:tcBorders>
              <w:tl2br w:val="nil"/>
              <w:tr2bl w:val="nil"/>
            </w:tcBorders>
            <w:noWrap w:val="0"/>
            <w:vAlign w:val="center"/>
          </w:tcPr>
          <w:p w14:paraId="7492296F">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7F6F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170EEAF5">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color w:val="auto"/>
                <w:kern w:val="0"/>
                <w:sz w:val="28"/>
                <w:szCs w:val="28"/>
                <w:lang w:val="en-US" w:eastAsia="zh-CN" w:bidi="ar-SA"/>
              </w:rPr>
            </w:pPr>
            <w:r>
              <w:rPr>
                <w:rFonts w:hint="default" w:ascii="仿宋_GB2312" w:hAnsi="宋体" w:eastAsia="仿宋_GB2312" w:cs="宋体"/>
                <w:color w:val="auto"/>
                <w:kern w:val="0"/>
                <w:sz w:val="28"/>
                <w:szCs w:val="28"/>
              </w:rPr>
              <w:t>3</w:t>
            </w:r>
          </w:p>
        </w:tc>
        <w:tc>
          <w:tcPr>
            <w:tcW w:w="6798" w:type="dxa"/>
            <w:tcBorders>
              <w:tl2br w:val="nil"/>
              <w:tr2bl w:val="nil"/>
            </w:tcBorders>
            <w:noWrap w:val="0"/>
            <w:vAlign w:val="center"/>
          </w:tcPr>
          <w:p w14:paraId="674035AB">
            <w:pPr>
              <w:keepNext w:val="0"/>
              <w:keepLines w:val="0"/>
              <w:widowControl/>
              <w:suppressLineNumbers w:val="0"/>
              <w:adjustRightInd w:val="0"/>
              <w:snapToGrid w:val="0"/>
              <w:spacing w:before="0" w:beforeAutospacing="0" w:after="0" w:afterAutospacing="0" w:line="240" w:lineRule="atLeast"/>
              <w:ind w:left="0" w:right="0"/>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中标方应对设备操作及维修人员进行操作及维修培训，直至技术人员熟练掌握使用及维修技能为止，提供详细培训记录</w:t>
            </w:r>
          </w:p>
        </w:tc>
        <w:tc>
          <w:tcPr>
            <w:tcW w:w="1105" w:type="dxa"/>
            <w:tcBorders>
              <w:tl2br w:val="nil"/>
              <w:tr2bl w:val="nil"/>
            </w:tcBorders>
            <w:noWrap w:val="0"/>
            <w:vAlign w:val="center"/>
          </w:tcPr>
          <w:p w14:paraId="381C4C49">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749D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C58BB11">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color w:val="auto"/>
                <w:kern w:val="0"/>
                <w:sz w:val="28"/>
                <w:szCs w:val="28"/>
                <w:lang w:val="en-US" w:eastAsia="zh-CN" w:bidi="ar-SA"/>
              </w:rPr>
            </w:pPr>
            <w:r>
              <w:rPr>
                <w:rFonts w:hint="default" w:ascii="仿宋_GB2312" w:hAnsi="宋体" w:eastAsia="仿宋_GB2312" w:cs="宋体"/>
                <w:color w:val="auto"/>
                <w:kern w:val="0"/>
                <w:sz w:val="28"/>
                <w:szCs w:val="28"/>
              </w:rPr>
              <w:t>4</w:t>
            </w:r>
          </w:p>
        </w:tc>
        <w:tc>
          <w:tcPr>
            <w:tcW w:w="6798" w:type="dxa"/>
            <w:tcBorders>
              <w:tl2br w:val="nil"/>
              <w:tr2bl w:val="nil"/>
            </w:tcBorders>
            <w:noWrap w:val="0"/>
            <w:vAlign w:val="center"/>
          </w:tcPr>
          <w:p w14:paraId="5D684FAB">
            <w:pPr>
              <w:keepNext w:val="0"/>
              <w:keepLines w:val="0"/>
              <w:widowControl/>
              <w:suppressLineNumbers w:val="0"/>
              <w:adjustRightInd w:val="0"/>
              <w:snapToGrid w:val="0"/>
              <w:spacing w:before="0" w:beforeAutospacing="0" w:after="0" w:afterAutospacing="0" w:line="240" w:lineRule="atLeast"/>
              <w:ind w:left="0" w:right="0"/>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维修保障：中标方应提供中文说明书、操作手册、详细维修手册、整机线路图、系统安装软件及维修密码，软件终身免费升级</w:t>
            </w:r>
          </w:p>
        </w:tc>
        <w:tc>
          <w:tcPr>
            <w:tcW w:w="1105" w:type="dxa"/>
            <w:tcBorders>
              <w:tl2br w:val="nil"/>
              <w:tr2bl w:val="nil"/>
            </w:tcBorders>
            <w:noWrap w:val="0"/>
            <w:vAlign w:val="center"/>
          </w:tcPr>
          <w:p w14:paraId="770C1969">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0CBE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9A612E1">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color w:val="auto"/>
                <w:kern w:val="0"/>
                <w:sz w:val="28"/>
                <w:szCs w:val="28"/>
                <w:lang w:val="en-US" w:eastAsia="zh-CN" w:bidi="ar-SA"/>
              </w:rPr>
            </w:pPr>
            <w:r>
              <w:rPr>
                <w:rFonts w:hint="default" w:ascii="仿宋_GB2312" w:hAnsi="宋体" w:eastAsia="仿宋_GB2312" w:cs="宋体"/>
                <w:color w:val="auto"/>
                <w:kern w:val="0"/>
                <w:sz w:val="28"/>
                <w:szCs w:val="28"/>
              </w:rPr>
              <w:t>5</w:t>
            </w:r>
          </w:p>
        </w:tc>
        <w:tc>
          <w:tcPr>
            <w:tcW w:w="6798" w:type="dxa"/>
            <w:tcBorders>
              <w:tl2br w:val="nil"/>
              <w:tr2bl w:val="nil"/>
            </w:tcBorders>
            <w:noWrap w:val="0"/>
            <w:vAlign w:val="center"/>
          </w:tcPr>
          <w:p w14:paraId="69F5F121">
            <w:pPr>
              <w:keepNext w:val="0"/>
              <w:keepLines w:val="0"/>
              <w:widowControl/>
              <w:suppressLineNumbers w:val="0"/>
              <w:adjustRightInd w:val="0"/>
              <w:snapToGrid w:val="0"/>
              <w:spacing w:before="0" w:beforeAutospacing="0" w:after="0" w:afterAutospacing="0" w:line="240" w:lineRule="atLeast"/>
              <w:ind w:left="0" w:right="0"/>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一个月内非人为质量问题提供换货。设备出现故障时</w:t>
            </w:r>
            <w:r>
              <w:rPr>
                <w:rFonts w:hint="default" w:ascii="仿宋_GB2312" w:hAnsi="宋体" w:eastAsia="仿宋_GB2312" w:cs="宋体"/>
                <w:color w:val="auto"/>
                <w:kern w:val="0"/>
                <w:sz w:val="28"/>
                <w:szCs w:val="28"/>
              </w:rPr>
              <w:t>2个小时内</w:t>
            </w:r>
            <w:r>
              <w:rPr>
                <w:rFonts w:hint="eastAsia" w:ascii="仿宋_GB2312" w:hAnsi="宋体" w:eastAsia="仿宋_GB2312" w:cs="宋体"/>
                <w:color w:val="auto"/>
                <w:kern w:val="0"/>
                <w:sz w:val="28"/>
                <w:szCs w:val="28"/>
              </w:rPr>
              <w:t>响应</w:t>
            </w:r>
            <w:r>
              <w:rPr>
                <w:rFonts w:hint="default" w:ascii="仿宋_GB2312" w:hAnsi="宋体" w:eastAsia="仿宋_GB2312" w:cs="宋体"/>
                <w:color w:val="auto"/>
                <w:kern w:val="0"/>
                <w:sz w:val="28"/>
                <w:szCs w:val="28"/>
              </w:rPr>
              <w:t>，6小时内提供维修方案及报价，24小时内到达现场，郑州有常驻工程师，提供工程师姓名及联系方式</w:t>
            </w:r>
          </w:p>
        </w:tc>
        <w:tc>
          <w:tcPr>
            <w:tcW w:w="1105" w:type="dxa"/>
            <w:tcBorders>
              <w:tl2br w:val="nil"/>
              <w:tr2bl w:val="nil"/>
            </w:tcBorders>
            <w:noWrap w:val="0"/>
            <w:vAlign w:val="center"/>
          </w:tcPr>
          <w:p w14:paraId="266CA35F">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5204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07DD8A7">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rPr>
              <w:t>6</w:t>
            </w:r>
          </w:p>
        </w:tc>
        <w:tc>
          <w:tcPr>
            <w:tcW w:w="6798" w:type="dxa"/>
            <w:tcBorders>
              <w:tl2br w:val="nil"/>
              <w:tr2bl w:val="nil"/>
            </w:tcBorders>
            <w:noWrap w:val="0"/>
            <w:vAlign w:val="center"/>
          </w:tcPr>
          <w:p w14:paraId="5DB24640">
            <w:pPr>
              <w:keepNext w:val="0"/>
              <w:keepLines w:val="0"/>
              <w:widowControl/>
              <w:suppressLineNumbers w:val="0"/>
              <w:adjustRightInd w:val="0"/>
              <w:snapToGrid w:val="0"/>
              <w:spacing w:before="0" w:beforeAutospacing="0" w:after="0" w:afterAutospacing="0" w:line="240" w:lineRule="atLeast"/>
              <w:ind w:left="0" w:right="0"/>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到货时间：合同签订后30</w:t>
            </w:r>
            <w:r>
              <w:rPr>
                <w:rFonts w:hint="eastAsia" w:ascii="仿宋_GB2312" w:hAnsi="宋体" w:eastAsia="仿宋_GB2312" w:cs="宋体"/>
                <w:color w:val="auto"/>
                <w:kern w:val="0"/>
                <w:sz w:val="28"/>
                <w:szCs w:val="28"/>
                <w:lang w:val="en-US" w:eastAsia="zh-CN"/>
              </w:rPr>
              <w:t>日历天内</w:t>
            </w:r>
          </w:p>
        </w:tc>
        <w:tc>
          <w:tcPr>
            <w:tcW w:w="1105" w:type="dxa"/>
            <w:tcBorders>
              <w:tl2br w:val="nil"/>
              <w:tr2bl w:val="nil"/>
            </w:tcBorders>
            <w:noWrap w:val="0"/>
            <w:vAlign w:val="center"/>
          </w:tcPr>
          <w:p w14:paraId="43C43211">
            <w:pPr>
              <w:keepNext w:val="0"/>
              <w:keepLines w:val="0"/>
              <w:widowControl/>
              <w:suppressLineNumbers w:val="0"/>
              <w:adjustRightInd w:val="0"/>
              <w:snapToGrid w:val="0"/>
              <w:spacing w:before="0" w:beforeAutospacing="0" w:after="0" w:afterAutospacing="0" w:line="240" w:lineRule="atLeast"/>
              <w:ind w:left="0" w:right="0"/>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0C86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14" w:type="dxa"/>
            <w:gridSpan w:val="4"/>
            <w:tcBorders>
              <w:top w:val="nil"/>
              <w:left w:val="nil"/>
              <w:right w:val="nil"/>
            </w:tcBorders>
            <w:noWrap w:val="0"/>
            <w:vAlign w:val="center"/>
          </w:tcPr>
          <w:p w14:paraId="7E05E3AC">
            <w:pPr>
              <w:widowControl/>
              <w:adjustRightInd w:val="0"/>
              <w:snapToGrid w:val="0"/>
              <w:spacing w:line="240" w:lineRule="atLeast"/>
              <w:jc w:val="center"/>
              <w:rPr>
                <w:rFonts w:hint="default" w:ascii="仿宋_GB2312" w:hAnsi="宋体" w:eastAsia="仿宋_GB2312" w:cs="宋体"/>
                <w:b/>
                <w:bCs/>
                <w:kern w:val="0"/>
                <w:sz w:val="28"/>
                <w:szCs w:val="28"/>
                <w:lang w:val="en-US" w:eastAsia="zh-CN"/>
              </w:rPr>
            </w:pPr>
            <w:r>
              <w:rPr>
                <w:rFonts w:hint="eastAsia" w:ascii="仿宋_GB2312" w:hAnsi="宋体" w:eastAsia="仿宋_GB2312" w:cs="宋体"/>
                <w:b/>
                <w:bCs/>
                <w:kern w:val="0"/>
                <w:sz w:val="28"/>
                <w:szCs w:val="28"/>
                <w:lang w:val="en-US" w:eastAsia="zh-CN"/>
              </w:rPr>
              <w:t>生物刺激反馈仪</w:t>
            </w:r>
          </w:p>
        </w:tc>
      </w:tr>
      <w:tr w14:paraId="10B3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7" w:type="dxa"/>
            <w:tcBorders>
              <w:tl2br w:val="nil"/>
              <w:tr2bl w:val="nil"/>
            </w:tcBorders>
            <w:noWrap w:val="0"/>
            <w:vAlign w:val="center"/>
          </w:tcPr>
          <w:p w14:paraId="3B49FB20">
            <w:pPr>
              <w:widowControl/>
              <w:adjustRightInd w:val="0"/>
              <w:snapToGrid w:val="0"/>
              <w:spacing w:line="240" w:lineRule="atLeast"/>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一</w:t>
            </w:r>
          </w:p>
        </w:tc>
        <w:tc>
          <w:tcPr>
            <w:tcW w:w="6798" w:type="dxa"/>
            <w:tcBorders>
              <w:tl2br w:val="nil"/>
              <w:tr2bl w:val="nil"/>
            </w:tcBorders>
            <w:noWrap w:val="0"/>
            <w:vAlign w:val="center"/>
          </w:tcPr>
          <w:p w14:paraId="599EC31D">
            <w:pPr>
              <w:widowControl/>
              <w:adjustRightInd w:val="0"/>
              <w:snapToGrid w:val="0"/>
              <w:spacing w:line="240" w:lineRule="atLeast"/>
              <w:jc w:val="left"/>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总体要求</w:t>
            </w:r>
          </w:p>
        </w:tc>
        <w:tc>
          <w:tcPr>
            <w:tcW w:w="1109" w:type="dxa"/>
            <w:gridSpan w:val="2"/>
            <w:tcBorders>
              <w:tl2br w:val="nil"/>
              <w:tr2bl w:val="nil"/>
            </w:tcBorders>
            <w:noWrap w:val="0"/>
            <w:vAlign w:val="center"/>
          </w:tcPr>
          <w:p w14:paraId="37B268C9">
            <w:pPr>
              <w:widowControl/>
              <w:adjustRightInd w:val="0"/>
              <w:snapToGrid w:val="0"/>
              <w:spacing w:line="240" w:lineRule="atLeast"/>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　</w:t>
            </w:r>
          </w:p>
        </w:tc>
      </w:tr>
      <w:tr w14:paraId="52BB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7" w:type="dxa"/>
            <w:tcBorders>
              <w:tl2br w:val="nil"/>
              <w:tr2bl w:val="nil"/>
            </w:tcBorders>
            <w:noWrap w:val="0"/>
            <w:vAlign w:val="center"/>
          </w:tcPr>
          <w:p w14:paraId="3B8B9786">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6798" w:type="dxa"/>
            <w:tcBorders>
              <w:tl2br w:val="nil"/>
              <w:tr2bl w:val="nil"/>
            </w:tcBorders>
            <w:noWrap w:val="0"/>
            <w:vAlign w:val="center"/>
          </w:tcPr>
          <w:p w14:paraId="744BBFC7">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满足医院要求，凡涉及设备安装及施工由中标方负责，按照医院要求提供交钥匙工程</w:t>
            </w:r>
          </w:p>
        </w:tc>
        <w:tc>
          <w:tcPr>
            <w:tcW w:w="1109" w:type="dxa"/>
            <w:gridSpan w:val="2"/>
            <w:tcBorders>
              <w:tl2br w:val="nil"/>
              <w:tr2bl w:val="nil"/>
            </w:tcBorders>
            <w:noWrap w:val="0"/>
            <w:vAlign w:val="center"/>
          </w:tcPr>
          <w:p w14:paraId="3EA5FB05">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BCD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7" w:type="dxa"/>
            <w:tcBorders>
              <w:tl2br w:val="nil"/>
              <w:tr2bl w:val="nil"/>
            </w:tcBorders>
            <w:noWrap w:val="0"/>
            <w:vAlign w:val="center"/>
          </w:tcPr>
          <w:p w14:paraId="2B03F70D">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6798" w:type="dxa"/>
            <w:tcBorders>
              <w:tl2br w:val="nil"/>
              <w:tr2bl w:val="nil"/>
            </w:tcBorders>
            <w:noWrap w:val="0"/>
            <w:vAlign w:val="center"/>
          </w:tcPr>
          <w:p w14:paraId="72C9826F">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投标时要求提供投标产品注册检验报告、技术参数表（datasheet）及产品彩页</w:t>
            </w:r>
          </w:p>
        </w:tc>
        <w:tc>
          <w:tcPr>
            <w:tcW w:w="1109" w:type="dxa"/>
            <w:gridSpan w:val="2"/>
            <w:tcBorders>
              <w:tl2br w:val="nil"/>
              <w:tr2bl w:val="nil"/>
            </w:tcBorders>
            <w:noWrap w:val="0"/>
            <w:vAlign w:val="center"/>
          </w:tcPr>
          <w:p w14:paraId="1C60371A">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134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7" w:type="dxa"/>
            <w:tcBorders>
              <w:tl2br w:val="nil"/>
              <w:tr2bl w:val="nil"/>
            </w:tcBorders>
            <w:noWrap w:val="0"/>
            <w:vAlign w:val="center"/>
          </w:tcPr>
          <w:p w14:paraId="10C23BCD">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6798" w:type="dxa"/>
            <w:tcBorders>
              <w:tl2br w:val="nil"/>
              <w:tr2bl w:val="nil"/>
            </w:tcBorders>
            <w:noWrap w:val="0"/>
            <w:vAlign w:val="center"/>
          </w:tcPr>
          <w:p w14:paraId="4AAC8A45">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提供</w:t>
            </w:r>
            <w:r>
              <w:rPr>
                <w:rFonts w:hint="eastAsia" w:ascii="仿宋_GB2312" w:hAnsi="宋体" w:eastAsia="仿宋_GB2312" w:cs="宋体"/>
                <w:kern w:val="0"/>
                <w:sz w:val="28"/>
                <w:szCs w:val="28"/>
                <w:lang w:val="en-US" w:eastAsia="zh-CN"/>
              </w:rPr>
              <w:t>投报产品</w:t>
            </w:r>
            <w:r>
              <w:rPr>
                <w:rFonts w:hint="eastAsia" w:ascii="仿宋_GB2312" w:hAnsi="宋体" w:eastAsia="仿宋_GB2312" w:cs="宋体"/>
                <w:kern w:val="0"/>
                <w:sz w:val="28"/>
                <w:szCs w:val="28"/>
              </w:rPr>
              <w:t>医疗器械注册证</w:t>
            </w:r>
          </w:p>
        </w:tc>
        <w:tc>
          <w:tcPr>
            <w:tcW w:w="1109" w:type="dxa"/>
            <w:gridSpan w:val="2"/>
            <w:tcBorders>
              <w:tl2br w:val="nil"/>
              <w:tr2bl w:val="nil"/>
            </w:tcBorders>
            <w:noWrap w:val="0"/>
            <w:vAlign w:val="center"/>
          </w:tcPr>
          <w:p w14:paraId="3A346D33">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259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7" w:type="dxa"/>
            <w:tcBorders>
              <w:tl2br w:val="nil"/>
              <w:tr2bl w:val="nil"/>
            </w:tcBorders>
            <w:noWrap w:val="0"/>
            <w:vAlign w:val="center"/>
          </w:tcPr>
          <w:p w14:paraId="65E586E3">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6798" w:type="dxa"/>
            <w:tcBorders>
              <w:tl2br w:val="nil"/>
              <w:tr2bl w:val="nil"/>
            </w:tcBorders>
            <w:noWrap w:val="0"/>
            <w:vAlign w:val="center"/>
          </w:tcPr>
          <w:p w14:paraId="643C0E45">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仪器配备所有软件使用最新版本且终身免费升级，端口免费开放，能与我院各信息系统无缝对接</w:t>
            </w:r>
          </w:p>
        </w:tc>
        <w:tc>
          <w:tcPr>
            <w:tcW w:w="1109" w:type="dxa"/>
            <w:gridSpan w:val="2"/>
            <w:tcBorders>
              <w:tl2br w:val="nil"/>
              <w:tr2bl w:val="nil"/>
            </w:tcBorders>
            <w:noWrap w:val="0"/>
            <w:vAlign w:val="center"/>
          </w:tcPr>
          <w:p w14:paraId="144B3941">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086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7" w:type="dxa"/>
            <w:tcBorders>
              <w:tl2br w:val="nil"/>
              <w:tr2bl w:val="nil"/>
            </w:tcBorders>
            <w:noWrap w:val="0"/>
            <w:vAlign w:val="center"/>
          </w:tcPr>
          <w:p w14:paraId="0BD24C3F">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6798" w:type="dxa"/>
            <w:tcBorders>
              <w:tl2br w:val="nil"/>
              <w:tr2bl w:val="nil"/>
            </w:tcBorders>
            <w:noWrap w:val="0"/>
            <w:vAlign w:val="center"/>
          </w:tcPr>
          <w:p w14:paraId="38F2FA66">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所有项目必须满足现今主流设备的需求，并能根据实际情况以及用户的要求进行及时做出硬件上的调整并负责做好相应设备的安装</w:t>
            </w:r>
          </w:p>
        </w:tc>
        <w:tc>
          <w:tcPr>
            <w:tcW w:w="1109" w:type="dxa"/>
            <w:gridSpan w:val="2"/>
            <w:tcBorders>
              <w:tl2br w:val="nil"/>
              <w:tr2bl w:val="nil"/>
            </w:tcBorders>
            <w:noWrap w:val="0"/>
            <w:vAlign w:val="center"/>
          </w:tcPr>
          <w:p w14:paraId="39C85F29">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0F1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7" w:type="dxa"/>
            <w:tcBorders>
              <w:tl2br w:val="nil"/>
              <w:tr2bl w:val="nil"/>
            </w:tcBorders>
            <w:noWrap w:val="0"/>
            <w:vAlign w:val="center"/>
          </w:tcPr>
          <w:p w14:paraId="207C14DC">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6798" w:type="dxa"/>
            <w:tcBorders>
              <w:tl2br w:val="nil"/>
              <w:tr2bl w:val="nil"/>
            </w:tcBorders>
            <w:noWrap w:val="0"/>
            <w:vAlign w:val="center"/>
          </w:tcPr>
          <w:p w14:paraId="08DB4CE5">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满足安装场地要求</w:t>
            </w:r>
          </w:p>
        </w:tc>
        <w:tc>
          <w:tcPr>
            <w:tcW w:w="1109" w:type="dxa"/>
            <w:gridSpan w:val="2"/>
            <w:tcBorders>
              <w:tl2br w:val="nil"/>
              <w:tr2bl w:val="nil"/>
            </w:tcBorders>
            <w:noWrap w:val="0"/>
            <w:vAlign w:val="center"/>
          </w:tcPr>
          <w:p w14:paraId="5EAEBBB7">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30E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7" w:type="dxa"/>
            <w:tcBorders>
              <w:tl2br w:val="nil"/>
              <w:tr2bl w:val="nil"/>
            </w:tcBorders>
            <w:noWrap w:val="0"/>
            <w:vAlign w:val="center"/>
          </w:tcPr>
          <w:p w14:paraId="1E0A3B28">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7</w:t>
            </w:r>
          </w:p>
        </w:tc>
        <w:tc>
          <w:tcPr>
            <w:tcW w:w="6798" w:type="dxa"/>
            <w:tcBorders>
              <w:top w:val="nil"/>
              <w:tl2br w:val="nil"/>
              <w:tr2bl w:val="nil"/>
            </w:tcBorders>
            <w:noWrap w:val="0"/>
            <w:vAlign w:val="center"/>
          </w:tcPr>
          <w:p w14:paraId="62DB75F3">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数量</w:t>
            </w:r>
          </w:p>
        </w:tc>
        <w:tc>
          <w:tcPr>
            <w:tcW w:w="1109" w:type="dxa"/>
            <w:gridSpan w:val="2"/>
            <w:tcBorders>
              <w:tl2br w:val="nil"/>
              <w:tr2bl w:val="nil"/>
            </w:tcBorders>
            <w:noWrap w:val="0"/>
            <w:vAlign w:val="center"/>
          </w:tcPr>
          <w:p w14:paraId="7CEF03AA">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台</w:t>
            </w:r>
          </w:p>
        </w:tc>
      </w:tr>
      <w:tr w14:paraId="6B56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7" w:type="dxa"/>
            <w:tcBorders>
              <w:tl2br w:val="nil"/>
              <w:tr2bl w:val="nil"/>
            </w:tcBorders>
            <w:noWrap w:val="0"/>
            <w:vAlign w:val="center"/>
          </w:tcPr>
          <w:p w14:paraId="5BFB70BA">
            <w:pPr>
              <w:widowControl/>
              <w:adjustRightInd w:val="0"/>
              <w:snapToGrid w:val="0"/>
              <w:spacing w:line="240" w:lineRule="atLeast"/>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二</w:t>
            </w:r>
          </w:p>
        </w:tc>
        <w:tc>
          <w:tcPr>
            <w:tcW w:w="6798" w:type="dxa"/>
            <w:tcBorders>
              <w:tl2br w:val="nil"/>
              <w:tr2bl w:val="nil"/>
            </w:tcBorders>
            <w:noWrap w:val="0"/>
            <w:vAlign w:val="center"/>
          </w:tcPr>
          <w:p w14:paraId="5C417843">
            <w:pPr>
              <w:widowControl/>
              <w:adjustRightInd w:val="0"/>
              <w:snapToGrid w:val="0"/>
              <w:spacing w:line="240" w:lineRule="atLeast"/>
              <w:jc w:val="left"/>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技术要求</w:t>
            </w:r>
          </w:p>
        </w:tc>
        <w:tc>
          <w:tcPr>
            <w:tcW w:w="1109" w:type="dxa"/>
            <w:gridSpan w:val="2"/>
            <w:tcBorders>
              <w:tl2br w:val="nil"/>
              <w:tr2bl w:val="nil"/>
            </w:tcBorders>
            <w:noWrap w:val="0"/>
            <w:vAlign w:val="center"/>
          </w:tcPr>
          <w:p w14:paraId="72DBDE8D">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4AE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7" w:type="dxa"/>
            <w:tcBorders>
              <w:tl2br w:val="nil"/>
              <w:tr2bl w:val="nil"/>
            </w:tcBorders>
            <w:noWrap w:val="0"/>
            <w:vAlign w:val="center"/>
          </w:tcPr>
          <w:p w14:paraId="4EAA5245">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1</w:t>
            </w:r>
          </w:p>
        </w:tc>
        <w:tc>
          <w:tcPr>
            <w:tcW w:w="6798" w:type="dxa"/>
            <w:tcBorders>
              <w:tl2br w:val="nil"/>
              <w:tr2bl w:val="nil"/>
            </w:tcBorders>
            <w:noWrap w:val="0"/>
            <w:vAlign w:val="top"/>
          </w:tcPr>
          <w:p w14:paraId="1AF54F40">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用于</w:t>
            </w:r>
            <w:r>
              <w:rPr>
                <w:rFonts w:hint="eastAsia" w:ascii="仿宋_GB2312" w:hAnsi="宋体" w:eastAsia="仿宋_GB2312" w:cs="宋体"/>
                <w:kern w:val="0"/>
                <w:sz w:val="28"/>
                <w:szCs w:val="28"/>
              </w:rPr>
              <w:t>改善肢体运动及吞咽等功能障碍的治疗性功能训练，适用于多种康复适应症</w:t>
            </w:r>
          </w:p>
        </w:tc>
        <w:tc>
          <w:tcPr>
            <w:tcW w:w="1109" w:type="dxa"/>
            <w:gridSpan w:val="2"/>
            <w:tcBorders>
              <w:tl2br w:val="nil"/>
              <w:tr2bl w:val="nil"/>
            </w:tcBorders>
            <w:noWrap w:val="0"/>
            <w:vAlign w:val="center"/>
          </w:tcPr>
          <w:p w14:paraId="6026315C">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CB15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7" w:type="dxa"/>
            <w:tcBorders>
              <w:tl2br w:val="nil"/>
              <w:tr2bl w:val="nil"/>
            </w:tcBorders>
            <w:noWrap w:val="0"/>
            <w:vAlign w:val="center"/>
          </w:tcPr>
          <w:p w14:paraId="4A4949A7">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#3</w:t>
            </w:r>
          </w:p>
        </w:tc>
        <w:tc>
          <w:tcPr>
            <w:tcW w:w="6798" w:type="dxa"/>
            <w:tcBorders>
              <w:tl2br w:val="nil"/>
              <w:tr2bl w:val="nil"/>
            </w:tcBorders>
            <w:noWrap w:val="0"/>
            <w:vAlign w:val="top"/>
          </w:tcPr>
          <w:p w14:paraId="7FA5B832">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输出通道≥4</w:t>
            </w:r>
            <w:r>
              <w:rPr>
                <w:rFonts w:hint="eastAsia" w:ascii="仿宋_GB2312" w:hAnsi="宋体" w:eastAsia="仿宋_GB2312" w:cs="宋体"/>
                <w:kern w:val="0"/>
                <w:sz w:val="28"/>
                <w:szCs w:val="28"/>
              </w:rPr>
              <w:t>通道</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可独立使用</w:t>
            </w:r>
          </w:p>
        </w:tc>
        <w:tc>
          <w:tcPr>
            <w:tcW w:w="1109" w:type="dxa"/>
            <w:gridSpan w:val="2"/>
            <w:tcBorders>
              <w:tl2br w:val="nil"/>
              <w:tr2bl w:val="nil"/>
            </w:tcBorders>
            <w:noWrap w:val="0"/>
            <w:vAlign w:val="center"/>
          </w:tcPr>
          <w:p w14:paraId="0EC10284">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F992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7" w:type="dxa"/>
            <w:tcBorders>
              <w:tl2br w:val="nil"/>
              <w:tr2bl w:val="nil"/>
            </w:tcBorders>
            <w:noWrap w:val="0"/>
            <w:vAlign w:val="center"/>
          </w:tcPr>
          <w:p w14:paraId="3A879D30">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4</w:t>
            </w:r>
          </w:p>
        </w:tc>
        <w:tc>
          <w:tcPr>
            <w:tcW w:w="6798" w:type="dxa"/>
            <w:tcBorders>
              <w:tl2br w:val="nil"/>
              <w:tr2bl w:val="nil"/>
            </w:tcBorders>
            <w:noWrap w:val="0"/>
            <w:vAlign w:val="top"/>
          </w:tcPr>
          <w:p w14:paraId="0483D21B">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AD采样率</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24KHz</w:t>
            </w:r>
          </w:p>
        </w:tc>
        <w:tc>
          <w:tcPr>
            <w:tcW w:w="1109" w:type="dxa"/>
            <w:gridSpan w:val="2"/>
            <w:tcBorders>
              <w:tl2br w:val="nil"/>
              <w:tr2bl w:val="nil"/>
            </w:tcBorders>
            <w:noWrap w:val="0"/>
            <w:vAlign w:val="center"/>
          </w:tcPr>
          <w:p w14:paraId="59500D1B">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8DD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16661AD1">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5</w:t>
            </w:r>
          </w:p>
        </w:tc>
        <w:tc>
          <w:tcPr>
            <w:tcW w:w="6798" w:type="dxa"/>
            <w:tcBorders>
              <w:tl2br w:val="nil"/>
              <w:tr2bl w:val="nil"/>
            </w:tcBorders>
            <w:noWrap w:val="0"/>
            <w:vAlign w:val="top"/>
          </w:tcPr>
          <w:p w14:paraId="1C4E7B70">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共模抑制比</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105dB</w:t>
            </w:r>
          </w:p>
        </w:tc>
        <w:tc>
          <w:tcPr>
            <w:tcW w:w="1105" w:type="dxa"/>
            <w:tcBorders>
              <w:tl2br w:val="nil"/>
              <w:tr2bl w:val="nil"/>
            </w:tcBorders>
            <w:noWrap w:val="0"/>
            <w:vAlign w:val="center"/>
          </w:tcPr>
          <w:p w14:paraId="440CFA85">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322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7156C218">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6</w:t>
            </w:r>
          </w:p>
        </w:tc>
        <w:tc>
          <w:tcPr>
            <w:tcW w:w="6798" w:type="dxa"/>
            <w:tcBorders>
              <w:tl2br w:val="nil"/>
              <w:tr2bl w:val="nil"/>
            </w:tcBorders>
            <w:noWrap w:val="0"/>
            <w:vAlign w:val="top"/>
          </w:tcPr>
          <w:p w14:paraId="4D1F5A28">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示值准确度≤±10%</w:t>
            </w:r>
          </w:p>
        </w:tc>
        <w:tc>
          <w:tcPr>
            <w:tcW w:w="1105" w:type="dxa"/>
            <w:tcBorders>
              <w:tl2br w:val="nil"/>
              <w:tr2bl w:val="nil"/>
            </w:tcBorders>
            <w:noWrap w:val="0"/>
            <w:vAlign w:val="center"/>
          </w:tcPr>
          <w:p w14:paraId="294CE4CC">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C5A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4BC4F446">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7</w:t>
            </w:r>
          </w:p>
        </w:tc>
        <w:tc>
          <w:tcPr>
            <w:tcW w:w="6798" w:type="dxa"/>
            <w:tcBorders>
              <w:tl2br w:val="nil"/>
              <w:tr2bl w:val="nil"/>
            </w:tcBorders>
            <w:noWrap w:val="0"/>
            <w:vAlign w:val="top"/>
          </w:tcPr>
          <w:p w14:paraId="42D23A39">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分辨率:≤0.2μV（r.m.s）</w:t>
            </w:r>
          </w:p>
        </w:tc>
        <w:tc>
          <w:tcPr>
            <w:tcW w:w="1105" w:type="dxa"/>
            <w:tcBorders>
              <w:tl2br w:val="nil"/>
              <w:tr2bl w:val="nil"/>
            </w:tcBorders>
            <w:noWrap w:val="0"/>
            <w:vAlign w:val="center"/>
          </w:tcPr>
          <w:p w14:paraId="2EF4BC55">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F20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AF1F0C7">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8</w:t>
            </w:r>
          </w:p>
        </w:tc>
        <w:tc>
          <w:tcPr>
            <w:tcW w:w="6798" w:type="dxa"/>
            <w:tcBorders>
              <w:tl2br w:val="nil"/>
              <w:tr2bl w:val="nil"/>
            </w:tcBorders>
            <w:noWrap w:val="0"/>
            <w:vAlign w:val="top"/>
          </w:tcPr>
          <w:p w14:paraId="7E96B0EE">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系统噪声:</w:t>
            </w:r>
            <w:r>
              <w:rPr>
                <w:rFonts w:hint="default" w:ascii="仿宋_GB2312" w:hAnsi="宋体" w:eastAsia="仿宋_GB2312" w:cs="宋体"/>
                <w:kern w:val="0"/>
                <w:sz w:val="28"/>
                <w:szCs w:val="28"/>
              </w:rPr>
              <w:t>≤1 μV（r.m.s）</w:t>
            </w:r>
          </w:p>
        </w:tc>
        <w:tc>
          <w:tcPr>
            <w:tcW w:w="1105" w:type="dxa"/>
            <w:tcBorders>
              <w:tl2br w:val="nil"/>
              <w:tr2bl w:val="nil"/>
            </w:tcBorders>
            <w:noWrap w:val="0"/>
            <w:vAlign w:val="center"/>
          </w:tcPr>
          <w:p w14:paraId="120233BD">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0F4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4DABDE9">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9</w:t>
            </w:r>
          </w:p>
        </w:tc>
        <w:tc>
          <w:tcPr>
            <w:tcW w:w="6798" w:type="dxa"/>
            <w:tcBorders>
              <w:tl2br w:val="nil"/>
              <w:tr2bl w:val="nil"/>
            </w:tcBorders>
            <w:noWrap w:val="0"/>
            <w:vAlign w:val="top"/>
          </w:tcPr>
          <w:p w14:paraId="5619F0EB">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差模输入阻抗</w:t>
            </w:r>
            <w:r>
              <w:rPr>
                <w:rFonts w:hint="eastAsia" w:ascii="仿宋_GB2312" w:hAnsi="宋体" w:eastAsia="仿宋_GB2312" w:cs="宋体"/>
                <w:kern w:val="0"/>
                <w:sz w:val="28"/>
                <w:szCs w:val="28"/>
                <w:lang w:val="en-US" w:eastAsia="zh-CN"/>
              </w:rPr>
              <w:t>≥</w:t>
            </w:r>
            <w:r>
              <w:rPr>
                <w:rFonts w:hint="default" w:ascii="仿宋_GB2312" w:hAnsi="宋体" w:eastAsia="仿宋_GB2312" w:cs="宋体"/>
                <w:kern w:val="0"/>
                <w:sz w:val="28"/>
                <w:szCs w:val="28"/>
              </w:rPr>
              <w:t>6MΩ</w:t>
            </w:r>
          </w:p>
        </w:tc>
        <w:tc>
          <w:tcPr>
            <w:tcW w:w="1105" w:type="dxa"/>
            <w:tcBorders>
              <w:tl2br w:val="nil"/>
              <w:tr2bl w:val="nil"/>
            </w:tcBorders>
            <w:noWrap w:val="0"/>
            <w:vAlign w:val="center"/>
          </w:tcPr>
          <w:p w14:paraId="09F609CD">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835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1C7D5C60">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10</w:t>
            </w:r>
          </w:p>
        </w:tc>
        <w:tc>
          <w:tcPr>
            <w:tcW w:w="6798" w:type="dxa"/>
            <w:tcBorders>
              <w:tl2br w:val="nil"/>
              <w:tr2bl w:val="nil"/>
            </w:tcBorders>
            <w:noWrap w:val="0"/>
            <w:vAlign w:val="top"/>
          </w:tcPr>
          <w:p w14:paraId="650EA3E2">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default" w:ascii="仿宋_GB2312" w:hAnsi="宋体" w:eastAsia="仿宋_GB2312" w:cs="宋体"/>
                <w:kern w:val="0"/>
                <w:sz w:val="28"/>
                <w:szCs w:val="28"/>
              </w:rPr>
              <w:t>通频带</w:t>
            </w:r>
            <w:r>
              <w:rPr>
                <w:rFonts w:hint="eastAsia" w:ascii="仿宋_GB2312" w:hAnsi="宋体" w:eastAsia="仿宋_GB2312" w:cs="宋体"/>
                <w:kern w:val="0"/>
                <w:sz w:val="28"/>
                <w:szCs w:val="28"/>
                <w:lang w:val="en-US" w:eastAsia="zh-CN"/>
              </w:rPr>
              <w:t>:</w:t>
            </w:r>
            <w:r>
              <w:rPr>
                <w:rFonts w:hint="default" w:ascii="仿宋_GB2312" w:hAnsi="宋体" w:eastAsia="仿宋_GB2312" w:cs="宋体"/>
                <w:kern w:val="0"/>
                <w:sz w:val="28"/>
                <w:szCs w:val="28"/>
              </w:rPr>
              <w:t>10Hz～600Hz (-3dB)（不包括陷波波段）</w:t>
            </w:r>
          </w:p>
        </w:tc>
        <w:tc>
          <w:tcPr>
            <w:tcW w:w="1105" w:type="dxa"/>
            <w:tcBorders>
              <w:tl2br w:val="nil"/>
              <w:tr2bl w:val="nil"/>
            </w:tcBorders>
            <w:noWrap w:val="0"/>
            <w:vAlign w:val="center"/>
          </w:tcPr>
          <w:p w14:paraId="7BC8E3D0">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AC4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8B6061F">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11</w:t>
            </w:r>
          </w:p>
        </w:tc>
        <w:tc>
          <w:tcPr>
            <w:tcW w:w="6798" w:type="dxa"/>
            <w:tcBorders>
              <w:tl2br w:val="nil"/>
              <w:tr2bl w:val="nil"/>
            </w:tcBorders>
            <w:noWrap w:val="0"/>
            <w:vAlign w:val="top"/>
          </w:tcPr>
          <w:p w14:paraId="161A35A7">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 xml:space="preserve">测量范围 </w:t>
            </w:r>
            <w:r>
              <w:rPr>
                <w:rFonts w:hint="eastAsia" w:ascii="仿宋_GB2312" w:hAnsi="宋体" w:eastAsia="仿宋_GB2312" w:cs="宋体"/>
                <w:kern w:val="0"/>
                <w:sz w:val="28"/>
                <w:szCs w:val="28"/>
                <w:lang w:val="en-US" w:eastAsia="zh-CN"/>
              </w:rPr>
              <w:t>:</w:t>
            </w:r>
            <w:r>
              <w:rPr>
                <w:rFonts w:hint="default" w:ascii="仿宋_GB2312" w:hAnsi="宋体" w:eastAsia="仿宋_GB2312" w:cs="宋体"/>
                <w:kern w:val="0"/>
                <w:sz w:val="28"/>
                <w:szCs w:val="28"/>
              </w:rPr>
              <w:t>0μV～10000μV（r.m.s）</w:t>
            </w:r>
          </w:p>
        </w:tc>
        <w:tc>
          <w:tcPr>
            <w:tcW w:w="1105" w:type="dxa"/>
            <w:tcBorders>
              <w:tl2br w:val="nil"/>
              <w:tr2bl w:val="nil"/>
            </w:tcBorders>
            <w:noWrap w:val="0"/>
            <w:vAlign w:val="center"/>
          </w:tcPr>
          <w:p w14:paraId="7D42C9A5">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4A6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2CB74CDC">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12</w:t>
            </w:r>
          </w:p>
        </w:tc>
        <w:tc>
          <w:tcPr>
            <w:tcW w:w="6798" w:type="dxa"/>
            <w:tcBorders>
              <w:tl2br w:val="nil"/>
              <w:tr2bl w:val="nil"/>
            </w:tcBorders>
            <w:noWrap w:val="0"/>
            <w:vAlign w:val="top"/>
          </w:tcPr>
          <w:p w14:paraId="1030AE2C">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中频电刺激：频率范围</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1kHz～10kHz可调，</w:t>
            </w:r>
            <w:r>
              <w:rPr>
                <w:rFonts w:hint="eastAsia" w:ascii="仿宋_GB2312" w:hAnsi="宋体" w:eastAsia="仿宋_GB2312" w:cs="宋体"/>
                <w:kern w:val="0"/>
                <w:sz w:val="28"/>
                <w:szCs w:val="28"/>
                <w:lang w:val="en-US" w:eastAsia="zh-CN"/>
              </w:rPr>
              <w:t>最小调节</w:t>
            </w:r>
            <w:r>
              <w:rPr>
                <w:rFonts w:hint="eastAsia" w:ascii="仿宋_GB2312" w:hAnsi="宋体" w:eastAsia="仿宋_GB2312" w:cs="宋体"/>
                <w:kern w:val="0"/>
                <w:sz w:val="28"/>
                <w:szCs w:val="28"/>
              </w:rPr>
              <w:t>步进≤0.5kHz，单一频率允差</w:t>
            </w:r>
            <w:r>
              <w:rPr>
                <w:rFonts w:hint="default" w:ascii="仿宋_GB2312" w:hAnsi="宋体" w:eastAsia="仿宋_GB2312" w:cs="宋体"/>
                <w:kern w:val="0"/>
                <w:sz w:val="28"/>
                <w:szCs w:val="28"/>
              </w:rPr>
              <w:t>≤</w:t>
            </w:r>
            <w:r>
              <w:rPr>
                <w:rFonts w:hint="eastAsia" w:ascii="仿宋_GB2312" w:hAnsi="宋体" w:eastAsia="仿宋_GB2312" w:cs="宋体"/>
                <w:kern w:val="0"/>
                <w:sz w:val="28"/>
                <w:szCs w:val="28"/>
              </w:rPr>
              <w:t>±10%</w:t>
            </w:r>
          </w:p>
        </w:tc>
        <w:tc>
          <w:tcPr>
            <w:tcW w:w="1105" w:type="dxa"/>
            <w:tcBorders>
              <w:tl2br w:val="nil"/>
              <w:tr2bl w:val="nil"/>
            </w:tcBorders>
            <w:noWrap w:val="0"/>
            <w:vAlign w:val="center"/>
          </w:tcPr>
          <w:p w14:paraId="6B6AF0BF">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542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F76D356">
            <w:pPr>
              <w:widowControl/>
              <w:adjustRightInd w:val="0"/>
              <w:snapToGrid w:val="0"/>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13</w:t>
            </w:r>
          </w:p>
        </w:tc>
        <w:tc>
          <w:tcPr>
            <w:tcW w:w="6798" w:type="dxa"/>
            <w:tcBorders>
              <w:tl2br w:val="nil"/>
              <w:tr2bl w:val="nil"/>
            </w:tcBorders>
            <w:noWrap w:val="0"/>
            <w:vAlign w:val="top"/>
          </w:tcPr>
          <w:p w14:paraId="73480187">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输出电流：在500Ω的负载电阻下，频率≤1500Hz，输出电流≤80mA（r.m.s）；频率＞1500Hz，输出电流≤100mA（r.m.s），允差≤±10%，</w:t>
            </w:r>
            <w:r>
              <w:rPr>
                <w:rFonts w:hint="eastAsia" w:ascii="仿宋_GB2312" w:hAnsi="宋体" w:eastAsia="仿宋_GB2312" w:cs="宋体"/>
                <w:kern w:val="0"/>
                <w:sz w:val="28"/>
                <w:szCs w:val="28"/>
                <w:lang w:val="en-US" w:eastAsia="zh-CN"/>
              </w:rPr>
              <w:t>最小调节</w:t>
            </w:r>
            <w:r>
              <w:rPr>
                <w:rFonts w:hint="eastAsia" w:ascii="仿宋_GB2312" w:hAnsi="宋体" w:eastAsia="仿宋_GB2312" w:cs="宋体"/>
                <w:kern w:val="0"/>
                <w:sz w:val="28"/>
                <w:szCs w:val="28"/>
              </w:rPr>
              <w:t>步进≤1mA</w:t>
            </w:r>
          </w:p>
        </w:tc>
        <w:tc>
          <w:tcPr>
            <w:tcW w:w="1105" w:type="dxa"/>
            <w:tcBorders>
              <w:tl2br w:val="nil"/>
              <w:tr2bl w:val="nil"/>
            </w:tcBorders>
            <w:noWrap w:val="0"/>
            <w:vAlign w:val="center"/>
          </w:tcPr>
          <w:p w14:paraId="326208FE">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215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771F19CB">
            <w:pPr>
              <w:widowControl/>
              <w:adjustRightInd w:val="0"/>
              <w:snapToGrid w:val="0"/>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14</w:t>
            </w:r>
          </w:p>
        </w:tc>
        <w:tc>
          <w:tcPr>
            <w:tcW w:w="6798" w:type="dxa"/>
            <w:tcBorders>
              <w:tl2br w:val="nil"/>
              <w:tr2bl w:val="nil"/>
            </w:tcBorders>
            <w:noWrap w:val="0"/>
            <w:vAlign w:val="top"/>
          </w:tcPr>
          <w:p w14:paraId="5D2C8BE1">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输出电流稳定度：不同负载下的输出电流变化率≤10%</w:t>
            </w:r>
          </w:p>
        </w:tc>
        <w:tc>
          <w:tcPr>
            <w:tcW w:w="1105" w:type="dxa"/>
            <w:tcBorders>
              <w:tl2br w:val="nil"/>
              <w:tr2bl w:val="nil"/>
            </w:tcBorders>
            <w:noWrap w:val="0"/>
            <w:vAlign w:val="center"/>
          </w:tcPr>
          <w:p w14:paraId="329D1282">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FB6F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250DC11B">
            <w:pPr>
              <w:widowControl/>
              <w:adjustRightInd w:val="0"/>
              <w:snapToGrid w:val="0"/>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15</w:t>
            </w:r>
          </w:p>
        </w:tc>
        <w:tc>
          <w:tcPr>
            <w:tcW w:w="6798" w:type="dxa"/>
            <w:tcBorders>
              <w:tl2br w:val="nil"/>
              <w:tr2bl w:val="nil"/>
            </w:tcBorders>
            <w:noWrap w:val="0"/>
            <w:vAlign w:val="top"/>
          </w:tcPr>
          <w:p w14:paraId="0CFB1B71">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调制频率范围：调制频率范围</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：0～150Hz可调，步进：1Hz ，单一频率允差≤±10％或±1Hz取大值</w:t>
            </w:r>
          </w:p>
        </w:tc>
        <w:tc>
          <w:tcPr>
            <w:tcW w:w="1105" w:type="dxa"/>
            <w:tcBorders>
              <w:tl2br w:val="nil"/>
              <w:tr2bl w:val="nil"/>
            </w:tcBorders>
            <w:noWrap w:val="0"/>
            <w:vAlign w:val="center"/>
          </w:tcPr>
          <w:p w14:paraId="58726053">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BF17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71B726C6">
            <w:pPr>
              <w:widowControl/>
              <w:adjustRightInd w:val="0"/>
              <w:snapToGrid w:val="0"/>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16</w:t>
            </w:r>
          </w:p>
        </w:tc>
        <w:tc>
          <w:tcPr>
            <w:tcW w:w="6798" w:type="dxa"/>
            <w:tcBorders>
              <w:tl2br w:val="nil"/>
              <w:tr2bl w:val="nil"/>
            </w:tcBorders>
            <w:noWrap w:val="0"/>
            <w:vAlign w:val="top"/>
          </w:tcPr>
          <w:p w14:paraId="0A43ADD4">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调幅度：调幅度为：0%、25%、50%、75%、100%，允差≤±5％</w:t>
            </w:r>
          </w:p>
        </w:tc>
        <w:tc>
          <w:tcPr>
            <w:tcW w:w="1105" w:type="dxa"/>
            <w:tcBorders>
              <w:tl2br w:val="nil"/>
              <w:tr2bl w:val="nil"/>
            </w:tcBorders>
            <w:noWrap w:val="0"/>
            <w:vAlign w:val="center"/>
          </w:tcPr>
          <w:p w14:paraId="139974FA">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EDE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CA721DC">
            <w:pPr>
              <w:widowControl/>
              <w:adjustRightInd w:val="0"/>
              <w:snapToGrid w:val="0"/>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17</w:t>
            </w:r>
          </w:p>
        </w:tc>
        <w:tc>
          <w:tcPr>
            <w:tcW w:w="6798" w:type="dxa"/>
            <w:tcBorders>
              <w:tl2br w:val="nil"/>
              <w:tr2bl w:val="nil"/>
            </w:tcBorders>
            <w:noWrap w:val="0"/>
            <w:vAlign w:val="top"/>
          </w:tcPr>
          <w:p w14:paraId="684C11A2">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中频载波波形：正弦波、方波，频率1kHz～10kHz，允差≤±10％</w:t>
            </w:r>
          </w:p>
        </w:tc>
        <w:tc>
          <w:tcPr>
            <w:tcW w:w="1105" w:type="dxa"/>
            <w:tcBorders>
              <w:tl2br w:val="nil"/>
              <w:tr2bl w:val="nil"/>
            </w:tcBorders>
            <w:noWrap w:val="0"/>
            <w:vAlign w:val="center"/>
          </w:tcPr>
          <w:p w14:paraId="57767BCB">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608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C2F73A6">
            <w:pPr>
              <w:widowControl/>
              <w:adjustRightInd w:val="0"/>
              <w:snapToGrid w:val="0"/>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18</w:t>
            </w:r>
          </w:p>
        </w:tc>
        <w:tc>
          <w:tcPr>
            <w:tcW w:w="6798" w:type="dxa"/>
            <w:tcBorders>
              <w:tl2br w:val="nil"/>
              <w:tr2bl w:val="nil"/>
            </w:tcBorders>
            <w:noWrap w:val="0"/>
            <w:vAlign w:val="top"/>
          </w:tcPr>
          <w:p w14:paraId="0E24BE32">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调制波波形</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正弦波、三角波、指数波、锯齿波、尖波、等幅波，</w:t>
            </w:r>
            <w:r>
              <w:rPr>
                <w:rFonts w:hint="eastAsia" w:ascii="仿宋_GB2312" w:hAnsi="宋体" w:eastAsia="仿宋_GB2312" w:cs="宋体"/>
                <w:kern w:val="0"/>
                <w:sz w:val="28"/>
                <w:szCs w:val="28"/>
              </w:rPr>
              <w:t>频率范围 0～150Hz</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单一频率允差≤±10％或≤±1Hz取大值</w:t>
            </w:r>
          </w:p>
        </w:tc>
        <w:tc>
          <w:tcPr>
            <w:tcW w:w="1105" w:type="dxa"/>
            <w:tcBorders>
              <w:tl2br w:val="nil"/>
              <w:tr2bl w:val="nil"/>
            </w:tcBorders>
            <w:noWrap w:val="0"/>
            <w:vAlign w:val="center"/>
          </w:tcPr>
          <w:p w14:paraId="54F68439">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189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18FD63B4">
            <w:pPr>
              <w:widowControl/>
              <w:adjustRightInd w:val="0"/>
              <w:snapToGrid w:val="0"/>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19</w:t>
            </w:r>
          </w:p>
        </w:tc>
        <w:tc>
          <w:tcPr>
            <w:tcW w:w="6798" w:type="dxa"/>
            <w:tcBorders>
              <w:tl2br w:val="nil"/>
              <w:tr2bl w:val="nil"/>
            </w:tcBorders>
            <w:noWrap w:val="0"/>
            <w:vAlign w:val="top"/>
          </w:tcPr>
          <w:p w14:paraId="22ED4D75">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差频频率</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0～200Hz，允差≤±10％</w:t>
            </w:r>
          </w:p>
        </w:tc>
        <w:tc>
          <w:tcPr>
            <w:tcW w:w="1105" w:type="dxa"/>
            <w:tcBorders>
              <w:tl2br w:val="nil"/>
              <w:tr2bl w:val="nil"/>
            </w:tcBorders>
            <w:noWrap w:val="0"/>
            <w:vAlign w:val="center"/>
          </w:tcPr>
          <w:p w14:paraId="7D3763F6">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019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795D4225">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20</w:t>
            </w:r>
          </w:p>
        </w:tc>
        <w:tc>
          <w:tcPr>
            <w:tcW w:w="6798" w:type="dxa"/>
            <w:tcBorders>
              <w:tl2br w:val="nil"/>
              <w:tr2bl w:val="nil"/>
            </w:tcBorders>
            <w:noWrap w:val="0"/>
            <w:vAlign w:val="top"/>
          </w:tcPr>
          <w:p w14:paraId="41C294BF">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差频变化周期为15s～30s，允差≤±10％</w:t>
            </w:r>
          </w:p>
        </w:tc>
        <w:tc>
          <w:tcPr>
            <w:tcW w:w="1105" w:type="dxa"/>
            <w:tcBorders>
              <w:tl2br w:val="nil"/>
              <w:tr2bl w:val="nil"/>
            </w:tcBorders>
            <w:noWrap w:val="0"/>
            <w:vAlign w:val="center"/>
          </w:tcPr>
          <w:p w14:paraId="4A59330C">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191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7F8CA10">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21</w:t>
            </w:r>
          </w:p>
        </w:tc>
        <w:tc>
          <w:tcPr>
            <w:tcW w:w="6798" w:type="dxa"/>
            <w:tcBorders>
              <w:tl2br w:val="nil"/>
              <w:tr2bl w:val="nil"/>
            </w:tcBorders>
            <w:noWrap w:val="0"/>
            <w:vAlign w:val="top"/>
          </w:tcPr>
          <w:p w14:paraId="2093E403">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动态节律</w:t>
            </w:r>
          </w:p>
        </w:tc>
        <w:tc>
          <w:tcPr>
            <w:tcW w:w="1105" w:type="dxa"/>
            <w:tcBorders>
              <w:tl2br w:val="nil"/>
              <w:tr2bl w:val="nil"/>
            </w:tcBorders>
            <w:noWrap w:val="0"/>
            <w:vAlign w:val="center"/>
          </w:tcPr>
          <w:p w14:paraId="4855C101">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D2E2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3529DF2F">
            <w:pPr>
              <w:widowControl/>
              <w:adjustRightInd w:val="0"/>
              <w:snapToGrid w:val="0"/>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21.1</w:t>
            </w:r>
          </w:p>
        </w:tc>
        <w:tc>
          <w:tcPr>
            <w:tcW w:w="6798" w:type="dxa"/>
            <w:tcBorders>
              <w:tl2br w:val="nil"/>
              <w:tr2bl w:val="nil"/>
            </w:tcBorders>
            <w:noWrap w:val="0"/>
            <w:vAlign w:val="top"/>
          </w:tcPr>
          <w:p w14:paraId="2E1A99B7">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动态节律</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4s～10s，允差≤±10％</w:t>
            </w:r>
          </w:p>
        </w:tc>
        <w:tc>
          <w:tcPr>
            <w:tcW w:w="1105" w:type="dxa"/>
            <w:tcBorders>
              <w:tl2br w:val="nil"/>
              <w:tr2bl w:val="nil"/>
            </w:tcBorders>
            <w:noWrap w:val="0"/>
            <w:vAlign w:val="center"/>
          </w:tcPr>
          <w:p w14:paraId="7FDC692B">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B40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5C9A340">
            <w:pPr>
              <w:widowControl/>
              <w:adjustRightInd w:val="0"/>
              <w:snapToGrid w:val="0"/>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21.2</w:t>
            </w:r>
          </w:p>
        </w:tc>
        <w:tc>
          <w:tcPr>
            <w:tcW w:w="6798" w:type="dxa"/>
            <w:tcBorders>
              <w:tl2br w:val="nil"/>
              <w:tr2bl w:val="nil"/>
            </w:tcBorders>
            <w:noWrap w:val="0"/>
            <w:vAlign w:val="top"/>
          </w:tcPr>
          <w:p w14:paraId="089387C7">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动态位移≤动态节律的±30%</w:t>
            </w:r>
          </w:p>
        </w:tc>
        <w:tc>
          <w:tcPr>
            <w:tcW w:w="1105" w:type="dxa"/>
            <w:tcBorders>
              <w:tl2br w:val="nil"/>
              <w:tr2bl w:val="nil"/>
            </w:tcBorders>
            <w:noWrap w:val="0"/>
            <w:vAlign w:val="center"/>
          </w:tcPr>
          <w:p w14:paraId="4EA5311B">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29B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2107B069">
            <w:pPr>
              <w:widowControl/>
              <w:adjustRightInd w:val="0"/>
              <w:snapToGrid w:val="0"/>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22</w:t>
            </w:r>
          </w:p>
        </w:tc>
        <w:tc>
          <w:tcPr>
            <w:tcW w:w="6798" w:type="dxa"/>
            <w:tcBorders>
              <w:tl2br w:val="nil"/>
              <w:tr2bl w:val="nil"/>
            </w:tcBorders>
            <w:noWrap w:val="0"/>
            <w:vAlign w:val="top"/>
          </w:tcPr>
          <w:p w14:paraId="039794F1">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低频电刺激：0～1000Hz可调，1Hz 以下</w:t>
            </w:r>
            <w:r>
              <w:rPr>
                <w:rFonts w:hint="eastAsia" w:ascii="仿宋_GB2312" w:hAnsi="宋体" w:eastAsia="仿宋_GB2312" w:cs="宋体"/>
                <w:kern w:val="0"/>
                <w:sz w:val="28"/>
                <w:szCs w:val="28"/>
                <w:lang w:val="en-US" w:eastAsia="zh-CN"/>
              </w:rPr>
              <w:t>最小调节</w:t>
            </w:r>
            <w:r>
              <w:rPr>
                <w:rFonts w:hint="eastAsia" w:ascii="仿宋_GB2312" w:hAnsi="宋体" w:eastAsia="仿宋_GB2312" w:cs="宋体"/>
                <w:kern w:val="0"/>
                <w:sz w:val="28"/>
                <w:szCs w:val="28"/>
              </w:rPr>
              <w:t>步进≤0.1，1Hz 以上</w:t>
            </w:r>
            <w:r>
              <w:rPr>
                <w:rFonts w:hint="eastAsia" w:ascii="仿宋_GB2312" w:hAnsi="宋体" w:eastAsia="仿宋_GB2312" w:cs="宋体"/>
                <w:kern w:val="0"/>
                <w:sz w:val="28"/>
                <w:szCs w:val="28"/>
                <w:lang w:val="en-US" w:eastAsia="zh-CN"/>
              </w:rPr>
              <w:t>最小调节</w:t>
            </w:r>
            <w:r>
              <w:rPr>
                <w:rFonts w:hint="eastAsia" w:ascii="仿宋_GB2312" w:hAnsi="宋体" w:eastAsia="仿宋_GB2312" w:cs="宋体"/>
                <w:kern w:val="0"/>
                <w:sz w:val="28"/>
                <w:szCs w:val="28"/>
              </w:rPr>
              <w:t>步进≤1Hz， 误差≤±5%</w:t>
            </w:r>
          </w:p>
        </w:tc>
        <w:tc>
          <w:tcPr>
            <w:tcW w:w="1105" w:type="dxa"/>
            <w:tcBorders>
              <w:tl2br w:val="nil"/>
              <w:tr2bl w:val="nil"/>
            </w:tcBorders>
            <w:noWrap w:val="0"/>
            <w:vAlign w:val="center"/>
          </w:tcPr>
          <w:p w14:paraId="5C50CA3B">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D88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9BF3C56">
            <w:pPr>
              <w:widowControl/>
              <w:adjustRightInd w:val="0"/>
              <w:snapToGrid w:val="0"/>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23</w:t>
            </w:r>
          </w:p>
        </w:tc>
        <w:tc>
          <w:tcPr>
            <w:tcW w:w="6798" w:type="dxa"/>
            <w:tcBorders>
              <w:tl2br w:val="nil"/>
              <w:tr2bl w:val="nil"/>
            </w:tcBorders>
            <w:noWrap w:val="0"/>
            <w:vAlign w:val="top"/>
          </w:tcPr>
          <w:p w14:paraId="7A6FBA3A">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脉冲宽度：10μs～1 s可调，</w:t>
            </w:r>
            <w:r>
              <w:rPr>
                <w:rFonts w:hint="eastAsia" w:ascii="仿宋_GB2312" w:hAnsi="宋体" w:eastAsia="仿宋_GB2312" w:cs="宋体"/>
                <w:kern w:val="0"/>
                <w:sz w:val="28"/>
                <w:szCs w:val="28"/>
                <w:lang w:val="en-US" w:eastAsia="zh-CN"/>
              </w:rPr>
              <w:t>最小调节</w:t>
            </w:r>
            <w:r>
              <w:rPr>
                <w:rFonts w:hint="eastAsia" w:ascii="仿宋_GB2312" w:hAnsi="宋体" w:eastAsia="仿宋_GB2312" w:cs="宋体"/>
                <w:kern w:val="0"/>
                <w:sz w:val="28"/>
                <w:szCs w:val="28"/>
              </w:rPr>
              <w:t>步进≤10μs，误差≤±10%或≤±5μs，取较大值</w:t>
            </w:r>
          </w:p>
        </w:tc>
        <w:tc>
          <w:tcPr>
            <w:tcW w:w="1105" w:type="dxa"/>
            <w:tcBorders>
              <w:tl2br w:val="nil"/>
              <w:tr2bl w:val="nil"/>
            </w:tcBorders>
            <w:noWrap w:val="0"/>
            <w:vAlign w:val="center"/>
          </w:tcPr>
          <w:p w14:paraId="3FB439D3">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D21D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27749749">
            <w:pPr>
              <w:widowControl/>
              <w:adjustRightInd w:val="0"/>
              <w:snapToGrid w:val="0"/>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24</w:t>
            </w:r>
          </w:p>
        </w:tc>
        <w:tc>
          <w:tcPr>
            <w:tcW w:w="6798" w:type="dxa"/>
            <w:tcBorders>
              <w:tl2br w:val="nil"/>
              <w:tr2bl w:val="nil"/>
            </w:tcBorders>
            <w:noWrap w:val="0"/>
            <w:vAlign w:val="top"/>
          </w:tcPr>
          <w:p w14:paraId="5FB9B28E">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幅度值：0～100mA可调，</w:t>
            </w:r>
            <w:r>
              <w:rPr>
                <w:rFonts w:hint="eastAsia" w:ascii="仿宋_GB2312" w:hAnsi="宋体" w:eastAsia="仿宋_GB2312" w:cs="宋体"/>
                <w:kern w:val="0"/>
                <w:sz w:val="28"/>
                <w:szCs w:val="28"/>
                <w:lang w:val="en-US" w:eastAsia="zh-CN"/>
              </w:rPr>
              <w:t>最小调节</w:t>
            </w:r>
            <w:r>
              <w:rPr>
                <w:rFonts w:hint="eastAsia" w:ascii="仿宋_GB2312" w:hAnsi="宋体" w:eastAsia="仿宋_GB2312" w:cs="宋体"/>
                <w:kern w:val="0"/>
                <w:sz w:val="28"/>
                <w:szCs w:val="28"/>
              </w:rPr>
              <w:t>步进≤0.5mA，误差≤±15%或≤±2mA，取较大值</w:t>
            </w:r>
          </w:p>
        </w:tc>
        <w:tc>
          <w:tcPr>
            <w:tcW w:w="1105" w:type="dxa"/>
            <w:tcBorders>
              <w:tl2br w:val="nil"/>
              <w:tr2bl w:val="nil"/>
            </w:tcBorders>
            <w:noWrap w:val="0"/>
            <w:vAlign w:val="center"/>
          </w:tcPr>
          <w:p w14:paraId="09538B3F">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FBB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18312132">
            <w:pPr>
              <w:widowControl/>
              <w:adjustRightInd w:val="0"/>
              <w:snapToGrid w:val="0"/>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25</w:t>
            </w:r>
          </w:p>
        </w:tc>
        <w:tc>
          <w:tcPr>
            <w:tcW w:w="6798" w:type="dxa"/>
            <w:tcBorders>
              <w:tl2br w:val="nil"/>
              <w:tr2bl w:val="nil"/>
            </w:tcBorders>
            <w:noWrap w:val="0"/>
            <w:vAlign w:val="top"/>
          </w:tcPr>
          <w:p w14:paraId="2DE86A63">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输出波形时间：上升时间：0～20s； 平台时间：0～60s； 下降时间 0～20s；休息时间：0～60s； 最小调节增减量≤0.5s</w:t>
            </w:r>
          </w:p>
        </w:tc>
        <w:tc>
          <w:tcPr>
            <w:tcW w:w="1105" w:type="dxa"/>
            <w:tcBorders>
              <w:tl2br w:val="nil"/>
              <w:tr2bl w:val="nil"/>
            </w:tcBorders>
            <w:noWrap w:val="0"/>
            <w:vAlign w:val="center"/>
          </w:tcPr>
          <w:p w14:paraId="0D91EF19">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FD4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3BA4EEEB">
            <w:pPr>
              <w:widowControl/>
              <w:adjustRightInd w:val="0"/>
              <w:snapToGrid w:val="0"/>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26</w:t>
            </w:r>
          </w:p>
        </w:tc>
        <w:tc>
          <w:tcPr>
            <w:tcW w:w="6798" w:type="dxa"/>
            <w:tcBorders>
              <w:tl2br w:val="nil"/>
              <w:tr2bl w:val="nil"/>
            </w:tcBorders>
            <w:noWrap w:val="0"/>
            <w:vAlign w:val="top"/>
          </w:tcPr>
          <w:p w14:paraId="0212A5A7">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电流稳定性：不同负载下的输出电流变化率应不大于10%</w:t>
            </w:r>
          </w:p>
        </w:tc>
        <w:tc>
          <w:tcPr>
            <w:tcW w:w="1105" w:type="dxa"/>
            <w:tcBorders>
              <w:tl2br w:val="nil"/>
              <w:tr2bl w:val="nil"/>
            </w:tcBorders>
            <w:noWrap w:val="0"/>
            <w:vAlign w:val="center"/>
          </w:tcPr>
          <w:p w14:paraId="474B0EF3">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60E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1F9292CA">
            <w:pPr>
              <w:widowControl/>
              <w:adjustRightInd w:val="0"/>
              <w:snapToGrid w:val="0"/>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27</w:t>
            </w:r>
          </w:p>
        </w:tc>
        <w:tc>
          <w:tcPr>
            <w:tcW w:w="6798" w:type="dxa"/>
            <w:tcBorders>
              <w:tl2br w:val="nil"/>
              <w:tr2bl w:val="nil"/>
            </w:tcBorders>
            <w:noWrap w:val="0"/>
            <w:vAlign w:val="top"/>
          </w:tcPr>
          <w:p w14:paraId="30BA8A2B">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直流电刺激：在500Ω的负载电阻下，输出电流≤80mA（r.m.s）</w:t>
            </w:r>
          </w:p>
        </w:tc>
        <w:tc>
          <w:tcPr>
            <w:tcW w:w="1105" w:type="dxa"/>
            <w:tcBorders>
              <w:tl2br w:val="nil"/>
              <w:tr2bl w:val="nil"/>
            </w:tcBorders>
            <w:noWrap w:val="0"/>
            <w:vAlign w:val="center"/>
          </w:tcPr>
          <w:p w14:paraId="168ED8A6">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CFC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4949F85D">
            <w:pPr>
              <w:widowControl/>
              <w:adjustRightInd w:val="0"/>
              <w:snapToGrid w:val="0"/>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28</w:t>
            </w:r>
          </w:p>
        </w:tc>
        <w:tc>
          <w:tcPr>
            <w:tcW w:w="6798" w:type="dxa"/>
            <w:tcBorders>
              <w:tl2br w:val="nil"/>
              <w:tr2bl w:val="nil"/>
            </w:tcBorders>
            <w:noWrap w:val="0"/>
            <w:vAlign w:val="top"/>
          </w:tcPr>
          <w:p w14:paraId="24E92555">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彩色液晶触摸屏</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同时具备调节旋钮</w:t>
            </w:r>
          </w:p>
        </w:tc>
        <w:tc>
          <w:tcPr>
            <w:tcW w:w="1105" w:type="dxa"/>
            <w:tcBorders>
              <w:tl2br w:val="nil"/>
              <w:tr2bl w:val="nil"/>
            </w:tcBorders>
            <w:noWrap w:val="0"/>
            <w:vAlign w:val="center"/>
          </w:tcPr>
          <w:p w14:paraId="58ADEC7C">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6CD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4BFD9D3">
            <w:pPr>
              <w:widowControl/>
              <w:adjustRightInd w:val="0"/>
              <w:snapToGrid w:val="0"/>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29</w:t>
            </w:r>
          </w:p>
        </w:tc>
        <w:tc>
          <w:tcPr>
            <w:tcW w:w="6798" w:type="dxa"/>
            <w:tcBorders>
              <w:tl2br w:val="nil"/>
              <w:tr2bl w:val="nil"/>
            </w:tcBorders>
            <w:noWrap w:val="0"/>
            <w:vAlign w:val="top"/>
          </w:tcPr>
          <w:p w14:paraId="6EE7756A">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软件功能</w:t>
            </w:r>
          </w:p>
        </w:tc>
        <w:tc>
          <w:tcPr>
            <w:tcW w:w="1105" w:type="dxa"/>
            <w:tcBorders>
              <w:tl2br w:val="nil"/>
              <w:tr2bl w:val="nil"/>
            </w:tcBorders>
            <w:noWrap w:val="0"/>
            <w:vAlign w:val="center"/>
          </w:tcPr>
          <w:p w14:paraId="44DCE8EF">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32E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AB078D0">
            <w:pPr>
              <w:widowControl/>
              <w:adjustRightInd w:val="0"/>
              <w:snapToGrid w:val="0"/>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29.1</w:t>
            </w:r>
          </w:p>
        </w:tc>
        <w:tc>
          <w:tcPr>
            <w:tcW w:w="6798" w:type="dxa"/>
            <w:tcBorders>
              <w:tl2br w:val="nil"/>
              <w:tr2bl w:val="nil"/>
            </w:tcBorders>
            <w:noWrap w:val="0"/>
            <w:vAlign w:val="top"/>
          </w:tcPr>
          <w:p w14:paraId="2401B013">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生物反馈：可以显示多路肌电波形、显示多路肌电值</w:t>
            </w:r>
          </w:p>
        </w:tc>
        <w:tc>
          <w:tcPr>
            <w:tcW w:w="1105" w:type="dxa"/>
            <w:tcBorders>
              <w:tl2br w:val="nil"/>
              <w:tr2bl w:val="nil"/>
            </w:tcBorders>
            <w:noWrap w:val="0"/>
            <w:vAlign w:val="center"/>
          </w:tcPr>
          <w:p w14:paraId="5FDFBE2D">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1E5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2792BA4C">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#29.2</w:t>
            </w:r>
          </w:p>
        </w:tc>
        <w:tc>
          <w:tcPr>
            <w:tcW w:w="6798" w:type="dxa"/>
            <w:tcBorders>
              <w:tl2br w:val="nil"/>
              <w:tr2bl w:val="nil"/>
            </w:tcBorders>
            <w:noWrap w:val="0"/>
            <w:vAlign w:val="top"/>
          </w:tcPr>
          <w:p w14:paraId="19F621C3">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电刺激：提供神经肌肉电刺激、肌电触发电刺激、交互电刺激、功能电刺激、中频电刺激</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其中</w:t>
            </w:r>
            <w:r>
              <w:rPr>
                <w:rFonts w:hint="eastAsia" w:ascii="仿宋_GB2312" w:hAnsi="宋体" w:eastAsia="仿宋_GB2312" w:cs="宋体"/>
                <w:kern w:val="0"/>
                <w:sz w:val="28"/>
                <w:szCs w:val="28"/>
              </w:rPr>
              <w:t>中频电刺激包括：低频调制中频电、静态干扰电和动态干扰电</w:t>
            </w:r>
          </w:p>
        </w:tc>
        <w:tc>
          <w:tcPr>
            <w:tcW w:w="1105" w:type="dxa"/>
            <w:tcBorders>
              <w:tl2br w:val="nil"/>
              <w:tr2bl w:val="nil"/>
            </w:tcBorders>
            <w:noWrap w:val="0"/>
            <w:vAlign w:val="center"/>
          </w:tcPr>
          <w:p w14:paraId="48036A1C">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289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76A845AE">
            <w:pPr>
              <w:widowControl/>
              <w:adjustRightInd w:val="0"/>
              <w:snapToGrid w:val="0"/>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29.3</w:t>
            </w:r>
          </w:p>
        </w:tc>
        <w:tc>
          <w:tcPr>
            <w:tcW w:w="6798" w:type="dxa"/>
            <w:tcBorders>
              <w:tl2br w:val="nil"/>
              <w:tr2bl w:val="nil"/>
            </w:tcBorders>
            <w:noWrap w:val="0"/>
            <w:vAlign w:val="top"/>
          </w:tcPr>
          <w:p w14:paraId="1F92162C">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评估功能：可通过表面肌电进行评估，并生成评估报告</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并</w:t>
            </w:r>
            <w:r>
              <w:rPr>
                <w:rFonts w:hint="eastAsia" w:ascii="仿宋_GB2312" w:hAnsi="宋体" w:eastAsia="仿宋_GB2312" w:cs="宋体"/>
                <w:kern w:val="0"/>
                <w:sz w:val="28"/>
                <w:szCs w:val="28"/>
              </w:rPr>
              <w:t>可管理患者评估报告</w:t>
            </w:r>
          </w:p>
        </w:tc>
        <w:tc>
          <w:tcPr>
            <w:tcW w:w="1105" w:type="dxa"/>
            <w:tcBorders>
              <w:tl2br w:val="nil"/>
              <w:tr2bl w:val="nil"/>
            </w:tcBorders>
            <w:noWrap w:val="0"/>
            <w:vAlign w:val="center"/>
          </w:tcPr>
          <w:p w14:paraId="7F9DC1F2">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912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BC0AF23">
            <w:pPr>
              <w:widowControl/>
              <w:adjustRightInd w:val="0"/>
              <w:snapToGrid w:val="0"/>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29.4</w:t>
            </w:r>
          </w:p>
        </w:tc>
        <w:tc>
          <w:tcPr>
            <w:tcW w:w="6798" w:type="dxa"/>
            <w:tcBorders>
              <w:tl2br w:val="nil"/>
              <w:tr2bl w:val="nil"/>
            </w:tcBorders>
            <w:noWrap w:val="0"/>
            <w:vAlign w:val="top"/>
          </w:tcPr>
          <w:p w14:paraId="4A1B3B62">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方案管理：可以进行治疗方案编辑</w:t>
            </w:r>
          </w:p>
        </w:tc>
        <w:tc>
          <w:tcPr>
            <w:tcW w:w="1105" w:type="dxa"/>
            <w:tcBorders>
              <w:tl2br w:val="nil"/>
              <w:tr2bl w:val="nil"/>
            </w:tcBorders>
            <w:noWrap w:val="0"/>
            <w:vAlign w:val="center"/>
          </w:tcPr>
          <w:p w14:paraId="5396C5E3">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A40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2E6DB56E">
            <w:pPr>
              <w:widowControl/>
              <w:adjustRightInd w:val="0"/>
              <w:snapToGrid w:val="0"/>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29.5</w:t>
            </w:r>
          </w:p>
        </w:tc>
        <w:tc>
          <w:tcPr>
            <w:tcW w:w="6798" w:type="dxa"/>
            <w:tcBorders>
              <w:tl2br w:val="nil"/>
              <w:tr2bl w:val="nil"/>
            </w:tcBorders>
            <w:noWrap w:val="0"/>
            <w:vAlign w:val="top"/>
          </w:tcPr>
          <w:p w14:paraId="791854F8">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同步功能：用同步线连接两台主机，可以进行同步方案治疗</w:t>
            </w:r>
          </w:p>
        </w:tc>
        <w:tc>
          <w:tcPr>
            <w:tcW w:w="1105" w:type="dxa"/>
            <w:tcBorders>
              <w:tl2br w:val="nil"/>
              <w:tr2bl w:val="nil"/>
            </w:tcBorders>
            <w:noWrap w:val="0"/>
            <w:vAlign w:val="center"/>
          </w:tcPr>
          <w:p w14:paraId="08B5496F">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EEE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7214FBE">
            <w:pPr>
              <w:widowControl/>
              <w:adjustRightInd w:val="0"/>
              <w:snapToGrid w:val="0"/>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29.6</w:t>
            </w:r>
          </w:p>
        </w:tc>
        <w:tc>
          <w:tcPr>
            <w:tcW w:w="6798" w:type="dxa"/>
            <w:tcBorders>
              <w:tl2br w:val="nil"/>
              <w:tr2bl w:val="nil"/>
            </w:tcBorders>
            <w:noWrap w:val="0"/>
            <w:vAlign w:val="top"/>
          </w:tcPr>
          <w:p w14:paraId="331965F7">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功能设置：可以设置或查看系统时间、调节音量、调节亮度、调节电流步进</w:t>
            </w:r>
          </w:p>
        </w:tc>
        <w:tc>
          <w:tcPr>
            <w:tcW w:w="1105" w:type="dxa"/>
            <w:tcBorders>
              <w:tl2br w:val="nil"/>
              <w:tr2bl w:val="nil"/>
            </w:tcBorders>
            <w:noWrap w:val="0"/>
            <w:vAlign w:val="center"/>
          </w:tcPr>
          <w:p w14:paraId="361B579B">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B54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top"/>
          </w:tcPr>
          <w:p w14:paraId="6EA5DD39">
            <w:pPr>
              <w:widowControl/>
              <w:adjustRightInd w:val="0"/>
              <w:snapToGrid w:val="0"/>
              <w:spacing w:line="240" w:lineRule="atLeast"/>
              <w:jc w:val="center"/>
              <w:rPr>
                <w:rFonts w:hint="default" w:ascii="仿宋_GB2312" w:hAnsi="宋体" w:eastAsia="仿宋_GB2312" w:cs="宋体"/>
                <w:kern w:val="0"/>
                <w:sz w:val="28"/>
                <w:szCs w:val="28"/>
                <w:highlight w:val="yellow"/>
                <w:lang w:val="en-US" w:eastAsia="zh-CN" w:bidi="ar-SA"/>
              </w:rPr>
            </w:pPr>
            <w:r>
              <w:rPr>
                <w:rFonts w:hint="eastAsia" w:ascii="仿宋_GB2312" w:hAnsi="宋体" w:eastAsia="仿宋_GB2312" w:cs="宋体"/>
                <w:kern w:val="0"/>
                <w:sz w:val="28"/>
                <w:szCs w:val="28"/>
                <w:lang w:val="en-US" w:eastAsia="zh-CN"/>
              </w:rPr>
              <w:t>30</w:t>
            </w:r>
          </w:p>
        </w:tc>
        <w:tc>
          <w:tcPr>
            <w:tcW w:w="6798" w:type="dxa"/>
            <w:tcBorders>
              <w:tl2br w:val="nil"/>
              <w:tr2bl w:val="nil"/>
            </w:tcBorders>
            <w:noWrap w:val="0"/>
            <w:vAlign w:val="top"/>
          </w:tcPr>
          <w:p w14:paraId="281D77A9">
            <w:pPr>
              <w:widowControl/>
              <w:adjustRightInd w:val="0"/>
              <w:snapToGrid w:val="0"/>
              <w:spacing w:line="240" w:lineRule="atLeast"/>
              <w:jc w:val="left"/>
              <w:rPr>
                <w:rFonts w:hint="eastAsia" w:ascii="仿宋_GB2312" w:hAnsi="宋体" w:eastAsia="仿宋_GB2312" w:cs="宋体"/>
                <w:kern w:val="0"/>
                <w:sz w:val="28"/>
                <w:szCs w:val="28"/>
                <w:highlight w:val="yellow"/>
                <w:lang w:val="en-US" w:eastAsia="zh-CN" w:bidi="ar-SA"/>
              </w:rPr>
            </w:pPr>
            <w:r>
              <w:rPr>
                <w:rFonts w:hint="eastAsia" w:ascii="仿宋_GB2312" w:hAnsi="宋体" w:eastAsia="仿宋_GB2312" w:cs="宋体"/>
                <w:kern w:val="0"/>
                <w:sz w:val="28"/>
                <w:szCs w:val="28"/>
              </w:rPr>
              <w:t>提供</w:t>
            </w:r>
            <w:r>
              <w:rPr>
                <w:rFonts w:hint="eastAsia" w:ascii="仿宋_GB2312" w:hAnsi="宋体" w:eastAsia="仿宋_GB2312" w:cs="宋体"/>
                <w:kern w:val="0"/>
                <w:sz w:val="28"/>
                <w:szCs w:val="28"/>
                <w:lang w:val="en-US" w:eastAsia="zh-CN"/>
              </w:rPr>
              <w:t>配套</w:t>
            </w:r>
            <w:r>
              <w:rPr>
                <w:rFonts w:hint="eastAsia" w:ascii="仿宋_GB2312" w:hAnsi="宋体" w:eastAsia="仿宋_GB2312" w:cs="宋体"/>
                <w:kern w:val="0"/>
                <w:sz w:val="28"/>
                <w:szCs w:val="28"/>
              </w:rPr>
              <w:t>专用试剂耗材长期供应价格（含名称、品牌、规格、型号、单价）</w:t>
            </w:r>
          </w:p>
        </w:tc>
        <w:tc>
          <w:tcPr>
            <w:tcW w:w="1105" w:type="dxa"/>
            <w:tcBorders>
              <w:tl2br w:val="nil"/>
              <w:tr2bl w:val="nil"/>
            </w:tcBorders>
            <w:noWrap w:val="0"/>
            <w:vAlign w:val="center"/>
          </w:tcPr>
          <w:p w14:paraId="73AAC1D2">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C2B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09944B4">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31</w:t>
            </w:r>
          </w:p>
        </w:tc>
        <w:tc>
          <w:tcPr>
            <w:tcW w:w="6798" w:type="dxa"/>
            <w:tcBorders>
              <w:tl2br w:val="nil"/>
              <w:tr2bl w:val="nil"/>
            </w:tcBorders>
            <w:noWrap w:val="0"/>
            <w:vAlign w:val="center"/>
          </w:tcPr>
          <w:p w14:paraId="4870B2C4">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使用年限≥</w:t>
            </w:r>
            <w:r>
              <w:rPr>
                <w:rFonts w:hint="eastAsia" w:ascii="仿宋_GB2312" w:hAnsi="宋体" w:eastAsia="仿宋_GB2312" w:cs="宋体"/>
                <w:kern w:val="0"/>
                <w:sz w:val="28"/>
                <w:szCs w:val="28"/>
                <w:highlight w:val="none"/>
                <w:lang w:val="en-US" w:eastAsia="zh-CN"/>
              </w:rPr>
              <w:t>8</w:t>
            </w:r>
            <w:r>
              <w:rPr>
                <w:rFonts w:hint="eastAsia" w:ascii="仿宋_GB2312" w:hAnsi="宋体" w:eastAsia="仿宋_GB2312" w:cs="宋体"/>
                <w:kern w:val="0"/>
                <w:sz w:val="28"/>
                <w:szCs w:val="28"/>
                <w:highlight w:val="none"/>
              </w:rPr>
              <w:t>年</w:t>
            </w:r>
            <w:r>
              <w:rPr>
                <w:rFonts w:hint="eastAsia" w:ascii="仿宋_GB2312" w:hAnsi="宋体" w:eastAsia="仿宋_GB2312" w:cs="宋体"/>
                <w:kern w:val="0"/>
                <w:sz w:val="28"/>
                <w:szCs w:val="28"/>
              </w:rPr>
              <w:t>，提供铭牌或说明书证明</w:t>
            </w:r>
          </w:p>
        </w:tc>
        <w:tc>
          <w:tcPr>
            <w:tcW w:w="1105" w:type="dxa"/>
            <w:tcBorders>
              <w:tl2br w:val="nil"/>
              <w:tr2bl w:val="nil"/>
            </w:tcBorders>
            <w:noWrap w:val="0"/>
            <w:vAlign w:val="center"/>
          </w:tcPr>
          <w:p w14:paraId="54241190">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8A3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31D87160">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32</w:t>
            </w:r>
          </w:p>
        </w:tc>
        <w:tc>
          <w:tcPr>
            <w:tcW w:w="6798" w:type="dxa"/>
            <w:tcBorders>
              <w:tl2br w:val="nil"/>
              <w:tr2bl w:val="nil"/>
            </w:tcBorders>
            <w:noWrap w:val="0"/>
            <w:vAlign w:val="center"/>
          </w:tcPr>
          <w:p w14:paraId="0683B5E3">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提供详细配置清单及分项报价(含名称、品牌、规格型号、数量、单价)</w:t>
            </w:r>
          </w:p>
        </w:tc>
        <w:tc>
          <w:tcPr>
            <w:tcW w:w="1105" w:type="dxa"/>
            <w:tcBorders>
              <w:tl2br w:val="nil"/>
              <w:tr2bl w:val="nil"/>
            </w:tcBorders>
            <w:noWrap w:val="0"/>
            <w:vAlign w:val="center"/>
          </w:tcPr>
          <w:p w14:paraId="7474C5C6">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383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363FF16">
            <w:pPr>
              <w:widowControl/>
              <w:adjustRightInd w:val="0"/>
              <w:snapToGrid w:val="0"/>
              <w:jc w:val="center"/>
              <w:rPr>
                <w:rFonts w:hint="default" w:ascii="仿宋_GB2312" w:hAnsi="宋体" w:eastAsia="仿宋_GB2312" w:cs="宋体"/>
                <w:bCs/>
                <w:color w:val="FF0000"/>
                <w:kern w:val="0"/>
                <w:sz w:val="28"/>
                <w:szCs w:val="28"/>
                <w:lang w:val="en-US" w:eastAsia="zh-CN" w:bidi="ar-SA"/>
              </w:rPr>
            </w:pPr>
            <w:r>
              <w:rPr>
                <w:rFonts w:hint="eastAsia" w:ascii="仿宋_GB2312" w:hAnsi="宋体" w:eastAsia="仿宋_GB2312" w:cs="宋体"/>
                <w:bCs/>
                <w:kern w:val="0"/>
                <w:sz w:val="28"/>
                <w:szCs w:val="28"/>
                <w:lang w:val="en-US" w:eastAsia="zh-CN"/>
              </w:rPr>
              <w:t>33</w:t>
            </w:r>
          </w:p>
        </w:tc>
        <w:tc>
          <w:tcPr>
            <w:tcW w:w="6798" w:type="dxa"/>
            <w:tcBorders>
              <w:tl2br w:val="nil"/>
              <w:tr2bl w:val="nil"/>
            </w:tcBorders>
            <w:noWrap w:val="0"/>
            <w:vAlign w:val="center"/>
          </w:tcPr>
          <w:p w14:paraId="27B44E78">
            <w:pPr>
              <w:widowControl/>
              <w:adjustRightInd w:val="0"/>
              <w:snapToGrid w:val="0"/>
              <w:jc w:val="left"/>
              <w:rPr>
                <w:rFonts w:hint="eastAsia" w:ascii="仿宋_GB2312" w:hAnsi="宋体" w:eastAsia="仿宋_GB2312" w:cs="宋体"/>
                <w:bCs/>
                <w:kern w:val="0"/>
                <w:sz w:val="28"/>
                <w:szCs w:val="28"/>
                <w:lang w:val="en-US" w:eastAsia="zh-CN" w:bidi="ar-SA"/>
              </w:rPr>
            </w:pPr>
            <w:r>
              <w:rPr>
                <w:rFonts w:hint="eastAsia" w:ascii="仿宋_GB2312" w:hAnsi="宋体" w:eastAsia="仿宋_GB2312" w:cs="宋体"/>
                <w:bCs/>
                <w:kern w:val="0"/>
                <w:sz w:val="28"/>
                <w:szCs w:val="28"/>
              </w:rPr>
              <w:t>提供</w:t>
            </w:r>
            <w:r>
              <w:rPr>
                <w:rFonts w:hint="eastAsia" w:ascii="仿宋_GB2312" w:hAnsi="宋体" w:eastAsia="仿宋_GB2312" w:cs="宋体"/>
                <w:kern w:val="0"/>
                <w:sz w:val="28"/>
                <w:szCs w:val="28"/>
              </w:rPr>
              <w:t>设备附件及各类配件详细报价（</w:t>
            </w:r>
            <w:r>
              <w:rPr>
                <w:rFonts w:hint="eastAsia" w:ascii="仿宋_GB2312" w:hAnsi="宋体" w:eastAsia="仿宋_GB2312" w:cs="宋体"/>
                <w:bCs/>
                <w:kern w:val="0"/>
                <w:sz w:val="28"/>
                <w:szCs w:val="28"/>
              </w:rPr>
              <w:t>含名称、</w:t>
            </w:r>
            <w:r>
              <w:rPr>
                <w:rFonts w:hint="eastAsia" w:ascii="仿宋_GB2312" w:hAnsi="宋体" w:eastAsia="仿宋_GB2312" w:cs="宋体"/>
                <w:kern w:val="0"/>
                <w:sz w:val="28"/>
                <w:szCs w:val="28"/>
              </w:rPr>
              <w:t>品牌、规格型号、</w:t>
            </w:r>
            <w:r>
              <w:rPr>
                <w:rFonts w:hint="eastAsia" w:ascii="仿宋_GB2312" w:hAnsi="宋体" w:eastAsia="仿宋_GB2312" w:cs="宋体"/>
                <w:bCs/>
                <w:kern w:val="0"/>
                <w:sz w:val="28"/>
                <w:szCs w:val="28"/>
              </w:rPr>
              <w:t>数量、单价)</w:t>
            </w:r>
          </w:p>
        </w:tc>
        <w:tc>
          <w:tcPr>
            <w:tcW w:w="1105" w:type="dxa"/>
            <w:tcBorders>
              <w:tl2br w:val="nil"/>
              <w:tr2bl w:val="nil"/>
            </w:tcBorders>
            <w:noWrap w:val="0"/>
            <w:vAlign w:val="center"/>
          </w:tcPr>
          <w:p w14:paraId="4313520F">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055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25A16C42">
            <w:pPr>
              <w:widowControl/>
              <w:adjustRightInd w:val="0"/>
              <w:snapToGrid w:val="0"/>
              <w:jc w:val="center"/>
              <w:rPr>
                <w:rFonts w:hint="default" w:ascii="仿宋_GB2312" w:hAnsi="宋体" w:eastAsia="仿宋_GB2312" w:cs="宋体"/>
                <w:bCs/>
                <w:kern w:val="0"/>
                <w:sz w:val="28"/>
                <w:szCs w:val="28"/>
                <w:lang w:val="en-US" w:eastAsia="zh-CN" w:bidi="ar-SA"/>
              </w:rPr>
            </w:pPr>
            <w:r>
              <w:rPr>
                <w:rFonts w:hint="eastAsia" w:ascii="仿宋_GB2312" w:hAnsi="宋体" w:eastAsia="仿宋_GB2312" w:cs="宋体"/>
                <w:bCs/>
                <w:kern w:val="0"/>
                <w:sz w:val="28"/>
                <w:szCs w:val="28"/>
                <w:lang w:val="en-US" w:eastAsia="zh-CN"/>
              </w:rPr>
              <w:t>34</w:t>
            </w:r>
          </w:p>
        </w:tc>
        <w:tc>
          <w:tcPr>
            <w:tcW w:w="6798" w:type="dxa"/>
            <w:tcBorders>
              <w:tl2br w:val="nil"/>
              <w:tr2bl w:val="nil"/>
            </w:tcBorders>
            <w:noWrap w:val="0"/>
            <w:vAlign w:val="top"/>
          </w:tcPr>
          <w:p w14:paraId="1520EBA4">
            <w:pPr>
              <w:pStyle w:val="9"/>
              <w:widowControl/>
              <w:adjustRightInd w:val="0"/>
              <w:snapToGrid w:val="0"/>
              <w:spacing w:line="240" w:lineRule="atLeast"/>
              <w:rPr>
                <w:rFonts w:hint="eastAsia" w:ascii="仿宋_GB2312" w:hAnsi="宋体" w:eastAsia="仿宋_GB2312" w:cs="宋体"/>
                <w:bCs/>
                <w:kern w:val="0"/>
                <w:sz w:val="28"/>
                <w:szCs w:val="28"/>
                <w:lang w:val="en-US" w:eastAsia="zh-CN" w:bidi="ar-SA"/>
              </w:rPr>
            </w:pPr>
            <w:r>
              <w:rPr>
                <w:rFonts w:hint="eastAsia" w:ascii="仿宋_GB2312" w:hAnsi="宋体" w:eastAsia="仿宋_GB2312" w:cs="宋体"/>
                <w:bCs/>
                <w:kern w:val="0"/>
                <w:sz w:val="28"/>
                <w:szCs w:val="28"/>
              </w:rPr>
              <w:t>提供</w:t>
            </w:r>
            <w:r>
              <w:rPr>
                <w:rFonts w:hint="eastAsia" w:ascii="仿宋_GB2312" w:hAnsi="宋体" w:eastAsia="仿宋_GB2312" w:cs="宋体"/>
                <w:kern w:val="0"/>
                <w:sz w:val="28"/>
                <w:szCs w:val="28"/>
              </w:rPr>
              <w:t>质保期外原装常用</w:t>
            </w:r>
            <w:r>
              <w:rPr>
                <w:rFonts w:hint="eastAsia" w:ascii="仿宋_GB2312" w:hAnsi="宋体" w:eastAsia="仿宋_GB2312" w:cs="宋体"/>
                <w:bCs/>
                <w:kern w:val="0"/>
                <w:sz w:val="28"/>
                <w:szCs w:val="28"/>
              </w:rPr>
              <w:t>损耗性配件及维修零配件优惠供应价格（含名称、品牌、规格型号、单价）</w:t>
            </w:r>
          </w:p>
        </w:tc>
        <w:tc>
          <w:tcPr>
            <w:tcW w:w="1105" w:type="dxa"/>
            <w:tcBorders>
              <w:tl2br w:val="nil"/>
              <w:tr2bl w:val="nil"/>
            </w:tcBorders>
            <w:noWrap w:val="0"/>
            <w:vAlign w:val="center"/>
          </w:tcPr>
          <w:p w14:paraId="5D2867E4">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C7A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7DBAE44D">
            <w:pPr>
              <w:widowControl/>
              <w:adjustRightInd w:val="0"/>
              <w:snapToGrid w:val="0"/>
              <w:spacing w:line="240" w:lineRule="atLeast"/>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三</w:t>
            </w:r>
          </w:p>
        </w:tc>
        <w:tc>
          <w:tcPr>
            <w:tcW w:w="6798" w:type="dxa"/>
            <w:tcBorders>
              <w:tl2br w:val="nil"/>
              <w:tr2bl w:val="nil"/>
            </w:tcBorders>
            <w:noWrap w:val="0"/>
            <w:vAlign w:val="center"/>
          </w:tcPr>
          <w:p w14:paraId="481E4D66">
            <w:pPr>
              <w:widowControl/>
              <w:adjustRightInd w:val="0"/>
              <w:snapToGrid w:val="0"/>
              <w:spacing w:line="240" w:lineRule="atLeast"/>
              <w:jc w:val="left"/>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售后服务</w:t>
            </w:r>
          </w:p>
        </w:tc>
        <w:tc>
          <w:tcPr>
            <w:tcW w:w="1105" w:type="dxa"/>
            <w:tcBorders>
              <w:tl2br w:val="nil"/>
              <w:tr2bl w:val="nil"/>
            </w:tcBorders>
            <w:noWrap w:val="0"/>
            <w:vAlign w:val="center"/>
          </w:tcPr>
          <w:p w14:paraId="1414757B">
            <w:pPr>
              <w:widowControl/>
              <w:adjustRightInd w:val="0"/>
              <w:snapToGrid w:val="0"/>
              <w:spacing w:line="240" w:lineRule="atLeast"/>
              <w:jc w:val="center"/>
              <w:rPr>
                <w:rFonts w:hint="eastAsia" w:ascii="仿宋_GB2312" w:hAnsi="宋体" w:eastAsia="仿宋_GB2312" w:cs="宋体"/>
                <w:kern w:val="0"/>
                <w:sz w:val="28"/>
                <w:szCs w:val="28"/>
              </w:rPr>
            </w:pPr>
          </w:p>
        </w:tc>
      </w:tr>
      <w:tr w14:paraId="7BF6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2D5C7CFB">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w:t>
            </w:r>
            <w:r>
              <w:rPr>
                <w:rFonts w:ascii="仿宋_GB2312" w:hAnsi="宋体" w:eastAsia="仿宋_GB2312" w:cs="宋体"/>
                <w:color w:val="auto"/>
                <w:kern w:val="0"/>
                <w:sz w:val="28"/>
                <w:szCs w:val="28"/>
              </w:rPr>
              <w:t>1</w:t>
            </w:r>
          </w:p>
        </w:tc>
        <w:tc>
          <w:tcPr>
            <w:tcW w:w="6798" w:type="dxa"/>
            <w:tcBorders>
              <w:tl2br w:val="nil"/>
              <w:tr2bl w:val="nil"/>
            </w:tcBorders>
            <w:noWrap w:val="0"/>
            <w:vAlign w:val="center"/>
          </w:tcPr>
          <w:p w14:paraId="47B9B10D">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整机质保期≥3</w:t>
            </w:r>
            <w:r>
              <w:rPr>
                <w:rFonts w:ascii="仿宋_GB2312" w:hAnsi="宋体" w:eastAsia="仿宋_GB2312" w:cs="宋体"/>
                <w:color w:val="auto"/>
                <w:kern w:val="0"/>
                <w:sz w:val="28"/>
                <w:szCs w:val="28"/>
              </w:rPr>
              <w:t>年，在质保期内每年由维修工程师提供至少</w:t>
            </w:r>
            <w:r>
              <w:rPr>
                <w:rFonts w:hint="eastAsia" w:ascii="仿宋_GB2312" w:hAnsi="宋体" w:eastAsia="仿宋_GB2312" w:cs="宋体"/>
                <w:color w:val="auto"/>
                <w:kern w:val="0"/>
                <w:sz w:val="28"/>
                <w:szCs w:val="28"/>
                <w:lang w:val="en-US" w:eastAsia="zh-CN"/>
              </w:rPr>
              <w:t>4</w:t>
            </w:r>
            <w:r>
              <w:rPr>
                <w:rFonts w:ascii="仿宋_GB2312" w:hAnsi="宋体" w:eastAsia="仿宋_GB2312" w:cs="宋体"/>
                <w:color w:val="auto"/>
                <w:kern w:val="0"/>
                <w:sz w:val="28"/>
                <w:szCs w:val="28"/>
              </w:rPr>
              <w:t>次的上门维护保养工作</w:t>
            </w:r>
            <w:r>
              <w:rPr>
                <w:rFonts w:hint="eastAsia" w:ascii="仿宋_GB2312" w:hAnsi="宋体" w:eastAsia="仿宋_GB2312" w:cs="宋体"/>
                <w:color w:val="auto"/>
                <w:kern w:val="0"/>
                <w:sz w:val="28"/>
                <w:szCs w:val="28"/>
                <w:lang w:eastAsia="zh-CN"/>
              </w:rPr>
              <w:t>，</w:t>
            </w:r>
            <w:r>
              <w:rPr>
                <w:rFonts w:hint="eastAsia" w:ascii="仿宋_GB2312" w:hAnsi="宋体" w:eastAsia="仿宋_GB2312" w:cs="宋体"/>
                <w:color w:val="auto"/>
                <w:kern w:val="0"/>
                <w:sz w:val="28"/>
                <w:szCs w:val="28"/>
                <w:lang w:val="en-US" w:eastAsia="zh-CN"/>
              </w:rPr>
              <w:t>并根据医院要求提供相应记录</w:t>
            </w:r>
          </w:p>
        </w:tc>
        <w:tc>
          <w:tcPr>
            <w:tcW w:w="1105" w:type="dxa"/>
            <w:tcBorders>
              <w:tl2br w:val="nil"/>
              <w:tr2bl w:val="nil"/>
            </w:tcBorders>
            <w:noWrap w:val="0"/>
            <w:vAlign w:val="center"/>
          </w:tcPr>
          <w:p w14:paraId="46B4AEA7">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1542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42001404">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ascii="仿宋_GB2312" w:hAnsi="宋体" w:eastAsia="仿宋_GB2312" w:cs="宋体"/>
                <w:color w:val="auto"/>
                <w:kern w:val="0"/>
                <w:sz w:val="28"/>
                <w:szCs w:val="28"/>
              </w:rPr>
              <w:t>2</w:t>
            </w:r>
          </w:p>
        </w:tc>
        <w:tc>
          <w:tcPr>
            <w:tcW w:w="6798" w:type="dxa"/>
            <w:tcBorders>
              <w:tl2br w:val="nil"/>
              <w:tr2bl w:val="nil"/>
            </w:tcBorders>
            <w:noWrap w:val="0"/>
            <w:vAlign w:val="center"/>
          </w:tcPr>
          <w:p w14:paraId="4140F27C">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中标后，</w:t>
            </w:r>
            <w:r>
              <w:rPr>
                <w:rFonts w:ascii="仿宋_GB2312" w:hAnsi="宋体" w:eastAsia="仿宋_GB2312" w:cs="宋体"/>
                <w:color w:val="auto"/>
                <w:kern w:val="0"/>
                <w:sz w:val="28"/>
                <w:szCs w:val="28"/>
              </w:rPr>
              <w:t>提供厂家保修承诺</w:t>
            </w:r>
          </w:p>
        </w:tc>
        <w:tc>
          <w:tcPr>
            <w:tcW w:w="1105" w:type="dxa"/>
            <w:tcBorders>
              <w:tl2br w:val="nil"/>
              <w:tr2bl w:val="nil"/>
            </w:tcBorders>
            <w:noWrap w:val="0"/>
            <w:vAlign w:val="center"/>
          </w:tcPr>
          <w:p w14:paraId="03518456">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6B4C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C9102A0">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ascii="仿宋_GB2312" w:hAnsi="宋体" w:eastAsia="仿宋_GB2312" w:cs="宋体"/>
                <w:color w:val="auto"/>
                <w:kern w:val="0"/>
                <w:sz w:val="28"/>
                <w:szCs w:val="28"/>
              </w:rPr>
              <w:t>3</w:t>
            </w:r>
          </w:p>
        </w:tc>
        <w:tc>
          <w:tcPr>
            <w:tcW w:w="6798" w:type="dxa"/>
            <w:tcBorders>
              <w:tl2br w:val="nil"/>
              <w:tr2bl w:val="nil"/>
            </w:tcBorders>
            <w:noWrap w:val="0"/>
            <w:vAlign w:val="center"/>
          </w:tcPr>
          <w:p w14:paraId="24DE8D52">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中标方应对设备操作及维修人员进行操作及维修培训，直至技术人员熟练掌握使用及维修技能为止，提供详细培训记录</w:t>
            </w:r>
          </w:p>
        </w:tc>
        <w:tc>
          <w:tcPr>
            <w:tcW w:w="1105" w:type="dxa"/>
            <w:tcBorders>
              <w:tl2br w:val="nil"/>
              <w:tr2bl w:val="nil"/>
            </w:tcBorders>
            <w:noWrap w:val="0"/>
            <w:vAlign w:val="center"/>
          </w:tcPr>
          <w:p w14:paraId="236CC8A7">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1994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5812460">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ascii="仿宋_GB2312" w:hAnsi="宋体" w:eastAsia="仿宋_GB2312" w:cs="宋体"/>
                <w:color w:val="auto"/>
                <w:kern w:val="0"/>
                <w:sz w:val="28"/>
                <w:szCs w:val="28"/>
              </w:rPr>
              <w:t>4</w:t>
            </w:r>
          </w:p>
        </w:tc>
        <w:tc>
          <w:tcPr>
            <w:tcW w:w="6798" w:type="dxa"/>
            <w:tcBorders>
              <w:tl2br w:val="nil"/>
              <w:tr2bl w:val="nil"/>
            </w:tcBorders>
            <w:noWrap w:val="0"/>
            <w:vAlign w:val="center"/>
          </w:tcPr>
          <w:p w14:paraId="294CFB29">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维修保障：中标方应提供中文说明书、操作手册、详细维修手册、整机线路图、系统安装软件及维修密码，软件终身免费升级</w:t>
            </w:r>
          </w:p>
        </w:tc>
        <w:tc>
          <w:tcPr>
            <w:tcW w:w="1105" w:type="dxa"/>
            <w:tcBorders>
              <w:tl2br w:val="nil"/>
              <w:tr2bl w:val="nil"/>
            </w:tcBorders>
            <w:noWrap w:val="0"/>
            <w:vAlign w:val="center"/>
          </w:tcPr>
          <w:p w14:paraId="32FBAB06">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2806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A80D4A0">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ascii="仿宋_GB2312" w:hAnsi="宋体" w:eastAsia="仿宋_GB2312" w:cs="宋体"/>
                <w:color w:val="auto"/>
                <w:kern w:val="0"/>
                <w:sz w:val="28"/>
                <w:szCs w:val="28"/>
              </w:rPr>
              <w:t>5</w:t>
            </w:r>
          </w:p>
        </w:tc>
        <w:tc>
          <w:tcPr>
            <w:tcW w:w="6798" w:type="dxa"/>
            <w:tcBorders>
              <w:tl2br w:val="nil"/>
              <w:tr2bl w:val="nil"/>
            </w:tcBorders>
            <w:noWrap w:val="0"/>
            <w:vAlign w:val="center"/>
          </w:tcPr>
          <w:p w14:paraId="783A75BF">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一个月内非人为质量问题提供换货。设备出现故障时</w:t>
            </w:r>
            <w:r>
              <w:rPr>
                <w:rFonts w:ascii="仿宋_GB2312" w:hAnsi="宋体" w:eastAsia="仿宋_GB2312" w:cs="宋体"/>
                <w:color w:val="auto"/>
                <w:kern w:val="0"/>
                <w:sz w:val="28"/>
                <w:szCs w:val="28"/>
              </w:rPr>
              <w:t>2个小时内</w:t>
            </w:r>
            <w:r>
              <w:rPr>
                <w:rFonts w:hint="eastAsia" w:ascii="仿宋_GB2312" w:hAnsi="宋体" w:eastAsia="仿宋_GB2312" w:cs="宋体"/>
                <w:color w:val="auto"/>
                <w:kern w:val="0"/>
                <w:sz w:val="28"/>
                <w:szCs w:val="28"/>
              </w:rPr>
              <w:t>响应</w:t>
            </w:r>
            <w:r>
              <w:rPr>
                <w:rFonts w:ascii="仿宋_GB2312" w:hAnsi="宋体" w:eastAsia="仿宋_GB2312" w:cs="宋体"/>
                <w:color w:val="auto"/>
                <w:kern w:val="0"/>
                <w:sz w:val="28"/>
                <w:szCs w:val="28"/>
              </w:rPr>
              <w:t>，6小时内提供维修方案及报价，24小时内到达现场，郑州有常驻工程师，提供工程师姓名及联系方式</w:t>
            </w:r>
          </w:p>
        </w:tc>
        <w:tc>
          <w:tcPr>
            <w:tcW w:w="1105" w:type="dxa"/>
            <w:tcBorders>
              <w:tl2br w:val="nil"/>
              <w:tr2bl w:val="nil"/>
            </w:tcBorders>
            <w:noWrap w:val="0"/>
            <w:vAlign w:val="center"/>
          </w:tcPr>
          <w:p w14:paraId="26AB7D84">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29C1F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C2E85E1">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rPr>
              <w:t>6</w:t>
            </w:r>
          </w:p>
        </w:tc>
        <w:tc>
          <w:tcPr>
            <w:tcW w:w="6798" w:type="dxa"/>
            <w:tcBorders>
              <w:tl2br w:val="nil"/>
              <w:tr2bl w:val="nil"/>
            </w:tcBorders>
            <w:noWrap w:val="0"/>
            <w:vAlign w:val="center"/>
          </w:tcPr>
          <w:p w14:paraId="6667BDA3">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到货时间：合同签订后30</w:t>
            </w:r>
            <w:r>
              <w:rPr>
                <w:rFonts w:hint="eastAsia" w:ascii="仿宋_GB2312" w:hAnsi="宋体" w:eastAsia="仿宋_GB2312" w:cs="宋体"/>
                <w:color w:val="auto"/>
                <w:kern w:val="0"/>
                <w:sz w:val="28"/>
                <w:szCs w:val="28"/>
                <w:lang w:val="en-US" w:eastAsia="zh-CN"/>
              </w:rPr>
              <w:t>日历天内</w:t>
            </w:r>
          </w:p>
        </w:tc>
        <w:tc>
          <w:tcPr>
            <w:tcW w:w="1105" w:type="dxa"/>
            <w:tcBorders>
              <w:tl2br w:val="nil"/>
              <w:tr2bl w:val="nil"/>
            </w:tcBorders>
            <w:noWrap w:val="0"/>
            <w:vAlign w:val="center"/>
          </w:tcPr>
          <w:p w14:paraId="3734C018">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2BF5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9010" w:type="dxa"/>
            <w:gridSpan w:val="3"/>
            <w:tcBorders>
              <w:top w:val="nil"/>
              <w:left w:val="nil"/>
              <w:right w:val="nil"/>
            </w:tcBorders>
            <w:noWrap w:val="0"/>
            <w:vAlign w:val="center"/>
          </w:tcPr>
          <w:p w14:paraId="12765122">
            <w:pPr>
              <w:widowControl/>
              <w:adjustRightInd w:val="0"/>
              <w:snapToGrid w:val="0"/>
              <w:spacing w:line="240" w:lineRule="atLeast"/>
              <w:jc w:val="center"/>
              <w:rPr>
                <w:rFonts w:hint="default" w:ascii="仿宋_GB2312" w:hAnsi="宋体" w:eastAsia="仿宋_GB2312" w:cs="宋体"/>
                <w:b/>
                <w:bCs/>
                <w:kern w:val="0"/>
                <w:sz w:val="28"/>
                <w:szCs w:val="28"/>
                <w:lang w:val="en-US" w:eastAsia="zh-CN"/>
              </w:rPr>
            </w:pPr>
            <w:r>
              <w:rPr>
                <w:rFonts w:hint="eastAsia" w:ascii="仿宋_GB2312" w:hAnsi="宋体" w:eastAsia="仿宋_GB2312" w:cs="宋体"/>
                <w:b/>
                <w:bCs/>
                <w:kern w:val="0"/>
                <w:sz w:val="28"/>
                <w:szCs w:val="28"/>
                <w:lang w:val="en-US" w:eastAsia="zh-CN"/>
              </w:rPr>
              <w:t>脑机接口主动康复系统</w:t>
            </w:r>
          </w:p>
        </w:tc>
      </w:tr>
      <w:tr w14:paraId="607B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1A7385F6">
            <w:pPr>
              <w:widowControl/>
              <w:adjustRightInd w:val="0"/>
              <w:snapToGrid w:val="0"/>
              <w:spacing w:line="240" w:lineRule="atLeast"/>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一</w:t>
            </w:r>
          </w:p>
        </w:tc>
        <w:tc>
          <w:tcPr>
            <w:tcW w:w="6798" w:type="dxa"/>
            <w:tcBorders>
              <w:tl2br w:val="nil"/>
              <w:tr2bl w:val="nil"/>
            </w:tcBorders>
            <w:noWrap w:val="0"/>
            <w:vAlign w:val="center"/>
          </w:tcPr>
          <w:p w14:paraId="30D8AE96">
            <w:pPr>
              <w:widowControl/>
              <w:adjustRightInd w:val="0"/>
              <w:snapToGrid w:val="0"/>
              <w:spacing w:line="240" w:lineRule="atLeast"/>
              <w:jc w:val="left"/>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总体要求</w:t>
            </w:r>
          </w:p>
        </w:tc>
        <w:tc>
          <w:tcPr>
            <w:tcW w:w="1105" w:type="dxa"/>
            <w:tcBorders>
              <w:tl2br w:val="nil"/>
              <w:tr2bl w:val="nil"/>
            </w:tcBorders>
            <w:noWrap w:val="0"/>
            <w:vAlign w:val="center"/>
          </w:tcPr>
          <w:p w14:paraId="3620B0ED">
            <w:pPr>
              <w:widowControl/>
              <w:adjustRightInd w:val="0"/>
              <w:snapToGrid w:val="0"/>
              <w:spacing w:line="240" w:lineRule="atLeast"/>
              <w:jc w:val="center"/>
              <w:rPr>
                <w:rFonts w:hint="eastAsia" w:ascii="仿宋_GB2312" w:hAnsi="宋体" w:eastAsia="仿宋_GB2312" w:cs="宋体"/>
                <w:b/>
                <w:bCs/>
                <w:kern w:val="0"/>
                <w:sz w:val="28"/>
                <w:szCs w:val="28"/>
              </w:rPr>
            </w:pPr>
          </w:p>
        </w:tc>
      </w:tr>
      <w:tr w14:paraId="7378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5BA8D3D">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6798" w:type="dxa"/>
            <w:tcBorders>
              <w:tl2br w:val="nil"/>
              <w:tr2bl w:val="nil"/>
            </w:tcBorders>
            <w:noWrap w:val="0"/>
            <w:vAlign w:val="center"/>
          </w:tcPr>
          <w:p w14:paraId="726F8515">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满足医院要求，凡涉及设备安装及施工由中标方负责，按照医院要求提供交钥匙工程</w:t>
            </w:r>
          </w:p>
        </w:tc>
        <w:tc>
          <w:tcPr>
            <w:tcW w:w="1105" w:type="dxa"/>
            <w:tcBorders>
              <w:tl2br w:val="nil"/>
              <w:tr2bl w:val="nil"/>
            </w:tcBorders>
            <w:noWrap w:val="0"/>
            <w:vAlign w:val="center"/>
          </w:tcPr>
          <w:p w14:paraId="5327AEC5">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2D2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B444EF6">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6798" w:type="dxa"/>
            <w:tcBorders>
              <w:tl2br w:val="nil"/>
              <w:tr2bl w:val="nil"/>
            </w:tcBorders>
            <w:noWrap w:val="0"/>
            <w:vAlign w:val="center"/>
          </w:tcPr>
          <w:p w14:paraId="5D463FEA">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投标时要求提供投标产品注册检验报告、技术参数表（datasheet）及产品彩页</w:t>
            </w:r>
          </w:p>
        </w:tc>
        <w:tc>
          <w:tcPr>
            <w:tcW w:w="1105" w:type="dxa"/>
            <w:tcBorders>
              <w:tl2br w:val="nil"/>
              <w:tr2bl w:val="nil"/>
            </w:tcBorders>
            <w:noWrap w:val="0"/>
            <w:vAlign w:val="center"/>
          </w:tcPr>
          <w:p w14:paraId="4CE2908F">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B8C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50FDA78">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6798" w:type="dxa"/>
            <w:tcBorders>
              <w:tl2br w:val="nil"/>
              <w:tr2bl w:val="nil"/>
            </w:tcBorders>
            <w:noWrap w:val="0"/>
            <w:vAlign w:val="center"/>
          </w:tcPr>
          <w:p w14:paraId="3619C226">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提供</w:t>
            </w:r>
            <w:r>
              <w:rPr>
                <w:rFonts w:hint="eastAsia" w:ascii="仿宋_GB2312" w:hAnsi="宋体" w:eastAsia="仿宋_GB2312" w:cs="宋体"/>
                <w:kern w:val="0"/>
                <w:sz w:val="28"/>
                <w:szCs w:val="28"/>
                <w:lang w:val="en-US" w:eastAsia="zh-CN"/>
              </w:rPr>
              <w:t>投报产品</w:t>
            </w:r>
            <w:r>
              <w:rPr>
                <w:rFonts w:hint="eastAsia" w:ascii="仿宋_GB2312" w:hAnsi="宋体" w:eastAsia="仿宋_GB2312" w:cs="宋体"/>
                <w:kern w:val="0"/>
                <w:sz w:val="28"/>
                <w:szCs w:val="28"/>
              </w:rPr>
              <w:t>医疗器械注册证</w:t>
            </w:r>
          </w:p>
        </w:tc>
        <w:tc>
          <w:tcPr>
            <w:tcW w:w="1105" w:type="dxa"/>
            <w:tcBorders>
              <w:tl2br w:val="nil"/>
              <w:tr2bl w:val="nil"/>
            </w:tcBorders>
            <w:noWrap w:val="0"/>
            <w:vAlign w:val="center"/>
          </w:tcPr>
          <w:p w14:paraId="4DCE5475">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385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A82A174">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6798" w:type="dxa"/>
            <w:tcBorders>
              <w:tl2br w:val="nil"/>
              <w:tr2bl w:val="nil"/>
            </w:tcBorders>
            <w:noWrap w:val="0"/>
            <w:vAlign w:val="center"/>
          </w:tcPr>
          <w:p w14:paraId="78A4EE0F">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仪器配备所有软件使用最新版本且终身免费升级，端口免费开放，能与我院各信息系统无缝对接</w:t>
            </w:r>
          </w:p>
        </w:tc>
        <w:tc>
          <w:tcPr>
            <w:tcW w:w="1105" w:type="dxa"/>
            <w:tcBorders>
              <w:tl2br w:val="nil"/>
              <w:tr2bl w:val="nil"/>
            </w:tcBorders>
            <w:noWrap w:val="0"/>
            <w:vAlign w:val="center"/>
          </w:tcPr>
          <w:p w14:paraId="3F2395B0">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622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3FB135BB">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6798" w:type="dxa"/>
            <w:tcBorders>
              <w:tl2br w:val="nil"/>
              <w:tr2bl w:val="nil"/>
            </w:tcBorders>
            <w:noWrap w:val="0"/>
            <w:vAlign w:val="center"/>
          </w:tcPr>
          <w:p w14:paraId="316680E7">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所有项目必须满足现今主流设备的需求，并能根据实际情况以及用户的要求进行及时做出硬件上的调整并负责做好相应设备的安装</w:t>
            </w:r>
          </w:p>
        </w:tc>
        <w:tc>
          <w:tcPr>
            <w:tcW w:w="1105" w:type="dxa"/>
            <w:tcBorders>
              <w:tl2br w:val="nil"/>
              <w:tr2bl w:val="nil"/>
            </w:tcBorders>
            <w:noWrap w:val="0"/>
            <w:vAlign w:val="center"/>
          </w:tcPr>
          <w:p w14:paraId="5B96FC7D">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65D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3119C977">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6798" w:type="dxa"/>
            <w:tcBorders>
              <w:tl2br w:val="nil"/>
              <w:tr2bl w:val="nil"/>
            </w:tcBorders>
            <w:noWrap w:val="0"/>
            <w:vAlign w:val="center"/>
          </w:tcPr>
          <w:p w14:paraId="6072DD4D">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满足安装场地要求</w:t>
            </w:r>
          </w:p>
        </w:tc>
        <w:tc>
          <w:tcPr>
            <w:tcW w:w="1105" w:type="dxa"/>
            <w:tcBorders>
              <w:tl2br w:val="nil"/>
              <w:tr2bl w:val="nil"/>
            </w:tcBorders>
            <w:noWrap w:val="0"/>
            <w:vAlign w:val="center"/>
          </w:tcPr>
          <w:p w14:paraId="30DC6311">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F35A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7C222B6">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7</w:t>
            </w:r>
          </w:p>
        </w:tc>
        <w:tc>
          <w:tcPr>
            <w:tcW w:w="6798" w:type="dxa"/>
            <w:tcBorders>
              <w:top w:val="nil"/>
              <w:tl2br w:val="nil"/>
              <w:tr2bl w:val="nil"/>
            </w:tcBorders>
            <w:noWrap w:val="0"/>
            <w:vAlign w:val="center"/>
          </w:tcPr>
          <w:p w14:paraId="1DF89DA8">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数量</w:t>
            </w:r>
          </w:p>
        </w:tc>
        <w:tc>
          <w:tcPr>
            <w:tcW w:w="1105" w:type="dxa"/>
            <w:tcBorders>
              <w:tl2br w:val="nil"/>
              <w:tr2bl w:val="nil"/>
            </w:tcBorders>
            <w:noWrap w:val="0"/>
            <w:vAlign w:val="center"/>
          </w:tcPr>
          <w:p w14:paraId="4E11848B">
            <w:pPr>
              <w:widowControl/>
              <w:adjustRightInd w:val="0"/>
              <w:snapToGrid w:val="0"/>
              <w:spacing w:line="240" w:lineRule="atLeast"/>
              <w:jc w:val="center"/>
              <w:rPr>
                <w:rFonts w:hint="default" w:ascii="仿宋_GB2312" w:hAnsi="宋体" w:eastAsia="仿宋_GB2312" w:cs="宋体"/>
                <w:kern w:val="0"/>
                <w:sz w:val="28"/>
                <w:szCs w:val="28"/>
                <w:highlight w:val="none"/>
                <w:lang w:val="en-US"/>
              </w:rPr>
            </w:pPr>
            <w:r>
              <w:rPr>
                <w:rFonts w:hint="eastAsia" w:ascii="仿宋_GB2312" w:hAnsi="宋体" w:eastAsia="仿宋_GB2312" w:cs="宋体"/>
                <w:kern w:val="0"/>
                <w:sz w:val="28"/>
                <w:szCs w:val="28"/>
                <w:highlight w:val="none"/>
                <w:lang w:val="en-US" w:eastAsia="zh-CN"/>
              </w:rPr>
              <w:t>1套</w:t>
            </w:r>
          </w:p>
        </w:tc>
      </w:tr>
      <w:tr w14:paraId="4593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16833971">
            <w:pPr>
              <w:widowControl/>
              <w:adjustRightInd w:val="0"/>
              <w:snapToGrid w:val="0"/>
              <w:spacing w:line="240" w:lineRule="atLeast"/>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二</w:t>
            </w:r>
          </w:p>
        </w:tc>
        <w:tc>
          <w:tcPr>
            <w:tcW w:w="6798" w:type="dxa"/>
            <w:tcBorders>
              <w:tl2br w:val="nil"/>
              <w:tr2bl w:val="nil"/>
            </w:tcBorders>
            <w:noWrap w:val="0"/>
            <w:vAlign w:val="center"/>
          </w:tcPr>
          <w:p w14:paraId="18281E30">
            <w:pPr>
              <w:widowControl/>
              <w:adjustRightInd w:val="0"/>
              <w:snapToGrid w:val="0"/>
              <w:spacing w:line="240" w:lineRule="atLeast"/>
              <w:jc w:val="left"/>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技术要求</w:t>
            </w:r>
          </w:p>
        </w:tc>
        <w:tc>
          <w:tcPr>
            <w:tcW w:w="1105" w:type="dxa"/>
            <w:tcBorders>
              <w:tl2br w:val="nil"/>
              <w:tr2bl w:val="nil"/>
            </w:tcBorders>
            <w:noWrap w:val="0"/>
            <w:vAlign w:val="center"/>
          </w:tcPr>
          <w:p w14:paraId="51880DE5">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w:t>
            </w:r>
          </w:p>
        </w:tc>
      </w:tr>
      <w:tr w14:paraId="7C04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30A6ACDB">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1</w:t>
            </w:r>
          </w:p>
        </w:tc>
        <w:tc>
          <w:tcPr>
            <w:tcW w:w="6798" w:type="dxa"/>
            <w:tcBorders>
              <w:tl2br w:val="nil"/>
              <w:tr2bl w:val="nil"/>
            </w:tcBorders>
            <w:noWrap w:val="0"/>
            <w:vAlign w:val="center"/>
          </w:tcPr>
          <w:p w14:paraId="0C95887C">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采集工作站：内存空间≥8G、硬盘空间≥1T，屏幕尺寸≥24英寸</w:t>
            </w:r>
          </w:p>
        </w:tc>
        <w:tc>
          <w:tcPr>
            <w:tcW w:w="1105" w:type="dxa"/>
            <w:tcBorders>
              <w:tl2br w:val="nil"/>
              <w:tr2bl w:val="nil"/>
            </w:tcBorders>
            <w:noWrap w:val="0"/>
            <w:vAlign w:val="center"/>
          </w:tcPr>
          <w:p w14:paraId="2E02B6E7">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F41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27EB970A">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2</w:t>
            </w:r>
          </w:p>
        </w:tc>
        <w:tc>
          <w:tcPr>
            <w:tcW w:w="6798" w:type="dxa"/>
            <w:tcBorders>
              <w:tl2br w:val="nil"/>
              <w:tr2bl w:val="nil"/>
            </w:tcBorders>
            <w:noWrap w:val="0"/>
            <w:vAlign w:val="center"/>
          </w:tcPr>
          <w:p w14:paraId="4CC6766B">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放大器：脑电（EEG）输入端≥40个，具备参考电极（REF）端口及接地(GND)端口，每一通道独立放大设计，可设置为肌电通道、眼电通道、心电通道等</w:t>
            </w:r>
          </w:p>
        </w:tc>
        <w:tc>
          <w:tcPr>
            <w:tcW w:w="1105" w:type="dxa"/>
            <w:tcBorders>
              <w:tl2br w:val="nil"/>
              <w:tr2bl w:val="nil"/>
            </w:tcBorders>
            <w:noWrap w:val="0"/>
            <w:vAlign w:val="center"/>
          </w:tcPr>
          <w:p w14:paraId="6C376B66">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AE0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BDA3DB0">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#3</w:t>
            </w:r>
          </w:p>
        </w:tc>
        <w:tc>
          <w:tcPr>
            <w:tcW w:w="6798" w:type="dxa"/>
            <w:tcBorders>
              <w:tl2br w:val="nil"/>
              <w:tr2bl w:val="nil"/>
            </w:tcBorders>
            <w:noWrap w:val="0"/>
            <w:vAlign w:val="center"/>
          </w:tcPr>
          <w:p w14:paraId="4AC4A98A">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放大器具备屏蔽电极端口，可外接主动屏蔽电极线</w:t>
            </w:r>
          </w:p>
        </w:tc>
        <w:tc>
          <w:tcPr>
            <w:tcW w:w="1105" w:type="dxa"/>
            <w:tcBorders>
              <w:tl2br w:val="nil"/>
              <w:tr2bl w:val="nil"/>
            </w:tcBorders>
            <w:noWrap w:val="0"/>
            <w:vAlign w:val="center"/>
          </w:tcPr>
          <w:p w14:paraId="512CCBA3">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0F5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E0F77C4">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4</w:t>
            </w:r>
          </w:p>
        </w:tc>
        <w:tc>
          <w:tcPr>
            <w:tcW w:w="6798" w:type="dxa"/>
            <w:tcBorders>
              <w:tl2br w:val="nil"/>
              <w:tr2bl w:val="nil"/>
            </w:tcBorders>
            <w:noWrap w:val="0"/>
            <w:vAlign w:val="center"/>
          </w:tcPr>
          <w:p w14:paraId="0C8C47DE">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输入头盒具备热插拔特性</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在数据线断开期间，电极组件应维持其接触状态。数据线重新接入时，</w:t>
            </w:r>
            <w:r>
              <w:rPr>
                <w:rFonts w:hint="eastAsia" w:ascii="仿宋_GB2312" w:hAnsi="宋体" w:eastAsia="仿宋_GB2312" w:cs="宋体"/>
                <w:kern w:val="0"/>
                <w:sz w:val="28"/>
                <w:szCs w:val="28"/>
                <w:lang w:val="en-US" w:eastAsia="zh-CN"/>
              </w:rPr>
              <w:t>系统可自动重新开始采集数据</w:t>
            </w:r>
          </w:p>
        </w:tc>
        <w:tc>
          <w:tcPr>
            <w:tcW w:w="1105" w:type="dxa"/>
            <w:tcBorders>
              <w:tl2br w:val="nil"/>
              <w:tr2bl w:val="nil"/>
            </w:tcBorders>
            <w:noWrap w:val="0"/>
            <w:vAlign w:val="center"/>
          </w:tcPr>
          <w:p w14:paraId="543F4069">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C0F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3EFF88C">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4</w:t>
            </w:r>
          </w:p>
        </w:tc>
        <w:tc>
          <w:tcPr>
            <w:tcW w:w="6798" w:type="dxa"/>
            <w:tcBorders>
              <w:tl2br w:val="nil"/>
              <w:tr2bl w:val="nil"/>
            </w:tcBorders>
            <w:noWrap w:val="0"/>
            <w:vAlign w:val="center"/>
          </w:tcPr>
          <w:p w14:paraId="5E84F1CC">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幅频特性：(1-60)Hz</w:t>
            </w:r>
          </w:p>
        </w:tc>
        <w:tc>
          <w:tcPr>
            <w:tcW w:w="1105" w:type="dxa"/>
            <w:tcBorders>
              <w:tl2br w:val="nil"/>
              <w:tr2bl w:val="nil"/>
            </w:tcBorders>
            <w:noWrap w:val="0"/>
            <w:vAlign w:val="center"/>
          </w:tcPr>
          <w:p w14:paraId="5BD5E406">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F8E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3F9C02EE">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5</w:t>
            </w:r>
          </w:p>
        </w:tc>
        <w:tc>
          <w:tcPr>
            <w:tcW w:w="6798" w:type="dxa"/>
            <w:tcBorders>
              <w:tl2br w:val="nil"/>
              <w:tr2bl w:val="nil"/>
            </w:tcBorders>
            <w:noWrap w:val="0"/>
            <w:vAlign w:val="center"/>
          </w:tcPr>
          <w:p w14:paraId="0C716CD5">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噪声电平</w:t>
            </w:r>
            <w:r>
              <w:rPr>
                <w:rFonts w:hint="eastAsia" w:ascii="宋体" w:hAnsi="宋体" w:cs="宋体"/>
                <w:szCs w:val="21"/>
              </w:rPr>
              <w:t>≤</w:t>
            </w:r>
            <w:r>
              <w:rPr>
                <w:rFonts w:hint="eastAsia" w:ascii="仿宋_GB2312" w:hAnsi="宋体" w:eastAsia="仿宋_GB2312" w:cs="宋体"/>
                <w:kern w:val="0"/>
                <w:sz w:val="28"/>
                <w:szCs w:val="28"/>
                <w:lang w:val="en-US" w:eastAsia="zh-CN"/>
              </w:rPr>
              <w:t>1.5μV（峰值）</w:t>
            </w:r>
          </w:p>
        </w:tc>
        <w:tc>
          <w:tcPr>
            <w:tcW w:w="1105" w:type="dxa"/>
            <w:tcBorders>
              <w:tl2br w:val="nil"/>
              <w:tr2bl w:val="nil"/>
            </w:tcBorders>
            <w:noWrap w:val="0"/>
            <w:vAlign w:val="center"/>
          </w:tcPr>
          <w:p w14:paraId="09FD6924">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305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473C77F">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6</w:t>
            </w:r>
          </w:p>
        </w:tc>
        <w:tc>
          <w:tcPr>
            <w:tcW w:w="6798" w:type="dxa"/>
            <w:tcBorders>
              <w:tl2br w:val="nil"/>
              <w:tr2bl w:val="nil"/>
            </w:tcBorders>
            <w:noWrap w:val="0"/>
            <w:vAlign w:val="center"/>
          </w:tcPr>
          <w:p w14:paraId="085E29FF">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共模抑制比≥105dB</w:t>
            </w:r>
          </w:p>
        </w:tc>
        <w:tc>
          <w:tcPr>
            <w:tcW w:w="1105" w:type="dxa"/>
            <w:tcBorders>
              <w:tl2br w:val="nil"/>
              <w:tr2bl w:val="nil"/>
            </w:tcBorders>
            <w:noWrap w:val="0"/>
            <w:vAlign w:val="center"/>
          </w:tcPr>
          <w:p w14:paraId="3D54F730">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2A6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FA82DE6">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7</w:t>
            </w:r>
          </w:p>
        </w:tc>
        <w:tc>
          <w:tcPr>
            <w:tcW w:w="6798" w:type="dxa"/>
            <w:tcBorders>
              <w:tl2br w:val="nil"/>
              <w:tr2bl w:val="nil"/>
            </w:tcBorders>
            <w:noWrap w:val="0"/>
            <w:vAlign w:val="center"/>
          </w:tcPr>
          <w:p w14:paraId="47DBBF53">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耐极化电压：加±300mV的直流极化电压，偏差</w:t>
            </w:r>
            <w:r>
              <w:rPr>
                <w:rFonts w:hint="eastAsia" w:ascii="宋体" w:hAnsi="宋体" w:cs="宋体"/>
                <w:szCs w:val="21"/>
              </w:rPr>
              <w:t>≤</w:t>
            </w:r>
            <w:r>
              <w:rPr>
                <w:rFonts w:hint="eastAsia" w:ascii="仿宋_GB2312" w:hAnsi="宋体" w:eastAsia="仿宋_GB2312" w:cs="宋体"/>
                <w:kern w:val="0"/>
                <w:sz w:val="28"/>
                <w:szCs w:val="28"/>
                <w:lang w:val="en-US" w:eastAsia="zh-CN"/>
              </w:rPr>
              <w:t>±5%</w:t>
            </w:r>
          </w:p>
        </w:tc>
        <w:tc>
          <w:tcPr>
            <w:tcW w:w="1105" w:type="dxa"/>
            <w:tcBorders>
              <w:tl2br w:val="nil"/>
              <w:tr2bl w:val="nil"/>
            </w:tcBorders>
            <w:noWrap w:val="0"/>
            <w:vAlign w:val="center"/>
          </w:tcPr>
          <w:p w14:paraId="15070517">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8BA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498DF4B">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#8</w:t>
            </w:r>
          </w:p>
        </w:tc>
        <w:tc>
          <w:tcPr>
            <w:tcW w:w="6798" w:type="dxa"/>
            <w:tcBorders>
              <w:tl2br w:val="nil"/>
              <w:tr2bl w:val="nil"/>
            </w:tcBorders>
            <w:noWrap w:val="0"/>
            <w:vAlign w:val="center"/>
          </w:tcPr>
          <w:p w14:paraId="54336AA6">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输入阻抗≥118MΩ</w:t>
            </w:r>
          </w:p>
        </w:tc>
        <w:tc>
          <w:tcPr>
            <w:tcW w:w="1105" w:type="dxa"/>
            <w:tcBorders>
              <w:tl2br w:val="nil"/>
              <w:tr2bl w:val="nil"/>
            </w:tcBorders>
            <w:noWrap w:val="0"/>
            <w:vAlign w:val="center"/>
          </w:tcPr>
          <w:p w14:paraId="13DDF117">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B74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2EDB39C1">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9</w:t>
            </w:r>
          </w:p>
        </w:tc>
        <w:tc>
          <w:tcPr>
            <w:tcW w:w="6798" w:type="dxa"/>
            <w:tcBorders>
              <w:tl2br w:val="nil"/>
              <w:tr2bl w:val="nil"/>
            </w:tcBorders>
            <w:noWrap w:val="0"/>
            <w:vAlign w:val="center"/>
          </w:tcPr>
          <w:p w14:paraId="3DCB846B">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按键响应时间</w:t>
            </w:r>
            <w:r>
              <w:rPr>
                <w:rFonts w:hint="eastAsia" w:ascii="宋体" w:hAnsi="宋体" w:cs="宋体"/>
                <w:szCs w:val="21"/>
              </w:rPr>
              <w:t>≤</w:t>
            </w:r>
            <w:r>
              <w:rPr>
                <w:rFonts w:hint="eastAsia" w:ascii="仿宋_GB2312" w:hAnsi="宋体" w:eastAsia="仿宋_GB2312" w:cs="宋体"/>
                <w:kern w:val="0"/>
                <w:sz w:val="28"/>
                <w:szCs w:val="28"/>
                <w:lang w:val="en-US" w:eastAsia="zh-CN"/>
              </w:rPr>
              <w:t>1s</w:t>
            </w:r>
          </w:p>
        </w:tc>
        <w:tc>
          <w:tcPr>
            <w:tcW w:w="1105" w:type="dxa"/>
            <w:tcBorders>
              <w:tl2br w:val="nil"/>
              <w:tr2bl w:val="nil"/>
            </w:tcBorders>
            <w:noWrap w:val="0"/>
            <w:vAlign w:val="center"/>
          </w:tcPr>
          <w:p w14:paraId="1900F931">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3E7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C50B2E3">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10</w:t>
            </w:r>
          </w:p>
        </w:tc>
        <w:tc>
          <w:tcPr>
            <w:tcW w:w="6798" w:type="dxa"/>
            <w:tcBorders>
              <w:tl2br w:val="nil"/>
              <w:tr2bl w:val="nil"/>
            </w:tcBorders>
            <w:noWrap w:val="0"/>
            <w:vAlign w:val="center"/>
          </w:tcPr>
          <w:p w14:paraId="095C272E">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数模转换≥24bit</w:t>
            </w:r>
          </w:p>
        </w:tc>
        <w:tc>
          <w:tcPr>
            <w:tcW w:w="1105" w:type="dxa"/>
            <w:tcBorders>
              <w:tl2br w:val="nil"/>
              <w:tr2bl w:val="nil"/>
            </w:tcBorders>
            <w:noWrap w:val="0"/>
            <w:vAlign w:val="center"/>
          </w:tcPr>
          <w:p w14:paraId="1B74A325">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855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2ADBDA0">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11</w:t>
            </w:r>
          </w:p>
        </w:tc>
        <w:tc>
          <w:tcPr>
            <w:tcW w:w="6798" w:type="dxa"/>
            <w:tcBorders>
              <w:tl2br w:val="nil"/>
              <w:tr2bl w:val="nil"/>
            </w:tcBorders>
            <w:noWrap w:val="0"/>
            <w:vAlign w:val="center"/>
          </w:tcPr>
          <w:p w14:paraId="4C59D7DA">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采样频率：全通道≥2000Hz</w:t>
            </w:r>
          </w:p>
        </w:tc>
        <w:tc>
          <w:tcPr>
            <w:tcW w:w="1105" w:type="dxa"/>
            <w:tcBorders>
              <w:tl2br w:val="nil"/>
              <w:tr2bl w:val="nil"/>
            </w:tcBorders>
            <w:noWrap w:val="0"/>
            <w:vAlign w:val="center"/>
          </w:tcPr>
          <w:p w14:paraId="2389E09C">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A47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0640EB7">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12</w:t>
            </w:r>
          </w:p>
        </w:tc>
        <w:tc>
          <w:tcPr>
            <w:tcW w:w="6798" w:type="dxa"/>
            <w:tcBorders>
              <w:tl2br w:val="nil"/>
              <w:tr2bl w:val="nil"/>
            </w:tcBorders>
            <w:noWrap w:val="0"/>
            <w:vAlign w:val="center"/>
          </w:tcPr>
          <w:p w14:paraId="47642404">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低通滤波：截止频率在10Hz、15Hz、20Hz、25Hz、30Hz、35Hz、40Hz、50Hz、60Hz、70Hz、100Hz、120Hz内可调</w:t>
            </w:r>
          </w:p>
        </w:tc>
        <w:tc>
          <w:tcPr>
            <w:tcW w:w="1105" w:type="dxa"/>
            <w:tcBorders>
              <w:tl2br w:val="nil"/>
              <w:tr2bl w:val="nil"/>
            </w:tcBorders>
            <w:noWrap w:val="0"/>
            <w:vAlign w:val="center"/>
          </w:tcPr>
          <w:p w14:paraId="22E549E8">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B29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74A1BF4B">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13</w:t>
            </w:r>
          </w:p>
        </w:tc>
        <w:tc>
          <w:tcPr>
            <w:tcW w:w="6798" w:type="dxa"/>
            <w:tcBorders>
              <w:tl2br w:val="nil"/>
              <w:tr2bl w:val="nil"/>
            </w:tcBorders>
            <w:noWrap w:val="0"/>
            <w:vAlign w:val="center"/>
          </w:tcPr>
          <w:p w14:paraId="332DDA4F">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高通滤波：0.01Hz、0.016Hz、0.02Hz、0.031Hz、0.08Hz、0.16Hz、0.27Hz、0.3Hz、0.5Hz、0.53Hz、1Hz、1.6Hz、2Hz、2.5Hz、3Hz、5Hz、5.3Hz、53Hz、159Hz、250Hz可选</w:t>
            </w:r>
          </w:p>
        </w:tc>
        <w:tc>
          <w:tcPr>
            <w:tcW w:w="1105" w:type="dxa"/>
            <w:tcBorders>
              <w:tl2br w:val="nil"/>
              <w:tr2bl w:val="nil"/>
            </w:tcBorders>
            <w:noWrap w:val="0"/>
            <w:vAlign w:val="center"/>
          </w:tcPr>
          <w:p w14:paraId="0E78B164">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968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7F67F427">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14</w:t>
            </w:r>
          </w:p>
        </w:tc>
        <w:tc>
          <w:tcPr>
            <w:tcW w:w="6798" w:type="dxa"/>
            <w:tcBorders>
              <w:tl2br w:val="nil"/>
              <w:tr2bl w:val="nil"/>
            </w:tcBorders>
            <w:noWrap w:val="0"/>
            <w:vAlign w:val="center"/>
          </w:tcPr>
          <w:p w14:paraId="50C8AEA2">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电压测量：最大允许误差</w:t>
            </w:r>
            <w:r>
              <w:rPr>
                <w:rFonts w:hint="eastAsia" w:ascii="宋体" w:hAnsi="宋体" w:cs="宋体"/>
                <w:szCs w:val="21"/>
              </w:rPr>
              <w:t>≤</w:t>
            </w:r>
            <w:r>
              <w:rPr>
                <w:rFonts w:hint="eastAsia" w:ascii="仿宋_GB2312" w:hAnsi="宋体" w:eastAsia="仿宋_GB2312" w:cs="宋体"/>
                <w:kern w:val="0"/>
                <w:sz w:val="28"/>
                <w:szCs w:val="28"/>
                <w:lang w:val="en-US" w:eastAsia="zh-CN"/>
              </w:rPr>
              <w:t>±10%</w:t>
            </w:r>
          </w:p>
        </w:tc>
        <w:tc>
          <w:tcPr>
            <w:tcW w:w="1105" w:type="dxa"/>
            <w:tcBorders>
              <w:tl2br w:val="nil"/>
              <w:tr2bl w:val="nil"/>
            </w:tcBorders>
            <w:noWrap w:val="0"/>
            <w:vAlign w:val="center"/>
          </w:tcPr>
          <w:p w14:paraId="68EE8C71">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F63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41E2C747">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15</w:t>
            </w:r>
          </w:p>
        </w:tc>
        <w:tc>
          <w:tcPr>
            <w:tcW w:w="6798" w:type="dxa"/>
            <w:tcBorders>
              <w:tl2br w:val="nil"/>
              <w:tr2bl w:val="nil"/>
            </w:tcBorders>
            <w:noWrap w:val="0"/>
            <w:vAlign w:val="center"/>
          </w:tcPr>
          <w:p w14:paraId="484F0DB3">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网络摄像头：支持4倍光学变倍，16倍数字变倍</w:t>
            </w:r>
          </w:p>
        </w:tc>
        <w:tc>
          <w:tcPr>
            <w:tcW w:w="1105" w:type="dxa"/>
            <w:tcBorders>
              <w:tl2br w:val="nil"/>
              <w:tr2bl w:val="nil"/>
            </w:tcBorders>
            <w:noWrap w:val="0"/>
            <w:vAlign w:val="center"/>
          </w:tcPr>
          <w:p w14:paraId="4DDCC536">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3D0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A470639">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16</w:t>
            </w:r>
          </w:p>
        </w:tc>
        <w:tc>
          <w:tcPr>
            <w:tcW w:w="6798" w:type="dxa"/>
            <w:tcBorders>
              <w:tl2br w:val="nil"/>
              <w:tr2bl w:val="nil"/>
            </w:tcBorders>
            <w:noWrap w:val="0"/>
            <w:vAlign w:val="center"/>
          </w:tcPr>
          <w:p w14:paraId="2A46C546">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具有常规脑电/视频脑电/脑功能趋势图/事件相关电位等多种检测模式，可自由切换</w:t>
            </w:r>
          </w:p>
        </w:tc>
        <w:tc>
          <w:tcPr>
            <w:tcW w:w="1105" w:type="dxa"/>
            <w:tcBorders>
              <w:tl2br w:val="nil"/>
              <w:tr2bl w:val="nil"/>
            </w:tcBorders>
            <w:noWrap w:val="0"/>
            <w:vAlign w:val="center"/>
          </w:tcPr>
          <w:p w14:paraId="114ADBFF">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具备</w:t>
            </w:r>
          </w:p>
        </w:tc>
      </w:tr>
      <w:tr w14:paraId="5609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50A4388">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17</w:t>
            </w:r>
          </w:p>
        </w:tc>
        <w:tc>
          <w:tcPr>
            <w:tcW w:w="6798" w:type="dxa"/>
            <w:tcBorders>
              <w:tl2br w:val="nil"/>
              <w:tr2bl w:val="nil"/>
            </w:tcBorders>
            <w:noWrap w:val="0"/>
            <w:vAlign w:val="center"/>
          </w:tcPr>
          <w:p w14:paraId="4297415A">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支持通过EEGLAB平台来进行分析，需提供人机环境同步平台数据同步接口，具有同品牌脑机接口系统软件</w:t>
            </w:r>
          </w:p>
        </w:tc>
        <w:tc>
          <w:tcPr>
            <w:tcW w:w="1105" w:type="dxa"/>
            <w:tcBorders>
              <w:tl2br w:val="nil"/>
              <w:tr2bl w:val="nil"/>
            </w:tcBorders>
            <w:noWrap w:val="0"/>
            <w:vAlign w:val="center"/>
          </w:tcPr>
          <w:p w14:paraId="5653D1D9">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具备</w:t>
            </w:r>
          </w:p>
        </w:tc>
      </w:tr>
      <w:tr w14:paraId="0F66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FAAB630">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#18</w:t>
            </w:r>
          </w:p>
        </w:tc>
        <w:tc>
          <w:tcPr>
            <w:tcW w:w="6798" w:type="dxa"/>
            <w:tcBorders>
              <w:tl2br w:val="nil"/>
              <w:tr2bl w:val="nil"/>
            </w:tcBorders>
            <w:noWrap w:val="0"/>
            <w:vAlign w:val="center"/>
          </w:tcPr>
          <w:p w14:paraId="0A465D3D">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参考电极选择：单极、双极、平均参考（AV）,SD参考，系统参考等多种导联预置并可自由编排。其中SD参考可自由编辑计算电极权重，需提供证明</w:t>
            </w:r>
          </w:p>
        </w:tc>
        <w:tc>
          <w:tcPr>
            <w:tcW w:w="1105" w:type="dxa"/>
            <w:tcBorders>
              <w:tl2br w:val="nil"/>
              <w:tr2bl w:val="nil"/>
            </w:tcBorders>
            <w:noWrap w:val="0"/>
            <w:vAlign w:val="center"/>
          </w:tcPr>
          <w:p w14:paraId="1713F1E4">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具备</w:t>
            </w:r>
          </w:p>
        </w:tc>
      </w:tr>
      <w:tr w14:paraId="4957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A2AAE94">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19</w:t>
            </w:r>
          </w:p>
        </w:tc>
        <w:tc>
          <w:tcPr>
            <w:tcW w:w="6798" w:type="dxa"/>
            <w:tcBorders>
              <w:tl2br w:val="nil"/>
              <w:tr2bl w:val="nil"/>
            </w:tcBorders>
            <w:noWrap w:val="0"/>
            <w:vAlign w:val="center"/>
          </w:tcPr>
          <w:p w14:paraId="51761E21">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数据回放：可进行数据的离线回放</w:t>
            </w:r>
          </w:p>
        </w:tc>
        <w:tc>
          <w:tcPr>
            <w:tcW w:w="1105" w:type="dxa"/>
            <w:tcBorders>
              <w:tl2br w:val="nil"/>
              <w:tr2bl w:val="nil"/>
            </w:tcBorders>
            <w:noWrap w:val="0"/>
            <w:vAlign w:val="center"/>
          </w:tcPr>
          <w:p w14:paraId="2E860860">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具备</w:t>
            </w:r>
          </w:p>
        </w:tc>
      </w:tr>
      <w:tr w14:paraId="1EBF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18A3D46C">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20</w:t>
            </w:r>
          </w:p>
        </w:tc>
        <w:tc>
          <w:tcPr>
            <w:tcW w:w="6798" w:type="dxa"/>
            <w:tcBorders>
              <w:tl2br w:val="nil"/>
              <w:tr2bl w:val="nil"/>
            </w:tcBorders>
            <w:noWrap w:val="0"/>
            <w:vAlign w:val="center"/>
          </w:tcPr>
          <w:p w14:paraId="678CB513">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阻抗检测：可进行在线阻抗监测和离线阻抗检测</w:t>
            </w:r>
          </w:p>
        </w:tc>
        <w:tc>
          <w:tcPr>
            <w:tcW w:w="1105" w:type="dxa"/>
            <w:tcBorders>
              <w:tl2br w:val="nil"/>
              <w:tr2bl w:val="nil"/>
            </w:tcBorders>
            <w:noWrap w:val="0"/>
            <w:vAlign w:val="center"/>
          </w:tcPr>
          <w:p w14:paraId="69D113C3">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具备</w:t>
            </w:r>
          </w:p>
        </w:tc>
      </w:tr>
      <w:tr w14:paraId="0BF8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336B9B0E">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21</w:t>
            </w:r>
          </w:p>
        </w:tc>
        <w:tc>
          <w:tcPr>
            <w:tcW w:w="6798" w:type="dxa"/>
            <w:tcBorders>
              <w:tl2br w:val="nil"/>
              <w:tr2bl w:val="nil"/>
            </w:tcBorders>
            <w:noWrap w:val="0"/>
            <w:vAlign w:val="center"/>
          </w:tcPr>
          <w:p w14:paraId="54FF9B75">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信号质量监测：从原始信号的频域上多维度分析信号质量，对各导联信号质量以颜色进行标识提示</w:t>
            </w:r>
          </w:p>
        </w:tc>
        <w:tc>
          <w:tcPr>
            <w:tcW w:w="1105" w:type="dxa"/>
            <w:tcBorders>
              <w:tl2br w:val="nil"/>
              <w:tr2bl w:val="nil"/>
            </w:tcBorders>
            <w:noWrap w:val="0"/>
            <w:vAlign w:val="center"/>
          </w:tcPr>
          <w:p w14:paraId="7E370AAA">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具备</w:t>
            </w:r>
          </w:p>
        </w:tc>
      </w:tr>
      <w:tr w14:paraId="3E9B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7688A281">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22</w:t>
            </w:r>
          </w:p>
        </w:tc>
        <w:tc>
          <w:tcPr>
            <w:tcW w:w="6798" w:type="dxa"/>
            <w:tcBorders>
              <w:tl2br w:val="nil"/>
              <w:tr2bl w:val="nil"/>
            </w:tcBorders>
            <w:noWrap w:val="0"/>
            <w:vAlign w:val="center"/>
          </w:tcPr>
          <w:p w14:paraId="37CB57F9">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断电数据保护：系统断电重启后，断电前数据不丢失</w:t>
            </w:r>
          </w:p>
        </w:tc>
        <w:tc>
          <w:tcPr>
            <w:tcW w:w="1105" w:type="dxa"/>
            <w:tcBorders>
              <w:tl2br w:val="nil"/>
              <w:tr2bl w:val="nil"/>
            </w:tcBorders>
            <w:noWrap w:val="0"/>
            <w:vAlign w:val="center"/>
          </w:tcPr>
          <w:p w14:paraId="6497536A">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具备</w:t>
            </w:r>
          </w:p>
        </w:tc>
      </w:tr>
      <w:tr w14:paraId="5DB7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B906B46">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23</w:t>
            </w:r>
          </w:p>
        </w:tc>
        <w:tc>
          <w:tcPr>
            <w:tcW w:w="6798" w:type="dxa"/>
            <w:tcBorders>
              <w:tl2br w:val="nil"/>
              <w:tr2bl w:val="nil"/>
            </w:tcBorders>
            <w:noWrap w:val="0"/>
            <w:vAlign w:val="center"/>
          </w:tcPr>
          <w:p w14:paraId="2E4BF086">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视频控制、记录和回放：可对摄像头角度等参数进行调整，进行视频数据的记录和回放；视频数据与脑电数据同步，可进行联动定位</w:t>
            </w:r>
          </w:p>
        </w:tc>
        <w:tc>
          <w:tcPr>
            <w:tcW w:w="1105" w:type="dxa"/>
            <w:tcBorders>
              <w:tl2br w:val="nil"/>
              <w:tr2bl w:val="nil"/>
            </w:tcBorders>
            <w:noWrap w:val="0"/>
            <w:vAlign w:val="center"/>
          </w:tcPr>
          <w:p w14:paraId="2C31DF06">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具备</w:t>
            </w:r>
          </w:p>
        </w:tc>
      </w:tr>
      <w:tr w14:paraId="140D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3D2BBDE8">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24</w:t>
            </w:r>
          </w:p>
        </w:tc>
        <w:tc>
          <w:tcPr>
            <w:tcW w:w="6798" w:type="dxa"/>
            <w:tcBorders>
              <w:tl2br w:val="nil"/>
              <w:tr2bl w:val="nil"/>
            </w:tcBorders>
            <w:noWrap w:val="0"/>
            <w:vAlign w:val="center"/>
          </w:tcPr>
          <w:p w14:paraId="0B840A3A">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动作识别：可自动识别视频中的运动，并以颜色进行标注</w:t>
            </w:r>
          </w:p>
        </w:tc>
        <w:tc>
          <w:tcPr>
            <w:tcW w:w="1105" w:type="dxa"/>
            <w:tcBorders>
              <w:tl2br w:val="nil"/>
              <w:tr2bl w:val="nil"/>
            </w:tcBorders>
            <w:noWrap w:val="0"/>
            <w:vAlign w:val="center"/>
          </w:tcPr>
          <w:p w14:paraId="290AFE4E">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具备</w:t>
            </w:r>
          </w:p>
        </w:tc>
      </w:tr>
      <w:tr w14:paraId="125B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227B274A">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25</w:t>
            </w:r>
          </w:p>
        </w:tc>
        <w:tc>
          <w:tcPr>
            <w:tcW w:w="6798" w:type="dxa"/>
            <w:tcBorders>
              <w:tl2br w:val="nil"/>
              <w:tr2bl w:val="nil"/>
            </w:tcBorders>
            <w:noWrap w:val="0"/>
            <w:vAlign w:val="center"/>
          </w:tcPr>
          <w:p w14:paraId="28E8F7B3">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软件具有数据回收站功能，不需要的病例数据可以删除到回收站中，根据设定时间自动清除或者手动恢复</w:t>
            </w:r>
          </w:p>
        </w:tc>
        <w:tc>
          <w:tcPr>
            <w:tcW w:w="1105" w:type="dxa"/>
            <w:tcBorders>
              <w:tl2br w:val="nil"/>
              <w:tr2bl w:val="nil"/>
            </w:tcBorders>
            <w:noWrap w:val="0"/>
            <w:vAlign w:val="center"/>
          </w:tcPr>
          <w:p w14:paraId="09735D72">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具备</w:t>
            </w:r>
          </w:p>
        </w:tc>
      </w:tr>
      <w:tr w14:paraId="26D3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4189DEE7">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26</w:t>
            </w:r>
          </w:p>
        </w:tc>
        <w:tc>
          <w:tcPr>
            <w:tcW w:w="6798" w:type="dxa"/>
            <w:tcBorders>
              <w:tl2br w:val="nil"/>
              <w:tr2bl w:val="nil"/>
            </w:tcBorders>
            <w:noWrap w:val="0"/>
            <w:vAlign w:val="center"/>
          </w:tcPr>
          <w:p w14:paraId="1C181BC4">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具有趋势图计算与显示功能，可同步查看进行振幅整合脑电、频谱、爆发抑制、神经包络、绝对和相对频带功率、频谱熵、α变异等趋势图，并通过趋势图进行时域脑电的定位</w:t>
            </w:r>
          </w:p>
        </w:tc>
        <w:tc>
          <w:tcPr>
            <w:tcW w:w="1105" w:type="dxa"/>
            <w:tcBorders>
              <w:tl2br w:val="nil"/>
              <w:tr2bl w:val="nil"/>
            </w:tcBorders>
            <w:noWrap w:val="0"/>
            <w:vAlign w:val="center"/>
          </w:tcPr>
          <w:p w14:paraId="44A313A1">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具备</w:t>
            </w:r>
          </w:p>
        </w:tc>
      </w:tr>
      <w:tr w14:paraId="1312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1CD4C14F">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27</w:t>
            </w:r>
          </w:p>
        </w:tc>
        <w:tc>
          <w:tcPr>
            <w:tcW w:w="6798" w:type="dxa"/>
            <w:tcBorders>
              <w:tl2br w:val="nil"/>
              <w:tr2bl w:val="nil"/>
            </w:tcBorders>
            <w:noWrap w:val="0"/>
            <w:vAlign w:val="center"/>
          </w:tcPr>
          <w:p w14:paraId="03D37912">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脑地形图功能：具有电位地形图及功率地形图的计算与显示功能</w:t>
            </w:r>
          </w:p>
        </w:tc>
        <w:tc>
          <w:tcPr>
            <w:tcW w:w="1105" w:type="dxa"/>
            <w:tcBorders>
              <w:tl2br w:val="nil"/>
              <w:tr2bl w:val="nil"/>
            </w:tcBorders>
            <w:noWrap w:val="0"/>
            <w:vAlign w:val="center"/>
          </w:tcPr>
          <w:p w14:paraId="75F7AD1F">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具备</w:t>
            </w:r>
          </w:p>
        </w:tc>
      </w:tr>
      <w:tr w14:paraId="55EA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599074A">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28</w:t>
            </w:r>
          </w:p>
        </w:tc>
        <w:tc>
          <w:tcPr>
            <w:tcW w:w="6798" w:type="dxa"/>
            <w:tcBorders>
              <w:tl2br w:val="nil"/>
              <w:tr2bl w:val="nil"/>
            </w:tcBorders>
            <w:noWrap w:val="0"/>
            <w:vAlign w:val="center"/>
          </w:tcPr>
          <w:p w14:paraId="13A3F990">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具有事件相关电位检测模块，进行P50、N100、MMN、P300、N400等多种范式的检测</w:t>
            </w:r>
          </w:p>
        </w:tc>
        <w:tc>
          <w:tcPr>
            <w:tcW w:w="1105" w:type="dxa"/>
            <w:tcBorders>
              <w:tl2br w:val="nil"/>
              <w:tr2bl w:val="nil"/>
            </w:tcBorders>
            <w:noWrap w:val="0"/>
            <w:vAlign w:val="center"/>
          </w:tcPr>
          <w:p w14:paraId="1F603A17">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具备</w:t>
            </w:r>
          </w:p>
        </w:tc>
      </w:tr>
      <w:tr w14:paraId="051A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4362673D">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29</w:t>
            </w:r>
          </w:p>
        </w:tc>
        <w:tc>
          <w:tcPr>
            <w:tcW w:w="6798" w:type="dxa"/>
            <w:tcBorders>
              <w:tl2br w:val="nil"/>
              <w:tr2bl w:val="nil"/>
            </w:tcBorders>
            <w:noWrap w:val="0"/>
            <w:vAlign w:val="center"/>
          </w:tcPr>
          <w:p w14:paraId="09C4EA2B">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可实现刺激记录模块和分析模块的同步触发</w:t>
            </w:r>
          </w:p>
        </w:tc>
        <w:tc>
          <w:tcPr>
            <w:tcW w:w="1105" w:type="dxa"/>
            <w:tcBorders>
              <w:tl2br w:val="nil"/>
              <w:tr2bl w:val="nil"/>
            </w:tcBorders>
            <w:noWrap w:val="0"/>
            <w:vAlign w:val="center"/>
          </w:tcPr>
          <w:p w14:paraId="2DF6139D">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具备</w:t>
            </w:r>
          </w:p>
        </w:tc>
      </w:tr>
      <w:tr w14:paraId="3AA41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44AE085E">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#30</w:t>
            </w:r>
          </w:p>
        </w:tc>
        <w:tc>
          <w:tcPr>
            <w:tcW w:w="6798" w:type="dxa"/>
            <w:tcBorders>
              <w:tl2br w:val="nil"/>
              <w:tr2bl w:val="nil"/>
            </w:tcBorders>
            <w:noWrap w:val="0"/>
            <w:vAlign w:val="center"/>
          </w:tcPr>
          <w:p w14:paraId="11896851">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事件相关电位叠加：在叠加波形时可进行通道剔除、重参考、滤波范围选择、片段（epoch）时长设置、片段（epoch）剔除和恢复（自动和手动）等参数调整</w:t>
            </w:r>
          </w:p>
        </w:tc>
        <w:tc>
          <w:tcPr>
            <w:tcW w:w="1105" w:type="dxa"/>
            <w:tcBorders>
              <w:tl2br w:val="nil"/>
              <w:tr2bl w:val="nil"/>
            </w:tcBorders>
            <w:noWrap w:val="0"/>
            <w:vAlign w:val="center"/>
          </w:tcPr>
          <w:p w14:paraId="6AC47C48">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具备</w:t>
            </w:r>
          </w:p>
        </w:tc>
      </w:tr>
      <w:tr w14:paraId="70A0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8F14F12">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31</w:t>
            </w:r>
          </w:p>
        </w:tc>
        <w:tc>
          <w:tcPr>
            <w:tcW w:w="6798" w:type="dxa"/>
            <w:tcBorders>
              <w:tl2br w:val="nil"/>
              <w:tr2bl w:val="nil"/>
            </w:tcBorders>
            <w:noWrap w:val="0"/>
            <w:vAlign w:val="center"/>
          </w:tcPr>
          <w:p w14:paraId="39039228">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事件相关电位地形图，可显示各个同步信号的脑地形图，并可在片段（epoch）时程内</w:t>
            </w:r>
            <w:r>
              <w:rPr>
                <w:rFonts w:hint="eastAsia" w:ascii="仿宋_GB2312" w:hAnsi="宋体" w:eastAsia="仿宋_GB2312" w:cs="宋体"/>
                <w:kern w:val="0"/>
                <w:sz w:val="28"/>
                <w:szCs w:val="28"/>
              </w:rPr>
              <w:t>连续或步进式地调整观测时间点</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呈现分布特性的变化过程</w:t>
            </w:r>
          </w:p>
        </w:tc>
        <w:tc>
          <w:tcPr>
            <w:tcW w:w="1105" w:type="dxa"/>
            <w:tcBorders>
              <w:tl2br w:val="nil"/>
              <w:tr2bl w:val="nil"/>
            </w:tcBorders>
            <w:noWrap w:val="0"/>
            <w:vAlign w:val="center"/>
          </w:tcPr>
          <w:p w14:paraId="0572EFB3">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具备</w:t>
            </w:r>
          </w:p>
        </w:tc>
      </w:tr>
      <w:tr w14:paraId="75FE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A34D5C8">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32</w:t>
            </w:r>
          </w:p>
        </w:tc>
        <w:tc>
          <w:tcPr>
            <w:tcW w:w="6798" w:type="dxa"/>
            <w:tcBorders>
              <w:tl2br w:val="nil"/>
              <w:tr2bl w:val="nil"/>
            </w:tcBorders>
            <w:noWrap w:val="0"/>
            <w:vAlign w:val="center"/>
          </w:tcPr>
          <w:p w14:paraId="10B465C0">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对视觉、听觉刺激进行自行编辑、编排、预览，可进行反馈按键的设置，以记录反馈信息</w:t>
            </w:r>
          </w:p>
        </w:tc>
        <w:tc>
          <w:tcPr>
            <w:tcW w:w="1105" w:type="dxa"/>
            <w:tcBorders>
              <w:tl2br w:val="nil"/>
              <w:tr2bl w:val="nil"/>
            </w:tcBorders>
            <w:noWrap w:val="0"/>
            <w:vAlign w:val="center"/>
          </w:tcPr>
          <w:p w14:paraId="7E816A84">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具备</w:t>
            </w:r>
          </w:p>
        </w:tc>
      </w:tr>
      <w:tr w14:paraId="44F0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2214432">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33</w:t>
            </w:r>
          </w:p>
        </w:tc>
        <w:tc>
          <w:tcPr>
            <w:tcW w:w="6798" w:type="dxa"/>
            <w:tcBorders>
              <w:tl2br w:val="nil"/>
              <w:tr2bl w:val="nil"/>
            </w:tcBorders>
            <w:noWrap w:val="0"/>
            <w:vAlign w:val="center"/>
          </w:tcPr>
          <w:p w14:paraId="50A0A99E">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开放式脑机接口平台，可连接科室现有开源设备，实现脑控康复智能训练设备，例如：脑控上肢机器人、脑控气动手、脑控足踝机器人等</w:t>
            </w:r>
          </w:p>
        </w:tc>
        <w:tc>
          <w:tcPr>
            <w:tcW w:w="1105" w:type="dxa"/>
            <w:tcBorders>
              <w:tl2br w:val="nil"/>
              <w:tr2bl w:val="nil"/>
            </w:tcBorders>
            <w:noWrap w:val="0"/>
            <w:vAlign w:val="center"/>
          </w:tcPr>
          <w:p w14:paraId="62EB7DAD">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具备</w:t>
            </w:r>
          </w:p>
        </w:tc>
      </w:tr>
      <w:tr w14:paraId="1A22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3A1F5738">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34</w:t>
            </w:r>
          </w:p>
        </w:tc>
        <w:tc>
          <w:tcPr>
            <w:tcW w:w="6798" w:type="dxa"/>
            <w:tcBorders>
              <w:tl2br w:val="nil"/>
              <w:tr2bl w:val="nil"/>
            </w:tcBorders>
            <w:noWrap w:val="0"/>
            <w:vAlign w:val="center"/>
          </w:tcPr>
          <w:p w14:paraId="4A1D03E7">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康复部位：上肢（左/右手）、下肢等</w:t>
            </w:r>
          </w:p>
        </w:tc>
        <w:tc>
          <w:tcPr>
            <w:tcW w:w="1105" w:type="dxa"/>
            <w:tcBorders>
              <w:tl2br w:val="nil"/>
              <w:tr2bl w:val="nil"/>
            </w:tcBorders>
            <w:noWrap w:val="0"/>
            <w:vAlign w:val="center"/>
          </w:tcPr>
          <w:p w14:paraId="00E4CBAC">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具备</w:t>
            </w:r>
          </w:p>
        </w:tc>
      </w:tr>
      <w:tr w14:paraId="69E0F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48B0C163">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35</w:t>
            </w:r>
          </w:p>
        </w:tc>
        <w:tc>
          <w:tcPr>
            <w:tcW w:w="6798" w:type="dxa"/>
            <w:tcBorders>
              <w:tl2br w:val="nil"/>
              <w:tr2bl w:val="nil"/>
            </w:tcBorders>
            <w:noWrap w:val="0"/>
            <w:vAlign w:val="center"/>
          </w:tcPr>
          <w:p w14:paraId="22688414">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训练轮数：1轮-50轮可调</w:t>
            </w:r>
          </w:p>
        </w:tc>
        <w:tc>
          <w:tcPr>
            <w:tcW w:w="1105" w:type="dxa"/>
            <w:tcBorders>
              <w:tl2br w:val="nil"/>
              <w:tr2bl w:val="nil"/>
            </w:tcBorders>
            <w:noWrap w:val="0"/>
            <w:vAlign w:val="center"/>
          </w:tcPr>
          <w:p w14:paraId="0BBC9797">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具备</w:t>
            </w:r>
          </w:p>
        </w:tc>
      </w:tr>
      <w:tr w14:paraId="368B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8A41EBB">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36</w:t>
            </w:r>
          </w:p>
        </w:tc>
        <w:tc>
          <w:tcPr>
            <w:tcW w:w="6798" w:type="dxa"/>
            <w:tcBorders>
              <w:tl2br w:val="nil"/>
              <w:tr2bl w:val="nil"/>
            </w:tcBorders>
            <w:noWrap w:val="0"/>
            <w:vAlign w:val="center"/>
          </w:tcPr>
          <w:p w14:paraId="3DE3D03C">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训练难度支持多级可调，适配不同康复阶段用户的能力水平</w:t>
            </w:r>
          </w:p>
        </w:tc>
        <w:tc>
          <w:tcPr>
            <w:tcW w:w="1105" w:type="dxa"/>
            <w:tcBorders>
              <w:tl2br w:val="nil"/>
              <w:tr2bl w:val="nil"/>
            </w:tcBorders>
            <w:noWrap w:val="0"/>
            <w:vAlign w:val="center"/>
          </w:tcPr>
          <w:p w14:paraId="3ABAD52B">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具备</w:t>
            </w:r>
          </w:p>
        </w:tc>
      </w:tr>
      <w:tr w14:paraId="1212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E0526A4">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37</w:t>
            </w:r>
          </w:p>
        </w:tc>
        <w:tc>
          <w:tcPr>
            <w:tcW w:w="6798" w:type="dxa"/>
            <w:tcBorders>
              <w:tl2br w:val="nil"/>
              <w:tr2bl w:val="nil"/>
            </w:tcBorders>
            <w:noWrap w:val="0"/>
            <w:vAlign w:val="center"/>
          </w:tcPr>
          <w:p w14:paraId="01BBF6AF">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训练结束后，可出具备脑网络连接性报告</w:t>
            </w:r>
          </w:p>
        </w:tc>
        <w:tc>
          <w:tcPr>
            <w:tcW w:w="1105" w:type="dxa"/>
            <w:tcBorders>
              <w:tl2br w:val="nil"/>
              <w:tr2bl w:val="nil"/>
            </w:tcBorders>
            <w:noWrap w:val="0"/>
            <w:vAlign w:val="center"/>
          </w:tcPr>
          <w:p w14:paraId="5740AA40">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具备</w:t>
            </w:r>
          </w:p>
        </w:tc>
      </w:tr>
      <w:tr w14:paraId="19BF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442D39FB">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38</w:t>
            </w:r>
          </w:p>
        </w:tc>
        <w:tc>
          <w:tcPr>
            <w:tcW w:w="6798" w:type="dxa"/>
            <w:tcBorders>
              <w:tl2br w:val="nil"/>
              <w:tr2bl w:val="nil"/>
            </w:tcBorders>
            <w:noWrap w:val="0"/>
            <w:vAlign w:val="center"/>
          </w:tcPr>
          <w:p w14:paraId="3950B40C">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具备ERD/ERS的频谱图、运动与静息态下的功率谱密度图、不同频率下运动与静息态的全脑脑网络连接图。通过图片中的信息，可判断患者是否在进行有效的、部位正确的运动想象，可读出想象的是左手或右手，想象态与静息态的差异，想象时活跃的脑电频段等信息，供医生参考</w:t>
            </w:r>
          </w:p>
        </w:tc>
        <w:tc>
          <w:tcPr>
            <w:tcW w:w="1105" w:type="dxa"/>
            <w:tcBorders>
              <w:tl2br w:val="nil"/>
              <w:tr2bl w:val="nil"/>
            </w:tcBorders>
            <w:noWrap w:val="0"/>
            <w:vAlign w:val="center"/>
          </w:tcPr>
          <w:p w14:paraId="7FEB0BDF">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具备</w:t>
            </w:r>
          </w:p>
        </w:tc>
      </w:tr>
      <w:tr w14:paraId="2E10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top"/>
          </w:tcPr>
          <w:p w14:paraId="1B618B1C">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39</w:t>
            </w:r>
          </w:p>
        </w:tc>
        <w:tc>
          <w:tcPr>
            <w:tcW w:w="6798" w:type="dxa"/>
            <w:tcBorders>
              <w:tl2br w:val="nil"/>
              <w:tr2bl w:val="nil"/>
            </w:tcBorders>
            <w:noWrap w:val="0"/>
            <w:vAlign w:val="center"/>
          </w:tcPr>
          <w:p w14:paraId="58B6605D">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仿宋_GB2312" w:eastAsia="仿宋_GB2312" w:cs="仿宋_GB2312"/>
                <w:kern w:val="0"/>
                <w:sz w:val="28"/>
                <w:szCs w:val="28"/>
              </w:rPr>
              <w:t>提供</w:t>
            </w:r>
            <w:r>
              <w:rPr>
                <w:rFonts w:hint="eastAsia" w:ascii="仿宋_GB2312" w:hAnsi="仿宋_GB2312" w:eastAsia="仿宋_GB2312" w:cs="仿宋_GB2312"/>
                <w:kern w:val="0"/>
                <w:sz w:val="28"/>
                <w:szCs w:val="28"/>
                <w:lang w:val="en-US" w:eastAsia="zh-CN"/>
              </w:rPr>
              <w:t>配套</w:t>
            </w:r>
            <w:r>
              <w:rPr>
                <w:rFonts w:hint="eastAsia" w:ascii="仿宋_GB2312" w:hAnsi="仿宋_GB2312" w:eastAsia="仿宋_GB2312" w:cs="仿宋_GB2312"/>
                <w:kern w:val="0"/>
                <w:sz w:val="28"/>
                <w:szCs w:val="28"/>
              </w:rPr>
              <w:t>专用试剂耗材长期供应价格（含名称、品牌、规格、型号、单价）</w:t>
            </w:r>
          </w:p>
        </w:tc>
        <w:tc>
          <w:tcPr>
            <w:tcW w:w="1105" w:type="dxa"/>
            <w:tcBorders>
              <w:tl2br w:val="nil"/>
              <w:tr2bl w:val="nil"/>
            </w:tcBorders>
            <w:noWrap w:val="0"/>
            <w:vAlign w:val="center"/>
          </w:tcPr>
          <w:p w14:paraId="5C895BE2">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具备</w:t>
            </w:r>
          </w:p>
        </w:tc>
      </w:tr>
      <w:tr w14:paraId="3443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top"/>
          </w:tcPr>
          <w:p w14:paraId="181E1368">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40</w:t>
            </w:r>
          </w:p>
        </w:tc>
        <w:tc>
          <w:tcPr>
            <w:tcW w:w="6798" w:type="dxa"/>
            <w:tcBorders>
              <w:tl2br w:val="nil"/>
              <w:tr2bl w:val="nil"/>
            </w:tcBorders>
            <w:noWrap w:val="0"/>
            <w:vAlign w:val="center"/>
          </w:tcPr>
          <w:p w14:paraId="2B33F072">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使用年限≥</w:t>
            </w:r>
            <w:r>
              <w:rPr>
                <w:rFonts w:hint="eastAsia" w:ascii="仿宋_GB2312" w:hAnsi="宋体" w:eastAsia="仿宋_GB2312" w:cs="宋体"/>
                <w:kern w:val="0"/>
                <w:sz w:val="28"/>
                <w:szCs w:val="28"/>
                <w:highlight w:val="none"/>
                <w:lang w:val="en-US" w:eastAsia="zh-CN"/>
              </w:rPr>
              <w:t xml:space="preserve">8 </w:t>
            </w:r>
            <w:r>
              <w:rPr>
                <w:rFonts w:hint="eastAsia" w:ascii="仿宋_GB2312" w:hAnsi="宋体" w:eastAsia="仿宋_GB2312" w:cs="宋体"/>
                <w:kern w:val="0"/>
                <w:sz w:val="28"/>
                <w:szCs w:val="28"/>
                <w:highlight w:val="none"/>
              </w:rPr>
              <w:t>年</w:t>
            </w:r>
            <w:r>
              <w:rPr>
                <w:rFonts w:hint="eastAsia" w:ascii="仿宋_GB2312" w:hAnsi="宋体" w:eastAsia="仿宋_GB2312" w:cs="宋体"/>
                <w:kern w:val="0"/>
                <w:sz w:val="28"/>
                <w:szCs w:val="28"/>
              </w:rPr>
              <w:t>，提供铭牌或说明书证明</w:t>
            </w:r>
          </w:p>
        </w:tc>
        <w:tc>
          <w:tcPr>
            <w:tcW w:w="1105" w:type="dxa"/>
            <w:tcBorders>
              <w:tl2br w:val="nil"/>
              <w:tr2bl w:val="nil"/>
            </w:tcBorders>
            <w:noWrap w:val="0"/>
            <w:vAlign w:val="center"/>
          </w:tcPr>
          <w:p w14:paraId="78958202">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具备</w:t>
            </w:r>
          </w:p>
        </w:tc>
      </w:tr>
      <w:tr w14:paraId="5AEC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12349D3E">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41</w:t>
            </w:r>
          </w:p>
        </w:tc>
        <w:tc>
          <w:tcPr>
            <w:tcW w:w="6798" w:type="dxa"/>
            <w:tcBorders>
              <w:tl2br w:val="nil"/>
              <w:tr2bl w:val="nil"/>
            </w:tcBorders>
            <w:noWrap w:val="0"/>
            <w:vAlign w:val="center"/>
          </w:tcPr>
          <w:p w14:paraId="1F5FD0E0">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提供详细配置清单及分项报价(含名称、品牌、规格型号、数量、单价)</w:t>
            </w:r>
          </w:p>
        </w:tc>
        <w:tc>
          <w:tcPr>
            <w:tcW w:w="1105" w:type="dxa"/>
            <w:tcBorders>
              <w:tl2br w:val="nil"/>
              <w:tr2bl w:val="nil"/>
            </w:tcBorders>
            <w:noWrap w:val="0"/>
            <w:vAlign w:val="center"/>
          </w:tcPr>
          <w:p w14:paraId="49F92071">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具备</w:t>
            </w:r>
          </w:p>
        </w:tc>
      </w:tr>
      <w:tr w14:paraId="673E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436B2A20">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42</w:t>
            </w:r>
          </w:p>
        </w:tc>
        <w:tc>
          <w:tcPr>
            <w:tcW w:w="6798" w:type="dxa"/>
            <w:tcBorders>
              <w:tl2br w:val="nil"/>
              <w:tr2bl w:val="nil"/>
            </w:tcBorders>
            <w:noWrap w:val="0"/>
            <w:vAlign w:val="center"/>
          </w:tcPr>
          <w:p w14:paraId="54864467">
            <w:pPr>
              <w:widowControl/>
              <w:adjustRightInd w:val="0"/>
              <w:snapToGrid w:val="0"/>
              <w:jc w:val="left"/>
              <w:rPr>
                <w:rFonts w:hint="eastAsia" w:ascii="仿宋_GB2312" w:hAnsi="宋体" w:eastAsia="仿宋_GB2312" w:cs="宋体"/>
                <w:bCs/>
                <w:kern w:val="0"/>
                <w:sz w:val="28"/>
                <w:szCs w:val="28"/>
                <w:lang w:val="en-US" w:eastAsia="zh-CN" w:bidi="ar-SA"/>
              </w:rPr>
            </w:pPr>
            <w:r>
              <w:rPr>
                <w:rFonts w:hint="eastAsia" w:ascii="仿宋_GB2312" w:hAnsi="宋体" w:eastAsia="仿宋_GB2312" w:cs="宋体"/>
                <w:bCs/>
                <w:kern w:val="0"/>
                <w:sz w:val="28"/>
                <w:szCs w:val="28"/>
              </w:rPr>
              <w:t>提供</w:t>
            </w:r>
            <w:r>
              <w:rPr>
                <w:rFonts w:hint="eastAsia" w:ascii="仿宋_GB2312" w:hAnsi="宋体" w:eastAsia="仿宋_GB2312" w:cs="宋体"/>
                <w:kern w:val="0"/>
                <w:sz w:val="28"/>
                <w:szCs w:val="28"/>
              </w:rPr>
              <w:t>设备附件及各类配件详细报价（</w:t>
            </w:r>
            <w:r>
              <w:rPr>
                <w:rFonts w:hint="eastAsia" w:ascii="仿宋_GB2312" w:hAnsi="宋体" w:eastAsia="仿宋_GB2312" w:cs="宋体"/>
                <w:bCs/>
                <w:kern w:val="0"/>
                <w:sz w:val="28"/>
                <w:szCs w:val="28"/>
              </w:rPr>
              <w:t>含名称、</w:t>
            </w:r>
            <w:r>
              <w:rPr>
                <w:rFonts w:hint="eastAsia" w:ascii="仿宋_GB2312" w:hAnsi="宋体" w:eastAsia="仿宋_GB2312" w:cs="宋体"/>
                <w:kern w:val="0"/>
                <w:sz w:val="28"/>
                <w:szCs w:val="28"/>
              </w:rPr>
              <w:t>品牌、规格型号、</w:t>
            </w:r>
            <w:r>
              <w:rPr>
                <w:rFonts w:hint="eastAsia" w:ascii="仿宋_GB2312" w:hAnsi="宋体" w:eastAsia="仿宋_GB2312" w:cs="宋体"/>
                <w:bCs/>
                <w:kern w:val="0"/>
                <w:sz w:val="28"/>
                <w:szCs w:val="28"/>
              </w:rPr>
              <w:t>数量、单价)</w:t>
            </w:r>
          </w:p>
        </w:tc>
        <w:tc>
          <w:tcPr>
            <w:tcW w:w="1105" w:type="dxa"/>
            <w:tcBorders>
              <w:tl2br w:val="nil"/>
              <w:tr2bl w:val="nil"/>
            </w:tcBorders>
            <w:noWrap w:val="0"/>
            <w:vAlign w:val="center"/>
          </w:tcPr>
          <w:p w14:paraId="65AB12D4">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具备</w:t>
            </w:r>
          </w:p>
        </w:tc>
      </w:tr>
      <w:tr w14:paraId="5107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210F8EC8">
            <w:pPr>
              <w:widowControl/>
              <w:adjustRightInd w:val="0"/>
              <w:snapToGrid w:val="0"/>
              <w:jc w:val="center"/>
              <w:rPr>
                <w:rFonts w:hint="default" w:ascii="仿宋_GB2312" w:hAnsi="宋体" w:eastAsia="仿宋_GB2312" w:cs="宋体"/>
                <w:bCs/>
                <w:color w:val="FF0000"/>
                <w:kern w:val="0"/>
                <w:sz w:val="28"/>
                <w:szCs w:val="28"/>
                <w:lang w:val="en-US" w:eastAsia="zh-CN" w:bidi="ar-SA"/>
              </w:rPr>
            </w:pPr>
            <w:r>
              <w:rPr>
                <w:rFonts w:hint="eastAsia" w:ascii="仿宋_GB2312" w:hAnsi="宋体" w:eastAsia="仿宋_GB2312" w:cs="宋体"/>
                <w:bCs/>
                <w:color w:val="auto"/>
                <w:kern w:val="0"/>
                <w:sz w:val="28"/>
                <w:szCs w:val="28"/>
                <w:lang w:val="en-US" w:eastAsia="zh-CN"/>
              </w:rPr>
              <w:t>43</w:t>
            </w:r>
          </w:p>
        </w:tc>
        <w:tc>
          <w:tcPr>
            <w:tcW w:w="6798" w:type="dxa"/>
            <w:tcBorders>
              <w:tl2br w:val="nil"/>
              <w:tr2bl w:val="nil"/>
            </w:tcBorders>
            <w:noWrap w:val="0"/>
            <w:vAlign w:val="top"/>
          </w:tcPr>
          <w:p w14:paraId="1F80045A">
            <w:pPr>
              <w:pStyle w:val="9"/>
              <w:widowControl/>
              <w:adjustRightInd w:val="0"/>
              <w:snapToGrid w:val="0"/>
              <w:spacing w:line="240" w:lineRule="atLeast"/>
              <w:rPr>
                <w:rFonts w:hint="eastAsia" w:ascii="仿宋_GB2312" w:hAnsi="宋体" w:eastAsia="仿宋_GB2312" w:cs="宋体"/>
                <w:bCs/>
                <w:kern w:val="0"/>
                <w:sz w:val="28"/>
                <w:szCs w:val="28"/>
                <w:lang w:val="en-US" w:eastAsia="zh-CN" w:bidi="ar-SA"/>
              </w:rPr>
            </w:pPr>
            <w:r>
              <w:rPr>
                <w:rFonts w:hint="eastAsia" w:ascii="仿宋_GB2312" w:hAnsi="宋体" w:eastAsia="仿宋_GB2312" w:cs="宋体"/>
                <w:bCs/>
                <w:kern w:val="0"/>
                <w:sz w:val="28"/>
                <w:szCs w:val="28"/>
              </w:rPr>
              <w:t>提供</w:t>
            </w:r>
            <w:r>
              <w:rPr>
                <w:rFonts w:hint="eastAsia" w:ascii="仿宋_GB2312" w:hAnsi="宋体" w:eastAsia="仿宋_GB2312" w:cs="宋体"/>
                <w:kern w:val="0"/>
                <w:sz w:val="28"/>
                <w:szCs w:val="28"/>
              </w:rPr>
              <w:t>质保期外原装常用</w:t>
            </w:r>
            <w:r>
              <w:rPr>
                <w:rFonts w:hint="eastAsia" w:ascii="仿宋_GB2312" w:hAnsi="宋体" w:eastAsia="仿宋_GB2312" w:cs="宋体"/>
                <w:bCs/>
                <w:kern w:val="0"/>
                <w:sz w:val="28"/>
                <w:szCs w:val="28"/>
              </w:rPr>
              <w:t>损耗性配件及维修零配件优惠供应价格（含名称、品牌、规格型号、单价）</w:t>
            </w:r>
          </w:p>
        </w:tc>
        <w:tc>
          <w:tcPr>
            <w:tcW w:w="1105" w:type="dxa"/>
            <w:tcBorders>
              <w:tl2br w:val="nil"/>
              <w:tr2bl w:val="nil"/>
            </w:tcBorders>
            <w:noWrap w:val="0"/>
            <w:vAlign w:val="center"/>
          </w:tcPr>
          <w:p w14:paraId="5E3891E2">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具备</w:t>
            </w:r>
          </w:p>
        </w:tc>
      </w:tr>
      <w:tr w14:paraId="68FA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176C18D">
            <w:pPr>
              <w:widowControl/>
              <w:adjustRightInd w:val="0"/>
              <w:snapToGrid w:val="0"/>
              <w:spacing w:line="240" w:lineRule="atLeast"/>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三</w:t>
            </w:r>
          </w:p>
        </w:tc>
        <w:tc>
          <w:tcPr>
            <w:tcW w:w="6798" w:type="dxa"/>
            <w:tcBorders>
              <w:tl2br w:val="nil"/>
              <w:tr2bl w:val="nil"/>
            </w:tcBorders>
            <w:noWrap w:val="0"/>
            <w:vAlign w:val="center"/>
          </w:tcPr>
          <w:p w14:paraId="580FA1F8">
            <w:pPr>
              <w:widowControl/>
              <w:adjustRightInd w:val="0"/>
              <w:snapToGrid w:val="0"/>
              <w:spacing w:line="240" w:lineRule="atLeast"/>
              <w:jc w:val="left"/>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售后服务</w:t>
            </w:r>
          </w:p>
        </w:tc>
        <w:tc>
          <w:tcPr>
            <w:tcW w:w="1105" w:type="dxa"/>
            <w:tcBorders>
              <w:tl2br w:val="nil"/>
              <w:tr2bl w:val="nil"/>
            </w:tcBorders>
            <w:noWrap w:val="0"/>
            <w:vAlign w:val="center"/>
          </w:tcPr>
          <w:p w14:paraId="43D487B1">
            <w:pPr>
              <w:widowControl/>
              <w:adjustRightInd w:val="0"/>
              <w:snapToGrid w:val="0"/>
              <w:spacing w:line="240" w:lineRule="atLeast"/>
              <w:jc w:val="center"/>
              <w:rPr>
                <w:rFonts w:hint="eastAsia" w:ascii="仿宋_GB2312" w:hAnsi="宋体" w:eastAsia="仿宋_GB2312" w:cs="宋体"/>
                <w:kern w:val="0"/>
                <w:sz w:val="28"/>
                <w:szCs w:val="28"/>
              </w:rPr>
            </w:pPr>
          </w:p>
        </w:tc>
      </w:tr>
      <w:tr w14:paraId="7976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792FB637">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w:t>
            </w:r>
            <w:r>
              <w:rPr>
                <w:rFonts w:ascii="仿宋_GB2312" w:hAnsi="宋体" w:eastAsia="仿宋_GB2312" w:cs="宋体"/>
                <w:color w:val="auto"/>
                <w:kern w:val="0"/>
                <w:sz w:val="28"/>
                <w:szCs w:val="28"/>
              </w:rPr>
              <w:t>1</w:t>
            </w:r>
          </w:p>
        </w:tc>
        <w:tc>
          <w:tcPr>
            <w:tcW w:w="6798" w:type="dxa"/>
            <w:tcBorders>
              <w:tl2br w:val="nil"/>
              <w:tr2bl w:val="nil"/>
            </w:tcBorders>
            <w:noWrap w:val="0"/>
            <w:vAlign w:val="center"/>
          </w:tcPr>
          <w:p w14:paraId="634AFC14">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整机质保期≥3</w:t>
            </w:r>
            <w:r>
              <w:rPr>
                <w:rFonts w:ascii="仿宋_GB2312" w:hAnsi="宋体" w:eastAsia="仿宋_GB2312" w:cs="宋体"/>
                <w:color w:val="auto"/>
                <w:kern w:val="0"/>
                <w:sz w:val="28"/>
                <w:szCs w:val="28"/>
              </w:rPr>
              <w:t>年，在质保期内每年由维修工程师提供至少</w:t>
            </w:r>
            <w:r>
              <w:rPr>
                <w:rFonts w:hint="eastAsia" w:ascii="仿宋_GB2312" w:hAnsi="宋体" w:eastAsia="仿宋_GB2312" w:cs="宋体"/>
                <w:color w:val="auto"/>
                <w:kern w:val="0"/>
                <w:sz w:val="28"/>
                <w:szCs w:val="28"/>
                <w:lang w:val="en-US" w:eastAsia="zh-CN"/>
              </w:rPr>
              <w:t>4</w:t>
            </w:r>
            <w:r>
              <w:rPr>
                <w:rFonts w:ascii="仿宋_GB2312" w:hAnsi="宋体" w:eastAsia="仿宋_GB2312" w:cs="宋体"/>
                <w:color w:val="auto"/>
                <w:kern w:val="0"/>
                <w:sz w:val="28"/>
                <w:szCs w:val="28"/>
              </w:rPr>
              <w:t>次的上门维护保养工作</w:t>
            </w:r>
            <w:r>
              <w:rPr>
                <w:rFonts w:hint="eastAsia" w:ascii="仿宋_GB2312" w:hAnsi="宋体" w:eastAsia="仿宋_GB2312" w:cs="宋体"/>
                <w:color w:val="auto"/>
                <w:kern w:val="0"/>
                <w:sz w:val="28"/>
                <w:szCs w:val="28"/>
                <w:lang w:eastAsia="zh-CN"/>
              </w:rPr>
              <w:t>，</w:t>
            </w:r>
            <w:r>
              <w:rPr>
                <w:rFonts w:hint="eastAsia" w:ascii="仿宋_GB2312" w:hAnsi="宋体" w:eastAsia="仿宋_GB2312" w:cs="宋体"/>
                <w:color w:val="auto"/>
                <w:kern w:val="0"/>
                <w:sz w:val="28"/>
                <w:szCs w:val="28"/>
                <w:lang w:val="en-US" w:eastAsia="zh-CN"/>
              </w:rPr>
              <w:t>并根据医院要求提供相应记录</w:t>
            </w:r>
          </w:p>
        </w:tc>
        <w:tc>
          <w:tcPr>
            <w:tcW w:w="1105" w:type="dxa"/>
            <w:tcBorders>
              <w:tl2br w:val="nil"/>
              <w:tr2bl w:val="nil"/>
            </w:tcBorders>
            <w:noWrap w:val="0"/>
            <w:vAlign w:val="center"/>
          </w:tcPr>
          <w:p w14:paraId="797785F6">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7CFA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420AF7A9">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ascii="仿宋_GB2312" w:hAnsi="宋体" w:eastAsia="仿宋_GB2312" w:cs="宋体"/>
                <w:color w:val="auto"/>
                <w:kern w:val="0"/>
                <w:sz w:val="28"/>
                <w:szCs w:val="28"/>
              </w:rPr>
              <w:t>2</w:t>
            </w:r>
          </w:p>
        </w:tc>
        <w:tc>
          <w:tcPr>
            <w:tcW w:w="6798" w:type="dxa"/>
            <w:tcBorders>
              <w:tl2br w:val="nil"/>
              <w:tr2bl w:val="nil"/>
            </w:tcBorders>
            <w:noWrap w:val="0"/>
            <w:vAlign w:val="center"/>
          </w:tcPr>
          <w:p w14:paraId="26E7AEFB">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中标后，</w:t>
            </w:r>
            <w:r>
              <w:rPr>
                <w:rFonts w:ascii="仿宋_GB2312" w:hAnsi="宋体" w:eastAsia="仿宋_GB2312" w:cs="宋体"/>
                <w:color w:val="auto"/>
                <w:kern w:val="0"/>
                <w:sz w:val="28"/>
                <w:szCs w:val="28"/>
              </w:rPr>
              <w:t>提供厂家保修承诺</w:t>
            </w:r>
          </w:p>
        </w:tc>
        <w:tc>
          <w:tcPr>
            <w:tcW w:w="1105" w:type="dxa"/>
            <w:tcBorders>
              <w:tl2br w:val="nil"/>
              <w:tr2bl w:val="nil"/>
            </w:tcBorders>
            <w:noWrap w:val="0"/>
            <w:vAlign w:val="center"/>
          </w:tcPr>
          <w:p w14:paraId="50483479">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3085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A847506">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ascii="仿宋_GB2312" w:hAnsi="宋体" w:eastAsia="仿宋_GB2312" w:cs="宋体"/>
                <w:color w:val="auto"/>
                <w:kern w:val="0"/>
                <w:sz w:val="28"/>
                <w:szCs w:val="28"/>
              </w:rPr>
              <w:t>3</w:t>
            </w:r>
          </w:p>
        </w:tc>
        <w:tc>
          <w:tcPr>
            <w:tcW w:w="6798" w:type="dxa"/>
            <w:tcBorders>
              <w:tl2br w:val="nil"/>
              <w:tr2bl w:val="nil"/>
            </w:tcBorders>
            <w:noWrap w:val="0"/>
            <w:vAlign w:val="center"/>
          </w:tcPr>
          <w:p w14:paraId="6C3C6CD9">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中标方应对设备操作及维修人员进行操作及维修培训，直至技术人员熟练掌握使用及维修技能为止，提供详细培训记录</w:t>
            </w:r>
          </w:p>
        </w:tc>
        <w:tc>
          <w:tcPr>
            <w:tcW w:w="1105" w:type="dxa"/>
            <w:tcBorders>
              <w:tl2br w:val="nil"/>
              <w:tr2bl w:val="nil"/>
            </w:tcBorders>
            <w:noWrap w:val="0"/>
            <w:vAlign w:val="center"/>
          </w:tcPr>
          <w:p w14:paraId="2A6279AE">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48CD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69992DA">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ascii="仿宋_GB2312" w:hAnsi="宋体" w:eastAsia="仿宋_GB2312" w:cs="宋体"/>
                <w:color w:val="auto"/>
                <w:kern w:val="0"/>
                <w:sz w:val="28"/>
                <w:szCs w:val="28"/>
              </w:rPr>
              <w:t>4</w:t>
            </w:r>
          </w:p>
        </w:tc>
        <w:tc>
          <w:tcPr>
            <w:tcW w:w="6798" w:type="dxa"/>
            <w:tcBorders>
              <w:tl2br w:val="nil"/>
              <w:tr2bl w:val="nil"/>
            </w:tcBorders>
            <w:noWrap w:val="0"/>
            <w:vAlign w:val="center"/>
          </w:tcPr>
          <w:p w14:paraId="14B57070">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维修保障：中标方应提供中文说明书、操作手册、详细维修手册、整机线路图、系统安装软件及维修密码，软件终身免费升级</w:t>
            </w:r>
          </w:p>
        </w:tc>
        <w:tc>
          <w:tcPr>
            <w:tcW w:w="1105" w:type="dxa"/>
            <w:tcBorders>
              <w:tl2br w:val="nil"/>
              <w:tr2bl w:val="nil"/>
            </w:tcBorders>
            <w:noWrap w:val="0"/>
            <w:vAlign w:val="center"/>
          </w:tcPr>
          <w:p w14:paraId="099B6CB2">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025F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4B92518">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ascii="仿宋_GB2312" w:hAnsi="宋体" w:eastAsia="仿宋_GB2312" w:cs="宋体"/>
                <w:color w:val="auto"/>
                <w:kern w:val="0"/>
                <w:sz w:val="28"/>
                <w:szCs w:val="28"/>
              </w:rPr>
              <w:t>5</w:t>
            </w:r>
          </w:p>
        </w:tc>
        <w:tc>
          <w:tcPr>
            <w:tcW w:w="6798" w:type="dxa"/>
            <w:tcBorders>
              <w:tl2br w:val="nil"/>
              <w:tr2bl w:val="nil"/>
            </w:tcBorders>
            <w:noWrap w:val="0"/>
            <w:vAlign w:val="center"/>
          </w:tcPr>
          <w:p w14:paraId="0D5F98B7">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一个月内非人为质量问题提供换货。设备出现故障时</w:t>
            </w:r>
            <w:r>
              <w:rPr>
                <w:rFonts w:ascii="仿宋_GB2312" w:hAnsi="宋体" w:eastAsia="仿宋_GB2312" w:cs="宋体"/>
                <w:color w:val="auto"/>
                <w:kern w:val="0"/>
                <w:sz w:val="28"/>
                <w:szCs w:val="28"/>
              </w:rPr>
              <w:t>2个小时内</w:t>
            </w:r>
            <w:r>
              <w:rPr>
                <w:rFonts w:hint="eastAsia" w:ascii="仿宋_GB2312" w:hAnsi="宋体" w:eastAsia="仿宋_GB2312" w:cs="宋体"/>
                <w:color w:val="auto"/>
                <w:kern w:val="0"/>
                <w:sz w:val="28"/>
                <w:szCs w:val="28"/>
              </w:rPr>
              <w:t>响应</w:t>
            </w:r>
            <w:r>
              <w:rPr>
                <w:rFonts w:ascii="仿宋_GB2312" w:hAnsi="宋体" w:eastAsia="仿宋_GB2312" w:cs="宋体"/>
                <w:color w:val="auto"/>
                <w:kern w:val="0"/>
                <w:sz w:val="28"/>
                <w:szCs w:val="28"/>
              </w:rPr>
              <w:t>，6小时内提供维修方案及报价，24小时内到达现场，郑州有常驻工程师，提供工程师姓名及联系方式</w:t>
            </w:r>
          </w:p>
        </w:tc>
        <w:tc>
          <w:tcPr>
            <w:tcW w:w="1105" w:type="dxa"/>
            <w:tcBorders>
              <w:tl2br w:val="nil"/>
              <w:tr2bl w:val="nil"/>
            </w:tcBorders>
            <w:noWrap w:val="0"/>
            <w:vAlign w:val="center"/>
          </w:tcPr>
          <w:p w14:paraId="50766739">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1506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4FDF8EEE">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rPr>
              <w:t>6</w:t>
            </w:r>
          </w:p>
        </w:tc>
        <w:tc>
          <w:tcPr>
            <w:tcW w:w="6798" w:type="dxa"/>
            <w:tcBorders>
              <w:tl2br w:val="nil"/>
              <w:tr2bl w:val="nil"/>
            </w:tcBorders>
            <w:noWrap w:val="0"/>
            <w:vAlign w:val="center"/>
          </w:tcPr>
          <w:p w14:paraId="7D16E4EF">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到货时间：合同签订后30</w:t>
            </w:r>
            <w:r>
              <w:rPr>
                <w:rFonts w:hint="eastAsia" w:ascii="仿宋_GB2312" w:hAnsi="宋体" w:eastAsia="仿宋_GB2312" w:cs="宋体"/>
                <w:color w:val="auto"/>
                <w:kern w:val="0"/>
                <w:sz w:val="28"/>
                <w:szCs w:val="28"/>
                <w:lang w:val="en-US" w:eastAsia="zh-CN"/>
              </w:rPr>
              <w:t>日历天内</w:t>
            </w:r>
          </w:p>
        </w:tc>
        <w:tc>
          <w:tcPr>
            <w:tcW w:w="1105" w:type="dxa"/>
            <w:tcBorders>
              <w:tl2br w:val="nil"/>
              <w:tr2bl w:val="nil"/>
            </w:tcBorders>
            <w:noWrap w:val="0"/>
            <w:vAlign w:val="center"/>
          </w:tcPr>
          <w:p w14:paraId="02295023">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09EC1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9010" w:type="dxa"/>
            <w:gridSpan w:val="3"/>
            <w:tcBorders>
              <w:top w:val="nil"/>
              <w:left w:val="nil"/>
              <w:right w:val="nil"/>
            </w:tcBorders>
            <w:noWrap w:val="0"/>
            <w:vAlign w:val="center"/>
          </w:tcPr>
          <w:p w14:paraId="56BF3701">
            <w:pPr>
              <w:widowControl/>
              <w:adjustRightInd w:val="0"/>
              <w:snapToGrid w:val="0"/>
              <w:spacing w:line="240" w:lineRule="atLeast"/>
              <w:jc w:val="center"/>
              <w:rPr>
                <w:rFonts w:hint="default" w:ascii="仿宋_GB2312" w:hAnsi="宋体" w:eastAsia="仿宋_GB2312" w:cs="宋体"/>
                <w:b/>
                <w:bCs/>
                <w:kern w:val="0"/>
                <w:sz w:val="28"/>
                <w:szCs w:val="28"/>
                <w:lang w:val="en-US" w:eastAsia="zh-CN"/>
              </w:rPr>
            </w:pPr>
            <w:r>
              <w:rPr>
                <w:rFonts w:hint="eastAsia" w:ascii="仿宋_GB2312" w:hAnsi="宋体" w:eastAsia="仿宋_GB2312" w:cs="宋体"/>
                <w:b/>
                <w:bCs/>
                <w:kern w:val="0"/>
                <w:sz w:val="28"/>
                <w:szCs w:val="28"/>
                <w:highlight w:val="none"/>
                <w:lang w:val="en-US" w:eastAsia="zh-CN"/>
              </w:rPr>
              <w:t>AI上肢智能反馈训练系统</w:t>
            </w:r>
          </w:p>
        </w:tc>
      </w:tr>
      <w:tr w14:paraId="4632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2F36A2DA">
            <w:pPr>
              <w:widowControl/>
              <w:adjustRightInd w:val="0"/>
              <w:snapToGrid w:val="0"/>
              <w:spacing w:line="240" w:lineRule="atLeast"/>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一</w:t>
            </w:r>
          </w:p>
        </w:tc>
        <w:tc>
          <w:tcPr>
            <w:tcW w:w="6798" w:type="dxa"/>
            <w:tcBorders>
              <w:tl2br w:val="nil"/>
              <w:tr2bl w:val="nil"/>
            </w:tcBorders>
            <w:noWrap w:val="0"/>
            <w:vAlign w:val="center"/>
          </w:tcPr>
          <w:p w14:paraId="58DA5531">
            <w:pPr>
              <w:widowControl/>
              <w:adjustRightInd w:val="0"/>
              <w:snapToGrid w:val="0"/>
              <w:spacing w:line="240" w:lineRule="atLeast"/>
              <w:jc w:val="left"/>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总体要求</w:t>
            </w:r>
          </w:p>
        </w:tc>
        <w:tc>
          <w:tcPr>
            <w:tcW w:w="1105" w:type="dxa"/>
            <w:tcBorders>
              <w:tl2br w:val="nil"/>
              <w:tr2bl w:val="nil"/>
            </w:tcBorders>
            <w:noWrap w:val="0"/>
            <w:vAlign w:val="center"/>
          </w:tcPr>
          <w:p w14:paraId="59A646C4">
            <w:pPr>
              <w:widowControl/>
              <w:adjustRightInd w:val="0"/>
              <w:snapToGrid w:val="0"/>
              <w:spacing w:line="240" w:lineRule="atLeast"/>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　</w:t>
            </w:r>
          </w:p>
        </w:tc>
      </w:tr>
      <w:tr w14:paraId="41E8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7BAA0717">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6798" w:type="dxa"/>
            <w:tcBorders>
              <w:tl2br w:val="nil"/>
              <w:tr2bl w:val="nil"/>
            </w:tcBorders>
            <w:noWrap w:val="0"/>
            <w:vAlign w:val="center"/>
          </w:tcPr>
          <w:p w14:paraId="58C7FB3E">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满足医院要求，凡涉及设备安装及施工由中标方负责，按照医院要求提供交钥匙工程</w:t>
            </w:r>
          </w:p>
        </w:tc>
        <w:tc>
          <w:tcPr>
            <w:tcW w:w="1105" w:type="dxa"/>
            <w:tcBorders>
              <w:tl2br w:val="nil"/>
              <w:tr2bl w:val="nil"/>
            </w:tcBorders>
            <w:noWrap w:val="0"/>
            <w:vAlign w:val="center"/>
          </w:tcPr>
          <w:p w14:paraId="07DC5752">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6D6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17226F4">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6798" w:type="dxa"/>
            <w:tcBorders>
              <w:tl2br w:val="nil"/>
              <w:tr2bl w:val="nil"/>
            </w:tcBorders>
            <w:noWrap w:val="0"/>
            <w:vAlign w:val="center"/>
          </w:tcPr>
          <w:p w14:paraId="2B741C58">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投标时要求提供投标产品注册检验报告、技术参数表（datasheet）及产品彩页</w:t>
            </w:r>
          </w:p>
        </w:tc>
        <w:tc>
          <w:tcPr>
            <w:tcW w:w="1105" w:type="dxa"/>
            <w:tcBorders>
              <w:tl2br w:val="nil"/>
              <w:tr2bl w:val="nil"/>
            </w:tcBorders>
            <w:noWrap w:val="0"/>
            <w:vAlign w:val="center"/>
          </w:tcPr>
          <w:p w14:paraId="5EE45951">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CD1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26806443">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6798" w:type="dxa"/>
            <w:tcBorders>
              <w:tl2br w:val="nil"/>
              <w:tr2bl w:val="nil"/>
            </w:tcBorders>
            <w:noWrap w:val="0"/>
            <w:vAlign w:val="center"/>
          </w:tcPr>
          <w:p w14:paraId="338A34DF">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提供</w:t>
            </w:r>
            <w:r>
              <w:rPr>
                <w:rFonts w:hint="eastAsia" w:ascii="仿宋_GB2312" w:hAnsi="宋体" w:eastAsia="仿宋_GB2312" w:cs="宋体"/>
                <w:kern w:val="0"/>
                <w:sz w:val="28"/>
                <w:szCs w:val="28"/>
                <w:lang w:val="en-US" w:eastAsia="zh-CN"/>
              </w:rPr>
              <w:t>投报产品</w:t>
            </w:r>
            <w:r>
              <w:rPr>
                <w:rFonts w:hint="eastAsia" w:ascii="仿宋_GB2312" w:hAnsi="宋体" w:eastAsia="仿宋_GB2312" w:cs="宋体"/>
                <w:kern w:val="0"/>
                <w:sz w:val="28"/>
                <w:szCs w:val="28"/>
              </w:rPr>
              <w:t>医疗器械注册证</w:t>
            </w:r>
          </w:p>
        </w:tc>
        <w:tc>
          <w:tcPr>
            <w:tcW w:w="1105" w:type="dxa"/>
            <w:tcBorders>
              <w:tl2br w:val="nil"/>
              <w:tr2bl w:val="nil"/>
            </w:tcBorders>
            <w:noWrap w:val="0"/>
            <w:vAlign w:val="center"/>
          </w:tcPr>
          <w:p w14:paraId="543B9F2F">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78D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479DEC2E">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6798" w:type="dxa"/>
            <w:tcBorders>
              <w:tl2br w:val="nil"/>
              <w:tr2bl w:val="nil"/>
            </w:tcBorders>
            <w:noWrap w:val="0"/>
            <w:vAlign w:val="center"/>
          </w:tcPr>
          <w:p w14:paraId="0F5B9700">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仪器配备所有软件使用最新版本且终身免费升级，端口免费开放，能与我院各信息系统无缝对接</w:t>
            </w:r>
          </w:p>
        </w:tc>
        <w:tc>
          <w:tcPr>
            <w:tcW w:w="1105" w:type="dxa"/>
            <w:tcBorders>
              <w:tl2br w:val="nil"/>
              <w:tr2bl w:val="nil"/>
            </w:tcBorders>
            <w:noWrap w:val="0"/>
            <w:vAlign w:val="center"/>
          </w:tcPr>
          <w:p w14:paraId="209EF39F">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D1A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258550BC">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6798" w:type="dxa"/>
            <w:tcBorders>
              <w:tl2br w:val="nil"/>
              <w:tr2bl w:val="nil"/>
            </w:tcBorders>
            <w:noWrap w:val="0"/>
            <w:vAlign w:val="center"/>
          </w:tcPr>
          <w:p w14:paraId="56120C44">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所有项目必须满足现今主流设备的需求，并能根据实际情况以及用户的要求进行及时做出硬件上的调整并负责做好相应设备的安装</w:t>
            </w:r>
          </w:p>
        </w:tc>
        <w:tc>
          <w:tcPr>
            <w:tcW w:w="1105" w:type="dxa"/>
            <w:tcBorders>
              <w:tl2br w:val="nil"/>
              <w:tr2bl w:val="nil"/>
            </w:tcBorders>
            <w:noWrap w:val="0"/>
            <w:vAlign w:val="center"/>
          </w:tcPr>
          <w:p w14:paraId="077A144A">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04F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7683CB98">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6798" w:type="dxa"/>
            <w:tcBorders>
              <w:tl2br w:val="nil"/>
              <w:tr2bl w:val="nil"/>
            </w:tcBorders>
            <w:noWrap w:val="0"/>
            <w:vAlign w:val="center"/>
          </w:tcPr>
          <w:p w14:paraId="6560A633">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满足安装场地要求</w:t>
            </w:r>
          </w:p>
        </w:tc>
        <w:tc>
          <w:tcPr>
            <w:tcW w:w="1105" w:type="dxa"/>
            <w:tcBorders>
              <w:tl2br w:val="nil"/>
              <w:tr2bl w:val="nil"/>
            </w:tcBorders>
            <w:noWrap w:val="0"/>
            <w:vAlign w:val="center"/>
          </w:tcPr>
          <w:p w14:paraId="031EFA39">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0D1E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1D8B4E2A">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7</w:t>
            </w:r>
          </w:p>
        </w:tc>
        <w:tc>
          <w:tcPr>
            <w:tcW w:w="6798" w:type="dxa"/>
            <w:tcBorders>
              <w:top w:val="nil"/>
              <w:tl2br w:val="nil"/>
              <w:tr2bl w:val="nil"/>
            </w:tcBorders>
            <w:noWrap w:val="0"/>
            <w:vAlign w:val="center"/>
          </w:tcPr>
          <w:p w14:paraId="733A083F">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数量</w:t>
            </w:r>
          </w:p>
        </w:tc>
        <w:tc>
          <w:tcPr>
            <w:tcW w:w="1105" w:type="dxa"/>
            <w:tcBorders>
              <w:tl2br w:val="nil"/>
              <w:tr2bl w:val="nil"/>
            </w:tcBorders>
            <w:noWrap w:val="0"/>
            <w:vAlign w:val="center"/>
          </w:tcPr>
          <w:p w14:paraId="4251CAC7">
            <w:pPr>
              <w:widowControl/>
              <w:adjustRightInd w:val="0"/>
              <w:snapToGrid w:val="0"/>
              <w:spacing w:line="240" w:lineRule="atLeast"/>
              <w:jc w:val="center"/>
              <w:rPr>
                <w:rFonts w:hint="default" w:ascii="仿宋_GB2312" w:hAnsi="宋体" w:eastAsia="仿宋_GB2312" w:cs="宋体"/>
                <w:kern w:val="0"/>
                <w:sz w:val="28"/>
                <w:szCs w:val="28"/>
                <w:lang w:val="en-US"/>
              </w:rPr>
            </w:pPr>
            <w:r>
              <w:rPr>
                <w:rFonts w:hint="eastAsia" w:ascii="仿宋_GB2312" w:hAnsi="宋体" w:eastAsia="仿宋_GB2312" w:cs="宋体"/>
                <w:kern w:val="0"/>
                <w:sz w:val="28"/>
                <w:szCs w:val="28"/>
                <w:lang w:val="en-US" w:eastAsia="zh-CN"/>
              </w:rPr>
              <w:t>1套</w:t>
            </w:r>
          </w:p>
        </w:tc>
      </w:tr>
      <w:tr w14:paraId="5E47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EDF7C72">
            <w:pPr>
              <w:widowControl/>
              <w:adjustRightInd w:val="0"/>
              <w:snapToGrid w:val="0"/>
              <w:spacing w:line="240" w:lineRule="atLeast"/>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二</w:t>
            </w:r>
          </w:p>
        </w:tc>
        <w:tc>
          <w:tcPr>
            <w:tcW w:w="6798" w:type="dxa"/>
            <w:tcBorders>
              <w:tl2br w:val="nil"/>
              <w:tr2bl w:val="nil"/>
            </w:tcBorders>
            <w:noWrap w:val="0"/>
            <w:vAlign w:val="center"/>
          </w:tcPr>
          <w:p w14:paraId="499A627A">
            <w:pPr>
              <w:widowControl/>
              <w:adjustRightInd w:val="0"/>
              <w:snapToGrid w:val="0"/>
              <w:spacing w:line="240" w:lineRule="atLeast"/>
              <w:jc w:val="left"/>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技术要求</w:t>
            </w:r>
          </w:p>
        </w:tc>
        <w:tc>
          <w:tcPr>
            <w:tcW w:w="1105" w:type="dxa"/>
            <w:tcBorders>
              <w:tl2br w:val="nil"/>
              <w:tr2bl w:val="nil"/>
            </w:tcBorders>
            <w:noWrap w:val="0"/>
            <w:vAlign w:val="center"/>
          </w:tcPr>
          <w:p w14:paraId="6FD2FD3C">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w:t>
            </w:r>
          </w:p>
        </w:tc>
      </w:tr>
      <w:tr w14:paraId="2FF4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3CA5852C">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w:t>
            </w:r>
          </w:p>
        </w:tc>
        <w:tc>
          <w:tcPr>
            <w:tcW w:w="6798" w:type="dxa"/>
            <w:tcBorders>
              <w:tl2br w:val="nil"/>
              <w:tr2bl w:val="nil"/>
            </w:tcBorders>
            <w:noWrap w:val="0"/>
            <w:vAlign w:val="center"/>
          </w:tcPr>
          <w:p w14:paraId="30A41F23">
            <w:pPr>
              <w:widowControl/>
              <w:adjustRightInd w:val="0"/>
              <w:snapToGrid w:val="0"/>
              <w:spacing w:line="240" w:lineRule="atLeas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机械臂</w:t>
            </w:r>
            <w:r>
              <w:rPr>
                <w:rFonts w:hint="eastAsia" w:ascii="仿宋_GB2312" w:hAnsi="宋体" w:eastAsia="仿宋_GB2312" w:cs="宋体"/>
                <w:color w:val="000000"/>
                <w:kern w:val="0"/>
                <w:sz w:val="28"/>
                <w:szCs w:val="28"/>
                <w:lang w:val="en-US" w:eastAsia="zh-CN"/>
              </w:rPr>
              <w:t>具备</w:t>
            </w:r>
            <w:r>
              <w:rPr>
                <w:rFonts w:hint="eastAsia" w:ascii="仿宋_GB2312" w:hAnsi="宋体" w:eastAsia="仿宋_GB2312" w:cs="宋体"/>
                <w:color w:val="000000"/>
                <w:kern w:val="0"/>
                <w:sz w:val="28"/>
                <w:szCs w:val="28"/>
              </w:rPr>
              <w:t>可独立活动的肩关节、肘关节、尺桡关节结构，可进行肩关节内收外展、肩关节的前屈、肘关节屈曲和尺桡关节的旋前旋后的活动训练</w:t>
            </w:r>
          </w:p>
        </w:tc>
        <w:tc>
          <w:tcPr>
            <w:tcW w:w="1105" w:type="dxa"/>
            <w:tcBorders>
              <w:tl2br w:val="nil"/>
              <w:tr2bl w:val="nil"/>
            </w:tcBorders>
            <w:noWrap w:val="0"/>
            <w:vAlign w:val="center"/>
          </w:tcPr>
          <w:p w14:paraId="5497D2BA">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0B6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0E8D5A4">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2</w:t>
            </w:r>
          </w:p>
        </w:tc>
        <w:tc>
          <w:tcPr>
            <w:tcW w:w="6798" w:type="dxa"/>
            <w:tcBorders>
              <w:tl2br w:val="nil"/>
              <w:tr2bl w:val="nil"/>
            </w:tcBorders>
            <w:noWrap w:val="0"/>
            <w:vAlign w:val="center"/>
          </w:tcPr>
          <w:p w14:paraId="17583326">
            <w:pPr>
              <w:widowControl/>
              <w:adjustRightInd w:val="0"/>
              <w:snapToGrid w:val="0"/>
              <w:spacing w:line="240" w:lineRule="atLeas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上肢外骨骼硬件参数:</w:t>
            </w:r>
          </w:p>
          <w:p w14:paraId="052BA91F">
            <w:pPr>
              <w:widowControl/>
              <w:adjustRightInd w:val="0"/>
              <w:snapToGrid w:val="0"/>
              <w:spacing w:line="240" w:lineRule="atLeas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上臂长度调节范围：0</w:t>
            </w:r>
            <w:r>
              <w:rPr>
                <w:rFonts w:hint="eastAsia" w:ascii="仿宋_GB2312" w:hAnsi="宋体" w:eastAsia="仿宋_GB2312" w:cs="宋体"/>
                <w:color w:val="000000"/>
                <w:kern w:val="0"/>
                <w:sz w:val="28"/>
                <w:szCs w:val="28"/>
                <w:lang w:val="en-US" w:eastAsia="zh-CN"/>
              </w:rPr>
              <w:t>-</w:t>
            </w:r>
            <w:r>
              <w:rPr>
                <w:rFonts w:hint="eastAsia" w:ascii="仿宋_GB2312" w:hAnsi="宋体" w:eastAsia="仿宋_GB2312" w:cs="宋体"/>
                <w:color w:val="000000"/>
                <w:kern w:val="0"/>
                <w:sz w:val="28"/>
                <w:szCs w:val="28"/>
              </w:rPr>
              <w:t>8cm</w:t>
            </w:r>
          </w:p>
          <w:p w14:paraId="6096FA23">
            <w:pPr>
              <w:widowControl/>
              <w:adjustRightInd w:val="0"/>
              <w:snapToGrid w:val="0"/>
              <w:spacing w:line="240" w:lineRule="atLeas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前臂长度调节范围：0</w:t>
            </w:r>
            <w:r>
              <w:rPr>
                <w:rFonts w:hint="eastAsia" w:ascii="仿宋_GB2312" w:hAnsi="宋体" w:eastAsia="仿宋_GB2312" w:cs="宋体"/>
                <w:color w:val="000000"/>
                <w:kern w:val="0"/>
                <w:sz w:val="28"/>
                <w:szCs w:val="28"/>
                <w:lang w:val="en-US" w:eastAsia="zh-CN"/>
              </w:rPr>
              <w:t>-</w:t>
            </w:r>
            <w:r>
              <w:rPr>
                <w:rFonts w:hint="eastAsia" w:ascii="仿宋_GB2312" w:hAnsi="宋体" w:eastAsia="仿宋_GB2312" w:cs="宋体"/>
                <w:color w:val="000000"/>
                <w:kern w:val="0"/>
                <w:sz w:val="28"/>
                <w:szCs w:val="28"/>
              </w:rPr>
              <w:t>9cm</w:t>
            </w:r>
          </w:p>
          <w:p w14:paraId="5949018A">
            <w:pPr>
              <w:widowControl/>
              <w:adjustRightInd w:val="0"/>
              <w:snapToGrid w:val="0"/>
              <w:spacing w:line="240" w:lineRule="atLeas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手臂水平调节范围：0</w:t>
            </w:r>
            <w:r>
              <w:rPr>
                <w:rFonts w:hint="eastAsia" w:ascii="仿宋_GB2312" w:hAnsi="宋体" w:eastAsia="仿宋_GB2312" w:cs="宋体"/>
                <w:color w:val="000000"/>
                <w:kern w:val="0"/>
                <w:sz w:val="28"/>
                <w:szCs w:val="28"/>
                <w:lang w:val="en-US" w:eastAsia="zh-CN"/>
              </w:rPr>
              <w:t>-</w:t>
            </w:r>
            <w:r>
              <w:rPr>
                <w:rFonts w:hint="eastAsia" w:ascii="仿宋_GB2312" w:hAnsi="宋体" w:eastAsia="仿宋_GB2312" w:cs="宋体"/>
                <w:color w:val="000000"/>
                <w:kern w:val="0"/>
                <w:sz w:val="28"/>
                <w:szCs w:val="28"/>
              </w:rPr>
              <w:t>60cm</w:t>
            </w:r>
          </w:p>
          <w:p w14:paraId="2CCD3884">
            <w:pPr>
              <w:widowControl/>
              <w:adjustRightInd w:val="0"/>
              <w:snapToGrid w:val="0"/>
              <w:spacing w:line="240" w:lineRule="atLeas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上臂重力补偿范围：0</w:t>
            </w:r>
            <w:r>
              <w:rPr>
                <w:rFonts w:hint="eastAsia" w:ascii="仿宋_GB2312" w:hAnsi="宋体" w:eastAsia="仿宋_GB2312" w:cs="宋体"/>
                <w:color w:val="000000"/>
                <w:kern w:val="0"/>
                <w:sz w:val="28"/>
                <w:szCs w:val="28"/>
                <w:lang w:val="en-US" w:eastAsia="zh-CN"/>
              </w:rPr>
              <w:t>-</w:t>
            </w:r>
            <w:r>
              <w:rPr>
                <w:rFonts w:hint="eastAsia" w:ascii="仿宋_GB2312" w:hAnsi="宋体" w:eastAsia="仿宋_GB2312" w:cs="宋体"/>
                <w:color w:val="000000"/>
                <w:kern w:val="0"/>
                <w:sz w:val="28"/>
                <w:szCs w:val="28"/>
              </w:rPr>
              <w:t>10Kg</w:t>
            </w:r>
          </w:p>
          <w:p w14:paraId="6F4217F8">
            <w:pPr>
              <w:widowControl/>
              <w:adjustRightInd w:val="0"/>
              <w:snapToGrid w:val="0"/>
              <w:spacing w:line="240" w:lineRule="atLeas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前臂重力补偿范围：0</w:t>
            </w:r>
            <w:r>
              <w:rPr>
                <w:rFonts w:hint="eastAsia" w:ascii="仿宋_GB2312" w:hAnsi="宋体" w:eastAsia="仿宋_GB2312" w:cs="宋体"/>
                <w:color w:val="000000"/>
                <w:kern w:val="0"/>
                <w:sz w:val="28"/>
                <w:szCs w:val="28"/>
                <w:lang w:val="en-US" w:eastAsia="zh-CN"/>
              </w:rPr>
              <w:t>-</w:t>
            </w:r>
            <w:r>
              <w:rPr>
                <w:rFonts w:hint="eastAsia" w:ascii="仿宋_GB2312" w:hAnsi="宋体" w:eastAsia="仿宋_GB2312" w:cs="宋体"/>
                <w:color w:val="000000"/>
                <w:kern w:val="0"/>
                <w:sz w:val="28"/>
                <w:szCs w:val="28"/>
              </w:rPr>
              <w:t>5Kg</w:t>
            </w:r>
          </w:p>
          <w:p w14:paraId="4181A958">
            <w:pPr>
              <w:widowControl/>
              <w:adjustRightInd w:val="0"/>
              <w:snapToGrid w:val="0"/>
              <w:spacing w:line="240" w:lineRule="atLeas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握力值范围：0</w:t>
            </w:r>
            <w:r>
              <w:rPr>
                <w:rFonts w:hint="eastAsia" w:ascii="仿宋_GB2312" w:hAnsi="宋体" w:eastAsia="仿宋_GB2312" w:cs="宋体"/>
                <w:color w:val="000000"/>
                <w:kern w:val="0"/>
                <w:sz w:val="28"/>
                <w:szCs w:val="28"/>
                <w:lang w:val="en-US" w:eastAsia="zh-CN"/>
              </w:rPr>
              <w:t>-</w:t>
            </w:r>
            <w:r>
              <w:rPr>
                <w:rFonts w:hint="eastAsia" w:ascii="仿宋_GB2312" w:hAnsi="宋体" w:eastAsia="仿宋_GB2312" w:cs="宋体"/>
                <w:color w:val="000000"/>
                <w:kern w:val="0"/>
                <w:sz w:val="28"/>
                <w:szCs w:val="28"/>
              </w:rPr>
              <w:t>10Kg</w:t>
            </w:r>
          </w:p>
        </w:tc>
        <w:tc>
          <w:tcPr>
            <w:tcW w:w="1105" w:type="dxa"/>
            <w:tcBorders>
              <w:tl2br w:val="nil"/>
              <w:tr2bl w:val="nil"/>
            </w:tcBorders>
            <w:noWrap w:val="0"/>
            <w:vAlign w:val="center"/>
          </w:tcPr>
          <w:p w14:paraId="7147DEB3">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33E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36BB0291">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3</w:t>
            </w:r>
          </w:p>
        </w:tc>
        <w:tc>
          <w:tcPr>
            <w:tcW w:w="6798" w:type="dxa"/>
            <w:tcBorders>
              <w:tl2br w:val="nil"/>
              <w:tr2bl w:val="nil"/>
            </w:tcBorders>
            <w:noWrap w:val="0"/>
            <w:vAlign w:val="center"/>
          </w:tcPr>
          <w:p w14:paraId="5CB741B4">
            <w:pPr>
              <w:widowControl/>
              <w:adjustRightInd w:val="0"/>
              <w:snapToGrid w:val="0"/>
              <w:spacing w:line="240" w:lineRule="atLeas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上肢外骨骼活动评估范围：</w:t>
            </w:r>
          </w:p>
          <w:p w14:paraId="473F2E03">
            <w:pPr>
              <w:widowControl/>
              <w:adjustRightInd w:val="0"/>
              <w:snapToGrid w:val="0"/>
              <w:spacing w:line="240" w:lineRule="atLeas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肩关节内收外展度评估范围：0</w:t>
            </w:r>
            <w:r>
              <w:rPr>
                <w:rFonts w:hint="eastAsia" w:ascii="仿宋_GB2312" w:hAnsi="宋体" w:eastAsia="仿宋_GB2312" w:cs="宋体"/>
                <w:color w:val="000000"/>
                <w:kern w:val="0"/>
                <w:sz w:val="28"/>
                <w:szCs w:val="28"/>
                <w:lang w:val="en-US" w:eastAsia="zh-CN"/>
              </w:rPr>
              <w:t>-</w:t>
            </w:r>
            <w:r>
              <w:rPr>
                <w:rFonts w:hint="eastAsia" w:ascii="仿宋_GB2312" w:hAnsi="宋体" w:eastAsia="仿宋_GB2312" w:cs="宋体"/>
                <w:color w:val="000000"/>
                <w:kern w:val="0"/>
                <w:sz w:val="28"/>
                <w:szCs w:val="28"/>
              </w:rPr>
              <w:t>150°</w:t>
            </w:r>
          </w:p>
          <w:p w14:paraId="6B887604">
            <w:pPr>
              <w:widowControl/>
              <w:adjustRightInd w:val="0"/>
              <w:snapToGrid w:val="0"/>
              <w:spacing w:line="240" w:lineRule="atLeas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肩关节前屈度评估范围：0</w:t>
            </w:r>
            <w:r>
              <w:rPr>
                <w:rFonts w:hint="eastAsia" w:ascii="仿宋_GB2312" w:hAnsi="宋体" w:eastAsia="仿宋_GB2312" w:cs="宋体"/>
                <w:color w:val="000000"/>
                <w:kern w:val="0"/>
                <w:sz w:val="28"/>
                <w:szCs w:val="28"/>
                <w:lang w:val="en-US" w:eastAsia="zh-CN"/>
              </w:rPr>
              <w:t>-</w:t>
            </w:r>
            <w:r>
              <w:rPr>
                <w:rFonts w:hint="eastAsia" w:ascii="仿宋_GB2312" w:hAnsi="宋体" w:eastAsia="仿宋_GB2312" w:cs="宋体"/>
                <w:color w:val="000000"/>
                <w:kern w:val="0"/>
                <w:sz w:val="28"/>
                <w:szCs w:val="28"/>
              </w:rPr>
              <w:t>80°</w:t>
            </w:r>
          </w:p>
          <w:p w14:paraId="1E496AE5">
            <w:pPr>
              <w:widowControl/>
              <w:adjustRightInd w:val="0"/>
              <w:snapToGrid w:val="0"/>
              <w:spacing w:line="240" w:lineRule="atLeas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肘关节屈曲度评估范围：0</w:t>
            </w:r>
            <w:r>
              <w:rPr>
                <w:rFonts w:hint="eastAsia" w:ascii="仿宋_GB2312" w:hAnsi="宋体" w:eastAsia="仿宋_GB2312" w:cs="宋体"/>
                <w:color w:val="000000"/>
                <w:kern w:val="0"/>
                <w:sz w:val="28"/>
                <w:szCs w:val="28"/>
                <w:lang w:val="en-US" w:eastAsia="zh-CN"/>
              </w:rPr>
              <w:t>-</w:t>
            </w:r>
            <w:r>
              <w:rPr>
                <w:rFonts w:hint="eastAsia" w:ascii="仿宋_GB2312" w:hAnsi="宋体" w:eastAsia="仿宋_GB2312" w:cs="宋体"/>
                <w:color w:val="000000"/>
                <w:kern w:val="0"/>
                <w:sz w:val="28"/>
                <w:szCs w:val="28"/>
              </w:rPr>
              <w:t>135°</w:t>
            </w:r>
          </w:p>
          <w:p w14:paraId="106DD61F">
            <w:pPr>
              <w:widowControl/>
              <w:adjustRightInd w:val="0"/>
              <w:snapToGrid w:val="0"/>
              <w:spacing w:line="240" w:lineRule="atLeas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尺桡关节旋前旋后度评估范围：0</w:t>
            </w:r>
            <w:r>
              <w:rPr>
                <w:rFonts w:hint="eastAsia" w:ascii="仿宋_GB2312" w:hAnsi="宋体" w:eastAsia="仿宋_GB2312" w:cs="宋体"/>
                <w:color w:val="000000"/>
                <w:kern w:val="0"/>
                <w:sz w:val="28"/>
                <w:szCs w:val="28"/>
                <w:lang w:val="en-US" w:eastAsia="zh-CN"/>
              </w:rPr>
              <w:t>-</w:t>
            </w:r>
            <w:r>
              <w:rPr>
                <w:rFonts w:hint="eastAsia" w:ascii="仿宋_GB2312" w:hAnsi="宋体" w:eastAsia="仿宋_GB2312" w:cs="宋体"/>
                <w:color w:val="000000"/>
                <w:kern w:val="0"/>
                <w:sz w:val="28"/>
                <w:szCs w:val="28"/>
              </w:rPr>
              <w:t>180°</w:t>
            </w:r>
          </w:p>
          <w:p w14:paraId="0B4B9FF1">
            <w:pPr>
              <w:widowControl/>
              <w:adjustRightInd w:val="0"/>
              <w:snapToGrid w:val="0"/>
              <w:spacing w:line="240" w:lineRule="atLeas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手臂高度调节范围</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rPr>
              <w:t>0</w:t>
            </w:r>
            <w:r>
              <w:rPr>
                <w:rFonts w:hint="eastAsia" w:ascii="仿宋_GB2312" w:hAnsi="宋体" w:eastAsia="仿宋_GB2312" w:cs="宋体"/>
                <w:color w:val="000000"/>
                <w:kern w:val="0"/>
                <w:sz w:val="28"/>
                <w:szCs w:val="28"/>
                <w:lang w:val="en-US" w:eastAsia="zh-CN"/>
              </w:rPr>
              <w:t>-</w:t>
            </w:r>
            <w:r>
              <w:rPr>
                <w:rFonts w:hint="eastAsia" w:ascii="仿宋_GB2312" w:hAnsi="宋体" w:eastAsia="仿宋_GB2312" w:cs="宋体"/>
                <w:color w:val="000000"/>
                <w:kern w:val="0"/>
                <w:sz w:val="28"/>
                <w:szCs w:val="28"/>
              </w:rPr>
              <w:t>38.5cm</w:t>
            </w:r>
          </w:p>
        </w:tc>
        <w:tc>
          <w:tcPr>
            <w:tcW w:w="1105" w:type="dxa"/>
            <w:tcBorders>
              <w:tl2br w:val="nil"/>
              <w:tr2bl w:val="nil"/>
            </w:tcBorders>
            <w:noWrap w:val="0"/>
            <w:vAlign w:val="center"/>
          </w:tcPr>
          <w:p w14:paraId="7425E304">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9EB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A0C3E18">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4</w:t>
            </w:r>
          </w:p>
        </w:tc>
        <w:tc>
          <w:tcPr>
            <w:tcW w:w="6798" w:type="dxa"/>
            <w:tcBorders>
              <w:tl2br w:val="nil"/>
              <w:tr2bl w:val="nil"/>
            </w:tcBorders>
            <w:noWrap w:val="0"/>
            <w:vAlign w:val="center"/>
          </w:tcPr>
          <w:p w14:paraId="4E5C44D3">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采用无接触角度传感技术</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具有角度传感器≥</w:t>
            </w:r>
            <w:r>
              <w:rPr>
                <w:rFonts w:hint="eastAsia" w:ascii="仿宋_GB2312" w:hAnsi="宋体" w:eastAsia="仿宋_GB2312" w:cs="宋体"/>
                <w:kern w:val="0"/>
                <w:sz w:val="28"/>
                <w:szCs w:val="28"/>
                <w:lang w:val="en-US" w:eastAsia="zh-CN"/>
              </w:rPr>
              <w:t>8个，</w:t>
            </w:r>
            <w:r>
              <w:rPr>
                <w:rFonts w:hint="eastAsia" w:ascii="仿宋_GB2312" w:hAnsi="宋体" w:eastAsia="仿宋_GB2312" w:cs="宋体"/>
                <w:kern w:val="0"/>
                <w:sz w:val="28"/>
                <w:szCs w:val="28"/>
              </w:rPr>
              <w:t>握力传感器≥</w:t>
            </w:r>
            <w:r>
              <w:rPr>
                <w:rFonts w:hint="eastAsia" w:ascii="仿宋_GB2312" w:hAnsi="宋体" w:eastAsia="仿宋_GB2312" w:cs="宋体"/>
                <w:kern w:val="0"/>
                <w:sz w:val="28"/>
                <w:szCs w:val="28"/>
                <w:lang w:val="en-US" w:eastAsia="zh-CN"/>
              </w:rPr>
              <w:t>1个</w:t>
            </w:r>
            <w:r>
              <w:rPr>
                <w:rFonts w:hint="eastAsia" w:ascii="仿宋_GB2312" w:hAnsi="宋体" w:eastAsia="仿宋_GB2312" w:cs="宋体"/>
                <w:kern w:val="0"/>
                <w:sz w:val="28"/>
                <w:szCs w:val="28"/>
              </w:rPr>
              <w:t>，满足关节生理活动多角度评估和握力评估反馈需求</w:t>
            </w:r>
          </w:p>
        </w:tc>
        <w:tc>
          <w:tcPr>
            <w:tcW w:w="1105" w:type="dxa"/>
            <w:tcBorders>
              <w:tl2br w:val="nil"/>
              <w:tr2bl w:val="nil"/>
            </w:tcBorders>
            <w:noWrap w:val="0"/>
            <w:vAlign w:val="center"/>
          </w:tcPr>
          <w:p w14:paraId="04F3ECEF">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57B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40540F67">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5</w:t>
            </w:r>
          </w:p>
        </w:tc>
        <w:tc>
          <w:tcPr>
            <w:tcW w:w="6798" w:type="dxa"/>
            <w:tcBorders>
              <w:tl2br w:val="nil"/>
              <w:tr2bl w:val="nil"/>
            </w:tcBorders>
            <w:noWrap w:val="0"/>
            <w:vAlign w:val="center"/>
          </w:tcPr>
          <w:p w14:paraId="71DD2D0A">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采用橡胶空气型压力抓握装置，对抓握手型和位置无特别要求，供不同肌力状况患者进行抓握训练，还原患者真实握力体验</w:t>
            </w:r>
          </w:p>
        </w:tc>
        <w:tc>
          <w:tcPr>
            <w:tcW w:w="1105" w:type="dxa"/>
            <w:tcBorders>
              <w:tl2br w:val="nil"/>
              <w:tr2bl w:val="nil"/>
            </w:tcBorders>
            <w:noWrap w:val="0"/>
            <w:vAlign w:val="center"/>
          </w:tcPr>
          <w:p w14:paraId="7D208D2D">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434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679DA33">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6</w:t>
            </w:r>
          </w:p>
        </w:tc>
        <w:tc>
          <w:tcPr>
            <w:tcW w:w="6798" w:type="dxa"/>
            <w:tcBorders>
              <w:tl2br w:val="nil"/>
              <w:tr2bl w:val="nil"/>
            </w:tcBorders>
            <w:noWrap w:val="0"/>
            <w:vAlign w:val="center"/>
          </w:tcPr>
          <w:p w14:paraId="2E8587B5">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机械臂可进行左手或右手的切换，满足左/右上肢的训练需求</w:t>
            </w:r>
          </w:p>
        </w:tc>
        <w:tc>
          <w:tcPr>
            <w:tcW w:w="1105" w:type="dxa"/>
            <w:tcBorders>
              <w:tl2br w:val="nil"/>
              <w:tr2bl w:val="nil"/>
            </w:tcBorders>
            <w:noWrap w:val="0"/>
            <w:vAlign w:val="center"/>
          </w:tcPr>
          <w:p w14:paraId="701CFF2C">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A00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10ED329B">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7</w:t>
            </w:r>
          </w:p>
        </w:tc>
        <w:tc>
          <w:tcPr>
            <w:tcW w:w="6798" w:type="dxa"/>
            <w:tcBorders>
              <w:tl2br w:val="nil"/>
              <w:tr2bl w:val="nil"/>
            </w:tcBorders>
            <w:noWrap w:val="0"/>
            <w:vAlign w:val="center"/>
          </w:tcPr>
          <w:p w14:paraId="5F7FFBA7">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软件识别功能：智能识别训练左/右手臂</w:t>
            </w:r>
          </w:p>
        </w:tc>
        <w:tc>
          <w:tcPr>
            <w:tcW w:w="1105" w:type="dxa"/>
            <w:tcBorders>
              <w:tl2br w:val="nil"/>
              <w:tr2bl w:val="nil"/>
            </w:tcBorders>
            <w:noWrap w:val="0"/>
            <w:vAlign w:val="center"/>
          </w:tcPr>
          <w:p w14:paraId="022B957A">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9FD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2BB7BFB8">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#8</w:t>
            </w:r>
          </w:p>
        </w:tc>
        <w:tc>
          <w:tcPr>
            <w:tcW w:w="6798" w:type="dxa"/>
            <w:tcBorders>
              <w:tl2br w:val="nil"/>
              <w:tr2bl w:val="nil"/>
            </w:tcBorders>
            <w:noWrap w:val="0"/>
            <w:vAlign w:val="center"/>
          </w:tcPr>
          <w:p w14:paraId="11DE4716">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评估功能：可精准评估上肢三大运动关节四大运动方向以及握力等活动范围，评估数据可通过多种方式呈现并能够导出</w:t>
            </w:r>
          </w:p>
        </w:tc>
        <w:tc>
          <w:tcPr>
            <w:tcW w:w="1105" w:type="dxa"/>
            <w:tcBorders>
              <w:tl2br w:val="nil"/>
              <w:tr2bl w:val="nil"/>
            </w:tcBorders>
            <w:noWrap w:val="0"/>
            <w:vAlign w:val="center"/>
          </w:tcPr>
          <w:p w14:paraId="64CC0021">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A68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FC2F4A1">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9</w:t>
            </w:r>
          </w:p>
        </w:tc>
        <w:tc>
          <w:tcPr>
            <w:tcW w:w="6798" w:type="dxa"/>
            <w:tcBorders>
              <w:tl2br w:val="nil"/>
              <w:tr2bl w:val="nil"/>
            </w:tcBorders>
            <w:noWrap w:val="0"/>
            <w:vAlign w:val="center"/>
          </w:tcPr>
          <w:p w14:paraId="5147AB33">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数据库功能：记录患者基本信息、评估结果及所有训练数据，方便后期查阅，形成数据库，评估结果及训练数据可转换成EXCEL文档方便打印</w:t>
            </w:r>
          </w:p>
        </w:tc>
        <w:tc>
          <w:tcPr>
            <w:tcW w:w="1105" w:type="dxa"/>
            <w:tcBorders>
              <w:tl2br w:val="nil"/>
              <w:tr2bl w:val="nil"/>
            </w:tcBorders>
            <w:noWrap w:val="0"/>
            <w:vAlign w:val="center"/>
          </w:tcPr>
          <w:p w14:paraId="42944E3F">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B77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139877AE">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10</w:t>
            </w:r>
          </w:p>
        </w:tc>
        <w:tc>
          <w:tcPr>
            <w:tcW w:w="6798" w:type="dxa"/>
            <w:tcBorders>
              <w:tl2br w:val="nil"/>
              <w:tr2bl w:val="nil"/>
            </w:tcBorders>
            <w:noWrap w:val="0"/>
            <w:vAlign w:val="center"/>
          </w:tcPr>
          <w:p w14:paraId="3BDD63C2">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配备高分辨率液晶显示屏</w:t>
            </w:r>
            <w:r>
              <w:rPr>
                <w:rFonts w:hint="eastAsia" w:ascii="仿宋_GB2312" w:hAnsi="宋体" w:eastAsia="仿宋_GB2312" w:cs="宋体"/>
                <w:kern w:val="0"/>
                <w:sz w:val="28"/>
                <w:szCs w:val="28"/>
                <w:lang w:val="en-US" w:eastAsia="zh-CN"/>
              </w:rPr>
              <w:t>显示</w:t>
            </w:r>
            <w:r>
              <w:rPr>
                <w:rFonts w:hint="eastAsia" w:ascii="仿宋_GB2312" w:hAnsi="宋体" w:eastAsia="仿宋_GB2312" w:cs="宋体"/>
                <w:kern w:val="0"/>
                <w:sz w:val="28"/>
                <w:szCs w:val="28"/>
              </w:rPr>
              <w:t>虚拟操作界面</w:t>
            </w:r>
          </w:p>
        </w:tc>
        <w:tc>
          <w:tcPr>
            <w:tcW w:w="1105" w:type="dxa"/>
            <w:tcBorders>
              <w:tl2br w:val="nil"/>
              <w:tr2bl w:val="nil"/>
            </w:tcBorders>
            <w:noWrap w:val="0"/>
            <w:vAlign w:val="center"/>
          </w:tcPr>
          <w:p w14:paraId="04A52D0F">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7C3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DEC862F">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11</w:t>
            </w:r>
          </w:p>
        </w:tc>
        <w:tc>
          <w:tcPr>
            <w:tcW w:w="6798" w:type="dxa"/>
            <w:tcBorders>
              <w:tl2br w:val="nil"/>
              <w:tr2bl w:val="nil"/>
            </w:tcBorders>
            <w:noWrap w:val="0"/>
            <w:vAlign w:val="center"/>
          </w:tcPr>
          <w:p w14:paraId="27F71DF1">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系统具有动作的指引、声音提示、视觉的刺激等多种感知觉的生物反馈</w:t>
            </w:r>
          </w:p>
        </w:tc>
        <w:tc>
          <w:tcPr>
            <w:tcW w:w="1105" w:type="dxa"/>
            <w:tcBorders>
              <w:tl2br w:val="nil"/>
              <w:tr2bl w:val="nil"/>
            </w:tcBorders>
            <w:noWrap w:val="0"/>
            <w:vAlign w:val="center"/>
          </w:tcPr>
          <w:p w14:paraId="2FD27A74">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66F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3DB80615">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#12</w:t>
            </w:r>
          </w:p>
        </w:tc>
        <w:tc>
          <w:tcPr>
            <w:tcW w:w="6798" w:type="dxa"/>
            <w:tcBorders>
              <w:tl2br w:val="nil"/>
              <w:tr2bl w:val="nil"/>
            </w:tcBorders>
            <w:noWrap w:val="0"/>
            <w:vAlign w:val="center"/>
          </w:tcPr>
          <w:p w14:paraId="63A8CAE2">
            <w:pPr>
              <w:widowControl/>
              <w:adjustRightInd w:val="0"/>
              <w:snapToGrid w:val="0"/>
              <w:spacing w:line="240" w:lineRule="atLeast"/>
              <w:jc w:val="lef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训练</w:t>
            </w:r>
            <w:r>
              <w:rPr>
                <w:rFonts w:hint="eastAsia" w:ascii="仿宋_GB2312" w:hAnsi="宋体" w:eastAsia="仿宋_GB2312" w:cs="宋体"/>
                <w:kern w:val="0"/>
                <w:sz w:val="28"/>
                <w:szCs w:val="28"/>
                <w:lang w:val="en-US" w:eastAsia="zh-CN"/>
              </w:rPr>
              <w:t>模式</w:t>
            </w:r>
            <w:r>
              <w:rPr>
                <w:rFonts w:hint="eastAsia" w:ascii="仿宋_GB2312" w:hAnsi="宋体" w:eastAsia="仿宋_GB2312" w:cs="宋体"/>
                <w:kern w:val="0"/>
                <w:sz w:val="28"/>
                <w:szCs w:val="28"/>
              </w:rPr>
              <w:t>：</w:t>
            </w:r>
            <w:r>
              <w:rPr>
                <w:rFonts w:hint="eastAsia" w:ascii="仿宋_GB2312" w:hAnsi="仿宋_GB2312" w:eastAsia="仿宋_GB2312" w:cs="仿宋_GB2312"/>
                <w:sz w:val="28"/>
                <w:szCs w:val="28"/>
              </w:rPr>
              <w:t>具有</w:t>
            </w:r>
            <w:r>
              <w:rPr>
                <w:rFonts w:hint="eastAsia" w:ascii="仿宋_GB2312" w:hAnsi="仿宋_GB2312" w:eastAsia="仿宋_GB2312" w:cs="仿宋_GB2312"/>
                <w:sz w:val="28"/>
                <w:szCs w:val="28"/>
                <w:lang w:val="en-US" w:eastAsia="zh-CN"/>
              </w:rPr>
              <w:t>不少于</w:t>
            </w:r>
            <w:r>
              <w:rPr>
                <w:rFonts w:hint="eastAsia" w:ascii="仿宋_GB2312" w:hAnsi="仿宋_GB2312" w:eastAsia="仿宋_GB2312" w:cs="仿宋_GB2312"/>
                <w:sz w:val="28"/>
                <w:szCs w:val="28"/>
              </w:rPr>
              <w:t>三种维度训练模式</w:t>
            </w:r>
            <w:r>
              <w:rPr>
                <w:rFonts w:hint="eastAsia" w:ascii="仿宋_GB2312" w:hAnsi="仿宋_GB2312" w:eastAsia="仿宋_GB2312" w:cs="仿宋_GB2312"/>
                <w:kern w:val="0"/>
                <w:sz w:val="28"/>
                <w:szCs w:val="28"/>
                <w:lang w:eastAsia="zh-CN"/>
              </w:rPr>
              <w:t>，</w:t>
            </w:r>
            <w:r>
              <w:rPr>
                <w:rFonts w:hint="eastAsia" w:ascii="仿宋_GB2312" w:hAnsi="宋体" w:eastAsia="仿宋_GB2312" w:cs="宋体"/>
                <w:kern w:val="0"/>
                <w:sz w:val="28"/>
                <w:szCs w:val="28"/>
              </w:rPr>
              <w:t>训练游戏数量≥2</w:t>
            </w:r>
            <w:r>
              <w:rPr>
                <w:rFonts w:hint="eastAsia" w:ascii="仿宋_GB2312" w:hAnsi="宋体" w:eastAsia="仿宋_GB2312" w:cs="宋体"/>
                <w:kern w:val="0"/>
                <w:sz w:val="28"/>
                <w:szCs w:val="28"/>
                <w:lang w:val="en-US" w:eastAsia="zh-CN"/>
              </w:rPr>
              <w:t>5</w:t>
            </w:r>
            <w:r>
              <w:rPr>
                <w:rFonts w:hint="eastAsia" w:ascii="仿宋_GB2312" w:hAnsi="宋体" w:eastAsia="仿宋_GB2312" w:cs="宋体"/>
                <w:kern w:val="0"/>
                <w:sz w:val="28"/>
                <w:szCs w:val="28"/>
              </w:rPr>
              <w:t>个</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针对于患者不同功能状态，为患者提供目的性、功能性的训练</w:t>
            </w:r>
            <w:r>
              <w:rPr>
                <w:rFonts w:hint="eastAsia" w:ascii="仿宋_GB2312" w:hAnsi="宋体" w:eastAsia="仿宋_GB2312" w:cs="宋体"/>
                <w:kern w:val="0"/>
                <w:sz w:val="28"/>
                <w:szCs w:val="28"/>
                <w:lang w:eastAsia="zh-CN"/>
              </w:rPr>
              <w:t>。</w:t>
            </w:r>
          </w:p>
          <w:p w14:paraId="61E3CE3C">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一维游戏训练针对于单关节训练，促进上肢分离运动的产生；</w:t>
            </w:r>
          </w:p>
          <w:p w14:paraId="79B2245E">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二维游戏训练，侧重于关节协调性训练，更好的提供患者肢体运动控制能力；三维训练，更加具有空间立体感，侧重于患者肢体运动的协调性。</w:t>
            </w:r>
          </w:p>
        </w:tc>
        <w:tc>
          <w:tcPr>
            <w:tcW w:w="1105" w:type="dxa"/>
            <w:tcBorders>
              <w:tl2br w:val="nil"/>
              <w:tr2bl w:val="nil"/>
            </w:tcBorders>
            <w:noWrap w:val="0"/>
            <w:vAlign w:val="center"/>
          </w:tcPr>
          <w:p w14:paraId="65C60CEC">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684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A53EEA1">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13</w:t>
            </w:r>
          </w:p>
        </w:tc>
        <w:tc>
          <w:tcPr>
            <w:tcW w:w="6798" w:type="dxa"/>
            <w:tcBorders>
              <w:tl2br w:val="nil"/>
              <w:tr2bl w:val="nil"/>
            </w:tcBorders>
            <w:noWrap w:val="0"/>
            <w:vAlign w:val="center"/>
          </w:tcPr>
          <w:p w14:paraId="2C068009">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内置传统中医训练疗法</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可进行肩部环绕训练</w:t>
            </w:r>
          </w:p>
        </w:tc>
        <w:tc>
          <w:tcPr>
            <w:tcW w:w="1105" w:type="dxa"/>
            <w:tcBorders>
              <w:tl2br w:val="nil"/>
              <w:tr2bl w:val="nil"/>
            </w:tcBorders>
            <w:noWrap w:val="0"/>
            <w:vAlign w:val="center"/>
          </w:tcPr>
          <w:p w14:paraId="2764C45A">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CED5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236485A">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14</w:t>
            </w:r>
          </w:p>
        </w:tc>
        <w:tc>
          <w:tcPr>
            <w:tcW w:w="6798" w:type="dxa"/>
            <w:tcBorders>
              <w:tl2br w:val="nil"/>
              <w:tr2bl w:val="nil"/>
            </w:tcBorders>
            <w:noWrap w:val="0"/>
            <w:vAlign w:val="center"/>
          </w:tcPr>
          <w:p w14:paraId="2125E7AC">
            <w:pPr>
              <w:widowControl/>
              <w:adjustRightInd w:val="0"/>
              <w:snapToGrid w:val="0"/>
              <w:spacing w:line="240" w:lineRule="atLeast"/>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sz w:val="28"/>
                <w:szCs w:val="28"/>
              </w:rPr>
              <w:t>配备专用手套，协助固定患者手部</w:t>
            </w:r>
          </w:p>
        </w:tc>
        <w:tc>
          <w:tcPr>
            <w:tcW w:w="1105" w:type="dxa"/>
            <w:tcBorders>
              <w:tl2br w:val="nil"/>
              <w:tr2bl w:val="nil"/>
            </w:tcBorders>
            <w:noWrap w:val="0"/>
            <w:vAlign w:val="center"/>
          </w:tcPr>
          <w:p w14:paraId="0812572E">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0A0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13D00B1A">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15</w:t>
            </w:r>
          </w:p>
        </w:tc>
        <w:tc>
          <w:tcPr>
            <w:tcW w:w="6798" w:type="dxa"/>
            <w:tcBorders>
              <w:tl2br w:val="nil"/>
              <w:tr2bl w:val="nil"/>
            </w:tcBorders>
            <w:noWrap w:val="0"/>
            <w:vAlign w:val="center"/>
          </w:tcPr>
          <w:p w14:paraId="2BBBFC03">
            <w:pPr>
              <w:widowControl/>
              <w:adjustRightInd w:val="0"/>
              <w:snapToGrid w:val="0"/>
              <w:spacing w:line="240" w:lineRule="atLeast"/>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sz w:val="28"/>
                <w:szCs w:val="28"/>
                <w:lang w:val="en-US" w:eastAsia="zh-CN"/>
              </w:rPr>
              <w:t>具备安全保护装置</w:t>
            </w:r>
          </w:p>
        </w:tc>
        <w:tc>
          <w:tcPr>
            <w:tcW w:w="1105" w:type="dxa"/>
            <w:tcBorders>
              <w:tl2br w:val="nil"/>
              <w:tr2bl w:val="nil"/>
            </w:tcBorders>
            <w:noWrap w:val="0"/>
            <w:vAlign w:val="center"/>
          </w:tcPr>
          <w:p w14:paraId="5AA09E12">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5DC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1230B18">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16</w:t>
            </w:r>
          </w:p>
        </w:tc>
        <w:tc>
          <w:tcPr>
            <w:tcW w:w="6798" w:type="dxa"/>
            <w:tcBorders>
              <w:tl2br w:val="nil"/>
              <w:tr2bl w:val="nil"/>
            </w:tcBorders>
            <w:noWrap w:val="0"/>
            <w:vAlign w:val="center"/>
          </w:tcPr>
          <w:p w14:paraId="66E92B3D">
            <w:pPr>
              <w:widowControl/>
              <w:adjustRightInd w:val="0"/>
              <w:snapToGrid w:val="0"/>
              <w:spacing w:line="240" w:lineRule="atLeast"/>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提供</w:t>
            </w:r>
            <w:r>
              <w:rPr>
                <w:rFonts w:hint="eastAsia" w:ascii="仿宋_GB2312" w:hAnsi="仿宋_GB2312" w:eastAsia="仿宋_GB2312" w:cs="仿宋_GB2312"/>
                <w:kern w:val="0"/>
                <w:sz w:val="28"/>
                <w:szCs w:val="28"/>
                <w:lang w:val="en-US" w:eastAsia="zh-CN"/>
              </w:rPr>
              <w:t>配套</w:t>
            </w:r>
            <w:r>
              <w:rPr>
                <w:rFonts w:hint="eastAsia" w:ascii="仿宋_GB2312" w:hAnsi="仿宋_GB2312" w:eastAsia="仿宋_GB2312" w:cs="仿宋_GB2312"/>
                <w:kern w:val="0"/>
                <w:sz w:val="28"/>
                <w:szCs w:val="28"/>
              </w:rPr>
              <w:t>专用试剂耗材长期供应价格（含名称、品牌、规格、型号、单价）</w:t>
            </w:r>
          </w:p>
        </w:tc>
        <w:tc>
          <w:tcPr>
            <w:tcW w:w="1105" w:type="dxa"/>
            <w:tcBorders>
              <w:tl2br w:val="nil"/>
              <w:tr2bl w:val="nil"/>
            </w:tcBorders>
            <w:noWrap w:val="0"/>
            <w:vAlign w:val="center"/>
          </w:tcPr>
          <w:p w14:paraId="4E1208D8">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F1E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1F1EB5F4">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17</w:t>
            </w:r>
          </w:p>
        </w:tc>
        <w:tc>
          <w:tcPr>
            <w:tcW w:w="6798" w:type="dxa"/>
            <w:tcBorders>
              <w:tl2br w:val="nil"/>
              <w:tr2bl w:val="nil"/>
            </w:tcBorders>
            <w:noWrap w:val="0"/>
            <w:vAlign w:val="center"/>
          </w:tcPr>
          <w:p w14:paraId="7C0EC9BA">
            <w:pPr>
              <w:widowControl/>
              <w:adjustRightInd w:val="0"/>
              <w:snapToGrid w:val="0"/>
              <w:spacing w:line="240" w:lineRule="atLeast"/>
              <w:jc w:val="left"/>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使用年限≥</w:t>
            </w:r>
            <w:r>
              <w:rPr>
                <w:rFonts w:hint="eastAsia" w:ascii="仿宋_GB2312" w:hAnsi="仿宋_GB2312" w:eastAsia="仿宋_GB2312" w:cs="仿宋_GB2312"/>
                <w:kern w:val="0"/>
                <w:sz w:val="28"/>
                <w:szCs w:val="28"/>
                <w:highlight w:val="none"/>
                <w:lang w:val="en-US" w:eastAsia="zh-CN"/>
              </w:rPr>
              <w:t>8</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rPr>
              <w:t>，提供铭牌或说明书证明</w:t>
            </w:r>
          </w:p>
        </w:tc>
        <w:tc>
          <w:tcPr>
            <w:tcW w:w="1105" w:type="dxa"/>
            <w:tcBorders>
              <w:tl2br w:val="nil"/>
              <w:tr2bl w:val="nil"/>
            </w:tcBorders>
            <w:noWrap w:val="0"/>
            <w:vAlign w:val="center"/>
          </w:tcPr>
          <w:p w14:paraId="5C590074">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C28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51021C3">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18</w:t>
            </w:r>
          </w:p>
        </w:tc>
        <w:tc>
          <w:tcPr>
            <w:tcW w:w="6798" w:type="dxa"/>
            <w:tcBorders>
              <w:tl2br w:val="nil"/>
              <w:tr2bl w:val="nil"/>
            </w:tcBorders>
            <w:noWrap w:val="0"/>
            <w:vAlign w:val="center"/>
          </w:tcPr>
          <w:p w14:paraId="114DCF05">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提供详细配置清单及分项报价(含名称、品牌、规格型号、数量、单价)</w:t>
            </w:r>
          </w:p>
        </w:tc>
        <w:tc>
          <w:tcPr>
            <w:tcW w:w="1105" w:type="dxa"/>
            <w:tcBorders>
              <w:tl2br w:val="nil"/>
              <w:tr2bl w:val="nil"/>
            </w:tcBorders>
            <w:noWrap w:val="0"/>
            <w:vAlign w:val="center"/>
          </w:tcPr>
          <w:p w14:paraId="1BDAF92B">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330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137DDB2C">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19</w:t>
            </w:r>
          </w:p>
        </w:tc>
        <w:tc>
          <w:tcPr>
            <w:tcW w:w="6798" w:type="dxa"/>
            <w:tcBorders>
              <w:tl2br w:val="nil"/>
              <w:tr2bl w:val="nil"/>
            </w:tcBorders>
            <w:noWrap w:val="0"/>
            <w:vAlign w:val="center"/>
          </w:tcPr>
          <w:p w14:paraId="05768320">
            <w:pPr>
              <w:widowControl/>
              <w:adjustRightInd w:val="0"/>
              <w:snapToGrid w:val="0"/>
              <w:jc w:val="left"/>
              <w:rPr>
                <w:rFonts w:hint="eastAsia" w:ascii="仿宋_GB2312" w:hAnsi="宋体" w:eastAsia="仿宋_GB2312" w:cs="宋体"/>
                <w:bCs/>
                <w:kern w:val="0"/>
                <w:sz w:val="28"/>
                <w:szCs w:val="28"/>
                <w:lang w:val="en-US" w:eastAsia="zh-CN" w:bidi="ar-SA"/>
              </w:rPr>
            </w:pPr>
            <w:r>
              <w:rPr>
                <w:rFonts w:hint="eastAsia" w:ascii="仿宋_GB2312" w:hAnsi="宋体" w:eastAsia="仿宋_GB2312" w:cs="宋体"/>
                <w:bCs/>
                <w:kern w:val="0"/>
                <w:sz w:val="28"/>
                <w:szCs w:val="28"/>
              </w:rPr>
              <w:t>提供</w:t>
            </w:r>
            <w:r>
              <w:rPr>
                <w:rFonts w:hint="eastAsia" w:ascii="仿宋_GB2312" w:hAnsi="宋体" w:eastAsia="仿宋_GB2312" w:cs="宋体"/>
                <w:kern w:val="0"/>
                <w:sz w:val="28"/>
                <w:szCs w:val="28"/>
              </w:rPr>
              <w:t>设备附件及各类配件详细报价（</w:t>
            </w:r>
            <w:r>
              <w:rPr>
                <w:rFonts w:hint="eastAsia" w:ascii="仿宋_GB2312" w:hAnsi="宋体" w:eastAsia="仿宋_GB2312" w:cs="宋体"/>
                <w:bCs/>
                <w:kern w:val="0"/>
                <w:sz w:val="28"/>
                <w:szCs w:val="28"/>
              </w:rPr>
              <w:t>含名称、</w:t>
            </w:r>
            <w:r>
              <w:rPr>
                <w:rFonts w:hint="eastAsia" w:ascii="仿宋_GB2312" w:hAnsi="宋体" w:eastAsia="仿宋_GB2312" w:cs="宋体"/>
                <w:kern w:val="0"/>
                <w:sz w:val="28"/>
                <w:szCs w:val="28"/>
              </w:rPr>
              <w:t>品牌、规格型号、</w:t>
            </w:r>
            <w:r>
              <w:rPr>
                <w:rFonts w:hint="eastAsia" w:ascii="仿宋_GB2312" w:hAnsi="宋体" w:eastAsia="仿宋_GB2312" w:cs="宋体"/>
                <w:bCs/>
                <w:kern w:val="0"/>
                <w:sz w:val="28"/>
                <w:szCs w:val="28"/>
              </w:rPr>
              <w:t>数量、单价)</w:t>
            </w:r>
          </w:p>
        </w:tc>
        <w:tc>
          <w:tcPr>
            <w:tcW w:w="1105" w:type="dxa"/>
            <w:tcBorders>
              <w:tl2br w:val="nil"/>
              <w:tr2bl w:val="nil"/>
            </w:tcBorders>
            <w:noWrap w:val="0"/>
            <w:vAlign w:val="center"/>
          </w:tcPr>
          <w:p w14:paraId="346E34BE">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DDA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70E889E9">
            <w:pPr>
              <w:widowControl/>
              <w:adjustRightInd w:val="0"/>
              <w:snapToGrid w:val="0"/>
              <w:jc w:val="center"/>
              <w:rPr>
                <w:rFonts w:hint="default" w:ascii="仿宋_GB2312" w:hAnsi="宋体" w:eastAsia="仿宋_GB2312" w:cs="宋体"/>
                <w:bCs/>
                <w:color w:val="FF0000"/>
                <w:kern w:val="0"/>
                <w:sz w:val="28"/>
                <w:szCs w:val="28"/>
                <w:lang w:val="en-US" w:eastAsia="zh-CN" w:bidi="ar-SA"/>
              </w:rPr>
            </w:pPr>
            <w:r>
              <w:rPr>
                <w:rFonts w:hint="eastAsia" w:ascii="仿宋_GB2312" w:hAnsi="宋体" w:eastAsia="仿宋_GB2312" w:cs="宋体"/>
                <w:bCs/>
                <w:color w:val="auto"/>
                <w:kern w:val="0"/>
                <w:sz w:val="28"/>
                <w:szCs w:val="28"/>
                <w:lang w:val="en-US" w:eastAsia="zh-CN"/>
              </w:rPr>
              <w:t>20</w:t>
            </w:r>
          </w:p>
        </w:tc>
        <w:tc>
          <w:tcPr>
            <w:tcW w:w="6798" w:type="dxa"/>
            <w:tcBorders>
              <w:tl2br w:val="nil"/>
              <w:tr2bl w:val="nil"/>
            </w:tcBorders>
            <w:noWrap w:val="0"/>
            <w:vAlign w:val="top"/>
          </w:tcPr>
          <w:p w14:paraId="2DC93260">
            <w:pPr>
              <w:pStyle w:val="9"/>
              <w:widowControl/>
              <w:adjustRightInd w:val="0"/>
              <w:snapToGrid w:val="0"/>
              <w:spacing w:line="240" w:lineRule="atLeast"/>
              <w:rPr>
                <w:rFonts w:hint="eastAsia" w:ascii="仿宋_GB2312" w:hAnsi="宋体" w:eastAsia="仿宋_GB2312" w:cs="宋体"/>
                <w:bCs/>
                <w:kern w:val="0"/>
                <w:sz w:val="28"/>
                <w:szCs w:val="28"/>
                <w:lang w:val="en-US" w:eastAsia="zh-CN" w:bidi="ar-SA"/>
              </w:rPr>
            </w:pPr>
            <w:r>
              <w:rPr>
                <w:rFonts w:hint="eastAsia" w:ascii="仿宋_GB2312" w:hAnsi="宋体" w:eastAsia="仿宋_GB2312" w:cs="宋体"/>
                <w:bCs/>
                <w:kern w:val="0"/>
                <w:sz w:val="28"/>
                <w:szCs w:val="28"/>
              </w:rPr>
              <w:t>提供</w:t>
            </w:r>
            <w:r>
              <w:rPr>
                <w:rFonts w:hint="eastAsia" w:ascii="仿宋_GB2312" w:hAnsi="宋体" w:eastAsia="仿宋_GB2312" w:cs="宋体"/>
                <w:kern w:val="0"/>
                <w:sz w:val="28"/>
                <w:szCs w:val="28"/>
              </w:rPr>
              <w:t>质保期外原装常用</w:t>
            </w:r>
            <w:r>
              <w:rPr>
                <w:rFonts w:hint="eastAsia" w:ascii="仿宋_GB2312" w:hAnsi="宋体" w:eastAsia="仿宋_GB2312" w:cs="宋体"/>
                <w:bCs/>
                <w:kern w:val="0"/>
                <w:sz w:val="28"/>
                <w:szCs w:val="28"/>
              </w:rPr>
              <w:t>损耗性配件及维修零配件优惠供应价格（含名称、品牌、规格型号、单价）</w:t>
            </w:r>
          </w:p>
        </w:tc>
        <w:tc>
          <w:tcPr>
            <w:tcW w:w="1105" w:type="dxa"/>
            <w:tcBorders>
              <w:tl2br w:val="nil"/>
              <w:tr2bl w:val="nil"/>
            </w:tcBorders>
            <w:noWrap w:val="0"/>
            <w:vAlign w:val="center"/>
          </w:tcPr>
          <w:p w14:paraId="7DD698B2">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3BE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C4B4C7B">
            <w:pPr>
              <w:widowControl/>
              <w:adjustRightInd w:val="0"/>
              <w:snapToGrid w:val="0"/>
              <w:spacing w:line="240" w:lineRule="atLeast"/>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三</w:t>
            </w:r>
          </w:p>
        </w:tc>
        <w:tc>
          <w:tcPr>
            <w:tcW w:w="6798" w:type="dxa"/>
            <w:tcBorders>
              <w:tl2br w:val="nil"/>
              <w:tr2bl w:val="nil"/>
            </w:tcBorders>
            <w:noWrap w:val="0"/>
            <w:vAlign w:val="center"/>
          </w:tcPr>
          <w:p w14:paraId="597822C3">
            <w:pPr>
              <w:widowControl/>
              <w:adjustRightInd w:val="0"/>
              <w:snapToGrid w:val="0"/>
              <w:spacing w:line="240" w:lineRule="atLeast"/>
              <w:jc w:val="left"/>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售后服务</w:t>
            </w:r>
          </w:p>
        </w:tc>
        <w:tc>
          <w:tcPr>
            <w:tcW w:w="1105" w:type="dxa"/>
            <w:tcBorders>
              <w:tl2br w:val="nil"/>
              <w:tr2bl w:val="nil"/>
            </w:tcBorders>
            <w:noWrap w:val="0"/>
            <w:vAlign w:val="center"/>
          </w:tcPr>
          <w:p w14:paraId="2F062C24">
            <w:pPr>
              <w:widowControl/>
              <w:adjustRightInd w:val="0"/>
              <w:snapToGrid w:val="0"/>
              <w:spacing w:line="240" w:lineRule="atLeast"/>
              <w:jc w:val="center"/>
              <w:rPr>
                <w:rFonts w:hint="eastAsia" w:ascii="仿宋_GB2312" w:hAnsi="宋体" w:eastAsia="仿宋_GB2312" w:cs="宋体"/>
                <w:kern w:val="0"/>
                <w:sz w:val="28"/>
                <w:szCs w:val="28"/>
              </w:rPr>
            </w:pPr>
          </w:p>
        </w:tc>
      </w:tr>
      <w:tr w14:paraId="3378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6768D9B">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w:t>
            </w:r>
            <w:r>
              <w:rPr>
                <w:rFonts w:ascii="仿宋_GB2312" w:hAnsi="宋体" w:eastAsia="仿宋_GB2312" w:cs="宋体"/>
                <w:color w:val="auto"/>
                <w:kern w:val="0"/>
                <w:sz w:val="28"/>
                <w:szCs w:val="28"/>
              </w:rPr>
              <w:t>1</w:t>
            </w:r>
          </w:p>
        </w:tc>
        <w:tc>
          <w:tcPr>
            <w:tcW w:w="6798" w:type="dxa"/>
            <w:tcBorders>
              <w:tl2br w:val="nil"/>
              <w:tr2bl w:val="nil"/>
            </w:tcBorders>
            <w:noWrap w:val="0"/>
            <w:vAlign w:val="center"/>
          </w:tcPr>
          <w:p w14:paraId="2CE228AB">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整机质保期≥3</w:t>
            </w:r>
            <w:r>
              <w:rPr>
                <w:rFonts w:ascii="仿宋_GB2312" w:hAnsi="宋体" w:eastAsia="仿宋_GB2312" w:cs="宋体"/>
                <w:color w:val="auto"/>
                <w:kern w:val="0"/>
                <w:sz w:val="28"/>
                <w:szCs w:val="28"/>
              </w:rPr>
              <w:t>年，在质保期内每年由维修工程师提供至少</w:t>
            </w:r>
            <w:r>
              <w:rPr>
                <w:rFonts w:hint="eastAsia" w:ascii="仿宋_GB2312" w:hAnsi="宋体" w:eastAsia="仿宋_GB2312" w:cs="宋体"/>
                <w:color w:val="auto"/>
                <w:kern w:val="0"/>
                <w:sz w:val="28"/>
                <w:szCs w:val="28"/>
                <w:lang w:val="en-US" w:eastAsia="zh-CN"/>
              </w:rPr>
              <w:t>4</w:t>
            </w:r>
            <w:r>
              <w:rPr>
                <w:rFonts w:ascii="仿宋_GB2312" w:hAnsi="宋体" w:eastAsia="仿宋_GB2312" w:cs="宋体"/>
                <w:color w:val="auto"/>
                <w:kern w:val="0"/>
                <w:sz w:val="28"/>
                <w:szCs w:val="28"/>
              </w:rPr>
              <w:t>次的上门维护保养工作</w:t>
            </w:r>
            <w:r>
              <w:rPr>
                <w:rFonts w:hint="eastAsia" w:ascii="仿宋_GB2312" w:hAnsi="宋体" w:eastAsia="仿宋_GB2312" w:cs="宋体"/>
                <w:color w:val="auto"/>
                <w:kern w:val="0"/>
                <w:sz w:val="28"/>
                <w:szCs w:val="28"/>
                <w:lang w:eastAsia="zh-CN"/>
              </w:rPr>
              <w:t>，</w:t>
            </w:r>
            <w:r>
              <w:rPr>
                <w:rFonts w:hint="eastAsia" w:ascii="仿宋_GB2312" w:hAnsi="宋体" w:eastAsia="仿宋_GB2312" w:cs="宋体"/>
                <w:color w:val="auto"/>
                <w:kern w:val="0"/>
                <w:sz w:val="28"/>
                <w:szCs w:val="28"/>
                <w:lang w:val="en-US" w:eastAsia="zh-CN"/>
              </w:rPr>
              <w:t>并根据医院要求提供相应记录</w:t>
            </w:r>
          </w:p>
        </w:tc>
        <w:tc>
          <w:tcPr>
            <w:tcW w:w="1105" w:type="dxa"/>
            <w:tcBorders>
              <w:tl2br w:val="nil"/>
              <w:tr2bl w:val="nil"/>
            </w:tcBorders>
            <w:noWrap w:val="0"/>
            <w:vAlign w:val="center"/>
          </w:tcPr>
          <w:p w14:paraId="4DB6E7F7">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4C68A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7006AF29">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ascii="仿宋_GB2312" w:hAnsi="宋体" w:eastAsia="仿宋_GB2312" w:cs="宋体"/>
                <w:color w:val="auto"/>
                <w:kern w:val="0"/>
                <w:sz w:val="28"/>
                <w:szCs w:val="28"/>
              </w:rPr>
              <w:t>2</w:t>
            </w:r>
          </w:p>
        </w:tc>
        <w:tc>
          <w:tcPr>
            <w:tcW w:w="6798" w:type="dxa"/>
            <w:tcBorders>
              <w:tl2br w:val="nil"/>
              <w:tr2bl w:val="nil"/>
            </w:tcBorders>
            <w:noWrap w:val="0"/>
            <w:vAlign w:val="center"/>
          </w:tcPr>
          <w:p w14:paraId="2A96AD0D">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中标后，</w:t>
            </w:r>
            <w:r>
              <w:rPr>
                <w:rFonts w:ascii="仿宋_GB2312" w:hAnsi="宋体" w:eastAsia="仿宋_GB2312" w:cs="宋体"/>
                <w:color w:val="auto"/>
                <w:kern w:val="0"/>
                <w:sz w:val="28"/>
                <w:szCs w:val="28"/>
              </w:rPr>
              <w:t>提供厂家保修承诺</w:t>
            </w:r>
          </w:p>
        </w:tc>
        <w:tc>
          <w:tcPr>
            <w:tcW w:w="1105" w:type="dxa"/>
            <w:tcBorders>
              <w:tl2br w:val="nil"/>
              <w:tr2bl w:val="nil"/>
            </w:tcBorders>
            <w:noWrap w:val="0"/>
            <w:vAlign w:val="center"/>
          </w:tcPr>
          <w:p w14:paraId="29151770">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0DD3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173CAC87">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ascii="仿宋_GB2312" w:hAnsi="宋体" w:eastAsia="仿宋_GB2312" w:cs="宋体"/>
                <w:color w:val="auto"/>
                <w:kern w:val="0"/>
                <w:sz w:val="28"/>
                <w:szCs w:val="28"/>
              </w:rPr>
              <w:t>3</w:t>
            </w:r>
          </w:p>
        </w:tc>
        <w:tc>
          <w:tcPr>
            <w:tcW w:w="6798" w:type="dxa"/>
            <w:tcBorders>
              <w:tl2br w:val="nil"/>
              <w:tr2bl w:val="nil"/>
            </w:tcBorders>
            <w:noWrap w:val="0"/>
            <w:vAlign w:val="center"/>
          </w:tcPr>
          <w:p w14:paraId="3DFC3CCC">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中标方应对设备操作及维修人员进行操作及维修培训，直至技术人员熟练掌握使用及维修技能为止，提供详细培训记录</w:t>
            </w:r>
          </w:p>
        </w:tc>
        <w:tc>
          <w:tcPr>
            <w:tcW w:w="1105" w:type="dxa"/>
            <w:tcBorders>
              <w:tl2br w:val="nil"/>
              <w:tr2bl w:val="nil"/>
            </w:tcBorders>
            <w:noWrap w:val="0"/>
            <w:vAlign w:val="center"/>
          </w:tcPr>
          <w:p w14:paraId="5D747C74">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38C8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305F2B56">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ascii="仿宋_GB2312" w:hAnsi="宋体" w:eastAsia="仿宋_GB2312" w:cs="宋体"/>
                <w:color w:val="auto"/>
                <w:kern w:val="0"/>
                <w:sz w:val="28"/>
                <w:szCs w:val="28"/>
              </w:rPr>
              <w:t>4</w:t>
            </w:r>
          </w:p>
        </w:tc>
        <w:tc>
          <w:tcPr>
            <w:tcW w:w="6798" w:type="dxa"/>
            <w:tcBorders>
              <w:tl2br w:val="nil"/>
              <w:tr2bl w:val="nil"/>
            </w:tcBorders>
            <w:noWrap w:val="0"/>
            <w:vAlign w:val="center"/>
          </w:tcPr>
          <w:p w14:paraId="005377F2">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维修保障：中标方应提供中文说明书、操作手册、详细维修手册、整机线路图、系统安装软件及维修密码，软件终身免费升级</w:t>
            </w:r>
          </w:p>
        </w:tc>
        <w:tc>
          <w:tcPr>
            <w:tcW w:w="1105" w:type="dxa"/>
            <w:tcBorders>
              <w:tl2br w:val="nil"/>
              <w:tr2bl w:val="nil"/>
            </w:tcBorders>
            <w:noWrap w:val="0"/>
            <w:vAlign w:val="center"/>
          </w:tcPr>
          <w:p w14:paraId="2CF6C463">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4405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4A6F483">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ascii="仿宋_GB2312" w:hAnsi="宋体" w:eastAsia="仿宋_GB2312" w:cs="宋体"/>
                <w:color w:val="auto"/>
                <w:kern w:val="0"/>
                <w:sz w:val="28"/>
                <w:szCs w:val="28"/>
              </w:rPr>
              <w:t>5</w:t>
            </w:r>
          </w:p>
        </w:tc>
        <w:tc>
          <w:tcPr>
            <w:tcW w:w="6798" w:type="dxa"/>
            <w:tcBorders>
              <w:tl2br w:val="nil"/>
              <w:tr2bl w:val="nil"/>
            </w:tcBorders>
            <w:noWrap w:val="0"/>
            <w:vAlign w:val="center"/>
          </w:tcPr>
          <w:p w14:paraId="0FCE6751">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一个月内非人为质量问题提供换货。设备出现故障时</w:t>
            </w:r>
            <w:r>
              <w:rPr>
                <w:rFonts w:ascii="仿宋_GB2312" w:hAnsi="宋体" w:eastAsia="仿宋_GB2312" w:cs="宋体"/>
                <w:color w:val="auto"/>
                <w:kern w:val="0"/>
                <w:sz w:val="28"/>
                <w:szCs w:val="28"/>
              </w:rPr>
              <w:t>2个小时内</w:t>
            </w:r>
            <w:r>
              <w:rPr>
                <w:rFonts w:hint="eastAsia" w:ascii="仿宋_GB2312" w:hAnsi="宋体" w:eastAsia="仿宋_GB2312" w:cs="宋体"/>
                <w:color w:val="auto"/>
                <w:kern w:val="0"/>
                <w:sz w:val="28"/>
                <w:szCs w:val="28"/>
              </w:rPr>
              <w:t>响应</w:t>
            </w:r>
            <w:r>
              <w:rPr>
                <w:rFonts w:ascii="仿宋_GB2312" w:hAnsi="宋体" w:eastAsia="仿宋_GB2312" w:cs="宋体"/>
                <w:color w:val="auto"/>
                <w:kern w:val="0"/>
                <w:sz w:val="28"/>
                <w:szCs w:val="28"/>
              </w:rPr>
              <w:t>，6小时内提供维修方案及报价，24小时内到达现场，郑州有常驻工程师，提供工程师姓名及联系方式</w:t>
            </w:r>
          </w:p>
        </w:tc>
        <w:tc>
          <w:tcPr>
            <w:tcW w:w="1105" w:type="dxa"/>
            <w:tcBorders>
              <w:tl2br w:val="nil"/>
              <w:tr2bl w:val="nil"/>
            </w:tcBorders>
            <w:noWrap w:val="0"/>
            <w:vAlign w:val="center"/>
          </w:tcPr>
          <w:p w14:paraId="008D576F">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3E37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72ADCDD1">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rPr>
              <w:t>6</w:t>
            </w:r>
          </w:p>
        </w:tc>
        <w:tc>
          <w:tcPr>
            <w:tcW w:w="6798" w:type="dxa"/>
            <w:tcBorders>
              <w:tl2br w:val="nil"/>
              <w:tr2bl w:val="nil"/>
            </w:tcBorders>
            <w:noWrap w:val="0"/>
            <w:vAlign w:val="center"/>
          </w:tcPr>
          <w:p w14:paraId="5CAB2B26">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到货时间：合同签订后30</w:t>
            </w:r>
            <w:r>
              <w:rPr>
                <w:rFonts w:hint="eastAsia" w:ascii="仿宋_GB2312" w:hAnsi="宋体" w:eastAsia="仿宋_GB2312" w:cs="宋体"/>
                <w:color w:val="auto"/>
                <w:kern w:val="0"/>
                <w:sz w:val="28"/>
                <w:szCs w:val="28"/>
                <w:lang w:val="en-US" w:eastAsia="zh-CN"/>
              </w:rPr>
              <w:t>日历天内</w:t>
            </w:r>
          </w:p>
        </w:tc>
        <w:tc>
          <w:tcPr>
            <w:tcW w:w="1105" w:type="dxa"/>
            <w:tcBorders>
              <w:tl2br w:val="nil"/>
              <w:tr2bl w:val="nil"/>
            </w:tcBorders>
            <w:noWrap w:val="0"/>
            <w:vAlign w:val="center"/>
          </w:tcPr>
          <w:p w14:paraId="03E8B67E">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691A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9010" w:type="dxa"/>
            <w:gridSpan w:val="3"/>
            <w:tcBorders>
              <w:top w:val="nil"/>
              <w:left w:val="nil"/>
              <w:right w:val="nil"/>
            </w:tcBorders>
            <w:noWrap w:val="0"/>
            <w:vAlign w:val="center"/>
          </w:tcPr>
          <w:p w14:paraId="5C37D5C0">
            <w:pPr>
              <w:widowControl/>
              <w:adjustRightInd w:val="0"/>
              <w:snapToGrid w:val="0"/>
              <w:spacing w:line="240" w:lineRule="atLeast"/>
              <w:jc w:val="center"/>
              <w:rPr>
                <w:rFonts w:hint="default" w:ascii="仿宋_GB2312" w:hAnsi="宋体" w:eastAsia="仿宋_GB2312" w:cs="宋体"/>
                <w:b/>
                <w:bCs/>
                <w:kern w:val="0"/>
                <w:sz w:val="28"/>
                <w:szCs w:val="28"/>
                <w:lang w:val="en-US" w:eastAsia="zh-CN"/>
              </w:rPr>
            </w:pPr>
            <w:r>
              <w:rPr>
                <w:rFonts w:hint="default" w:ascii="仿宋_GB2312" w:hAnsi="宋体" w:eastAsia="仿宋_GB2312" w:cs="宋体"/>
                <w:b/>
                <w:bCs/>
                <w:kern w:val="0"/>
                <w:sz w:val="28"/>
                <w:szCs w:val="28"/>
                <w:lang w:val="en-US" w:eastAsia="zh-CN"/>
              </w:rPr>
              <w:t>振</w:t>
            </w:r>
            <w:r>
              <w:rPr>
                <w:rFonts w:hint="eastAsia" w:ascii="仿宋_GB2312" w:hAnsi="宋体" w:eastAsia="仿宋_GB2312" w:cs="宋体"/>
                <w:b/>
                <w:bCs/>
                <w:kern w:val="0"/>
                <w:sz w:val="28"/>
                <w:szCs w:val="28"/>
                <w:lang w:val="en-US" w:eastAsia="zh-CN"/>
              </w:rPr>
              <w:t>动</w:t>
            </w:r>
            <w:r>
              <w:rPr>
                <w:rFonts w:hint="default" w:ascii="仿宋_GB2312" w:hAnsi="宋体" w:eastAsia="仿宋_GB2312" w:cs="宋体"/>
                <w:b/>
                <w:bCs/>
                <w:kern w:val="0"/>
                <w:sz w:val="28"/>
                <w:szCs w:val="28"/>
                <w:lang w:val="en-US" w:eastAsia="zh-CN"/>
              </w:rPr>
              <w:t>排痰</w:t>
            </w:r>
            <w:r>
              <w:rPr>
                <w:rFonts w:hint="eastAsia" w:ascii="仿宋_GB2312" w:hAnsi="宋体" w:eastAsia="仿宋_GB2312" w:cs="宋体"/>
                <w:b/>
                <w:bCs/>
                <w:kern w:val="0"/>
                <w:sz w:val="28"/>
                <w:szCs w:val="28"/>
                <w:lang w:val="en-US" w:eastAsia="zh-CN"/>
              </w:rPr>
              <w:t>仪</w:t>
            </w:r>
          </w:p>
        </w:tc>
      </w:tr>
      <w:tr w14:paraId="770E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497DA0E9">
            <w:pPr>
              <w:widowControl/>
              <w:adjustRightInd w:val="0"/>
              <w:snapToGrid w:val="0"/>
              <w:spacing w:line="240" w:lineRule="atLeast"/>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一</w:t>
            </w:r>
          </w:p>
        </w:tc>
        <w:tc>
          <w:tcPr>
            <w:tcW w:w="6798" w:type="dxa"/>
            <w:tcBorders>
              <w:tl2br w:val="nil"/>
              <w:tr2bl w:val="nil"/>
            </w:tcBorders>
            <w:noWrap w:val="0"/>
            <w:vAlign w:val="center"/>
          </w:tcPr>
          <w:p w14:paraId="0FC2F930">
            <w:pPr>
              <w:widowControl/>
              <w:adjustRightInd w:val="0"/>
              <w:snapToGrid w:val="0"/>
              <w:spacing w:line="240" w:lineRule="atLeast"/>
              <w:jc w:val="left"/>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总体要求</w:t>
            </w:r>
          </w:p>
        </w:tc>
        <w:tc>
          <w:tcPr>
            <w:tcW w:w="1105" w:type="dxa"/>
            <w:tcBorders>
              <w:tl2br w:val="nil"/>
              <w:tr2bl w:val="nil"/>
            </w:tcBorders>
            <w:noWrap w:val="0"/>
            <w:vAlign w:val="center"/>
          </w:tcPr>
          <w:p w14:paraId="23BBA21B">
            <w:pPr>
              <w:widowControl/>
              <w:adjustRightInd w:val="0"/>
              <w:snapToGrid w:val="0"/>
              <w:spacing w:line="240" w:lineRule="atLeast"/>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　</w:t>
            </w:r>
          </w:p>
        </w:tc>
      </w:tr>
      <w:tr w14:paraId="580F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3814D031">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6798" w:type="dxa"/>
            <w:tcBorders>
              <w:tl2br w:val="nil"/>
              <w:tr2bl w:val="nil"/>
            </w:tcBorders>
            <w:noWrap w:val="0"/>
            <w:vAlign w:val="center"/>
          </w:tcPr>
          <w:p w14:paraId="23BFFDC4">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满足医院要求，凡涉及设备安装及施工由中标方负责，按照医院要求提供交钥匙工程</w:t>
            </w:r>
          </w:p>
        </w:tc>
        <w:tc>
          <w:tcPr>
            <w:tcW w:w="1105" w:type="dxa"/>
            <w:tcBorders>
              <w:tl2br w:val="nil"/>
              <w:tr2bl w:val="nil"/>
            </w:tcBorders>
            <w:noWrap w:val="0"/>
            <w:vAlign w:val="center"/>
          </w:tcPr>
          <w:p w14:paraId="7140B45C">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953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6E8006C">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6798" w:type="dxa"/>
            <w:tcBorders>
              <w:tl2br w:val="nil"/>
              <w:tr2bl w:val="nil"/>
            </w:tcBorders>
            <w:noWrap w:val="0"/>
            <w:vAlign w:val="center"/>
          </w:tcPr>
          <w:p w14:paraId="2A3A6BDB">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投标时要求提供投标产品注册检验报告、技术参数表（datasheet）及产品彩页</w:t>
            </w:r>
          </w:p>
        </w:tc>
        <w:tc>
          <w:tcPr>
            <w:tcW w:w="1105" w:type="dxa"/>
            <w:tcBorders>
              <w:tl2br w:val="nil"/>
              <w:tr2bl w:val="nil"/>
            </w:tcBorders>
            <w:noWrap w:val="0"/>
            <w:vAlign w:val="center"/>
          </w:tcPr>
          <w:p w14:paraId="25D2DE74">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52E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35AB6B6B">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6798" w:type="dxa"/>
            <w:tcBorders>
              <w:tl2br w:val="nil"/>
              <w:tr2bl w:val="nil"/>
            </w:tcBorders>
            <w:noWrap w:val="0"/>
            <w:vAlign w:val="center"/>
          </w:tcPr>
          <w:p w14:paraId="4265060C">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提供</w:t>
            </w:r>
            <w:r>
              <w:rPr>
                <w:rFonts w:hint="eastAsia" w:ascii="仿宋_GB2312" w:hAnsi="宋体" w:eastAsia="仿宋_GB2312" w:cs="宋体"/>
                <w:kern w:val="0"/>
                <w:sz w:val="28"/>
                <w:szCs w:val="28"/>
                <w:lang w:eastAsia="zh-CN"/>
              </w:rPr>
              <w:t>投报产品</w:t>
            </w:r>
            <w:r>
              <w:rPr>
                <w:rFonts w:hint="eastAsia" w:ascii="仿宋_GB2312" w:hAnsi="宋体" w:eastAsia="仿宋_GB2312" w:cs="宋体"/>
                <w:kern w:val="0"/>
                <w:sz w:val="28"/>
                <w:szCs w:val="28"/>
              </w:rPr>
              <w:t>医疗器械注册证</w:t>
            </w:r>
          </w:p>
        </w:tc>
        <w:tc>
          <w:tcPr>
            <w:tcW w:w="1105" w:type="dxa"/>
            <w:tcBorders>
              <w:tl2br w:val="nil"/>
              <w:tr2bl w:val="nil"/>
            </w:tcBorders>
            <w:noWrap w:val="0"/>
            <w:vAlign w:val="center"/>
          </w:tcPr>
          <w:p w14:paraId="150A573D">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B80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54D6400">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6798" w:type="dxa"/>
            <w:tcBorders>
              <w:tl2br w:val="nil"/>
              <w:tr2bl w:val="nil"/>
            </w:tcBorders>
            <w:noWrap w:val="0"/>
            <w:vAlign w:val="center"/>
          </w:tcPr>
          <w:p w14:paraId="05F809CB">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仪器配备所有软件使用最新版本且终身免费升级，端口免费开放，能与我院各信息系统无缝对接</w:t>
            </w:r>
          </w:p>
        </w:tc>
        <w:tc>
          <w:tcPr>
            <w:tcW w:w="1105" w:type="dxa"/>
            <w:tcBorders>
              <w:tl2br w:val="nil"/>
              <w:tr2bl w:val="nil"/>
            </w:tcBorders>
            <w:noWrap w:val="0"/>
            <w:vAlign w:val="center"/>
          </w:tcPr>
          <w:p w14:paraId="3D75F9EF">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7EA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2B4B5D3B">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6798" w:type="dxa"/>
            <w:tcBorders>
              <w:tl2br w:val="nil"/>
              <w:tr2bl w:val="nil"/>
            </w:tcBorders>
            <w:noWrap w:val="0"/>
            <w:vAlign w:val="center"/>
          </w:tcPr>
          <w:p w14:paraId="682AA0AD">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所有项目必须满足现今主流设备的需求，并能根据实际情况以及用户的要求进行及时做出硬件上的调整并负责做好相应设备的安装</w:t>
            </w:r>
          </w:p>
        </w:tc>
        <w:tc>
          <w:tcPr>
            <w:tcW w:w="1105" w:type="dxa"/>
            <w:tcBorders>
              <w:tl2br w:val="nil"/>
              <w:tr2bl w:val="nil"/>
            </w:tcBorders>
            <w:noWrap w:val="0"/>
            <w:vAlign w:val="center"/>
          </w:tcPr>
          <w:p w14:paraId="0E0BD6BA">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287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0F1210F">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6798" w:type="dxa"/>
            <w:tcBorders>
              <w:tl2br w:val="nil"/>
              <w:tr2bl w:val="nil"/>
            </w:tcBorders>
            <w:noWrap w:val="0"/>
            <w:vAlign w:val="center"/>
          </w:tcPr>
          <w:p w14:paraId="51E9E1A7">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满足安装场地要求</w:t>
            </w:r>
          </w:p>
        </w:tc>
        <w:tc>
          <w:tcPr>
            <w:tcW w:w="1105" w:type="dxa"/>
            <w:tcBorders>
              <w:tl2br w:val="nil"/>
              <w:tr2bl w:val="nil"/>
            </w:tcBorders>
            <w:noWrap w:val="0"/>
            <w:vAlign w:val="center"/>
          </w:tcPr>
          <w:p w14:paraId="4B5EC331">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E2B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4BA31C8A">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7</w:t>
            </w:r>
          </w:p>
        </w:tc>
        <w:tc>
          <w:tcPr>
            <w:tcW w:w="6798" w:type="dxa"/>
            <w:tcBorders>
              <w:top w:val="nil"/>
              <w:tl2br w:val="nil"/>
              <w:tr2bl w:val="nil"/>
            </w:tcBorders>
            <w:noWrap w:val="0"/>
            <w:vAlign w:val="center"/>
          </w:tcPr>
          <w:p w14:paraId="2F3B9723">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数量</w:t>
            </w:r>
          </w:p>
        </w:tc>
        <w:tc>
          <w:tcPr>
            <w:tcW w:w="1105" w:type="dxa"/>
            <w:tcBorders>
              <w:tl2br w:val="nil"/>
              <w:tr2bl w:val="nil"/>
            </w:tcBorders>
            <w:noWrap w:val="0"/>
            <w:vAlign w:val="center"/>
          </w:tcPr>
          <w:p w14:paraId="4579F250">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highlight w:val="none"/>
                <w:lang w:val="en-US" w:eastAsia="zh-CN"/>
              </w:rPr>
              <w:t>4</w:t>
            </w:r>
            <w:r>
              <w:rPr>
                <w:rFonts w:hint="eastAsia" w:ascii="仿宋_GB2312" w:hAnsi="宋体" w:eastAsia="仿宋_GB2312" w:cs="宋体"/>
                <w:kern w:val="0"/>
                <w:sz w:val="28"/>
                <w:szCs w:val="28"/>
                <w:highlight w:val="none"/>
              </w:rPr>
              <w:t>台</w:t>
            </w:r>
          </w:p>
        </w:tc>
      </w:tr>
      <w:tr w14:paraId="6DD04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4832FB2">
            <w:pPr>
              <w:widowControl/>
              <w:adjustRightInd w:val="0"/>
              <w:snapToGrid w:val="0"/>
              <w:spacing w:line="240" w:lineRule="atLeast"/>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二</w:t>
            </w:r>
          </w:p>
        </w:tc>
        <w:tc>
          <w:tcPr>
            <w:tcW w:w="6798" w:type="dxa"/>
            <w:tcBorders>
              <w:tl2br w:val="nil"/>
              <w:tr2bl w:val="nil"/>
            </w:tcBorders>
            <w:noWrap w:val="0"/>
            <w:vAlign w:val="center"/>
          </w:tcPr>
          <w:p w14:paraId="3AB03AFD">
            <w:pPr>
              <w:widowControl/>
              <w:adjustRightInd w:val="0"/>
              <w:snapToGrid w:val="0"/>
              <w:spacing w:line="240" w:lineRule="atLeast"/>
              <w:jc w:val="left"/>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技术要求</w:t>
            </w:r>
          </w:p>
        </w:tc>
        <w:tc>
          <w:tcPr>
            <w:tcW w:w="1105" w:type="dxa"/>
            <w:tcBorders>
              <w:tl2br w:val="nil"/>
              <w:tr2bl w:val="nil"/>
            </w:tcBorders>
            <w:noWrap w:val="0"/>
            <w:vAlign w:val="center"/>
          </w:tcPr>
          <w:p w14:paraId="368A4F01">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w:t>
            </w:r>
          </w:p>
        </w:tc>
      </w:tr>
      <w:tr w14:paraId="7B06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4FA40A4A">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6798" w:type="dxa"/>
            <w:tcBorders>
              <w:tl2br w:val="nil"/>
              <w:tr2bl w:val="nil"/>
            </w:tcBorders>
            <w:noWrap w:val="0"/>
            <w:vAlign w:val="center"/>
          </w:tcPr>
          <w:p w14:paraId="5CACB8A3">
            <w:pPr>
              <w:widowControl/>
              <w:adjustRightInd w:val="0"/>
              <w:snapToGrid w:val="0"/>
              <w:spacing w:line="240" w:lineRule="atLeast"/>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bCs/>
                <w:sz w:val="28"/>
                <w:szCs w:val="28"/>
              </w:rPr>
              <w:t>用于协助患者有效排痰、肺有效复张等呼吸道廓清治疗</w:t>
            </w:r>
          </w:p>
        </w:tc>
        <w:tc>
          <w:tcPr>
            <w:tcW w:w="1105" w:type="dxa"/>
            <w:tcBorders>
              <w:tl2br w:val="nil"/>
              <w:tr2bl w:val="nil"/>
            </w:tcBorders>
            <w:noWrap w:val="0"/>
            <w:vAlign w:val="center"/>
          </w:tcPr>
          <w:p w14:paraId="1C572A3D">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35B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dxa"/>
          <w:trHeight w:val="23" w:hRule="atLeast"/>
          <w:jc w:val="center"/>
        </w:trPr>
        <w:tc>
          <w:tcPr>
            <w:tcW w:w="1107" w:type="dxa"/>
            <w:tcBorders>
              <w:tl2br w:val="nil"/>
              <w:tr2bl w:val="nil"/>
            </w:tcBorders>
            <w:noWrap w:val="0"/>
            <w:vAlign w:val="center"/>
          </w:tcPr>
          <w:p w14:paraId="473F623D">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rPr>
              <w:t>2</w:t>
            </w:r>
          </w:p>
        </w:tc>
        <w:tc>
          <w:tcPr>
            <w:tcW w:w="6798" w:type="dxa"/>
            <w:tcBorders>
              <w:tl2br w:val="nil"/>
              <w:tr2bl w:val="nil"/>
            </w:tcBorders>
            <w:noWrap w:val="0"/>
            <w:vAlign w:val="center"/>
          </w:tcPr>
          <w:p w14:paraId="5DFE3B3F">
            <w:pPr>
              <w:widowControl/>
              <w:adjustRightInd w:val="0"/>
              <w:snapToGrid w:val="0"/>
              <w:spacing w:line="240" w:lineRule="atLeast"/>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≥10英寸液晶触摸屏，显示当前程序下的工作压力和气动频</w:t>
            </w:r>
          </w:p>
        </w:tc>
        <w:tc>
          <w:tcPr>
            <w:tcW w:w="1105" w:type="dxa"/>
            <w:tcBorders>
              <w:tl2br w:val="nil"/>
              <w:tr2bl w:val="nil"/>
            </w:tcBorders>
            <w:noWrap w:val="0"/>
            <w:vAlign w:val="center"/>
          </w:tcPr>
          <w:p w14:paraId="10895697">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305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757BCC59">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rPr>
              <w:t>3</w:t>
            </w:r>
          </w:p>
        </w:tc>
        <w:tc>
          <w:tcPr>
            <w:tcW w:w="6798" w:type="dxa"/>
            <w:tcBorders>
              <w:tl2br w:val="nil"/>
              <w:tr2bl w:val="nil"/>
            </w:tcBorders>
            <w:noWrap w:val="0"/>
            <w:vAlign w:val="center"/>
          </w:tcPr>
          <w:p w14:paraId="33D03ADB">
            <w:pPr>
              <w:widowControl/>
              <w:adjustRightInd w:val="0"/>
              <w:snapToGrid w:val="0"/>
              <w:spacing w:line="240" w:lineRule="atLeast"/>
              <w:jc w:val="left"/>
              <w:rPr>
                <w:rFonts w:hint="default" w:ascii="仿宋_GB2312" w:hAnsi="仿宋_GB2312" w:eastAsia="仿宋_GB2312" w:cs="仿宋_GB2312"/>
                <w:kern w:val="0"/>
                <w:sz w:val="28"/>
                <w:szCs w:val="28"/>
                <w:lang w:val="en-US"/>
              </w:rPr>
            </w:pPr>
            <w:r>
              <w:rPr>
                <w:rFonts w:hint="eastAsia" w:ascii="仿宋_GB2312" w:hAnsi="仿宋_GB2312" w:eastAsia="仿宋_GB2312" w:cs="仿宋_GB2312"/>
                <w:kern w:val="0"/>
                <w:sz w:val="28"/>
                <w:szCs w:val="28"/>
                <w:lang w:val="en-US" w:eastAsia="zh-CN"/>
              </w:rPr>
              <w:t>治疗时间可调，治疗结束后自动停止工作</w:t>
            </w:r>
          </w:p>
        </w:tc>
        <w:tc>
          <w:tcPr>
            <w:tcW w:w="1105" w:type="dxa"/>
            <w:tcBorders>
              <w:tl2br w:val="nil"/>
              <w:tr2bl w:val="nil"/>
            </w:tcBorders>
            <w:noWrap w:val="0"/>
            <w:vAlign w:val="center"/>
          </w:tcPr>
          <w:p w14:paraId="06B394CB">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3381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CABB68F">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p>
        </w:tc>
        <w:tc>
          <w:tcPr>
            <w:tcW w:w="6798" w:type="dxa"/>
            <w:tcBorders>
              <w:tl2br w:val="nil"/>
              <w:tr2bl w:val="nil"/>
            </w:tcBorders>
            <w:noWrap w:val="0"/>
            <w:vAlign w:val="center"/>
          </w:tcPr>
          <w:p w14:paraId="54A9A822">
            <w:pPr>
              <w:widowControl/>
              <w:adjustRightInd w:val="0"/>
              <w:snapToGrid w:val="0"/>
              <w:spacing w:line="240" w:lineRule="atLeast"/>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充气压力3mmHg～30mmHg（0.4kPa～4kPa）可调，步进1mmHg</w:t>
            </w:r>
          </w:p>
        </w:tc>
        <w:tc>
          <w:tcPr>
            <w:tcW w:w="1105" w:type="dxa"/>
            <w:tcBorders>
              <w:tl2br w:val="nil"/>
              <w:tr2bl w:val="nil"/>
            </w:tcBorders>
            <w:noWrap w:val="0"/>
            <w:vAlign w:val="center"/>
          </w:tcPr>
          <w:p w14:paraId="104D0375">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4F0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FE77629">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w:t>
            </w:r>
          </w:p>
        </w:tc>
        <w:tc>
          <w:tcPr>
            <w:tcW w:w="6798" w:type="dxa"/>
            <w:tcBorders>
              <w:tl2br w:val="nil"/>
              <w:tr2bl w:val="nil"/>
            </w:tcBorders>
            <w:noWrap w:val="0"/>
            <w:vAlign w:val="center"/>
          </w:tcPr>
          <w:p w14:paraId="286FF32D">
            <w:pPr>
              <w:widowControl/>
              <w:adjustRightInd w:val="0"/>
              <w:snapToGrid w:val="0"/>
              <w:spacing w:line="240" w:lineRule="atLeast"/>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具有泄压功能，泄压启动后，压力降到0.2kPa的时间≤10s</w:t>
            </w:r>
          </w:p>
        </w:tc>
        <w:tc>
          <w:tcPr>
            <w:tcW w:w="1105" w:type="dxa"/>
            <w:tcBorders>
              <w:tl2br w:val="nil"/>
              <w:tr2bl w:val="nil"/>
            </w:tcBorders>
            <w:noWrap w:val="0"/>
            <w:vAlign w:val="center"/>
          </w:tcPr>
          <w:p w14:paraId="1768F3FF">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BA7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1835C1CC">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6</w:t>
            </w:r>
          </w:p>
        </w:tc>
        <w:tc>
          <w:tcPr>
            <w:tcW w:w="6798" w:type="dxa"/>
            <w:tcBorders>
              <w:tl2br w:val="nil"/>
              <w:tr2bl w:val="nil"/>
            </w:tcBorders>
            <w:noWrap w:val="0"/>
            <w:vAlign w:val="center"/>
          </w:tcPr>
          <w:p w14:paraId="7A9FF193">
            <w:pPr>
              <w:widowControl/>
              <w:adjustRightInd w:val="0"/>
              <w:snapToGrid w:val="0"/>
              <w:spacing w:line="240" w:lineRule="atLeast"/>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治疗模式</w:t>
            </w:r>
          </w:p>
        </w:tc>
        <w:tc>
          <w:tcPr>
            <w:tcW w:w="1105" w:type="dxa"/>
            <w:tcBorders>
              <w:tl2br w:val="nil"/>
              <w:tr2bl w:val="nil"/>
            </w:tcBorders>
            <w:noWrap w:val="0"/>
            <w:vAlign w:val="center"/>
          </w:tcPr>
          <w:p w14:paraId="582DB83E">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45E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BF2CFE4">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6.1</w:t>
            </w:r>
          </w:p>
        </w:tc>
        <w:tc>
          <w:tcPr>
            <w:tcW w:w="6798" w:type="dxa"/>
            <w:tcBorders>
              <w:tl2br w:val="nil"/>
              <w:tr2bl w:val="nil"/>
            </w:tcBorders>
            <w:noWrap w:val="0"/>
            <w:vAlign w:val="center"/>
          </w:tcPr>
          <w:p w14:paraId="66FC202C">
            <w:pPr>
              <w:widowControl/>
              <w:adjustRightInd w:val="0"/>
              <w:snapToGrid w:val="0"/>
              <w:spacing w:line="240" w:lineRule="atLeas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手动模式：手动设置治疗参数，直接使用</w:t>
            </w:r>
          </w:p>
        </w:tc>
        <w:tc>
          <w:tcPr>
            <w:tcW w:w="1105" w:type="dxa"/>
            <w:tcBorders>
              <w:tl2br w:val="nil"/>
              <w:tr2bl w:val="nil"/>
            </w:tcBorders>
            <w:noWrap w:val="0"/>
            <w:vAlign w:val="center"/>
          </w:tcPr>
          <w:p w14:paraId="039D3B3A">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ED1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8E8FB05">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6.2</w:t>
            </w:r>
          </w:p>
        </w:tc>
        <w:tc>
          <w:tcPr>
            <w:tcW w:w="6798" w:type="dxa"/>
            <w:tcBorders>
              <w:tl2br w:val="nil"/>
              <w:tr2bl w:val="nil"/>
            </w:tcBorders>
            <w:noWrap w:val="0"/>
            <w:vAlign w:val="center"/>
          </w:tcPr>
          <w:p w14:paraId="37751467">
            <w:pPr>
              <w:widowControl/>
              <w:adjustRightInd w:val="0"/>
              <w:snapToGrid w:val="0"/>
              <w:spacing w:line="240" w:lineRule="atLeas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梯度模式：根据不同体型设置的三种梯度模式</w:t>
            </w:r>
          </w:p>
        </w:tc>
        <w:tc>
          <w:tcPr>
            <w:tcW w:w="1105" w:type="dxa"/>
            <w:tcBorders>
              <w:tl2br w:val="nil"/>
              <w:tr2bl w:val="nil"/>
            </w:tcBorders>
            <w:noWrap w:val="0"/>
            <w:vAlign w:val="center"/>
          </w:tcPr>
          <w:p w14:paraId="069371B7">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F9B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795B15CB">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6.3</w:t>
            </w:r>
          </w:p>
        </w:tc>
        <w:tc>
          <w:tcPr>
            <w:tcW w:w="6798" w:type="dxa"/>
            <w:tcBorders>
              <w:tl2br w:val="nil"/>
              <w:tr2bl w:val="nil"/>
            </w:tcBorders>
            <w:noWrap w:val="0"/>
            <w:vAlign w:val="center"/>
          </w:tcPr>
          <w:p w14:paraId="57D7D7AD">
            <w:pPr>
              <w:widowControl/>
              <w:adjustRightInd w:val="0"/>
              <w:snapToGrid w:val="0"/>
              <w:spacing w:line="240" w:lineRule="atLeas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自动模式：根据不同体型设置的三种循环模式</w:t>
            </w:r>
          </w:p>
        </w:tc>
        <w:tc>
          <w:tcPr>
            <w:tcW w:w="1105" w:type="dxa"/>
            <w:tcBorders>
              <w:tl2br w:val="nil"/>
              <w:tr2bl w:val="nil"/>
            </w:tcBorders>
            <w:noWrap w:val="0"/>
            <w:vAlign w:val="center"/>
          </w:tcPr>
          <w:p w14:paraId="3310E8B2">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F67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44C3603D">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6.4</w:t>
            </w:r>
          </w:p>
        </w:tc>
        <w:tc>
          <w:tcPr>
            <w:tcW w:w="6798" w:type="dxa"/>
            <w:tcBorders>
              <w:tl2br w:val="nil"/>
              <w:tr2bl w:val="nil"/>
            </w:tcBorders>
            <w:noWrap w:val="0"/>
            <w:vAlign w:val="center"/>
          </w:tcPr>
          <w:p w14:paraId="138F9F49">
            <w:pPr>
              <w:widowControl/>
              <w:adjustRightInd w:val="0"/>
              <w:snapToGrid w:val="0"/>
              <w:spacing w:line="240" w:lineRule="atLeas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自定义模式：根据治疗差别，自定义治疗模式</w:t>
            </w:r>
          </w:p>
        </w:tc>
        <w:tc>
          <w:tcPr>
            <w:tcW w:w="1105" w:type="dxa"/>
            <w:tcBorders>
              <w:tl2br w:val="nil"/>
              <w:tr2bl w:val="nil"/>
            </w:tcBorders>
            <w:noWrap w:val="0"/>
            <w:vAlign w:val="center"/>
          </w:tcPr>
          <w:p w14:paraId="6FC4E3BF">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075D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7528AC79">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7</w:t>
            </w:r>
          </w:p>
        </w:tc>
        <w:tc>
          <w:tcPr>
            <w:tcW w:w="6798" w:type="dxa"/>
            <w:tcBorders>
              <w:tl2br w:val="nil"/>
              <w:tr2bl w:val="nil"/>
            </w:tcBorders>
            <w:noWrap w:val="0"/>
            <w:vAlign w:val="center"/>
          </w:tcPr>
          <w:p w14:paraId="31E6C3D7">
            <w:pPr>
              <w:widowControl/>
              <w:adjustRightInd w:val="0"/>
              <w:snapToGrid w:val="0"/>
              <w:spacing w:line="240" w:lineRule="atLeast"/>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振荡频率至少包含1Hz～25Hz可调，步进1Hz</w:t>
            </w:r>
          </w:p>
        </w:tc>
        <w:tc>
          <w:tcPr>
            <w:tcW w:w="1105" w:type="dxa"/>
            <w:tcBorders>
              <w:tl2br w:val="nil"/>
              <w:tr2bl w:val="nil"/>
            </w:tcBorders>
            <w:noWrap w:val="0"/>
            <w:vAlign w:val="center"/>
          </w:tcPr>
          <w:p w14:paraId="36025A46">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115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2C53F515">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8</w:t>
            </w:r>
          </w:p>
        </w:tc>
        <w:tc>
          <w:tcPr>
            <w:tcW w:w="6798" w:type="dxa"/>
            <w:tcBorders>
              <w:tl2br w:val="nil"/>
              <w:tr2bl w:val="nil"/>
            </w:tcBorders>
            <w:noWrap w:val="0"/>
            <w:vAlign w:val="center"/>
          </w:tcPr>
          <w:p w14:paraId="75BCFFCB">
            <w:pPr>
              <w:widowControl/>
              <w:adjustRightInd w:val="0"/>
              <w:snapToGrid w:val="0"/>
              <w:spacing w:line="240" w:lineRule="atLeast"/>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治疗过程中具备临时暂停、时间记忆功能</w:t>
            </w:r>
          </w:p>
        </w:tc>
        <w:tc>
          <w:tcPr>
            <w:tcW w:w="1105" w:type="dxa"/>
            <w:tcBorders>
              <w:tl2br w:val="nil"/>
              <w:tr2bl w:val="nil"/>
            </w:tcBorders>
            <w:noWrap w:val="0"/>
            <w:vAlign w:val="center"/>
          </w:tcPr>
          <w:p w14:paraId="6BE2B3A4">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AD1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73A52BD8">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9</w:t>
            </w:r>
          </w:p>
        </w:tc>
        <w:tc>
          <w:tcPr>
            <w:tcW w:w="6798" w:type="dxa"/>
            <w:tcBorders>
              <w:tl2br w:val="nil"/>
              <w:tr2bl w:val="nil"/>
            </w:tcBorders>
            <w:noWrap w:val="0"/>
            <w:vAlign w:val="center"/>
          </w:tcPr>
          <w:p w14:paraId="6EC64B28">
            <w:pPr>
              <w:widowControl/>
              <w:adjustRightInd w:val="0"/>
              <w:snapToGrid w:val="0"/>
              <w:spacing w:line="240" w:lineRule="atLeast"/>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具备雾化功能，雾化等级至少五级可调</w:t>
            </w:r>
          </w:p>
        </w:tc>
        <w:tc>
          <w:tcPr>
            <w:tcW w:w="1105" w:type="dxa"/>
            <w:tcBorders>
              <w:tl2br w:val="nil"/>
              <w:tr2bl w:val="nil"/>
            </w:tcBorders>
            <w:noWrap w:val="0"/>
            <w:vAlign w:val="center"/>
          </w:tcPr>
          <w:p w14:paraId="012E7354">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4A5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12B90E85">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10</w:t>
            </w:r>
          </w:p>
        </w:tc>
        <w:tc>
          <w:tcPr>
            <w:tcW w:w="6798" w:type="dxa"/>
            <w:tcBorders>
              <w:tl2br w:val="nil"/>
              <w:tr2bl w:val="nil"/>
            </w:tcBorders>
            <w:noWrap w:val="0"/>
            <w:vAlign w:val="center"/>
          </w:tcPr>
          <w:p w14:paraId="4C48B718">
            <w:pPr>
              <w:widowControl/>
              <w:adjustRightInd w:val="0"/>
              <w:snapToGrid w:val="0"/>
              <w:spacing w:line="240" w:lineRule="atLeast"/>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雾化通道抗压范围：</w:t>
            </w:r>
          </w:p>
        </w:tc>
        <w:tc>
          <w:tcPr>
            <w:tcW w:w="1105" w:type="dxa"/>
            <w:tcBorders>
              <w:tl2br w:val="nil"/>
              <w:tr2bl w:val="nil"/>
            </w:tcBorders>
            <w:noWrap w:val="0"/>
            <w:vAlign w:val="center"/>
          </w:tcPr>
          <w:p w14:paraId="324CD263">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7A9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CAD190E">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10.1</w:t>
            </w:r>
          </w:p>
        </w:tc>
        <w:tc>
          <w:tcPr>
            <w:tcW w:w="6798" w:type="dxa"/>
            <w:tcBorders>
              <w:tl2br w:val="nil"/>
              <w:tr2bl w:val="nil"/>
            </w:tcBorders>
            <w:noWrap w:val="0"/>
            <w:vAlign w:val="center"/>
          </w:tcPr>
          <w:p w14:paraId="5218C7E3">
            <w:pPr>
              <w:widowControl/>
              <w:adjustRightInd w:val="0"/>
              <w:snapToGrid w:val="0"/>
              <w:spacing w:line="240" w:lineRule="atLeast"/>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正常工作条件下，设备产生的压力范围10kPa～80kPa</w:t>
            </w:r>
          </w:p>
        </w:tc>
        <w:tc>
          <w:tcPr>
            <w:tcW w:w="1105" w:type="dxa"/>
            <w:tcBorders>
              <w:tl2br w:val="nil"/>
              <w:tr2bl w:val="nil"/>
            </w:tcBorders>
            <w:noWrap w:val="0"/>
            <w:vAlign w:val="center"/>
          </w:tcPr>
          <w:p w14:paraId="7B7944D9">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37EE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745EB09E">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10.2</w:t>
            </w:r>
          </w:p>
        </w:tc>
        <w:tc>
          <w:tcPr>
            <w:tcW w:w="6798" w:type="dxa"/>
            <w:tcBorders>
              <w:tl2br w:val="nil"/>
              <w:tr2bl w:val="nil"/>
            </w:tcBorders>
            <w:noWrap w:val="0"/>
            <w:vAlign w:val="center"/>
          </w:tcPr>
          <w:p w14:paraId="624469B8">
            <w:pPr>
              <w:widowControl/>
              <w:adjustRightInd w:val="0"/>
              <w:snapToGrid w:val="0"/>
              <w:spacing w:line="240" w:lineRule="atLeast"/>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当设备发生异常情况，设备产生的最大压力≤130kPa，且不发生管体破裂现象</w:t>
            </w:r>
          </w:p>
        </w:tc>
        <w:tc>
          <w:tcPr>
            <w:tcW w:w="1105" w:type="dxa"/>
            <w:tcBorders>
              <w:tl2br w:val="nil"/>
              <w:tr2bl w:val="nil"/>
            </w:tcBorders>
            <w:noWrap w:val="0"/>
            <w:vAlign w:val="center"/>
          </w:tcPr>
          <w:p w14:paraId="239514DA">
            <w:pPr>
              <w:widowControl/>
              <w:adjustRightInd w:val="0"/>
              <w:snapToGrid w:val="0"/>
              <w:spacing w:line="240" w:lineRule="atLeast"/>
              <w:jc w:val="center"/>
              <w:rPr>
                <w:rFonts w:hint="eastAsia" w:ascii="仿宋_GB2312" w:hAnsi="宋体" w:eastAsia="仿宋_GB2312" w:cs="宋体"/>
                <w:color w:val="auto"/>
                <w:kern w:val="0"/>
                <w:sz w:val="28"/>
                <w:szCs w:val="28"/>
                <w:u w:val="none"/>
              </w:rPr>
            </w:pPr>
            <w:r>
              <w:rPr>
                <w:rFonts w:hint="eastAsia" w:ascii="仿宋_GB2312" w:hAnsi="宋体" w:eastAsia="仿宋_GB2312" w:cs="宋体"/>
                <w:color w:val="auto"/>
                <w:kern w:val="0"/>
                <w:sz w:val="28"/>
                <w:szCs w:val="28"/>
                <w:u w:val="none"/>
              </w:rPr>
              <w:t>具备</w:t>
            </w:r>
          </w:p>
        </w:tc>
      </w:tr>
      <w:tr w14:paraId="6A5A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3A3865C2">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rPr>
              <w:t>11</w:t>
            </w:r>
          </w:p>
        </w:tc>
        <w:tc>
          <w:tcPr>
            <w:tcW w:w="6798" w:type="dxa"/>
            <w:tcBorders>
              <w:tl2br w:val="nil"/>
              <w:tr2bl w:val="nil"/>
            </w:tcBorders>
            <w:noWrap w:val="0"/>
            <w:vAlign w:val="center"/>
          </w:tcPr>
          <w:p w14:paraId="4FFEC0FC">
            <w:pPr>
              <w:widowControl/>
              <w:adjustRightInd w:val="0"/>
              <w:snapToGrid w:val="0"/>
              <w:spacing w:line="240" w:lineRule="atLeast"/>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雾化喷雾速率≥0.1mL/min</w:t>
            </w:r>
          </w:p>
        </w:tc>
        <w:tc>
          <w:tcPr>
            <w:tcW w:w="1105" w:type="dxa"/>
            <w:tcBorders>
              <w:tl2br w:val="nil"/>
              <w:tr2bl w:val="nil"/>
            </w:tcBorders>
            <w:noWrap w:val="0"/>
            <w:vAlign w:val="center"/>
          </w:tcPr>
          <w:p w14:paraId="0FE7006A">
            <w:pPr>
              <w:widowControl/>
              <w:adjustRightInd w:val="0"/>
              <w:snapToGrid w:val="0"/>
              <w:spacing w:line="240" w:lineRule="atLeast"/>
              <w:jc w:val="center"/>
              <w:rPr>
                <w:rFonts w:hint="eastAsia" w:ascii="仿宋_GB2312" w:hAnsi="宋体" w:eastAsia="仿宋_GB2312" w:cs="宋体"/>
                <w:color w:val="auto"/>
                <w:kern w:val="0"/>
                <w:sz w:val="28"/>
                <w:szCs w:val="28"/>
                <w:u w:val="none"/>
              </w:rPr>
            </w:pPr>
            <w:r>
              <w:rPr>
                <w:rFonts w:hint="eastAsia" w:ascii="仿宋_GB2312" w:hAnsi="宋体" w:eastAsia="仿宋_GB2312" w:cs="宋体"/>
                <w:color w:val="auto"/>
                <w:kern w:val="0"/>
                <w:sz w:val="28"/>
                <w:szCs w:val="28"/>
                <w:u w:val="none"/>
              </w:rPr>
              <w:t>具备</w:t>
            </w:r>
          </w:p>
        </w:tc>
      </w:tr>
      <w:tr w14:paraId="7CDA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7E713520">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12</w:t>
            </w:r>
          </w:p>
        </w:tc>
        <w:tc>
          <w:tcPr>
            <w:tcW w:w="6798" w:type="dxa"/>
            <w:tcBorders>
              <w:tl2br w:val="nil"/>
              <w:tr2bl w:val="nil"/>
            </w:tcBorders>
            <w:noWrap w:val="0"/>
            <w:vAlign w:val="center"/>
          </w:tcPr>
          <w:p w14:paraId="2A3F9E5A">
            <w:pPr>
              <w:widowControl/>
              <w:adjustRightInd w:val="0"/>
              <w:snapToGrid w:val="0"/>
              <w:spacing w:line="240" w:lineRule="atLeast"/>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雾化残液量≤0.7mL</w:t>
            </w:r>
          </w:p>
        </w:tc>
        <w:tc>
          <w:tcPr>
            <w:tcW w:w="1105" w:type="dxa"/>
            <w:tcBorders>
              <w:tl2br w:val="nil"/>
              <w:tr2bl w:val="nil"/>
            </w:tcBorders>
            <w:noWrap w:val="0"/>
            <w:vAlign w:val="center"/>
          </w:tcPr>
          <w:p w14:paraId="07C7C3F4">
            <w:pPr>
              <w:widowControl/>
              <w:adjustRightInd w:val="0"/>
              <w:snapToGrid w:val="0"/>
              <w:spacing w:line="240" w:lineRule="atLeast"/>
              <w:jc w:val="center"/>
              <w:rPr>
                <w:rFonts w:hint="eastAsia" w:ascii="仿宋_GB2312" w:hAnsi="宋体" w:eastAsia="仿宋_GB2312" w:cs="宋体"/>
                <w:color w:val="auto"/>
                <w:kern w:val="0"/>
                <w:sz w:val="28"/>
                <w:szCs w:val="28"/>
                <w:u w:val="none"/>
              </w:rPr>
            </w:pPr>
            <w:r>
              <w:rPr>
                <w:rFonts w:hint="eastAsia" w:ascii="仿宋_GB2312" w:hAnsi="宋体" w:eastAsia="仿宋_GB2312" w:cs="宋体"/>
                <w:color w:val="auto"/>
                <w:kern w:val="0"/>
                <w:sz w:val="28"/>
                <w:szCs w:val="28"/>
                <w:u w:val="none"/>
              </w:rPr>
              <w:t>具备</w:t>
            </w:r>
          </w:p>
        </w:tc>
      </w:tr>
      <w:tr w14:paraId="16A4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1F965941">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13</w:t>
            </w:r>
          </w:p>
        </w:tc>
        <w:tc>
          <w:tcPr>
            <w:tcW w:w="6798" w:type="dxa"/>
            <w:tcBorders>
              <w:tl2br w:val="nil"/>
              <w:tr2bl w:val="nil"/>
            </w:tcBorders>
            <w:noWrap w:val="0"/>
            <w:vAlign w:val="center"/>
          </w:tcPr>
          <w:p w14:paraId="13B93860">
            <w:pPr>
              <w:widowControl/>
              <w:adjustRightInd w:val="0"/>
              <w:snapToGrid w:val="0"/>
              <w:spacing w:line="240" w:lineRule="atLeast"/>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具备负压吸痰功能</w:t>
            </w:r>
          </w:p>
        </w:tc>
        <w:tc>
          <w:tcPr>
            <w:tcW w:w="1105" w:type="dxa"/>
            <w:tcBorders>
              <w:tl2br w:val="nil"/>
              <w:tr2bl w:val="nil"/>
            </w:tcBorders>
            <w:noWrap w:val="0"/>
            <w:vAlign w:val="center"/>
          </w:tcPr>
          <w:p w14:paraId="60F27E47">
            <w:pPr>
              <w:widowControl/>
              <w:adjustRightInd w:val="0"/>
              <w:snapToGrid w:val="0"/>
              <w:spacing w:line="240" w:lineRule="atLeast"/>
              <w:jc w:val="center"/>
              <w:rPr>
                <w:rFonts w:hint="eastAsia" w:ascii="仿宋_GB2312" w:hAnsi="宋体" w:eastAsia="仿宋_GB2312" w:cs="宋体"/>
                <w:color w:val="auto"/>
                <w:kern w:val="0"/>
                <w:sz w:val="28"/>
                <w:szCs w:val="28"/>
                <w:u w:val="none"/>
              </w:rPr>
            </w:pPr>
            <w:r>
              <w:rPr>
                <w:rFonts w:hint="eastAsia" w:ascii="仿宋_GB2312" w:hAnsi="宋体" w:eastAsia="仿宋_GB2312" w:cs="宋体"/>
                <w:color w:val="auto"/>
                <w:kern w:val="0"/>
                <w:sz w:val="28"/>
                <w:szCs w:val="28"/>
                <w:u w:val="none"/>
              </w:rPr>
              <w:t>具备</w:t>
            </w:r>
          </w:p>
        </w:tc>
      </w:tr>
      <w:tr w14:paraId="077B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189DB48E">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14</w:t>
            </w:r>
          </w:p>
        </w:tc>
        <w:tc>
          <w:tcPr>
            <w:tcW w:w="6798" w:type="dxa"/>
            <w:tcBorders>
              <w:tl2br w:val="nil"/>
              <w:tr2bl w:val="nil"/>
            </w:tcBorders>
            <w:noWrap w:val="0"/>
            <w:vAlign w:val="center"/>
          </w:tcPr>
          <w:p w14:paraId="7BFB596A">
            <w:pPr>
              <w:widowControl/>
              <w:adjustRightInd w:val="0"/>
              <w:snapToGrid w:val="0"/>
              <w:spacing w:line="240" w:lineRule="atLeast"/>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痰液收集瓶容量≥2L</w:t>
            </w:r>
          </w:p>
        </w:tc>
        <w:tc>
          <w:tcPr>
            <w:tcW w:w="1105" w:type="dxa"/>
            <w:tcBorders>
              <w:tl2br w:val="nil"/>
              <w:tr2bl w:val="nil"/>
            </w:tcBorders>
            <w:noWrap w:val="0"/>
            <w:vAlign w:val="center"/>
          </w:tcPr>
          <w:p w14:paraId="5B5B366F">
            <w:pPr>
              <w:widowControl/>
              <w:adjustRightInd w:val="0"/>
              <w:snapToGrid w:val="0"/>
              <w:spacing w:line="240" w:lineRule="atLeast"/>
              <w:jc w:val="center"/>
              <w:rPr>
                <w:rFonts w:hint="eastAsia" w:ascii="仿宋_GB2312" w:hAnsi="宋体" w:eastAsia="仿宋_GB2312" w:cs="宋体"/>
                <w:color w:val="auto"/>
                <w:kern w:val="0"/>
                <w:sz w:val="28"/>
                <w:szCs w:val="28"/>
                <w:u w:val="none"/>
              </w:rPr>
            </w:pPr>
            <w:r>
              <w:rPr>
                <w:rFonts w:hint="eastAsia" w:ascii="仿宋_GB2312" w:hAnsi="宋体" w:eastAsia="仿宋_GB2312" w:cs="宋体"/>
                <w:color w:val="auto"/>
                <w:kern w:val="0"/>
                <w:sz w:val="28"/>
                <w:szCs w:val="28"/>
                <w:u w:val="none"/>
              </w:rPr>
              <w:t>具备</w:t>
            </w:r>
          </w:p>
        </w:tc>
      </w:tr>
      <w:tr w14:paraId="4AFF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AF7668E">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15</w:t>
            </w:r>
          </w:p>
        </w:tc>
        <w:tc>
          <w:tcPr>
            <w:tcW w:w="6798" w:type="dxa"/>
            <w:tcBorders>
              <w:tl2br w:val="nil"/>
              <w:tr2bl w:val="nil"/>
            </w:tcBorders>
            <w:noWrap w:val="0"/>
            <w:vAlign w:val="center"/>
          </w:tcPr>
          <w:p w14:paraId="6279B48A">
            <w:pPr>
              <w:widowControl/>
              <w:adjustRightInd w:val="0"/>
              <w:snapToGrid w:val="0"/>
              <w:spacing w:line="240" w:lineRule="atLeast"/>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脚踏开关可以控制吸痰功能的启动和停止</w:t>
            </w:r>
          </w:p>
        </w:tc>
        <w:tc>
          <w:tcPr>
            <w:tcW w:w="1105" w:type="dxa"/>
            <w:tcBorders>
              <w:tl2br w:val="nil"/>
              <w:tr2bl w:val="nil"/>
            </w:tcBorders>
            <w:noWrap w:val="0"/>
            <w:vAlign w:val="center"/>
          </w:tcPr>
          <w:p w14:paraId="0D33D863">
            <w:pPr>
              <w:widowControl/>
              <w:adjustRightInd w:val="0"/>
              <w:snapToGrid w:val="0"/>
              <w:spacing w:line="240" w:lineRule="atLeast"/>
              <w:jc w:val="center"/>
              <w:rPr>
                <w:rFonts w:hint="eastAsia" w:ascii="仿宋_GB2312" w:hAnsi="宋体" w:eastAsia="仿宋_GB2312" w:cs="宋体"/>
                <w:color w:val="auto"/>
                <w:kern w:val="0"/>
                <w:sz w:val="28"/>
                <w:szCs w:val="28"/>
                <w:u w:val="none"/>
              </w:rPr>
            </w:pPr>
            <w:r>
              <w:rPr>
                <w:rFonts w:hint="eastAsia" w:ascii="仿宋_GB2312" w:hAnsi="宋体" w:eastAsia="仿宋_GB2312" w:cs="宋体"/>
                <w:color w:val="auto"/>
                <w:kern w:val="0"/>
                <w:sz w:val="28"/>
                <w:szCs w:val="28"/>
                <w:u w:val="none"/>
              </w:rPr>
              <w:t>具备</w:t>
            </w:r>
          </w:p>
        </w:tc>
      </w:tr>
      <w:tr w14:paraId="73E5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39692384">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rPr>
              <w:t>16</w:t>
            </w:r>
          </w:p>
        </w:tc>
        <w:tc>
          <w:tcPr>
            <w:tcW w:w="6798" w:type="dxa"/>
            <w:tcBorders>
              <w:tl2br w:val="nil"/>
              <w:tr2bl w:val="nil"/>
            </w:tcBorders>
            <w:noWrap w:val="0"/>
            <w:vAlign w:val="center"/>
          </w:tcPr>
          <w:p w14:paraId="5EAD21A3">
            <w:pPr>
              <w:widowControl/>
              <w:adjustRightInd w:val="0"/>
              <w:snapToGrid w:val="0"/>
              <w:spacing w:line="240" w:lineRule="atLeast"/>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具备治疗记录查询功能</w:t>
            </w:r>
          </w:p>
        </w:tc>
        <w:tc>
          <w:tcPr>
            <w:tcW w:w="1105" w:type="dxa"/>
            <w:tcBorders>
              <w:tl2br w:val="nil"/>
              <w:tr2bl w:val="nil"/>
            </w:tcBorders>
            <w:noWrap w:val="0"/>
            <w:vAlign w:val="center"/>
          </w:tcPr>
          <w:p w14:paraId="3E348E22">
            <w:pPr>
              <w:widowControl/>
              <w:adjustRightInd w:val="0"/>
              <w:snapToGrid w:val="0"/>
              <w:spacing w:line="240" w:lineRule="atLeast"/>
              <w:jc w:val="center"/>
              <w:rPr>
                <w:rFonts w:hint="eastAsia" w:ascii="仿宋_GB2312" w:hAnsi="宋体" w:eastAsia="仿宋_GB2312" w:cs="宋体"/>
                <w:color w:val="auto"/>
                <w:kern w:val="0"/>
                <w:sz w:val="28"/>
                <w:szCs w:val="28"/>
                <w:u w:val="none"/>
              </w:rPr>
            </w:pPr>
            <w:r>
              <w:rPr>
                <w:rFonts w:hint="eastAsia" w:ascii="仿宋_GB2312" w:hAnsi="宋体" w:eastAsia="仿宋_GB2312" w:cs="宋体"/>
                <w:color w:val="auto"/>
                <w:kern w:val="0"/>
                <w:sz w:val="28"/>
                <w:szCs w:val="28"/>
                <w:u w:val="none"/>
              </w:rPr>
              <w:t>具备</w:t>
            </w:r>
          </w:p>
        </w:tc>
      </w:tr>
      <w:tr w14:paraId="617F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F13C1DA">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rPr>
              <w:t>17</w:t>
            </w:r>
          </w:p>
        </w:tc>
        <w:tc>
          <w:tcPr>
            <w:tcW w:w="6798" w:type="dxa"/>
            <w:tcBorders>
              <w:tl2br w:val="nil"/>
              <w:tr2bl w:val="nil"/>
            </w:tcBorders>
            <w:noWrap w:val="0"/>
            <w:vAlign w:val="center"/>
          </w:tcPr>
          <w:p w14:paraId="7153909D">
            <w:pPr>
              <w:widowControl/>
              <w:adjustRightInd w:val="0"/>
              <w:snapToGrid w:val="0"/>
              <w:spacing w:line="240" w:lineRule="atLeast"/>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配有手持控制器，可控制设备紧急停止输出</w:t>
            </w:r>
          </w:p>
        </w:tc>
        <w:tc>
          <w:tcPr>
            <w:tcW w:w="1105" w:type="dxa"/>
            <w:tcBorders>
              <w:tl2br w:val="nil"/>
              <w:tr2bl w:val="nil"/>
            </w:tcBorders>
            <w:noWrap w:val="0"/>
            <w:vAlign w:val="center"/>
          </w:tcPr>
          <w:p w14:paraId="4311B339">
            <w:pPr>
              <w:widowControl/>
              <w:adjustRightInd w:val="0"/>
              <w:snapToGrid w:val="0"/>
              <w:spacing w:line="240" w:lineRule="atLeast"/>
              <w:jc w:val="center"/>
              <w:rPr>
                <w:rFonts w:hint="eastAsia" w:ascii="仿宋_GB2312" w:hAnsi="宋体" w:eastAsia="仿宋_GB2312" w:cs="宋体"/>
                <w:color w:val="auto"/>
                <w:kern w:val="0"/>
                <w:sz w:val="28"/>
                <w:szCs w:val="28"/>
                <w:u w:val="none"/>
              </w:rPr>
            </w:pPr>
            <w:r>
              <w:rPr>
                <w:rFonts w:hint="eastAsia" w:ascii="仿宋_GB2312" w:hAnsi="宋体" w:eastAsia="仿宋_GB2312" w:cs="宋体"/>
                <w:color w:val="auto"/>
                <w:kern w:val="0"/>
                <w:sz w:val="28"/>
                <w:szCs w:val="28"/>
                <w:u w:val="none"/>
              </w:rPr>
              <w:t>具备</w:t>
            </w:r>
          </w:p>
        </w:tc>
      </w:tr>
      <w:tr w14:paraId="650F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720EAC4E">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rPr>
              <w:t>18</w:t>
            </w:r>
          </w:p>
        </w:tc>
        <w:tc>
          <w:tcPr>
            <w:tcW w:w="6798" w:type="dxa"/>
            <w:tcBorders>
              <w:tl2br w:val="nil"/>
              <w:tr2bl w:val="nil"/>
            </w:tcBorders>
            <w:noWrap w:val="0"/>
            <w:vAlign w:val="center"/>
          </w:tcPr>
          <w:p w14:paraId="270FD5AB">
            <w:pPr>
              <w:widowControl/>
              <w:adjustRightInd w:val="0"/>
              <w:snapToGrid w:val="0"/>
              <w:spacing w:line="240" w:lineRule="atLeast"/>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断电保存功能：供电中断后又恢复时，自定义模式的参数断电保存</w:t>
            </w:r>
          </w:p>
        </w:tc>
        <w:tc>
          <w:tcPr>
            <w:tcW w:w="1105" w:type="dxa"/>
            <w:tcBorders>
              <w:tl2br w:val="nil"/>
              <w:tr2bl w:val="nil"/>
            </w:tcBorders>
            <w:noWrap w:val="0"/>
            <w:vAlign w:val="center"/>
          </w:tcPr>
          <w:p w14:paraId="40CE3E08">
            <w:pPr>
              <w:widowControl/>
              <w:adjustRightInd w:val="0"/>
              <w:snapToGrid w:val="0"/>
              <w:spacing w:line="240" w:lineRule="atLeast"/>
              <w:jc w:val="center"/>
              <w:rPr>
                <w:rFonts w:hint="eastAsia" w:ascii="仿宋_GB2312" w:hAnsi="宋体" w:eastAsia="仿宋_GB2312" w:cs="宋体"/>
                <w:color w:val="auto"/>
                <w:kern w:val="0"/>
                <w:sz w:val="28"/>
                <w:szCs w:val="28"/>
                <w:u w:val="none"/>
              </w:rPr>
            </w:pPr>
            <w:r>
              <w:rPr>
                <w:rFonts w:hint="eastAsia" w:ascii="仿宋_GB2312" w:hAnsi="宋体" w:eastAsia="仿宋_GB2312" w:cs="宋体"/>
                <w:color w:val="auto"/>
                <w:kern w:val="0"/>
                <w:sz w:val="28"/>
                <w:szCs w:val="28"/>
                <w:u w:val="none"/>
              </w:rPr>
              <w:t>具备</w:t>
            </w:r>
          </w:p>
        </w:tc>
      </w:tr>
      <w:tr w14:paraId="31ED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2651D9DE">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rPr>
              <w:t>19</w:t>
            </w:r>
          </w:p>
        </w:tc>
        <w:tc>
          <w:tcPr>
            <w:tcW w:w="6798" w:type="dxa"/>
            <w:tcBorders>
              <w:tl2br w:val="nil"/>
              <w:tr2bl w:val="nil"/>
            </w:tcBorders>
            <w:noWrap w:val="0"/>
            <w:vAlign w:val="center"/>
          </w:tcPr>
          <w:p w14:paraId="7647FB6D">
            <w:pPr>
              <w:widowControl/>
              <w:adjustRightInd w:val="0"/>
              <w:snapToGrid w:val="0"/>
              <w:spacing w:line="240" w:lineRule="atLeast"/>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咳嗽检测：当患者在治疗过程中出现咳嗽时，设备自动暂停治疗，达到预设时间后，重新恢复治疗。</w:t>
            </w:r>
          </w:p>
        </w:tc>
        <w:tc>
          <w:tcPr>
            <w:tcW w:w="1105" w:type="dxa"/>
            <w:tcBorders>
              <w:tl2br w:val="nil"/>
              <w:tr2bl w:val="nil"/>
            </w:tcBorders>
            <w:noWrap w:val="0"/>
            <w:vAlign w:val="center"/>
          </w:tcPr>
          <w:p w14:paraId="39026036">
            <w:pPr>
              <w:widowControl/>
              <w:adjustRightInd w:val="0"/>
              <w:snapToGrid w:val="0"/>
              <w:spacing w:line="240" w:lineRule="atLeast"/>
              <w:jc w:val="center"/>
              <w:rPr>
                <w:rFonts w:hint="eastAsia" w:ascii="仿宋_GB2312" w:hAnsi="宋体" w:eastAsia="仿宋_GB2312" w:cs="宋体"/>
                <w:color w:val="auto"/>
                <w:kern w:val="0"/>
                <w:sz w:val="28"/>
                <w:szCs w:val="28"/>
                <w:u w:val="none"/>
              </w:rPr>
            </w:pPr>
            <w:r>
              <w:rPr>
                <w:rFonts w:hint="eastAsia" w:ascii="仿宋_GB2312" w:hAnsi="宋体" w:eastAsia="仿宋_GB2312" w:cs="宋体"/>
                <w:color w:val="auto"/>
                <w:kern w:val="0"/>
                <w:sz w:val="28"/>
                <w:szCs w:val="28"/>
                <w:u w:val="none"/>
              </w:rPr>
              <w:t>具备</w:t>
            </w:r>
          </w:p>
        </w:tc>
      </w:tr>
      <w:tr w14:paraId="3ED3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7AE7C710">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rPr>
              <w:t>20</w:t>
            </w:r>
          </w:p>
        </w:tc>
        <w:tc>
          <w:tcPr>
            <w:tcW w:w="6798" w:type="dxa"/>
            <w:tcBorders>
              <w:tl2br w:val="nil"/>
              <w:tr2bl w:val="nil"/>
            </w:tcBorders>
            <w:noWrap w:val="0"/>
            <w:vAlign w:val="center"/>
          </w:tcPr>
          <w:p w14:paraId="0B5FC1F6">
            <w:pPr>
              <w:widowControl/>
              <w:adjustRightInd w:val="0"/>
              <w:snapToGrid w:val="0"/>
              <w:spacing w:line="240" w:lineRule="atLeast"/>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工作噪声：正常工作≤65dB（A）</w:t>
            </w:r>
          </w:p>
        </w:tc>
        <w:tc>
          <w:tcPr>
            <w:tcW w:w="1105" w:type="dxa"/>
            <w:tcBorders>
              <w:tl2br w:val="nil"/>
              <w:tr2bl w:val="nil"/>
            </w:tcBorders>
            <w:noWrap w:val="0"/>
            <w:vAlign w:val="center"/>
          </w:tcPr>
          <w:p w14:paraId="3B366376">
            <w:pPr>
              <w:widowControl/>
              <w:adjustRightInd w:val="0"/>
              <w:snapToGrid w:val="0"/>
              <w:spacing w:line="240" w:lineRule="atLeast"/>
              <w:jc w:val="center"/>
              <w:rPr>
                <w:rFonts w:hint="eastAsia" w:ascii="仿宋_GB2312" w:hAnsi="宋体" w:eastAsia="仿宋_GB2312" w:cs="宋体"/>
                <w:color w:val="auto"/>
                <w:kern w:val="0"/>
                <w:sz w:val="28"/>
                <w:szCs w:val="28"/>
                <w:u w:val="none"/>
              </w:rPr>
            </w:pPr>
            <w:r>
              <w:rPr>
                <w:rFonts w:hint="eastAsia" w:ascii="仿宋_GB2312" w:hAnsi="宋体" w:eastAsia="仿宋_GB2312" w:cs="宋体"/>
                <w:color w:val="auto"/>
                <w:kern w:val="0"/>
                <w:sz w:val="28"/>
                <w:szCs w:val="28"/>
                <w:u w:val="none"/>
              </w:rPr>
              <w:t>具备</w:t>
            </w:r>
          </w:p>
        </w:tc>
      </w:tr>
      <w:tr w14:paraId="5850D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4D005A51">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rPr>
              <w:t>21</w:t>
            </w:r>
          </w:p>
        </w:tc>
        <w:tc>
          <w:tcPr>
            <w:tcW w:w="6798" w:type="dxa"/>
            <w:tcBorders>
              <w:tl2br w:val="nil"/>
              <w:tr2bl w:val="nil"/>
            </w:tcBorders>
            <w:noWrap w:val="0"/>
            <w:vAlign w:val="center"/>
          </w:tcPr>
          <w:p w14:paraId="04471C2C">
            <w:pPr>
              <w:widowControl/>
              <w:adjustRightInd w:val="0"/>
              <w:snapToGrid w:val="0"/>
              <w:spacing w:line="240" w:lineRule="atLeast"/>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主要配置：主机、导气软管、充气气囊、手持控制器、雾化驱动模块、吸痰组件、脚踏开关、排痰背心（标配成人大、中、小号背心）</w:t>
            </w:r>
          </w:p>
        </w:tc>
        <w:tc>
          <w:tcPr>
            <w:tcW w:w="1105" w:type="dxa"/>
            <w:tcBorders>
              <w:tl2br w:val="nil"/>
              <w:tr2bl w:val="nil"/>
            </w:tcBorders>
            <w:noWrap w:val="0"/>
            <w:vAlign w:val="center"/>
          </w:tcPr>
          <w:p w14:paraId="534FF7DF">
            <w:pPr>
              <w:widowControl/>
              <w:adjustRightInd w:val="0"/>
              <w:snapToGrid w:val="0"/>
              <w:spacing w:line="240" w:lineRule="atLeast"/>
              <w:jc w:val="center"/>
              <w:rPr>
                <w:rFonts w:hint="eastAsia" w:ascii="仿宋_GB2312" w:hAnsi="宋体" w:eastAsia="仿宋_GB2312" w:cs="宋体"/>
                <w:color w:val="auto"/>
                <w:kern w:val="0"/>
                <w:sz w:val="28"/>
                <w:szCs w:val="28"/>
                <w:u w:val="none"/>
              </w:rPr>
            </w:pPr>
            <w:r>
              <w:rPr>
                <w:rFonts w:hint="eastAsia" w:ascii="仿宋_GB2312" w:hAnsi="宋体" w:eastAsia="仿宋_GB2312" w:cs="宋体"/>
                <w:color w:val="auto"/>
                <w:kern w:val="0"/>
                <w:sz w:val="28"/>
                <w:szCs w:val="28"/>
                <w:u w:val="none"/>
              </w:rPr>
              <w:t>具备</w:t>
            </w:r>
          </w:p>
        </w:tc>
      </w:tr>
      <w:tr w14:paraId="314F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901AF27">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rPr>
              <w:t>22</w:t>
            </w:r>
          </w:p>
        </w:tc>
        <w:tc>
          <w:tcPr>
            <w:tcW w:w="6798" w:type="dxa"/>
            <w:tcBorders>
              <w:tl2br w:val="nil"/>
              <w:tr2bl w:val="nil"/>
            </w:tcBorders>
            <w:noWrap w:val="0"/>
            <w:vAlign w:val="center"/>
          </w:tcPr>
          <w:p w14:paraId="082532B7">
            <w:pPr>
              <w:widowControl/>
              <w:adjustRightInd w:val="0"/>
              <w:snapToGrid w:val="0"/>
              <w:spacing w:line="240" w:lineRule="atLeast"/>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立式一体机</w:t>
            </w:r>
          </w:p>
        </w:tc>
        <w:tc>
          <w:tcPr>
            <w:tcW w:w="1105" w:type="dxa"/>
            <w:tcBorders>
              <w:tl2br w:val="nil"/>
              <w:tr2bl w:val="nil"/>
            </w:tcBorders>
            <w:noWrap w:val="0"/>
            <w:vAlign w:val="center"/>
          </w:tcPr>
          <w:p w14:paraId="4AD56E76">
            <w:pPr>
              <w:widowControl/>
              <w:adjustRightInd w:val="0"/>
              <w:snapToGrid w:val="0"/>
              <w:spacing w:line="240" w:lineRule="atLeast"/>
              <w:jc w:val="center"/>
              <w:rPr>
                <w:rFonts w:hint="eastAsia" w:ascii="仿宋_GB2312" w:hAnsi="宋体" w:eastAsia="仿宋_GB2312" w:cs="宋体"/>
                <w:color w:val="auto"/>
                <w:kern w:val="0"/>
                <w:sz w:val="28"/>
                <w:szCs w:val="28"/>
                <w:u w:val="none"/>
              </w:rPr>
            </w:pPr>
            <w:r>
              <w:rPr>
                <w:rFonts w:hint="eastAsia" w:ascii="仿宋_GB2312" w:hAnsi="宋体" w:eastAsia="仿宋_GB2312" w:cs="宋体"/>
                <w:color w:val="auto"/>
                <w:kern w:val="0"/>
                <w:sz w:val="28"/>
                <w:szCs w:val="28"/>
                <w:u w:val="none"/>
              </w:rPr>
              <w:t>具备</w:t>
            </w:r>
          </w:p>
        </w:tc>
      </w:tr>
      <w:tr w14:paraId="46E2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top"/>
          </w:tcPr>
          <w:p w14:paraId="1D580E57">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23</w:t>
            </w:r>
          </w:p>
        </w:tc>
        <w:tc>
          <w:tcPr>
            <w:tcW w:w="6798" w:type="dxa"/>
            <w:tcBorders>
              <w:tl2br w:val="nil"/>
              <w:tr2bl w:val="nil"/>
            </w:tcBorders>
            <w:noWrap w:val="0"/>
            <w:vAlign w:val="top"/>
          </w:tcPr>
          <w:p w14:paraId="57B17865">
            <w:pPr>
              <w:widowControl/>
              <w:adjustRightInd w:val="0"/>
              <w:snapToGrid w:val="0"/>
              <w:spacing w:line="240" w:lineRule="atLeast"/>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提供</w:t>
            </w:r>
            <w:r>
              <w:rPr>
                <w:rFonts w:hint="eastAsia" w:ascii="仿宋_GB2312" w:hAnsi="仿宋_GB2312" w:eastAsia="仿宋_GB2312" w:cs="仿宋_GB2312"/>
                <w:strike w:val="0"/>
                <w:kern w:val="0"/>
                <w:sz w:val="28"/>
                <w:szCs w:val="28"/>
                <w:lang w:val="en-US" w:eastAsia="zh-CN"/>
              </w:rPr>
              <w:t>一次性吸痰管</w:t>
            </w:r>
            <w:r>
              <w:rPr>
                <w:rFonts w:hint="eastAsia" w:ascii="仿宋_GB2312" w:hAnsi="仿宋_GB2312" w:eastAsia="仿宋_GB2312" w:cs="仿宋_GB2312"/>
                <w:kern w:val="0"/>
                <w:sz w:val="28"/>
                <w:szCs w:val="28"/>
              </w:rPr>
              <w:t>长期供应价格（含名称、品牌、规格、型号、单价）</w:t>
            </w:r>
          </w:p>
        </w:tc>
        <w:tc>
          <w:tcPr>
            <w:tcW w:w="1105" w:type="dxa"/>
            <w:tcBorders>
              <w:tl2br w:val="nil"/>
              <w:tr2bl w:val="nil"/>
            </w:tcBorders>
            <w:noWrap w:val="0"/>
            <w:vAlign w:val="center"/>
          </w:tcPr>
          <w:p w14:paraId="234DE24B">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5E1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41F77EFF">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24</w:t>
            </w:r>
          </w:p>
        </w:tc>
        <w:tc>
          <w:tcPr>
            <w:tcW w:w="6798" w:type="dxa"/>
            <w:tcBorders>
              <w:tl2br w:val="nil"/>
              <w:tr2bl w:val="nil"/>
            </w:tcBorders>
            <w:noWrap w:val="0"/>
            <w:vAlign w:val="center"/>
          </w:tcPr>
          <w:p w14:paraId="52F19BF2">
            <w:pPr>
              <w:widowControl/>
              <w:adjustRightInd w:val="0"/>
              <w:snapToGrid w:val="0"/>
              <w:spacing w:line="240" w:lineRule="atLeast"/>
              <w:jc w:val="left"/>
              <w:rPr>
                <w:rFonts w:hint="eastAsia" w:ascii="仿宋_GB2312" w:hAnsi="仿宋_GB2312" w:eastAsia="仿宋_GB2312" w:cs="仿宋_GB2312"/>
                <w:kern w:val="0"/>
                <w:sz w:val="28"/>
                <w:szCs w:val="28"/>
                <w:lang w:val="en-US" w:eastAsia="zh-CN"/>
              </w:rPr>
            </w:pPr>
            <w:r>
              <w:rPr>
                <w:rFonts w:hint="eastAsia" w:ascii="仿宋_GB2312" w:hAnsi="宋体" w:eastAsia="仿宋_GB2312" w:cs="宋体"/>
                <w:kern w:val="0"/>
                <w:sz w:val="28"/>
                <w:szCs w:val="28"/>
              </w:rPr>
              <w:t>提供</w:t>
            </w:r>
            <w:r>
              <w:rPr>
                <w:rFonts w:hint="eastAsia" w:ascii="仿宋_GB2312" w:hAnsi="宋体" w:eastAsia="仿宋_GB2312" w:cs="宋体"/>
                <w:kern w:val="0"/>
                <w:sz w:val="28"/>
                <w:szCs w:val="28"/>
                <w:lang w:eastAsia="zh-CN"/>
              </w:rPr>
              <w:t>配套</w:t>
            </w:r>
            <w:r>
              <w:rPr>
                <w:rFonts w:hint="eastAsia" w:ascii="仿宋_GB2312" w:hAnsi="宋体" w:eastAsia="仿宋_GB2312" w:cs="宋体"/>
                <w:kern w:val="0"/>
                <w:sz w:val="28"/>
                <w:szCs w:val="28"/>
                <w:lang w:val="en-US" w:eastAsia="zh-CN"/>
              </w:rPr>
              <w:t>所需专用试剂耗材</w:t>
            </w:r>
            <w:r>
              <w:rPr>
                <w:rFonts w:hint="eastAsia" w:ascii="仿宋_GB2312" w:hAnsi="宋体" w:eastAsia="仿宋_GB2312" w:cs="宋体"/>
                <w:kern w:val="0"/>
                <w:sz w:val="28"/>
                <w:szCs w:val="28"/>
              </w:rPr>
              <w:t>长期供应价格（含名称、品牌、规格、型号、单价）</w:t>
            </w:r>
          </w:p>
        </w:tc>
        <w:tc>
          <w:tcPr>
            <w:tcW w:w="1105" w:type="dxa"/>
            <w:tcBorders>
              <w:tl2br w:val="nil"/>
              <w:tr2bl w:val="nil"/>
            </w:tcBorders>
            <w:noWrap w:val="0"/>
            <w:vAlign w:val="center"/>
          </w:tcPr>
          <w:p w14:paraId="5907EECA">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7D6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0006472">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25</w:t>
            </w:r>
          </w:p>
        </w:tc>
        <w:tc>
          <w:tcPr>
            <w:tcW w:w="6798" w:type="dxa"/>
            <w:tcBorders>
              <w:tl2br w:val="nil"/>
              <w:tr2bl w:val="nil"/>
            </w:tcBorders>
            <w:noWrap w:val="0"/>
            <w:vAlign w:val="center"/>
          </w:tcPr>
          <w:p w14:paraId="7D77B0ED">
            <w:pPr>
              <w:widowControl/>
              <w:adjustRightInd w:val="0"/>
              <w:snapToGrid w:val="0"/>
              <w:spacing w:line="240" w:lineRule="atLeast"/>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使用年限≥ 8年，提供铭牌或说明书证明</w:t>
            </w:r>
          </w:p>
        </w:tc>
        <w:tc>
          <w:tcPr>
            <w:tcW w:w="1105" w:type="dxa"/>
            <w:tcBorders>
              <w:tl2br w:val="nil"/>
              <w:tr2bl w:val="nil"/>
            </w:tcBorders>
            <w:noWrap w:val="0"/>
            <w:vAlign w:val="center"/>
          </w:tcPr>
          <w:p w14:paraId="2CC9F2CC">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3C4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6A4AA66">
            <w:pPr>
              <w:widowControl/>
              <w:adjustRightInd w:val="0"/>
              <w:snapToGrid w:val="0"/>
              <w:spacing w:line="240" w:lineRule="atLeas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bCs/>
                <w:color w:val="auto"/>
                <w:kern w:val="0"/>
                <w:sz w:val="28"/>
                <w:szCs w:val="28"/>
                <w:lang w:val="en-US" w:eastAsia="zh-CN"/>
              </w:rPr>
              <w:t>26</w:t>
            </w:r>
          </w:p>
        </w:tc>
        <w:tc>
          <w:tcPr>
            <w:tcW w:w="6798" w:type="dxa"/>
            <w:tcBorders>
              <w:tl2br w:val="nil"/>
              <w:tr2bl w:val="nil"/>
            </w:tcBorders>
            <w:noWrap w:val="0"/>
            <w:vAlign w:val="center"/>
          </w:tcPr>
          <w:p w14:paraId="7BC36548">
            <w:pPr>
              <w:widowControl/>
              <w:adjustRightInd w:val="0"/>
              <w:snapToGrid w:val="0"/>
              <w:spacing w:line="240" w:lineRule="atLeast"/>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提供详细配置清单及分项报价(含名称、品牌、规格型号、数量、单价)</w:t>
            </w:r>
          </w:p>
        </w:tc>
        <w:tc>
          <w:tcPr>
            <w:tcW w:w="1105" w:type="dxa"/>
            <w:tcBorders>
              <w:tl2br w:val="nil"/>
              <w:tr2bl w:val="nil"/>
            </w:tcBorders>
            <w:noWrap w:val="0"/>
            <w:vAlign w:val="center"/>
          </w:tcPr>
          <w:p w14:paraId="14A46A47">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97F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0F498CB0">
            <w:pPr>
              <w:widowControl/>
              <w:adjustRightInd w:val="0"/>
              <w:snapToGrid w:val="0"/>
              <w:jc w:val="center"/>
              <w:rPr>
                <w:rFonts w:hint="eastAsia" w:ascii="仿宋_GB2312" w:hAnsi="仿宋_GB2312" w:eastAsia="仿宋_GB2312" w:cs="仿宋_GB2312"/>
                <w:bCs/>
                <w:color w:val="FF0000"/>
                <w:kern w:val="0"/>
                <w:sz w:val="28"/>
                <w:szCs w:val="28"/>
                <w:lang w:val="en-US" w:eastAsia="zh-CN"/>
              </w:rPr>
            </w:pPr>
            <w:r>
              <w:rPr>
                <w:rFonts w:hint="eastAsia" w:ascii="仿宋_GB2312" w:hAnsi="仿宋_GB2312" w:eastAsia="仿宋_GB2312" w:cs="仿宋_GB2312"/>
                <w:bCs/>
                <w:kern w:val="0"/>
                <w:sz w:val="28"/>
                <w:szCs w:val="28"/>
                <w:lang w:val="en-US" w:eastAsia="zh-CN"/>
              </w:rPr>
              <w:t>27</w:t>
            </w:r>
          </w:p>
        </w:tc>
        <w:tc>
          <w:tcPr>
            <w:tcW w:w="6798" w:type="dxa"/>
            <w:tcBorders>
              <w:tl2br w:val="nil"/>
              <w:tr2bl w:val="nil"/>
            </w:tcBorders>
            <w:noWrap w:val="0"/>
            <w:vAlign w:val="center"/>
          </w:tcPr>
          <w:p w14:paraId="5CC41633">
            <w:pPr>
              <w:widowControl/>
              <w:adjustRightInd w:val="0"/>
              <w:snapToGrid w:val="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提供</w:t>
            </w:r>
            <w:r>
              <w:rPr>
                <w:rFonts w:hint="eastAsia" w:ascii="仿宋_GB2312" w:hAnsi="仿宋_GB2312" w:eastAsia="仿宋_GB2312" w:cs="仿宋_GB2312"/>
                <w:kern w:val="0"/>
                <w:sz w:val="28"/>
                <w:szCs w:val="28"/>
              </w:rPr>
              <w:t>设备附件及各类配件详细报价（</w:t>
            </w:r>
            <w:r>
              <w:rPr>
                <w:rFonts w:hint="eastAsia" w:ascii="仿宋_GB2312" w:hAnsi="仿宋_GB2312" w:eastAsia="仿宋_GB2312" w:cs="仿宋_GB2312"/>
                <w:bCs/>
                <w:kern w:val="0"/>
                <w:sz w:val="28"/>
                <w:szCs w:val="28"/>
              </w:rPr>
              <w:t>含名称、</w:t>
            </w:r>
            <w:r>
              <w:rPr>
                <w:rFonts w:hint="eastAsia" w:ascii="仿宋_GB2312" w:hAnsi="仿宋_GB2312" w:eastAsia="仿宋_GB2312" w:cs="仿宋_GB2312"/>
                <w:kern w:val="0"/>
                <w:sz w:val="28"/>
                <w:szCs w:val="28"/>
              </w:rPr>
              <w:t>品牌、规格型号、</w:t>
            </w:r>
            <w:r>
              <w:rPr>
                <w:rFonts w:hint="eastAsia" w:ascii="仿宋_GB2312" w:hAnsi="仿宋_GB2312" w:eastAsia="仿宋_GB2312" w:cs="仿宋_GB2312"/>
                <w:bCs/>
                <w:kern w:val="0"/>
                <w:sz w:val="28"/>
                <w:szCs w:val="28"/>
              </w:rPr>
              <w:t>数量、单价)</w:t>
            </w:r>
          </w:p>
        </w:tc>
        <w:tc>
          <w:tcPr>
            <w:tcW w:w="1105" w:type="dxa"/>
            <w:tcBorders>
              <w:tl2br w:val="nil"/>
              <w:tr2bl w:val="nil"/>
            </w:tcBorders>
            <w:noWrap w:val="0"/>
            <w:vAlign w:val="center"/>
          </w:tcPr>
          <w:p w14:paraId="7AAA8F85">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4E4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5C025666">
            <w:pPr>
              <w:widowControl/>
              <w:adjustRightInd w:val="0"/>
              <w:snapToGrid w:val="0"/>
              <w:jc w:val="center"/>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28</w:t>
            </w:r>
          </w:p>
        </w:tc>
        <w:tc>
          <w:tcPr>
            <w:tcW w:w="6798" w:type="dxa"/>
            <w:tcBorders>
              <w:tl2br w:val="nil"/>
              <w:tr2bl w:val="nil"/>
            </w:tcBorders>
            <w:noWrap w:val="0"/>
            <w:vAlign w:val="top"/>
          </w:tcPr>
          <w:p w14:paraId="7AFB8435">
            <w:pPr>
              <w:pStyle w:val="9"/>
              <w:widowControl/>
              <w:adjustRightInd w:val="0"/>
              <w:snapToGrid w:val="0"/>
              <w:spacing w:line="240" w:lineRule="atLeas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提供</w:t>
            </w:r>
            <w:r>
              <w:rPr>
                <w:rFonts w:hint="eastAsia" w:ascii="仿宋_GB2312" w:hAnsi="仿宋_GB2312" w:eastAsia="仿宋_GB2312" w:cs="仿宋_GB2312"/>
                <w:kern w:val="0"/>
                <w:sz w:val="28"/>
                <w:szCs w:val="28"/>
              </w:rPr>
              <w:t>质保期外原装常用</w:t>
            </w:r>
            <w:r>
              <w:rPr>
                <w:rFonts w:hint="eastAsia" w:ascii="仿宋_GB2312" w:hAnsi="仿宋_GB2312" w:eastAsia="仿宋_GB2312" w:cs="仿宋_GB2312"/>
                <w:bCs/>
                <w:kern w:val="0"/>
                <w:sz w:val="28"/>
                <w:szCs w:val="28"/>
              </w:rPr>
              <w:t>损耗性配件及维修零配件优惠供应价格（含名称、品牌、规格型号、单价）</w:t>
            </w:r>
          </w:p>
        </w:tc>
        <w:tc>
          <w:tcPr>
            <w:tcW w:w="1105" w:type="dxa"/>
            <w:tcBorders>
              <w:tl2br w:val="nil"/>
              <w:tr2bl w:val="nil"/>
            </w:tcBorders>
            <w:noWrap w:val="0"/>
            <w:vAlign w:val="center"/>
          </w:tcPr>
          <w:p w14:paraId="118A7F40">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C0F2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3A4089BA">
            <w:pPr>
              <w:widowControl/>
              <w:adjustRightInd w:val="0"/>
              <w:snapToGrid w:val="0"/>
              <w:spacing w:line="240" w:lineRule="atLeast"/>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三</w:t>
            </w:r>
          </w:p>
        </w:tc>
        <w:tc>
          <w:tcPr>
            <w:tcW w:w="6798" w:type="dxa"/>
            <w:tcBorders>
              <w:tl2br w:val="nil"/>
              <w:tr2bl w:val="nil"/>
            </w:tcBorders>
            <w:noWrap w:val="0"/>
            <w:vAlign w:val="center"/>
          </w:tcPr>
          <w:p w14:paraId="65F28535">
            <w:pPr>
              <w:widowControl/>
              <w:adjustRightInd w:val="0"/>
              <w:snapToGrid w:val="0"/>
              <w:spacing w:line="240" w:lineRule="atLeast"/>
              <w:jc w:val="left"/>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售后服务</w:t>
            </w:r>
          </w:p>
        </w:tc>
        <w:tc>
          <w:tcPr>
            <w:tcW w:w="1105" w:type="dxa"/>
            <w:tcBorders>
              <w:tl2br w:val="nil"/>
              <w:tr2bl w:val="nil"/>
            </w:tcBorders>
            <w:noWrap w:val="0"/>
            <w:vAlign w:val="center"/>
          </w:tcPr>
          <w:p w14:paraId="6B3F84FD">
            <w:pPr>
              <w:widowControl/>
              <w:adjustRightInd w:val="0"/>
              <w:snapToGrid w:val="0"/>
              <w:spacing w:line="240" w:lineRule="atLeast"/>
              <w:jc w:val="center"/>
              <w:rPr>
                <w:rFonts w:hint="eastAsia" w:ascii="仿宋_GB2312" w:hAnsi="宋体" w:eastAsia="仿宋_GB2312" w:cs="宋体"/>
                <w:kern w:val="0"/>
                <w:sz w:val="28"/>
                <w:szCs w:val="28"/>
              </w:rPr>
            </w:pPr>
          </w:p>
        </w:tc>
      </w:tr>
      <w:tr w14:paraId="0946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ADCCE70">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w:t>
            </w:r>
            <w:r>
              <w:rPr>
                <w:rFonts w:ascii="仿宋_GB2312" w:hAnsi="宋体" w:eastAsia="仿宋_GB2312" w:cs="宋体"/>
                <w:color w:val="auto"/>
                <w:kern w:val="0"/>
                <w:sz w:val="28"/>
                <w:szCs w:val="28"/>
              </w:rPr>
              <w:t>1</w:t>
            </w:r>
          </w:p>
        </w:tc>
        <w:tc>
          <w:tcPr>
            <w:tcW w:w="6798" w:type="dxa"/>
            <w:tcBorders>
              <w:tl2br w:val="nil"/>
              <w:tr2bl w:val="nil"/>
            </w:tcBorders>
            <w:noWrap w:val="0"/>
            <w:vAlign w:val="center"/>
          </w:tcPr>
          <w:p w14:paraId="1F59B709">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整机质保期≥3</w:t>
            </w:r>
            <w:r>
              <w:rPr>
                <w:rFonts w:ascii="仿宋_GB2312" w:hAnsi="宋体" w:eastAsia="仿宋_GB2312" w:cs="宋体"/>
                <w:color w:val="auto"/>
                <w:kern w:val="0"/>
                <w:sz w:val="28"/>
                <w:szCs w:val="28"/>
              </w:rPr>
              <w:t>年，在质保期内每年由维修工程师提供至少</w:t>
            </w:r>
            <w:r>
              <w:rPr>
                <w:rFonts w:hint="eastAsia" w:ascii="仿宋_GB2312" w:hAnsi="宋体" w:eastAsia="仿宋_GB2312" w:cs="宋体"/>
                <w:color w:val="auto"/>
                <w:kern w:val="0"/>
                <w:sz w:val="28"/>
                <w:szCs w:val="28"/>
                <w:lang w:val="en-US" w:eastAsia="zh-CN"/>
              </w:rPr>
              <w:t>4</w:t>
            </w:r>
            <w:r>
              <w:rPr>
                <w:rFonts w:ascii="仿宋_GB2312" w:hAnsi="宋体" w:eastAsia="仿宋_GB2312" w:cs="宋体"/>
                <w:color w:val="auto"/>
                <w:kern w:val="0"/>
                <w:sz w:val="28"/>
                <w:szCs w:val="28"/>
              </w:rPr>
              <w:t>次的上门维护保养工作</w:t>
            </w:r>
            <w:r>
              <w:rPr>
                <w:rFonts w:hint="eastAsia" w:ascii="仿宋_GB2312" w:hAnsi="宋体" w:eastAsia="仿宋_GB2312" w:cs="宋体"/>
                <w:color w:val="auto"/>
                <w:kern w:val="0"/>
                <w:sz w:val="28"/>
                <w:szCs w:val="28"/>
                <w:lang w:eastAsia="zh-CN"/>
              </w:rPr>
              <w:t>，</w:t>
            </w:r>
            <w:r>
              <w:rPr>
                <w:rFonts w:hint="eastAsia" w:ascii="仿宋_GB2312" w:hAnsi="宋体" w:eastAsia="仿宋_GB2312" w:cs="宋体"/>
                <w:color w:val="auto"/>
                <w:kern w:val="0"/>
                <w:sz w:val="28"/>
                <w:szCs w:val="28"/>
                <w:lang w:val="en-US" w:eastAsia="zh-CN"/>
              </w:rPr>
              <w:t>并根据医院要求提供相应记录</w:t>
            </w:r>
          </w:p>
        </w:tc>
        <w:tc>
          <w:tcPr>
            <w:tcW w:w="1105" w:type="dxa"/>
            <w:tcBorders>
              <w:tl2br w:val="nil"/>
              <w:tr2bl w:val="nil"/>
            </w:tcBorders>
            <w:noWrap w:val="0"/>
            <w:vAlign w:val="center"/>
          </w:tcPr>
          <w:p w14:paraId="592B90D7">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6943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766C3436">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ascii="仿宋_GB2312" w:hAnsi="宋体" w:eastAsia="仿宋_GB2312" w:cs="宋体"/>
                <w:color w:val="auto"/>
                <w:kern w:val="0"/>
                <w:sz w:val="28"/>
                <w:szCs w:val="28"/>
              </w:rPr>
              <w:t>2</w:t>
            </w:r>
          </w:p>
        </w:tc>
        <w:tc>
          <w:tcPr>
            <w:tcW w:w="6798" w:type="dxa"/>
            <w:tcBorders>
              <w:tl2br w:val="nil"/>
              <w:tr2bl w:val="nil"/>
            </w:tcBorders>
            <w:noWrap w:val="0"/>
            <w:vAlign w:val="center"/>
          </w:tcPr>
          <w:p w14:paraId="250FE917">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中标后，</w:t>
            </w:r>
            <w:r>
              <w:rPr>
                <w:rFonts w:ascii="仿宋_GB2312" w:hAnsi="宋体" w:eastAsia="仿宋_GB2312" w:cs="宋体"/>
                <w:color w:val="auto"/>
                <w:kern w:val="0"/>
                <w:sz w:val="28"/>
                <w:szCs w:val="28"/>
              </w:rPr>
              <w:t>提供厂家保修承诺</w:t>
            </w:r>
          </w:p>
        </w:tc>
        <w:tc>
          <w:tcPr>
            <w:tcW w:w="1105" w:type="dxa"/>
            <w:tcBorders>
              <w:tl2br w:val="nil"/>
              <w:tr2bl w:val="nil"/>
            </w:tcBorders>
            <w:noWrap w:val="0"/>
            <w:vAlign w:val="center"/>
          </w:tcPr>
          <w:p w14:paraId="5582ED40">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7675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23614F44">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ascii="仿宋_GB2312" w:hAnsi="宋体" w:eastAsia="仿宋_GB2312" w:cs="宋体"/>
                <w:color w:val="auto"/>
                <w:kern w:val="0"/>
                <w:sz w:val="28"/>
                <w:szCs w:val="28"/>
              </w:rPr>
              <w:t>3</w:t>
            </w:r>
          </w:p>
        </w:tc>
        <w:tc>
          <w:tcPr>
            <w:tcW w:w="6798" w:type="dxa"/>
            <w:tcBorders>
              <w:tl2br w:val="nil"/>
              <w:tr2bl w:val="nil"/>
            </w:tcBorders>
            <w:noWrap w:val="0"/>
            <w:vAlign w:val="center"/>
          </w:tcPr>
          <w:p w14:paraId="1FA74931">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中标方应对设备操作及维修人员进行操作及维修培训，直至技术人员熟练掌握使用及维修技能为止，提供详细培训记录</w:t>
            </w:r>
          </w:p>
        </w:tc>
        <w:tc>
          <w:tcPr>
            <w:tcW w:w="1105" w:type="dxa"/>
            <w:tcBorders>
              <w:tl2br w:val="nil"/>
              <w:tr2bl w:val="nil"/>
            </w:tcBorders>
            <w:noWrap w:val="0"/>
            <w:vAlign w:val="center"/>
          </w:tcPr>
          <w:p w14:paraId="4A0F7E2B">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6A31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3F6B1220">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ascii="仿宋_GB2312" w:hAnsi="宋体" w:eastAsia="仿宋_GB2312" w:cs="宋体"/>
                <w:color w:val="auto"/>
                <w:kern w:val="0"/>
                <w:sz w:val="28"/>
                <w:szCs w:val="28"/>
              </w:rPr>
              <w:t>4</w:t>
            </w:r>
          </w:p>
        </w:tc>
        <w:tc>
          <w:tcPr>
            <w:tcW w:w="6798" w:type="dxa"/>
            <w:tcBorders>
              <w:tl2br w:val="nil"/>
              <w:tr2bl w:val="nil"/>
            </w:tcBorders>
            <w:noWrap w:val="0"/>
            <w:vAlign w:val="center"/>
          </w:tcPr>
          <w:p w14:paraId="23A30E89">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维修保障：中标方应提供中文说明书、操作手册、详细维修手册、整机线路图、系统安装软件及维修密码，软件终身免费升级</w:t>
            </w:r>
          </w:p>
        </w:tc>
        <w:tc>
          <w:tcPr>
            <w:tcW w:w="1105" w:type="dxa"/>
            <w:tcBorders>
              <w:tl2br w:val="nil"/>
              <w:tr2bl w:val="nil"/>
            </w:tcBorders>
            <w:noWrap w:val="0"/>
            <w:vAlign w:val="center"/>
          </w:tcPr>
          <w:p w14:paraId="5BBA118A">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0090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305E1DF">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ascii="仿宋_GB2312" w:hAnsi="宋体" w:eastAsia="仿宋_GB2312" w:cs="宋体"/>
                <w:color w:val="auto"/>
                <w:kern w:val="0"/>
                <w:sz w:val="28"/>
                <w:szCs w:val="28"/>
              </w:rPr>
              <w:t>5</w:t>
            </w:r>
          </w:p>
        </w:tc>
        <w:tc>
          <w:tcPr>
            <w:tcW w:w="6798" w:type="dxa"/>
            <w:tcBorders>
              <w:tl2br w:val="nil"/>
              <w:tr2bl w:val="nil"/>
            </w:tcBorders>
            <w:noWrap w:val="0"/>
            <w:vAlign w:val="center"/>
          </w:tcPr>
          <w:p w14:paraId="5AF0A262">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一个月内非人为质量问题提供换货。设备出现故障时</w:t>
            </w:r>
            <w:r>
              <w:rPr>
                <w:rFonts w:ascii="仿宋_GB2312" w:hAnsi="宋体" w:eastAsia="仿宋_GB2312" w:cs="宋体"/>
                <w:color w:val="auto"/>
                <w:kern w:val="0"/>
                <w:sz w:val="28"/>
                <w:szCs w:val="28"/>
              </w:rPr>
              <w:t>2个小时内</w:t>
            </w:r>
            <w:r>
              <w:rPr>
                <w:rFonts w:hint="eastAsia" w:ascii="仿宋_GB2312" w:hAnsi="宋体" w:eastAsia="仿宋_GB2312" w:cs="宋体"/>
                <w:color w:val="auto"/>
                <w:kern w:val="0"/>
                <w:sz w:val="28"/>
                <w:szCs w:val="28"/>
              </w:rPr>
              <w:t>响应</w:t>
            </w:r>
            <w:r>
              <w:rPr>
                <w:rFonts w:ascii="仿宋_GB2312" w:hAnsi="宋体" w:eastAsia="仿宋_GB2312" w:cs="宋体"/>
                <w:color w:val="auto"/>
                <w:kern w:val="0"/>
                <w:sz w:val="28"/>
                <w:szCs w:val="28"/>
              </w:rPr>
              <w:t>，6小时内提供维修方案及报价，24小时内到达现场，郑州有常驻工程师，提供工程师姓名及联系方式</w:t>
            </w:r>
          </w:p>
        </w:tc>
        <w:tc>
          <w:tcPr>
            <w:tcW w:w="1105" w:type="dxa"/>
            <w:tcBorders>
              <w:tl2br w:val="nil"/>
              <w:tr2bl w:val="nil"/>
            </w:tcBorders>
            <w:noWrap w:val="0"/>
            <w:vAlign w:val="center"/>
          </w:tcPr>
          <w:p w14:paraId="4D15AB94">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2956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 w:hRule="atLeast"/>
          <w:jc w:val="center"/>
        </w:trPr>
        <w:tc>
          <w:tcPr>
            <w:tcW w:w="1107" w:type="dxa"/>
            <w:tcBorders>
              <w:tl2br w:val="nil"/>
              <w:tr2bl w:val="nil"/>
            </w:tcBorders>
            <w:noWrap w:val="0"/>
            <w:vAlign w:val="center"/>
          </w:tcPr>
          <w:p w14:paraId="6B4F44D5">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rPr>
              <w:t>6</w:t>
            </w:r>
          </w:p>
        </w:tc>
        <w:tc>
          <w:tcPr>
            <w:tcW w:w="6798" w:type="dxa"/>
            <w:tcBorders>
              <w:tl2br w:val="nil"/>
              <w:tr2bl w:val="nil"/>
            </w:tcBorders>
            <w:noWrap w:val="0"/>
            <w:vAlign w:val="center"/>
          </w:tcPr>
          <w:p w14:paraId="202C7BFC">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到货时间：合同签订后30</w:t>
            </w:r>
            <w:r>
              <w:rPr>
                <w:rFonts w:hint="eastAsia" w:ascii="仿宋_GB2312" w:hAnsi="宋体" w:eastAsia="仿宋_GB2312" w:cs="宋体"/>
                <w:color w:val="auto"/>
                <w:kern w:val="0"/>
                <w:sz w:val="28"/>
                <w:szCs w:val="28"/>
                <w:lang w:val="en-US" w:eastAsia="zh-CN"/>
              </w:rPr>
              <w:t>日历天内</w:t>
            </w:r>
          </w:p>
        </w:tc>
        <w:tc>
          <w:tcPr>
            <w:tcW w:w="1105" w:type="dxa"/>
            <w:tcBorders>
              <w:tl2br w:val="nil"/>
              <w:tr2bl w:val="nil"/>
            </w:tcBorders>
            <w:noWrap w:val="0"/>
            <w:vAlign w:val="center"/>
          </w:tcPr>
          <w:p w14:paraId="3C1C3D1E">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bl>
    <w:p w14:paraId="422D2E34">
      <w:pPr>
        <w:pStyle w:val="4"/>
        <w:adjustRightInd w:val="0"/>
        <w:snapToGrid w:val="0"/>
        <w:spacing w:after="0" w:line="360" w:lineRule="auto"/>
        <w:ind w:left="0" w:leftChars="0" w:firstLine="0" w:firstLineChars="0"/>
        <w:rPr>
          <w:rFonts w:hint="eastAsia" w:ascii="宋体" w:hAnsi="宋体" w:eastAsia="宋体" w:cs="宋体"/>
          <w:szCs w:val="21"/>
          <w:lang w:val="en-US" w:eastAsia="zh-CN"/>
        </w:rPr>
      </w:pPr>
    </w:p>
    <w:p w14:paraId="6B5A302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Noto Sans CJK JP Regula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176F34"/>
    <w:rsid w:val="75176F34"/>
    <w:rsid w:val="79D85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480" w:lineRule="exact"/>
    </w:pPr>
    <w:rPr>
      <w:kern w:val="0"/>
      <w:sz w:val="24"/>
    </w:rPr>
  </w:style>
  <w:style w:type="paragraph" w:styleId="3">
    <w:name w:val="Body Text Indent"/>
    <w:basedOn w:val="1"/>
    <w:qFormat/>
    <w:uiPriority w:val="0"/>
    <w:pPr>
      <w:tabs>
        <w:tab w:val="left" w:pos="945"/>
        <w:tab w:val="left" w:pos="1155"/>
      </w:tabs>
      <w:ind w:firstLine="435"/>
    </w:pPr>
    <w:rPr>
      <w:kern w:val="0"/>
      <w:sz w:val="24"/>
    </w:rPr>
  </w:style>
  <w:style w:type="paragraph" w:styleId="4">
    <w:name w:val="Body Text First Indent"/>
    <w:basedOn w:val="2"/>
    <w:next w:val="5"/>
    <w:unhideWhenUsed/>
    <w:qFormat/>
    <w:uiPriority w:val="99"/>
    <w:pPr>
      <w:spacing w:after="120" w:line="240" w:lineRule="auto"/>
      <w:ind w:firstLine="420" w:firstLineChars="100"/>
    </w:pPr>
    <w:rPr>
      <w:kern w:val="2"/>
      <w:sz w:val="21"/>
    </w:rPr>
  </w:style>
  <w:style w:type="paragraph" w:styleId="5">
    <w:name w:val="Body Text First Indent 2"/>
    <w:basedOn w:val="3"/>
    <w:next w:val="6"/>
    <w:qFormat/>
    <w:uiPriority w:val="0"/>
    <w:pPr>
      <w:ind w:firstLine="420" w:firstLineChars="200"/>
    </w:pPr>
    <w:rPr>
      <w:rFonts w:ascii="宋体" w:eastAsia="楷体_GB2312"/>
      <w:b/>
      <w:kern w:val="44"/>
      <w:sz w:val="44"/>
      <w:szCs w:val="20"/>
    </w:rPr>
  </w:style>
  <w:style w:type="paragraph" w:customStyle="1" w:styleId="6">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9">
    <w:name w:val="Table Paragraph"/>
    <w:basedOn w:val="1"/>
    <w:qFormat/>
    <w:uiPriority w:val="1"/>
    <w:pPr>
      <w:autoSpaceDE w:val="0"/>
      <w:autoSpaceDN w:val="0"/>
      <w:jc w:val="left"/>
    </w:pPr>
    <w:rPr>
      <w:rFonts w:ascii="Noto Sans CJK JP Regular" w:hAnsi="Noto Sans CJK JP Regular" w:eastAsia="Noto Sans CJK JP Regular"/>
      <w:kern w:val="0"/>
      <w:sz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8676</Words>
  <Characters>9498</Characters>
  <Lines>0</Lines>
  <Paragraphs>0</Paragraphs>
  <TotalTime>0</TotalTime>
  <ScaleCrop>false</ScaleCrop>
  <LinksUpToDate>false</LinksUpToDate>
  <CharactersWithSpaces>9527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2025-08-24T03:29:00Z</dcterms:created>
  <dc:creator>李子怡</dc:creator>
  <cp:lastModifiedBy>李子怡</cp:lastModifiedBy>
  <dcterms:modified xsi:type="dcterms:W3CDTF">2025-08-24T06:33:15Z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45203A88891649F4850CDAB280F1BBB3_11</vt:lpwstr>
  </property>
  <property fmtid="{D5CDD505-2E9C-101B-9397-08002B2CF9AE}" pid="4" name="KSOTemplateDocerSaveRecord">
    <vt:lpwstr>eyJoZGlkIjoiOGUwODU1ZmJkMmZlNWI2NDZjZDJhZTUyNTI2MjEzYjAiLCJ1c2VySWQiOiIyNzc5ODY3NTAifQ==</vt:lpwstr>
  </property>
</Properties>
</file>