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43"/>
        <w:gridCol w:w="677"/>
        <w:gridCol w:w="1142"/>
        <w:gridCol w:w="1413"/>
        <w:gridCol w:w="1838"/>
        <w:gridCol w:w="850"/>
        <w:gridCol w:w="954"/>
      </w:tblGrid>
      <w:tr w14:paraId="5458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明细表</w:t>
            </w:r>
            <w:bookmarkStart w:id="0" w:name="_GoBack"/>
            <w:bookmarkEnd w:id="0"/>
          </w:p>
        </w:tc>
      </w:tr>
      <w:tr w14:paraId="20C2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厂家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DD3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鸡蛋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斤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郭志强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汝州市郭志强养殖场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B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3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鸭蛋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运河明珠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运河明珠(河南)食品有限公司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B1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D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蛋类报价合计（元）</w:t>
            </w:r>
          </w:p>
        </w:tc>
        <w:tc>
          <w:tcPr>
            <w:tcW w:w="10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711A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腐竹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斤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王金豆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邯郸市康源食品有限公司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干</w:t>
            </w:r>
          </w:p>
        </w:tc>
      </w:tr>
      <w:tr w14:paraId="3CC7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豆筋王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15斤/件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红1号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开远华涛工贸有限公司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84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6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千张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斤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新农村、</w:t>
            </w:r>
          </w:p>
          <w:p w14:paraId="18BC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豆状元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郑州新农源绿色食品有限公司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5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D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豆腐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斤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新农村、</w:t>
            </w:r>
          </w:p>
          <w:p w14:paraId="2F8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豆状元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郑州新农源绿色食品有限公司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老豆腐</w:t>
            </w:r>
          </w:p>
        </w:tc>
      </w:tr>
      <w:tr w14:paraId="68AE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黄豆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斤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鹰沙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哈尔滨鹰沙粮食贸易有限公司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A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F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黄豆芽豆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斤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金豆子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郑州金豆子蔬菜食品有限公司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5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C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豆制品报价合计（元）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0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113.35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18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1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注：上表中“报价合计”仅为各类物资单价的合计，不考虑单位。</w:t>
            </w:r>
          </w:p>
        </w:tc>
      </w:tr>
    </w:tbl>
    <w:p w14:paraId="5984C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677F"/>
    <w:rsid w:val="0CF2677F"/>
    <w:rsid w:val="778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288</Characters>
  <Lines>0</Lines>
  <Paragraphs>0</Paragraphs>
  <TotalTime>2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2026-02-02T07:25:00Z</dcterms:created>
  <dc:creator>浅浅</dc:creator>
  <cp:lastModifiedBy>浅浅</cp:lastModifiedBy>
  <dcterms:modified xsi:type="dcterms:W3CDTF">2026-02-02T07:42:52Z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5FEE5E951A16484DB60BA90A368F5638_11</vt:lpwstr>
  </property>
  <property fmtid="{D5CDD505-2E9C-101B-9397-08002B2CF9AE}" pid="4" name="KSOTemplateDocerSaveRecord">
    <vt:lpwstr>eyJoZGlkIjoiYjViNWEzMDA5ZWQ3MzFmMjg3ZDUzZTM0OWVlNDQwYjYiLCJ1c2VySWQiOiI1NzI0MDMwMzMifQ==</vt:lpwstr>
  </property>
</Properties>
</file>