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64" w:rsidRPr="000D1264" w:rsidRDefault="000D1264" w:rsidP="000D1264">
      <w:pPr>
        <w:widowControl/>
        <w:wordWrap w:val="0"/>
        <w:autoSpaceDE w:val="0"/>
        <w:autoSpaceDN w:val="0"/>
        <w:adjustRightInd w:val="0"/>
        <w:snapToGrid w:val="0"/>
        <w:spacing w:line="281" w:lineRule="auto"/>
        <w:textAlignment w:val="baseline"/>
        <w:rPr>
          <w:rFonts w:ascii="Arial" w:eastAsia="Arial" w:hAnsi="Arial" w:cs="Arial"/>
          <w:snapToGrid w:val="0"/>
          <w:color w:val="000000"/>
          <w:kern w:val="0"/>
          <w:szCs w:val="21"/>
          <w:lang w:eastAsia="en-US"/>
        </w:rPr>
      </w:pPr>
      <w:bookmarkStart w:id="0" w:name="_GoBack"/>
      <w:bookmarkEnd w:id="0"/>
    </w:p>
    <w:p w:rsidR="000D1264" w:rsidRPr="000D1264" w:rsidRDefault="000D1264" w:rsidP="000D1264">
      <w:pPr>
        <w:widowControl/>
        <w:wordWrap w:val="0"/>
        <w:autoSpaceDE w:val="0"/>
        <w:autoSpaceDN w:val="0"/>
        <w:adjustRightInd w:val="0"/>
        <w:snapToGrid w:val="0"/>
        <w:spacing w:line="360" w:lineRule="auto"/>
        <w:jc w:val="center"/>
        <w:textAlignment w:val="baseline"/>
        <w:outlineLvl w:val="0"/>
        <w:rPr>
          <w:rFonts w:ascii="宋体" w:eastAsia="宋体" w:hAnsi="宋体" w:cs="宋体"/>
          <w:snapToGrid w:val="0"/>
          <w:color w:val="000000"/>
          <w:spacing w:val="-2"/>
          <w:kern w:val="0"/>
          <w:sz w:val="52"/>
          <w:szCs w:val="52"/>
          <w14:textOutline w14:w="3848" w14:cap="flat" w14:cmpd="sng" w14:algn="ctr">
            <w14:solidFill>
              <w14:srgbClr w14:val="000000"/>
            </w14:solidFill>
            <w14:prstDash w14:val="solid"/>
            <w14:miter w14:lim="0"/>
          </w14:textOutline>
        </w:rPr>
      </w:pPr>
    </w:p>
    <w:p w:rsidR="00AF508C" w:rsidRPr="003F4F21" w:rsidRDefault="00687014"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r>
        <w:rPr>
          <w:rFonts w:ascii="宋体" w:eastAsia="宋体" w:hAnsi="宋体" w:cs="宋体" w:hint="eastAsia"/>
          <w:snapToGrid w:val="0"/>
          <w:color w:val="000000"/>
          <w:spacing w:val="-1"/>
          <w:kern w:val="0"/>
          <w:sz w:val="56"/>
          <w:szCs w:val="52"/>
          <w:lang w:eastAsia="en-US"/>
          <w14:textOutline w14:w="3848" w14:cap="flat" w14:cmpd="sng" w14:algn="ctr">
            <w14:solidFill>
              <w14:srgbClr w14:val="000000"/>
            </w14:solidFill>
            <w14:prstDash w14:val="solid"/>
            <w14:miter w14:lim="0"/>
          </w14:textOutline>
        </w:rPr>
        <w:t>唐河县友兰实验高级中学停车场改造工程</w:t>
      </w:r>
    </w:p>
    <w:p w:rsidR="00AF508C" w:rsidRPr="003F4F21" w:rsidRDefault="00AF508C"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p>
    <w:p w:rsidR="00AF508C" w:rsidRPr="003F4F21" w:rsidRDefault="00AF508C" w:rsidP="00CA2FA9">
      <w:pPr>
        <w:jc w:val="center"/>
        <w:rPr>
          <w:rFonts w:ascii="宋体" w:eastAsia="宋体" w:hAnsi="宋体" w:cs="宋体"/>
          <w:snapToGrid w:val="0"/>
          <w:color w:val="000000"/>
          <w:spacing w:val="-1"/>
          <w:kern w:val="0"/>
          <w:sz w:val="52"/>
          <w:szCs w:val="52"/>
          <w14:textOutline w14:w="3848" w14:cap="flat" w14:cmpd="sng" w14:algn="ctr">
            <w14:solidFill>
              <w14:srgbClr w14:val="000000"/>
            </w14:solidFill>
            <w14:prstDash w14:val="solid"/>
            <w14:miter w14:lim="0"/>
          </w14:textOutline>
        </w:rPr>
      </w:pPr>
    </w:p>
    <w:p w:rsidR="000D1264" w:rsidRPr="003F4F21" w:rsidRDefault="000D1264" w:rsidP="00CA2FA9">
      <w:pPr>
        <w:jc w:val="center"/>
        <w:rPr>
          <w:rFonts w:ascii="宋体" w:eastAsia="宋体" w:hAnsi="宋体" w:cs="宋体"/>
          <w:snapToGrid w:val="0"/>
          <w:color w:val="000000"/>
          <w:kern w:val="0"/>
          <w:sz w:val="52"/>
          <w:szCs w:val="52"/>
          <w:lang w:eastAsia="en-US"/>
        </w:rPr>
      </w:pPr>
      <w:r w:rsidRPr="003F4F21">
        <w:rPr>
          <w:rFonts w:ascii="宋体" w:eastAsia="宋体" w:hAnsi="宋体" w:cs="宋体" w:hint="eastAsia"/>
          <w:snapToGrid w:val="0"/>
          <w:color w:val="000000"/>
          <w:spacing w:val="-1"/>
          <w:kern w:val="0"/>
          <w:sz w:val="52"/>
          <w:szCs w:val="52"/>
          <w:lang w:eastAsia="en-US"/>
          <w14:textOutline w14:w="3848" w14:cap="flat" w14:cmpd="sng" w14:algn="ctr">
            <w14:solidFill>
              <w14:srgbClr w14:val="000000"/>
            </w14:solidFill>
            <w14:prstDash w14:val="solid"/>
            <w14:miter w14:lim="0"/>
          </w14:textOutline>
        </w:rPr>
        <w:t>竞争性磋商文件</w:t>
      </w:r>
    </w:p>
    <w:p w:rsidR="000D1264" w:rsidRPr="003F4F21" w:rsidRDefault="000D1264" w:rsidP="000D1264">
      <w:pPr>
        <w:widowControl/>
        <w:wordWrap w:val="0"/>
        <w:autoSpaceDE w:val="0"/>
        <w:autoSpaceDN w:val="0"/>
        <w:adjustRightInd w:val="0"/>
        <w:snapToGrid w:val="0"/>
        <w:spacing w:line="248"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894AA8" w:rsidRPr="003F4F21" w:rsidRDefault="00894AA8"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894AA8" w:rsidRPr="003F4F21" w:rsidRDefault="00894AA8"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AF508C" w:rsidRPr="003F4F21" w:rsidRDefault="00AF508C" w:rsidP="000D1264">
      <w:pPr>
        <w:widowControl/>
        <w:wordWrap w:val="0"/>
        <w:autoSpaceDE w:val="0"/>
        <w:autoSpaceDN w:val="0"/>
        <w:adjustRightInd w:val="0"/>
        <w:snapToGrid w:val="0"/>
        <w:spacing w:line="249" w:lineRule="auto"/>
        <w:textAlignment w:val="baseline"/>
        <w:rPr>
          <w:rFonts w:ascii="Arial" w:hAnsi="Arial" w:cs="Arial"/>
          <w:snapToGrid w:val="0"/>
          <w:color w:val="000000"/>
          <w:kern w:val="0"/>
          <w:szCs w:val="21"/>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9"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u w:val="single"/>
        </w:rPr>
      </w:pPr>
      <w:r w:rsidRPr="003F4F21">
        <w:rPr>
          <w:rFonts w:ascii="宋体" w:eastAsia="宋体" w:hAnsi="宋体" w:cs="宋体" w:hint="eastAsia"/>
          <w:b/>
          <w:bCs/>
          <w:snapToGrid w:val="0"/>
          <w:color w:val="000000"/>
          <w:spacing w:val="-17"/>
          <w:kern w:val="0"/>
          <w:sz w:val="32"/>
          <w:szCs w:val="32"/>
          <w:lang w:eastAsia="en-US"/>
        </w:rPr>
        <w:t>项目名称：</w:t>
      </w:r>
      <w:r w:rsidR="00687014">
        <w:rPr>
          <w:rFonts w:ascii="宋体" w:eastAsia="宋体" w:hAnsi="宋体" w:cs="宋体" w:hint="eastAsia"/>
          <w:b/>
          <w:bCs/>
          <w:snapToGrid w:val="0"/>
          <w:color w:val="000000"/>
          <w:spacing w:val="-17"/>
          <w:kern w:val="0"/>
          <w:sz w:val="32"/>
          <w:szCs w:val="32"/>
          <w:u w:val="single"/>
        </w:rPr>
        <w:t>唐河县友兰实验高级中学停车场改造工程</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rPr>
      </w:pPr>
      <w:r w:rsidRPr="003F4F21">
        <w:rPr>
          <w:rFonts w:ascii="宋体" w:eastAsia="宋体" w:hAnsi="宋体" w:cs="宋体" w:hint="eastAsia"/>
          <w:b/>
          <w:bCs/>
          <w:snapToGrid w:val="0"/>
          <w:color w:val="000000"/>
          <w:spacing w:val="-17"/>
          <w:kern w:val="0"/>
          <w:sz w:val="32"/>
          <w:szCs w:val="32"/>
          <w:lang w:eastAsia="en-US"/>
        </w:rPr>
        <w:t>项目编号</w:t>
      </w:r>
      <w:r w:rsidRPr="003F4F21">
        <w:rPr>
          <w:rFonts w:ascii="宋体" w:eastAsia="宋体" w:hAnsi="宋体" w:cs="宋体" w:hint="eastAsia"/>
          <w:b/>
          <w:bCs/>
          <w:snapToGrid w:val="0"/>
          <w:color w:val="000000"/>
          <w:spacing w:val="-17"/>
          <w:kern w:val="0"/>
          <w:sz w:val="32"/>
          <w:szCs w:val="32"/>
        </w:rPr>
        <w:t>：</w:t>
      </w:r>
      <w:r w:rsidR="006F51B6" w:rsidRPr="003F4F21">
        <w:rPr>
          <w:rFonts w:ascii="宋体" w:eastAsia="宋体" w:hAnsi="宋体" w:cs="宋体" w:hint="eastAsia"/>
          <w:b/>
          <w:bCs/>
          <w:snapToGrid w:val="0"/>
          <w:color w:val="000000"/>
          <w:spacing w:val="-17"/>
          <w:kern w:val="0"/>
          <w:sz w:val="32"/>
          <w:szCs w:val="32"/>
          <w:u w:val="single"/>
        </w:rPr>
        <w:t>唐财采购竞争性磋商</w:t>
      </w:r>
      <w:r w:rsidR="00AF508C" w:rsidRPr="003F4F21">
        <w:rPr>
          <w:rFonts w:ascii="宋体" w:eastAsia="宋体" w:hAnsi="宋体" w:cs="宋体" w:hint="eastAsia"/>
          <w:b/>
          <w:bCs/>
          <w:snapToGrid w:val="0"/>
          <w:color w:val="000000"/>
          <w:spacing w:val="-17"/>
          <w:kern w:val="0"/>
          <w:sz w:val="32"/>
          <w:szCs w:val="32"/>
          <w:u w:val="single"/>
        </w:rPr>
        <w:t>-202</w:t>
      </w:r>
      <w:r w:rsidR="005A039A">
        <w:rPr>
          <w:rFonts w:ascii="宋体" w:eastAsia="宋体" w:hAnsi="宋体" w:cs="宋体" w:hint="eastAsia"/>
          <w:b/>
          <w:bCs/>
          <w:snapToGrid w:val="0"/>
          <w:color w:val="000000"/>
          <w:spacing w:val="-17"/>
          <w:kern w:val="0"/>
          <w:sz w:val="32"/>
          <w:szCs w:val="32"/>
          <w:u w:val="single"/>
        </w:rPr>
        <w:t>5</w:t>
      </w:r>
      <w:r w:rsidR="00197B4F">
        <w:rPr>
          <w:rFonts w:ascii="宋体" w:eastAsia="宋体" w:hAnsi="宋体" w:cs="宋体" w:hint="eastAsia"/>
          <w:b/>
          <w:bCs/>
          <w:snapToGrid w:val="0"/>
          <w:color w:val="000000"/>
          <w:spacing w:val="-17"/>
          <w:kern w:val="0"/>
          <w:sz w:val="32"/>
          <w:szCs w:val="32"/>
          <w:u w:val="single"/>
        </w:rPr>
        <w:t>-</w:t>
      </w:r>
      <w:r w:rsidR="00451819">
        <w:rPr>
          <w:rFonts w:ascii="宋体" w:eastAsia="宋体" w:hAnsi="宋体" w:cs="宋体" w:hint="eastAsia"/>
          <w:b/>
          <w:bCs/>
          <w:snapToGrid w:val="0"/>
          <w:color w:val="000000"/>
          <w:spacing w:val="-17"/>
          <w:kern w:val="0"/>
          <w:sz w:val="32"/>
          <w:szCs w:val="32"/>
          <w:u w:val="single"/>
        </w:rPr>
        <w:t>75</w:t>
      </w:r>
      <w:r w:rsidR="00687014">
        <w:rPr>
          <w:rFonts w:ascii="宋体" w:eastAsia="宋体" w:hAnsi="宋体" w:cs="宋体" w:hint="eastAsia"/>
          <w:b/>
          <w:bCs/>
          <w:snapToGrid w:val="0"/>
          <w:color w:val="000000"/>
          <w:spacing w:val="-17"/>
          <w:kern w:val="0"/>
          <w:sz w:val="32"/>
          <w:szCs w:val="32"/>
          <w:u w:val="single"/>
        </w:rPr>
        <w:t xml:space="preserve"> </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lang w:eastAsia="en-US"/>
        </w:rPr>
      </w:pPr>
      <w:r w:rsidRPr="003F4F21">
        <w:rPr>
          <w:rFonts w:ascii="宋体" w:eastAsia="宋体" w:hAnsi="宋体" w:cs="宋体" w:hint="eastAsia"/>
          <w:b/>
          <w:bCs/>
          <w:snapToGrid w:val="0"/>
          <w:color w:val="000000"/>
          <w:spacing w:val="-17"/>
          <w:kern w:val="0"/>
          <w:sz w:val="32"/>
          <w:szCs w:val="32"/>
        </w:rPr>
        <w:t>标段编号</w:t>
      </w:r>
      <w:r w:rsidRPr="003F4F21">
        <w:rPr>
          <w:rFonts w:ascii="宋体" w:eastAsia="宋体" w:hAnsi="宋体" w:cs="宋体" w:hint="eastAsia"/>
          <w:b/>
          <w:bCs/>
          <w:snapToGrid w:val="0"/>
          <w:color w:val="000000"/>
          <w:spacing w:val="-17"/>
          <w:kern w:val="0"/>
          <w:sz w:val="32"/>
          <w:szCs w:val="32"/>
          <w:lang w:eastAsia="en-US"/>
        </w:rPr>
        <w:t>：</w:t>
      </w:r>
      <w:r w:rsidR="00613C72" w:rsidRPr="003F4F21">
        <w:rPr>
          <w:rFonts w:ascii="宋体" w:eastAsia="宋体" w:hAnsi="宋体" w:cs="宋体" w:hint="eastAsia"/>
          <w:b/>
          <w:bCs/>
          <w:snapToGrid w:val="0"/>
          <w:color w:val="000000"/>
          <w:spacing w:val="-17"/>
          <w:kern w:val="0"/>
          <w:sz w:val="32"/>
          <w:szCs w:val="32"/>
          <w:u w:val="single"/>
        </w:rPr>
        <w:t>唐财采购竞争性磋商-202</w:t>
      </w:r>
      <w:r w:rsidR="005A039A">
        <w:rPr>
          <w:rFonts w:ascii="宋体" w:eastAsia="宋体" w:hAnsi="宋体" w:cs="宋体" w:hint="eastAsia"/>
          <w:b/>
          <w:bCs/>
          <w:snapToGrid w:val="0"/>
          <w:color w:val="000000"/>
          <w:spacing w:val="-17"/>
          <w:kern w:val="0"/>
          <w:sz w:val="32"/>
          <w:szCs w:val="32"/>
          <w:u w:val="single"/>
        </w:rPr>
        <w:t>5</w:t>
      </w:r>
      <w:r w:rsidR="00197B4F">
        <w:rPr>
          <w:rFonts w:ascii="宋体" w:eastAsia="宋体" w:hAnsi="宋体" w:cs="宋体" w:hint="eastAsia"/>
          <w:b/>
          <w:bCs/>
          <w:snapToGrid w:val="0"/>
          <w:color w:val="000000"/>
          <w:spacing w:val="-17"/>
          <w:kern w:val="0"/>
          <w:sz w:val="32"/>
          <w:szCs w:val="32"/>
          <w:u w:val="single"/>
        </w:rPr>
        <w:t>-</w:t>
      </w:r>
      <w:r w:rsidR="00451819">
        <w:rPr>
          <w:rFonts w:ascii="宋体" w:eastAsia="宋体" w:hAnsi="宋体" w:cs="宋体" w:hint="eastAsia"/>
          <w:b/>
          <w:bCs/>
          <w:snapToGrid w:val="0"/>
          <w:color w:val="000000"/>
          <w:spacing w:val="-17"/>
          <w:kern w:val="0"/>
          <w:sz w:val="32"/>
          <w:szCs w:val="32"/>
          <w:u w:val="single"/>
        </w:rPr>
        <w:t>75</w:t>
      </w:r>
      <w:r w:rsidR="00687014">
        <w:rPr>
          <w:rFonts w:ascii="宋体" w:eastAsia="宋体" w:hAnsi="宋体" w:cs="宋体" w:hint="eastAsia"/>
          <w:b/>
          <w:bCs/>
          <w:snapToGrid w:val="0"/>
          <w:color w:val="000000"/>
          <w:spacing w:val="-17"/>
          <w:kern w:val="0"/>
          <w:sz w:val="32"/>
          <w:szCs w:val="32"/>
          <w:u w:val="single"/>
        </w:rPr>
        <w:t xml:space="preserve"> </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lang w:eastAsia="en-US"/>
        </w:rPr>
      </w:pPr>
      <w:r w:rsidRPr="003F4F21">
        <w:rPr>
          <w:rFonts w:ascii="宋体" w:eastAsia="宋体" w:hAnsi="宋体" w:cs="宋体" w:hint="eastAsia"/>
          <w:b/>
          <w:bCs/>
          <w:snapToGrid w:val="0"/>
          <w:color w:val="000000"/>
          <w:spacing w:val="-17"/>
          <w:kern w:val="0"/>
          <w:sz w:val="32"/>
          <w:szCs w:val="32"/>
          <w:lang w:eastAsia="en-US"/>
        </w:rPr>
        <w:t>采购人：</w:t>
      </w:r>
      <w:r w:rsidR="00687014">
        <w:rPr>
          <w:rFonts w:ascii="宋体" w:eastAsia="宋体" w:hAnsi="宋体" w:cs="宋体" w:hint="eastAsia"/>
          <w:b/>
          <w:bCs/>
          <w:snapToGrid w:val="0"/>
          <w:color w:val="000000"/>
          <w:spacing w:val="-17"/>
          <w:kern w:val="0"/>
          <w:sz w:val="32"/>
          <w:szCs w:val="32"/>
          <w:u w:val="single"/>
        </w:rPr>
        <w:t>唐河县友兰实验高中</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u w:val="single"/>
        </w:rPr>
      </w:pPr>
      <w:r w:rsidRPr="003F4F21">
        <w:rPr>
          <w:rFonts w:ascii="宋体" w:eastAsia="宋体" w:hAnsi="宋体" w:cs="宋体" w:hint="eastAsia"/>
          <w:b/>
          <w:bCs/>
          <w:snapToGrid w:val="0"/>
          <w:color w:val="000000"/>
          <w:spacing w:val="-17"/>
          <w:kern w:val="0"/>
          <w:sz w:val="32"/>
          <w:szCs w:val="32"/>
          <w:lang w:eastAsia="en-US"/>
        </w:rPr>
        <w:t>采购代理机构：</w:t>
      </w:r>
      <w:r w:rsidR="006F51B6" w:rsidRPr="003F4F21">
        <w:rPr>
          <w:rFonts w:ascii="宋体" w:eastAsia="宋体" w:hAnsi="宋体" w:cs="宋体" w:hint="eastAsia"/>
          <w:b/>
          <w:bCs/>
          <w:snapToGrid w:val="0"/>
          <w:color w:val="000000"/>
          <w:spacing w:val="-17"/>
          <w:kern w:val="0"/>
          <w:sz w:val="32"/>
          <w:szCs w:val="32"/>
          <w:u w:val="single"/>
        </w:rPr>
        <w:t>河南兴宛工程咨询有限公司</w:t>
      </w:r>
      <w:r w:rsidR="00E629C5" w:rsidRPr="003F4F21">
        <w:rPr>
          <w:rFonts w:ascii="宋体" w:eastAsia="宋体" w:hAnsi="宋体" w:cs="宋体" w:hint="eastAsia"/>
          <w:b/>
          <w:bCs/>
          <w:snapToGrid w:val="0"/>
          <w:color w:val="000000"/>
          <w:spacing w:val="-17"/>
          <w:kern w:val="0"/>
          <w:sz w:val="32"/>
          <w:szCs w:val="32"/>
          <w:u w:val="single"/>
        </w:rPr>
        <w:t xml:space="preserve"> </w:t>
      </w:r>
    </w:p>
    <w:p w:rsidR="00AF508C" w:rsidRPr="003F4F21" w:rsidRDefault="00AF508C" w:rsidP="000D1264">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17"/>
          <w:kern w:val="0"/>
          <w:sz w:val="32"/>
          <w:szCs w:val="32"/>
        </w:rPr>
      </w:pPr>
      <w:r w:rsidRPr="003F4F21">
        <w:rPr>
          <w:rFonts w:ascii="宋体" w:eastAsia="宋体" w:hAnsi="宋体" w:cs="宋体" w:hint="eastAsia"/>
          <w:b/>
          <w:bCs/>
          <w:snapToGrid w:val="0"/>
          <w:color w:val="000000"/>
          <w:spacing w:val="-17"/>
          <w:kern w:val="0"/>
          <w:sz w:val="32"/>
          <w:szCs w:val="32"/>
        </w:rPr>
        <w:t>日     期：202</w:t>
      </w:r>
      <w:r w:rsidR="00613C72" w:rsidRPr="003F4F21">
        <w:rPr>
          <w:rFonts w:ascii="宋体" w:eastAsia="宋体" w:hAnsi="宋体" w:cs="宋体" w:hint="eastAsia"/>
          <w:b/>
          <w:bCs/>
          <w:snapToGrid w:val="0"/>
          <w:color w:val="000000"/>
          <w:spacing w:val="-17"/>
          <w:kern w:val="0"/>
          <w:sz w:val="32"/>
          <w:szCs w:val="32"/>
        </w:rPr>
        <w:t>5</w:t>
      </w:r>
      <w:r w:rsidRPr="003F4F21">
        <w:rPr>
          <w:rFonts w:ascii="宋体" w:eastAsia="宋体" w:hAnsi="宋体" w:cs="宋体" w:hint="eastAsia"/>
          <w:b/>
          <w:bCs/>
          <w:snapToGrid w:val="0"/>
          <w:color w:val="000000"/>
          <w:spacing w:val="-17"/>
          <w:kern w:val="0"/>
          <w:sz w:val="32"/>
          <w:szCs w:val="32"/>
        </w:rPr>
        <w:t>年</w:t>
      </w:r>
      <w:r w:rsidR="0088490A">
        <w:rPr>
          <w:rFonts w:ascii="宋体" w:eastAsia="宋体" w:hAnsi="宋体" w:cs="宋体" w:hint="eastAsia"/>
          <w:b/>
          <w:bCs/>
          <w:snapToGrid w:val="0"/>
          <w:color w:val="000000"/>
          <w:spacing w:val="-17"/>
          <w:kern w:val="0"/>
          <w:sz w:val="32"/>
          <w:szCs w:val="32"/>
        </w:rPr>
        <w:t>8</w:t>
      </w:r>
      <w:r w:rsidRPr="003F4F21">
        <w:rPr>
          <w:rFonts w:ascii="宋体" w:eastAsia="宋体" w:hAnsi="宋体" w:cs="宋体" w:hint="eastAsia"/>
          <w:b/>
          <w:bCs/>
          <w:snapToGrid w:val="0"/>
          <w:color w:val="000000"/>
          <w:spacing w:val="-17"/>
          <w:kern w:val="0"/>
          <w:sz w:val="32"/>
          <w:szCs w:val="32"/>
        </w:rPr>
        <w:t>月</w:t>
      </w:r>
    </w:p>
    <w:p w:rsidR="000D1264" w:rsidRPr="003F4F21" w:rsidRDefault="000D1264" w:rsidP="000D1264">
      <w:pPr>
        <w:widowControl/>
        <w:wordWrap w:val="0"/>
        <w:autoSpaceDE w:val="0"/>
        <w:autoSpaceDN w:val="0"/>
        <w:adjustRightInd w:val="0"/>
        <w:snapToGrid w:val="0"/>
        <w:spacing w:before="117" w:line="220" w:lineRule="auto"/>
        <w:textAlignment w:val="baseline"/>
        <w:rPr>
          <w:rFonts w:ascii="宋体" w:eastAsia="宋体" w:hAnsi="宋体" w:cs="宋体"/>
          <w:snapToGrid w:val="0"/>
          <w:color w:val="000000"/>
          <w:spacing w:val="-3"/>
          <w:kern w:val="0"/>
          <w:sz w:val="44"/>
          <w:szCs w:val="44"/>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117" w:line="360" w:lineRule="auto"/>
        <w:jc w:val="center"/>
        <w:textAlignment w:val="baseline"/>
        <w:rPr>
          <w:rFonts w:ascii="宋体" w:eastAsia="宋体" w:hAnsi="宋体" w:cs="宋体"/>
          <w:snapToGrid w:val="0"/>
          <w:color w:val="000000"/>
          <w:spacing w:val="-3"/>
          <w:kern w:val="0"/>
          <w:sz w:val="44"/>
          <w:szCs w:val="44"/>
          <w:lang w:eastAsia="en-US"/>
          <w14:textOutline w14:w="2311" w14:cap="flat" w14:cmpd="sng" w14:algn="ctr">
            <w14:solidFill>
              <w14:srgbClr w14:val="000000"/>
            </w14:solidFill>
            <w14:prstDash w14:val="solid"/>
            <w14:miter w14:lim="0"/>
          </w14:textOutline>
        </w:rPr>
        <w:sectPr w:rsidR="000D1264" w:rsidRPr="003F4F21">
          <w:headerReference w:type="default" r:id="rId8"/>
          <w:pgSz w:w="11907" w:h="16840"/>
          <w:pgMar w:top="1440" w:right="1800" w:bottom="1440" w:left="1800" w:header="878" w:footer="0" w:gutter="0"/>
          <w:cols w:space="720"/>
        </w:sectPr>
      </w:pPr>
    </w:p>
    <w:p w:rsidR="000D1264" w:rsidRPr="003F4F21" w:rsidRDefault="000D1264" w:rsidP="000D1264">
      <w:pPr>
        <w:widowControl/>
        <w:wordWrap w:val="0"/>
        <w:autoSpaceDE w:val="0"/>
        <w:autoSpaceDN w:val="0"/>
        <w:adjustRightInd w:val="0"/>
        <w:snapToGrid w:val="0"/>
        <w:spacing w:line="326" w:lineRule="auto"/>
        <w:textAlignment w:val="baseline"/>
        <w:rPr>
          <w:rFonts w:ascii="Arial" w:eastAsia="Arial" w:hAnsi="Arial" w:cs="Arial"/>
          <w:snapToGrid w:val="0"/>
          <w:color w:val="000000"/>
          <w:kern w:val="0"/>
          <w:szCs w:val="21"/>
          <w:lang w:eastAsia="en-US"/>
        </w:rPr>
      </w:pPr>
    </w:p>
    <w:bookmarkStart w:id="1" w:name="bookmark1" w:displacedByCustomXml="next"/>
    <w:bookmarkEnd w:id="1" w:displacedByCustomXml="next"/>
    <w:sdt>
      <w:sdtPr>
        <w:rPr>
          <w:rFonts w:ascii="宋体" w:eastAsia="宋体" w:hAnsi="宋体" w:cs="宋体"/>
          <w:snapToGrid w:val="0"/>
          <w:color w:val="000000"/>
          <w:kern w:val="0"/>
          <w:sz w:val="36"/>
          <w:szCs w:val="36"/>
          <w:lang w:eastAsia="en-US"/>
        </w:rPr>
        <w:id w:val="1"/>
        <w:docPartObj>
          <w:docPartGallery w:val="Table of Contents"/>
          <w:docPartUnique/>
        </w:docPartObj>
      </w:sdtPr>
      <w:sdtEndPr>
        <w:rPr>
          <w:rFonts w:hint="eastAsia"/>
          <w:sz w:val="28"/>
          <w:szCs w:val="28"/>
        </w:rPr>
      </w:sdtEndPr>
      <w:sdtContent>
        <w:p w:rsidR="000D1264" w:rsidRPr="003F4F21" w:rsidRDefault="000D1264" w:rsidP="00061255">
          <w:pPr>
            <w:widowControl/>
            <w:autoSpaceDE w:val="0"/>
            <w:autoSpaceDN w:val="0"/>
            <w:adjustRightInd w:val="0"/>
            <w:snapToGrid w:val="0"/>
            <w:spacing w:before="117" w:line="222" w:lineRule="auto"/>
            <w:jc w:val="center"/>
            <w:textAlignment w:val="baseline"/>
            <w:rPr>
              <w:rFonts w:ascii="宋体" w:eastAsia="宋体" w:hAnsi="宋体" w:cs="宋体"/>
              <w:snapToGrid w:val="0"/>
              <w:color w:val="000000"/>
              <w:kern w:val="0"/>
              <w:sz w:val="36"/>
              <w:szCs w:val="36"/>
              <w:lang w:eastAsia="en-US"/>
            </w:rPr>
          </w:pPr>
          <w:r w:rsidRPr="003F4F21">
            <w:rPr>
              <w:rFonts w:ascii="宋体" w:eastAsia="宋体" w:hAnsi="宋体" w:cs="宋体" w:hint="eastAsia"/>
              <w:snapToGrid w:val="0"/>
              <w:color w:val="000000"/>
              <w:spacing w:val="-42"/>
              <w:kern w:val="0"/>
              <w:sz w:val="36"/>
              <w:szCs w:val="36"/>
              <w:lang w:eastAsia="en-US"/>
              <w14:textOutline w14:w="2311" w14:cap="flat" w14:cmpd="sng" w14:algn="ctr">
                <w14:solidFill>
                  <w14:srgbClr w14:val="000000"/>
                </w14:solidFill>
                <w14:prstDash w14:val="solid"/>
                <w14:miter w14:lim="0"/>
              </w14:textOutline>
            </w:rPr>
            <w:t>目</w:t>
          </w:r>
          <w:r w:rsidRPr="003F4F21">
            <w:rPr>
              <w:rFonts w:ascii="宋体" w:eastAsia="宋体" w:hAnsi="宋体" w:cs="宋体" w:hint="eastAsia"/>
              <w:snapToGrid w:val="0"/>
              <w:color w:val="000000"/>
              <w:spacing w:val="-42"/>
              <w:kern w:val="0"/>
              <w:sz w:val="36"/>
              <w:szCs w:val="36"/>
              <w14:textOutline w14:w="2311" w14:cap="flat" w14:cmpd="sng" w14:algn="ctr">
                <w14:solidFill>
                  <w14:srgbClr w14:val="000000"/>
                </w14:solidFill>
                <w14:prstDash w14:val="solid"/>
                <w14:miter w14:lim="0"/>
              </w14:textOutline>
            </w:rPr>
            <w:t xml:space="preserve">  </w:t>
          </w:r>
          <w:r w:rsidR="00DA4702">
            <w:rPr>
              <w:rFonts w:ascii="宋体" w:eastAsia="宋体" w:hAnsi="宋体" w:cs="宋体" w:hint="eastAsia"/>
              <w:snapToGrid w:val="0"/>
              <w:color w:val="000000"/>
              <w:spacing w:val="-42"/>
              <w:kern w:val="0"/>
              <w:sz w:val="36"/>
              <w:szCs w:val="36"/>
              <w14:textOutline w14:w="2311" w14:cap="flat" w14:cmpd="sng" w14:algn="ctr">
                <w14:solidFill>
                  <w14:srgbClr w14:val="000000"/>
                </w14:solidFill>
                <w14:prstDash w14:val="solid"/>
                <w14:miter w14:lim="0"/>
              </w14:textOutline>
            </w:rPr>
            <w:t xml:space="preserve">  </w:t>
          </w:r>
          <w:r w:rsidRPr="003F4F21">
            <w:rPr>
              <w:rFonts w:ascii="宋体" w:eastAsia="宋体" w:hAnsi="宋体" w:cs="宋体" w:hint="eastAsia"/>
              <w:snapToGrid w:val="0"/>
              <w:color w:val="000000"/>
              <w:spacing w:val="-42"/>
              <w:kern w:val="0"/>
              <w:sz w:val="36"/>
              <w:szCs w:val="36"/>
              <w:lang w:eastAsia="en-US"/>
              <w14:textOutline w14:w="2311" w14:cap="flat" w14:cmpd="sng" w14:algn="ctr">
                <w14:solidFill>
                  <w14:srgbClr w14:val="000000"/>
                </w14:solidFill>
                <w14:prstDash w14:val="solid"/>
                <w14:miter w14:lim="0"/>
              </w14:textOutline>
            </w:rPr>
            <w:t>录</w:t>
          </w:r>
        </w:p>
        <w:p w:rsidR="000D1264" w:rsidRDefault="000D1264"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DA4702" w:rsidRDefault="00DA4702"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DA4702" w:rsidRPr="00DA4702" w:rsidRDefault="00DA4702" w:rsidP="000D1264">
          <w:pPr>
            <w:widowControl/>
            <w:wordWrap w:val="0"/>
            <w:autoSpaceDE w:val="0"/>
            <w:autoSpaceDN w:val="0"/>
            <w:adjustRightInd w:val="0"/>
            <w:snapToGrid w:val="0"/>
            <w:spacing w:line="286" w:lineRule="auto"/>
            <w:textAlignment w:val="baseline"/>
            <w:rPr>
              <w:rFonts w:ascii="Arial" w:hAnsi="Arial" w:cs="Arial"/>
              <w:snapToGrid w:val="0"/>
              <w:color w:val="000000"/>
              <w:kern w:val="0"/>
              <w:szCs w:val="21"/>
            </w:rPr>
          </w:pPr>
        </w:p>
        <w:p w:rsidR="000D1264" w:rsidRPr="003F4F21" w:rsidRDefault="00DA4702"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lang w:eastAsia="en-US"/>
            </w:rPr>
          </w:pPr>
          <w:r>
            <w:rPr>
              <w:rFonts w:ascii="宋体" w:eastAsia="宋体" w:hAnsi="宋体" w:cs="宋体" w:hint="eastAsia"/>
              <w:snapToGrid w:val="0"/>
              <w:color w:val="000000"/>
              <w:kern w:val="0"/>
              <w:sz w:val="28"/>
              <w:szCs w:val="28"/>
            </w:rPr>
            <w:t>第一章 竞争性磋商公告</w:t>
          </w:r>
          <w:r w:rsidR="000D1264" w:rsidRPr="003F4F21">
            <w:rPr>
              <w:rFonts w:ascii="宋体" w:eastAsia="宋体" w:hAnsi="宋体" w:cs="宋体" w:hint="eastAsia"/>
              <w:snapToGrid w:val="0"/>
              <w:color w:val="000000"/>
              <w:kern w:val="0"/>
              <w:sz w:val="28"/>
              <w:szCs w:val="28"/>
              <w:lang w:eastAsia="en-US"/>
            </w:rPr>
            <w:fldChar w:fldCharType="begin"/>
          </w:r>
          <w:r w:rsidR="000D1264" w:rsidRPr="003F4F21">
            <w:rPr>
              <w:rFonts w:ascii="宋体" w:eastAsia="宋体" w:hAnsi="宋体" w:cs="宋体" w:hint="eastAsia"/>
              <w:snapToGrid w:val="0"/>
              <w:color w:val="000000"/>
              <w:kern w:val="0"/>
              <w:sz w:val="28"/>
              <w:szCs w:val="28"/>
              <w:lang w:eastAsia="en-US"/>
            </w:rPr>
            <w:instrText>HYPERLINK\l"bookmark1"</w:instrText>
          </w:r>
          <w:r w:rsidR="000D1264" w:rsidRPr="003F4F21">
            <w:rPr>
              <w:rFonts w:ascii="宋体" w:eastAsia="宋体" w:hAnsi="宋体" w:cs="宋体" w:hint="eastAsia"/>
              <w:snapToGrid w:val="0"/>
              <w:color w:val="000000"/>
              <w:kern w:val="0"/>
              <w:sz w:val="28"/>
              <w:szCs w:val="28"/>
              <w:lang w:eastAsia="en-US"/>
            </w:rPr>
            <w:fldChar w:fldCharType="separate"/>
          </w:r>
          <w:r w:rsidR="000D1264" w:rsidRPr="003F4F21">
            <w:rPr>
              <w:rFonts w:ascii="宋体" w:eastAsia="宋体" w:hAnsi="宋体" w:cs="宋体" w:hint="eastAsia"/>
              <w:snapToGrid w:val="0"/>
              <w:color w:val="000000"/>
              <w:kern w:val="0"/>
              <w:sz w:val="28"/>
              <w:szCs w:val="28"/>
              <w:lang w:eastAsia="en-US"/>
            </w:rPr>
            <w:t>第一章</w:t>
          </w:r>
          <w:r w:rsidR="000D1264" w:rsidRPr="003F4F21">
            <w:rPr>
              <w:rFonts w:ascii="宋体" w:eastAsia="宋体" w:hAnsi="宋体" w:cs="宋体" w:hint="eastAsia"/>
              <w:snapToGrid w:val="0"/>
              <w:color w:val="000000"/>
              <w:kern w:val="0"/>
              <w:sz w:val="28"/>
              <w:szCs w:val="28"/>
            </w:rPr>
            <w:t xml:space="preserve"> 竞争性磋商公告</w:t>
          </w:r>
          <w:r w:rsidR="000D1264" w:rsidRPr="003F4F21">
            <w:rPr>
              <w:rFonts w:ascii="宋体" w:eastAsia="宋体" w:hAnsi="宋体" w:cs="宋体" w:hint="eastAsia"/>
              <w:snapToGrid w:val="0"/>
              <w:color w:val="000000"/>
              <w:kern w:val="0"/>
              <w:sz w:val="28"/>
              <w:szCs w:val="28"/>
              <w:lang w:eastAsia="en-US"/>
            </w:rPr>
            <w:fldChar w:fldCharType="end"/>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第二章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采购需求</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第三章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供应商须知</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第四章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评</w:t>
          </w:r>
          <w:r w:rsidRPr="003F4F21">
            <w:rPr>
              <w:rFonts w:ascii="宋体" w:eastAsia="宋体" w:hAnsi="宋体" w:cs="宋体" w:hint="eastAsia"/>
              <w:snapToGrid w:val="0"/>
              <w:color w:val="000000"/>
              <w:kern w:val="0"/>
              <w:sz w:val="28"/>
              <w:szCs w:val="28"/>
            </w:rPr>
            <w:t>审</w:t>
          </w:r>
          <w:r w:rsidRPr="003F4F21">
            <w:rPr>
              <w:rFonts w:ascii="宋体" w:eastAsia="宋体" w:hAnsi="宋体" w:cs="宋体" w:hint="eastAsia"/>
              <w:snapToGrid w:val="0"/>
              <w:color w:val="000000"/>
              <w:kern w:val="0"/>
              <w:sz w:val="28"/>
              <w:szCs w:val="28"/>
              <w:lang w:eastAsia="en-US"/>
            </w:rPr>
            <w:t>程序、评审方法和评审标准</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rPr>
          </w:pPr>
          <w:r w:rsidRPr="003F4F21">
            <w:rPr>
              <w:rFonts w:ascii="宋体" w:eastAsia="宋体" w:hAnsi="宋体" w:cs="宋体" w:hint="eastAsia"/>
              <w:snapToGrid w:val="0"/>
              <w:color w:val="000000"/>
              <w:kern w:val="0"/>
              <w:sz w:val="28"/>
              <w:szCs w:val="28"/>
              <w:lang w:eastAsia="en-US"/>
            </w:rPr>
            <w:t>第五章</w:t>
          </w:r>
          <w:r w:rsidRPr="003F4F21">
            <w:rPr>
              <w:rFonts w:ascii="宋体" w:eastAsia="宋体" w:hAnsi="宋体" w:cs="宋体" w:hint="eastAsia"/>
              <w:snapToGrid w:val="0"/>
              <w:color w:val="000000"/>
              <w:kern w:val="0"/>
              <w:sz w:val="28"/>
              <w:szCs w:val="28"/>
            </w:rPr>
            <w:t xml:space="preserve"> </w:t>
          </w:r>
          <w:r w:rsidR="00DA4702">
            <w:rPr>
              <w:rFonts w:ascii="宋体" w:eastAsia="宋体" w:hAnsi="宋体" w:cs="宋体" w:hint="eastAsia"/>
              <w:snapToGrid w:val="0"/>
              <w:color w:val="000000"/>
              <w:kern w:val="0"/>
              <w:sz w:val="28"/>
              <w:szCs w:val="28"/>
            </w:rPr>
            <w:t>合同格式</w:t>
          </w:r>
        </w:p>
        <w:p w:rsidR="000D1264" w:rsidRPr="003F4F21" w:rsidRDefault="000D1264" w:rsidP="000D1264">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8"/>
              <w:szCs w:val="28"/>
              <w:lang w:eastAsia="en-US"/>
            </w:rPr>
          </w:pPr>
          <w:r w:rsidRPr="003F4F21">
            <w:rPr>
              <w:rFonts w:ascii="宋体" w:eastAsia="宋体" w:hAnsi="宋体" w:cs="宋体" w:hint="eastAsia"/>
              <w:snapToGrid w:val="0"/>
              <w:color w:val="000000"/>
              <w:kern w:val="0"/>
              <w:sz w:val="28"/>
              <w:szCs w:val="28"/>
              <w:lang w:eastAsia="en-US"/>
            </w:rPr>
            <w:t>第六章</w:t>
          </w:r>
          <w:r w:rsidRPr="003F4F21">
            <w:rPr>
              <w:rFonts w:ascii="宋体" w:eastAsia="宋体" w:hAnsi="宋体" w:cs="宋体" w:hint="eastAsia"/>
              <w:snapToGrid w:val="0"/>
              <w:color w:val="000000"/>
              <w:kern w:val="0"/>
              <w:sz w:val="28"/>
              <w:szCs w:val="28"/>
            </w:rPr>
            <w:t xml:space="preserve"> </w:t>
          </w:r>
          <w:r w:rsidRPr="003F4F21">
            <w:rPr>
              <w:rFonts w:ascii="宋体" w:eastAsia="宋体" w:hAnsi="宋体" w:cs="宋体" w:hint="eastAsia"/>
              <w:snapToGrid w:val="0"/>
              <w:color w:val="000000"/>
              <w:kern w:val="0"/>
              <w:sz w:val="28"/>
              <w:szCs w:val="28"/>
              <w:lang w:eastAsia="en-US"/>
            </w:rPr>
            <w:t>响应文件格式</w:t>
          </w:r>
        </w:p>
      </w:sdtContent>
    </w:sdt>
    <w:p w:rsidR="000D1264" w:rsidRPr="003F4F21" w:rsidRDefault="000D1264" w:rsidP="000D1264">
      <w:pPr>
        <w:widowControl/>
        <w:wordWrap w:val="0"/>
        <w:autoSpaceDE w:val="0"/>
        <w:autoSpaceDN w:val="0"/>
        <w:adjustRightInd w:val="0"/>
        <w:snapToGrid w:val="0"/>
        <w:spacing w:line="219" w:lineRule="auto"/>
        <w:textAlignment w:val="baseline"/>
        <w:rPr>
          <w:rFonts w:ascii="Arial" w:eastAsia="Arial" w:hAnsi="Arial" w:cs="Arial"/>
          <w:snapToGrid w:val="0"/>
          <w:color w:val="000000"/>
          <w:kern w:val="0"/>
          <w:sz w:val="24"/>
          <w:szCs w:val="24"/>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D1264">
      <w:pPr>
        <w:widowControl/>
        <w:wordWrap w:val="0"/>
        <w:autoSpaceDE w:val="0"/>
        <w:autoSpaceDN w:val="0"/>
        <w:adjustRightInd w:val="0"/>
        <w:snapToGrid w:val="0"/>
        <w:spacing w:before="358" w:line="360" w:lineRule="auto"/>
        <w:jc w:val="center"/>
        <w:textAlignment w:val="baseline"/>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p>
    <w:p w:rsidR="000D1264" w:rsidRPr="003F4F21" w:rsidRDefault="000D1264" w:rsidP="00061255">
      <w:pPr>
        <w:pStyle w:val="1"/>
        <w:rPr>
          <w:snapToGrid w:val="0"/>
        </w:rPr>
      </w:pPr>
      <w:r w:rsidRPr="003F4F21">
        <w:rPr>
          <w:snapToGrid w:val="0"/>
          <w:lang w:eastAsia="en-US"/>
        </w:rPr>
        <w:lastRenderedPageBreak/>
        <w:t>第一章</w:t>
      </w:r>
      <w:r w:rsidRPr="003F4F21">
        <w:rPr>
          <w:rFonts w:hint="eastAsia"/>
          <w:snapToGrid w:val="0"/>
        </w:rPr>
        <w:t xml:space="preserve"> </w:t>
      </w:r>
      <w:r w:rsidRPr="003F4F21">
        <w:rPr>
          <w:rFonts w:hint="eastAsia"/>
          <w:snapToGrid w:val="0"/>
        </w:rPr>
        <w:t>竞争性磋商公告</w:t>
      </w:r>
    </w:p>
    <w:tbl>
      <w:tblPr>
        <w:tblW w:w="0" w:type="auto"/>
        <w:tblInd w:w="-411" w:type="dxa"/>
        <w:tblCellMar>
          <w:top w:w="15" w:type="dxa"/>
          <w:left w:w="15" w:type="dxa"/>
          <w:bottom w:w="15" w:type="dxa"/>
          <w:right w:w="15" w:type="dxa"/>
        </w:tblCellMar>
        <w:tblLook w:val="04A0" w:firstRow="1" w:lastRow="0" w:firstColumn="1" w:lastColumn="0" w:noHBand="0" w:noVBand="1"/>
      </w:tblPr>
      <w:tblGrid>
        <w:gridCol w:w="8712"/>
        <w:gridCol w:w="36"/>
      </w:tblGrid>
      <w:tr w:rsidR="009B75B5" w:rsidRPr="00AE7AC7" w:rsidTr="002A70E8">
        <w:trPr>
          <w:gridAfter w:val="1"/>
          <w:wAfter w:w="36" w:type="dxa"/>
        </w:trPr>
        <w:tc>
          <w:tcPr>
            <w:tcW w:w="8712" w:type="dxa"/>
            <w:vAlign w:val="center"/>
            <w:hideMark/>
          </w:tcPr>
          <w:p w:rsidR="009B75B5" w:rsidRPr="00AE7AC7" w:rsidRDefault="009B75B5" w:rsidP="002A70E8">
            <w:pPr>
              <w:widowControl/>
              <w:spacing w:before="100" w:beforeAutospacing="1" w:after="100" w:afterAutospacing="1"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项目概况</w:t>
            </w:r>
          </w:p>
          <w:p w:rsidR="009B75B5" w:rsidRPr="00AE7AC7" w:rsidRDefault="009B75B5" w:rsidP="002A70E8">
            <w:pPr>
              <w:widowControl/>
              <w:spacing w:before="100" w:beforeAutospacing="1" w:after="100" w:afterAutospacing="1"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唐河县友兰实验高级中学停车场改造工程的潜在投标人应在唐河县公共资源交易中心网站</w:t>
            </w:r>
            <w:r w:rsidRPr="00301F6F">
              <w:rPr>
                <w:rFonts w:asciiTheme="minorEastAsia" w:hAnsiTheme="minorEastAsia" w:cs="宋体" w:hint="eastAsia"/>
                <w:kern w:val="0"/>
                <w:sz w:val="24"/>
                <w:szCs w:val="24"/>
              </w:rPr>
              <w:t>（</w:t>
            </w:r>
            <w:hyperlink r:id="rId9" w:history="1">
              <w:r w:rsidRPr="00301F6F">
                <w:rPr>
                  <w:rStyle w:val="ac"/>
                  <w:rFonts w:asciiTheme="minorEastAsia" w:hAnsiTheme="minorEastAsia" w:cs="宋体"/>
                  <w:color w:val="auto"/>
                  <w:kern w:val="0"/>
                  <w:sz w:val="24"/>
                  <w:szCs w:val="24"/>
                  <w:u w:val="none"/>
                </w:rPr>
                <w:t>http://ggzyjy.tanghe.gov.cn</w:t>
              </w:r>
              <w:r w:rsidRPr="00301F6F">
                <w:rPr>
                  <w:rStyle w:val="ac"/>
                  <w:rFonts w:asciiTheme="minorEastAsia" w:hAnsiTheme="minorEastAsia" w:cs="宋体" w:hint="eastAsia"/>
                  <w:color w:val="auto"/>
                  <w:kern w:val="0"/>
                  <w:sz w:val="24"/>
                  <w:szCs w:val="24"/>
                  <w:u w:val="none"/>
                </w:rPr>
                <w:t>）获取招标文件，并于2025年8月</w:t>
              </w:r>
            </w:hyperlink>
            <w:r>
              <w:rPr>
                <w:rFonts w:asciiTheme="minorEastAsia" w:hAnsiTheme="minorEastAsia" w:cs="宋体" w:hint="eastAsia"/>
                <w:kern w:val="0"/>
                <w:sz w:val="24"/>
                <w:szCs w:val="24"/>
              </w:rPr>
              <w:t>26</w:t>
            </w:r>
            <w:r w:rsidRPr="00AE7AC7">
              <w:rPr>
                <w:rFonts w:asciiTheme="minorEastAsia" w:hAnsiTheme="minorEastAsia" w:cs="宋体" w:hint="eastAsia"/>
                <w:kern w:val="0"/>
                <w:sz w:val="24"/>
                <w:szCs w:val="24"/>
              </w:rPr>
              <w:t>日09时30分（北京时</w:t>
            </w:r>
            <w:r w:rsidRPr="00AE7AC7">
              <w:rPr>
                <w:rFonts w:asciiTheme="minorEastAsia" w:hAnsiTheme="minorEastAsia" w:cs="宋体" w:hint="eastAsia"/>
                <w:color w:val="333333"/>
                <w:kern w:val="0"/>
                <w:sz w:val="24"/>
                <w:szCs w:val="24"/>
              </w:rPr>
              <w:t>间）前递交响应文件。</w:t>
            </w:r>
          </w:p>
        </w:tc>
      </w:tr>
      <w:tr w:rsidR="009B75B5" w:rsidRPr="00AE7AC7" w:rsidTr="002A70E8">
        <w:trPr>
          <w:gridAfter w:val="1"/>
          <w:wAfter w:w="36" w:type="dxa"/>
        </w:trPr>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一、项目基本情况</w:t>
            </w:r>
          </w:p>
        </w:tc>
      </w:tr>
      <w:tr w:rsidR="009B75B5" w:rsidRPr="00AE7AC7" w:rsidTr="002A70E8">
        <w:trPr>
          <w:gridAfter w:val="1"/>
          <w:wAfter w:w="36" w:type="dxa"/>
        </w:trPr>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 xml:space="preserve">1、项目编号：唐财采购竞争性磋商-2025-75 </w:t>
            </w:r>
          </w:p>
        </w:tc>
      </w:tr>
      <w:tr w:rsidR="009B75B5" w:rsidRPr="00AE7AC7" w:rsidTr="002A70E8">
        <w:trPr>
          <w:gridAfter w:val="1"/>
          <w:wAfter w:w="36" w:type="dxa"/>
        </w:trPr>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2、项目名称：</w:t>
            </w:r>
            <w:bookmarkStart w:id="2" w:name="OLE_LINK115"/>
            <w:bookmarkStart w:id="3" w:name="OLE_LINK116"/>
            <w:r w:rsidRPr="00AE7AC7">
              <w:rPr>
                <w:rFonts w:asciiTheme="minorEastAsia" w:hAnsiTheme="minorEastAsia" w:cs="宋体" w:hint="eastAsia"/>
                <w:color w:val="333333"/>
                <w:kern w:val="0"/>
                <w:sz w:val="24"/>
                <w:szCs w:val="24"/>
              </w:rPr>
              <w:t>唐河县友兰实验高级中学</w:t>
            </w:r>
            <w:bookmarkStart w:id="4" w:name="OLE_LINK122"/>
            <w:bookmarkStart w:id="5" w:name="OLE_LINK123"/>
            <w:r w:rsidRPr="00AE7AC7">
              <w:rPr>
                <w:rFonts w:asciiTheme="minorEastAsia" w:hAnsiTheme="minorEastAsia" w:cs="宋体" w:hint="eastAsia"/>
                <w:color w:val="333333"/>
                <w:kern w:val="0"/>
                <w:sz w:val="24"/>
                <w:szCs w:val="24"/>
              </w:rPr>
              <w:t>停车场改造工程</w:t>
            </w:r>
            <w:bookmarkEnd w:id="2"/>
            <w:bookmarkEnd w:id="3"/>
            <w:bookmarkEnd w:id="4"/>
            <w:bookmarkEnd w:id="5"/>
          </w:p>
        </w:tc>
      </w:tr>
      <w:tr w:rsidR="009B75B5" w:rsidRPr="00AE7AC7" w:rsidTr="002A70E8">
        <w:trPr>
          <w:gridAfter w:val="1"/>
          <w:wAfter w:w="36" w:type="dxa"/>
        </w:trPr>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3、采购方式：竞争性磋商</w:t>
            </w:r>
          </w:p>
        </w:tc>
      </w:tr>
      <w:tr w:rsidR="009B75B5" w:rsidRPr="00AE7AC7" w:rsidTr="002A70E8">
        <w:trPr>
          <w:gridAfter w:val="1"/>
          <w:wAfter w:w="36" w:type="dxa"/>
        </w:trPr>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4、预算金额：</w:t>
            </w:r>
            <w:r w:rsidRPr="00AE7AC7">
              <w:rPr>
                <w:rFonts w:ascii="宋体" w:hAnsi="宋体" w:cs="宋体"/>
                <w:sz w:val="24"/>
              </w:rPr>
              <w:t>630325.52</w:t>
            </w:r>
            <w:r w:rsidRPr="00AE7AC7">
              <w:rPr>
                <w:rFonts w:asciiTheme="minorEastAsia" w:hAnsiTheme="minorEastAsia" w:cs="宋体" w:hint="eastAsia"/>
                <w:color w:val="333333"/>
                <w:kern w:val="0"/>
                <w:sz w:val="24"/>
                <w:szCs w:val="24"/>
              </w:rPr>
              <w:t>元</w:t>
            </w:r>
          </w:p>
        </w:tc>
      </w:tr>
      <w:tr w:rsidR="009B75B5" w:rsidRPr="00AE7AC7" w:rsidTr="002A70E8">
        <w:trPr>
          <w:gridAfter w:val="1"/>
          <w:wAfter w:w="36" w:type="dxa"/>
        </w:trPr>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最高限价：</w:t>
            </w:r>
            <w:r w:rsidRPr="00AE7AC7">
              <w:rPr>
                <w:rFonts w:ascii="宋体" w:hAnsi="宋体" w:cs="宋体"/>
                <w:sz w:val="24"/>
              </w:rPr>
              <w:t>630325.52</w:t>
            </w:r>
            <w:r w:rsidRPr="00AE7AC7">
              <w:rPr>
                <w:rFonts w:asciiTheme="minorEastAsia" w:hAnsiTheme="minorEastAsia" w:cs="宋体" w:hint="eastAsia"/>
                <w:color w:val="333333"/>
                <w:kern w:val="0"/>
                <w:sz w:val="24"/>
                <w:szCs w:val="24"/>
              </w:rPr>
              <w:t>元</w:t>
            </w:r>
          </w:p>
        </w:tc>
      </w:tr>
      <w:tr w:rsidR="009B75B5" w:rsidRPr="00AE7AC7" w:rsidTr="002A70E8">
        <w:tc>
          <w:tcPr>
            <w:tcW w:w="8748" w:type="dxa"/>
            <w:gridSpan w:val="2"/>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1319"/>
              <w:gridCol w:w="2129"/>
              <w:gridCol w:w="1135"/>
              <w:gridCol w:w="1276"/>
              <w:gridCol w:w="1116"/>
              <w:gridCol w:w="1229"/>
            </w:tblGrid>
            <w:tr w:rsidR="009B75B5" w:rsidRPr="00AE7AC7" w:rsidTr="002A70E8">
              <w:tc>
                <w:tcPr>
                  <w:tcW w:w="287"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序号</w:t>
                  </w:r>
                </w:p>
              </w:tc>
              <w:tc>
                <w:tcPr>
                  <w:tcW w:w="758"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包号</w:t>
                  </w:r>
                </w:p>
              </w:tc>
              <w:tc>
                <w:tcPr>
                  <w:tcW w:w="1223"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包名称</w:t>
                  </w:r>
                </w:p>
              </w:tc>
              <w:tc>
                <w:tcPr>
                  <w:tcW w:w="652"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包预算（元）</w:t>
                  </w:r>
                </w:p>
              </w:tc>
              <w:tc>
                <w:tcPr>
                  <w:tcW w:w="733"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包最高限价（元）</w:t>
                  </w:r>
                </w:p>
              </w:tc>
              <w:tc>
                <w:tcPr>
                  <w:tcW w:w="641"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是否专门面向中小企业</w:t>
                  </w:r>
                </w:p>
              </w:tc>
              <w:tc>
                <w:tcPr>
                  <w:tcW w:w="706"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采购预留金额（元）</w:t>
                  </w:r>
                </w:p>
              </w:tc>
            </w:tr>
            <w:tr w:rsidR="009B75B5" w:rsidRPr="00AE7AC7" w:rsidTr="002A70E8">
              <w:tc>
                <w:tcPr>
                  <w:tcW w:w="287"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1</w:t>
                  </w:r>
                </w:p>
              </w:tc>
              <w:tc>
                <w:tcPr>
                  <w:tcW w:w="758"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 xml:space="preserve">唐财采购竞争性磋商-2025-75-1 </w:t>
                  </w:r>
                </w:p>
              </w:tc>
              <w:tc>
                <w:tcPr>
                  <w:tcW w:w="1223"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唐河县友兰实验高级中学停车场改造工程</w:t>
                  </w:r>
                </w:p>
              </w:tc>
              <w:tc>
                <w:tcPr>
                  <w:tcW w:w="652" w:type="pct"/>
                  <w:tcBorders>
                    <w:top w:val="outset" w:sz="6" w:space="0" w:color="auto"/>
                    <w:left w:val="outset" w:sz="6" w:space="0" w:color="auto"/>
                    <w:bottom w:val="outset" w:sz="6" w:space="0" w:color="auto"/>
                    <w:right w:val="outset" w:sz="6" w:space="0" w:color="auto"/>
                  </w:tcBorders>
                  <w:vAlign w:val="center"/>
                </w:tcPr>
                <w:p w:rsidR="009B75B5" w:rsidRPr="00AE7AC7" w:rsidRDefault="009B75B5" w:rsidP="002A70E8">
                  <w:pPr>
                    <w:widowControl/>
                    <w:jc w:val="center"/>
                    <w:rPr>
                      <w:rFonts w:asciiTheme="minorEastAsia" w:hAnsiTheme="minorEastAsia" w:cs="宋体"/>
                      <w:color w:val="333333"/>
                      <w:kern w:val="0"/>
                      <w:szCs w:val="21"/>
                    </w:rPr>
                  </w:pPr>
                  <w:r w:rsidRPr="00AE7AC7">
                    <w:rPr>
                      <w:rFonts w:ascii="宋体" w:hAnsi="宋体" w:cs="宋体"/>
                      <w:sz w:val="24"/>
                    </w:rPr>
                    <w:t>630325.52</w:t>
                  </w:r>
                </w:p>
              </w:tc>
              <w:tc>
                <w:tcPr>
                  <w:tcW w:w="733" w:type="pct"/>
                  <w:tcBorders>
                    <w:top w:val="outset" w:sz="6" w:space="0" w:color="auto"/>
                    <w:left w:val="outset" w:sz="6" w:space="0" w:color="auto"/>
                    <w:bottom w:val="outset" w:sz="6" w:space="0" w:color="auto"/>
                    <w:right w:val="outset" w:sz="6" w:space="0" w:color="auto"/>
                  </w:tcBorders>
                  <w:vAlign w:val="center"/>
                </w:tcPr>
                <w:p w:rsidR="009B75B5" w:rsidRPr="00AE7AC7" w:rsidRDefault="009B75B5" w:rsidP="002A70E8">
                  <w:pPr>
                    <w:widowControl/>
                    <w:jc w:val="center"/>
                    <w:rPr>
                      <w:rFonts w:asciiTheme="minorEastAsia" w:hAnsiTheme="minorEastAsia" w:cs="宋体"/>
                      <w:color w:val="333333"/>
                      <w:kern w:val="0"/>
                      <w:szCs w:val="21"/>
                    </w:rPr>
                  </w:pPr>
                  <w:r w:rsidRPr="00AE7AC7">
                    <w:rPr>
                      <w:rFonts w:ascii="宋体" w:hAnsi="宋体" w:cs="宋体"/>
                      <w:sz w:val="24"/>
                    </w:rPr>
                    <w:t>630325.52</w:t>
                  </w:r>
                </w:p>
              </w:tc>
              <w:tc>
                <w:tcPr>
                  <w:tcW w:w="641"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Theme="minorEastAsia" w:hAnsiTheme="minorEastAsia" w:cs="宋体" w:hint="eastAsia"/>
                      <w:color w:val="333333"/>
                      <w:kern w:val="0"/>
                      <w:szCs w:val="21"/>
                    </w:rPr>
                    <w:t>是</w:t>
                  </w:r>
                </w:p>
              </w:tc>
              <w:tc>
                <w:tcPr>
                  <w:tcW w:w="706" w:type="pct"/>
                  <w:tcBorders>
                    <w:top w:val="outset" w:sz="6" w:space="0" w:color="auto"/>
                    <w:left w:val="outset" w:sz="6" w:space="0" w:color="auto"/>
                    <w:bottom w:val="outset" w:sz="6" w:space="0" w:color="auto"/>
                    <w:right w:val="outset" w:sz="6" w:space="0" w:color="auto"/>
                  </w:tcBorders>
                  <w:vAlign w:val="center"/>
                  <w:hideMark/>
                </w:tcPr>
                <w:p w:rsidR="009B75B5" w:rsidRPr="00AE7AC7" w:rsidRDefault="009B75B5" w:rsidP="002A70E8">
                  <w:pPr>
                    <w:widowControl/>
                    <w:jc w:val="center"/>
                    <w:rPr>
                      <w:rFonts w:asciiTheme="minorEastAsia" w:hAnsiTheme="minorEastAsia" w:cs="宋体"/>
                      <w:color w:val="333333"/>
                      <w:kern w:val="0"/>
                      <w:szCs w:val="21"/>
                    </w:rPr>
                  </w:pPr>
                  <w:r w:rsidRPr="00AE7AC7">
                    <w:rPr>
                      <w:rFonts w:ascii="宋体" w:hAnsi="宋体" w:cs="宋体"/>
                      <w:sz w:val="24"/>
                    </w:rPr>
                    <w:t>630325.52</w:t>
                  </w:r>
                </w:p>
              </w:tc>
            </w:tr>
          </w:tbl>
          <w:p w:rsidR="009B75B5" w:rsidRPr="00AE7AC7" w:rsidRDefault="009B75B5" w:rsidP="002A70E8">
            <w:pPr>
              <w:widowControl/>
              <w:spacing w:line="360" w:lineRule="auto"/>
              <w:jc w:val="left"/>
              <w:rPr>
                <w:rFonts w:asciiTheme="minorEastAsia" w:hAnsiTheme="minorEastAsia" w:cs="宋体"/>
                <w:color w:val="333333"/>
                <w:kern w:val="0"/>
                <w:sz w:val="24"/>
                <w:szCs w:val="24"/>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5、采购需求（包括但不限于标的的名称、数量、简要技术需求或服务要求等）</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（1）项目实施地点：唐河县友兰实验高中；</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（2）资金来源：自行支付；</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（3）采购内容：餐厅南侧停车场改造、教师公寓前停车场改造。</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（4）质量要求：合格，符合国家规范标准；</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（5）标段划分：共一个标段。</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6、合同履行期限：30个日历天</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7、本项目是否接受联合体投标：否</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8、是否接受进口产品：否</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9、是否专门面向中小企业：是</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二、申请人资格要求：</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1、满足《中华人民共和国政府采购法》第二十二条规定；</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lastRenderedPageBreak/>
              <w:t>2、落实政府采购政策满足的资格要求：</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本项目执行扶持中小企业、监狱企业和残疾人福利性单位发展等相关政府采购政策。</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3、本项目的特定资格要求</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3.1供应商具有独立法人资格，具有有效的营业执照、税务登记证、组织机构代码证（或三证合一）；</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3.2供应商须具有市政公用工程施工总承包叁级及以上资质等级，且具有有效的安全生产许可证，并在人员、设备、资金等方面具有相应的施工能力；</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3.3拟派项目经理须具备市政公用工程专业贰级及以上注册建造师资格证书及有效的安全生产考核合格证，且未担任其他在建工程的项目经理并作出承诺；</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3.4参加本次政府采购活动前三年内，在经营活动中没有重大违法犯罪记录；</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3.5财务状况良好，没有处于被责令停业、破产状态，各投标人须提供具有近三年（2022年度、2023年度、2024年度）经</w:t>
            </w:r>
            <w:r>
              <w:rPr>
                <w:rFonts w:asciiTheme="minorEastAsia" w:hAnsiTheme="minorEastAsia" w:cs="宋体" w:hint="eastAsia"/>
                <w:color w:val="333333"/>
                <w:kern w:val="0"/>
                <w:sz w:val="24"/>
                <w:szCs w:val="24"/>
              </w:rPr>
              <w:t>审计的财务报告，信誉良好（成立不足三年的企业，从成立之日算起）；</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3.6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r>
              <w:rPr>
                <w:rFonts w:asciiTheme="minorEastAsia" w:hAnsiTheme="minorEastAsia" w:cs="宋体" w:hint="eastAsia"/>
                <w:color w:val="333333"/>
                <w:kern w:val="0"/>
                <w:sz w:val="24"/>
                <w:szCs w:val="24"/>
              </w:rPr>
              <w:t>；</w:t>
            </w:r>
            <w:r w:rsidRPr="00AE7AC7">
              <w:rPr>
                <w:rFonts w:asciiTheme="minorEastAsia" w:hAnsiTheme="minorEastAsia" w:cs="宋体" w:hint="eastAsia"/>
                <w:color w:val="333333"/>
                <w:kern w:val="0"/>
                <w:sz w:val="24"/>
                <w:szCs w:val="24"/>
              </w:rPr>
              <w:b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3.8本次招标不接受联合体投标，不允许分包和</w:t>
            </w:r>
            <w:r>
              <w:rPr>
                <w:rFonts w:asciiTheme="minorEastAsia" w:hAnsiTheme="minorEastAsia" w:cs="宋体" w:hint="eastAsia"/>
                <w:color w:val="333333"/>
                <w:kern w:val="0"/>
                <w:sz w:val="24"/>
                <w:szCs w:val="24"/>
              </w:rPr>
              <w:t>转包；</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3.9</w:t>
            </w:r>
            <w:r>
              <w:rPr>
                <w:rFonts w:asciiTheme="minorEastAsia" w:hAnsiTheme="minorEastAsia" w:cs="宋体" w:hint="eastAsia"/>
                <w:color w:val="333333"/>
                <w:kern w:val="0"/>
                <w:sz w:val="24"/>
                <w:szCs w:val="24"/>
              </w:rPr>
              <w:t>满足法律、行政法规及本项目磋商文件规定的其他条件；</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注：本项目实行资格后审，审查内容以投标截止时间前上传企业诚信库信息（南阳</w:t>
            </w:r>
            <w:r w:rsidRPr="00AE7AC7">
              <w:rPr>
                <w:rFonts w:asciiTheme="minorEastAsia" w:hAnsiTheme="minorEastAsia" w:cs="宋体" w:hint="eastAsia"/>
                <w:color w:val="333333"/>
                <w:kern w:val="0"/>
                <w:sz w:val="24"/>
                <w:szCs w:val="24"/>
              </w:rPr>
              <w:lastRenderedPageBreak/>
              <w:t>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lastRenderedPageBreak/>
              <w:t>三、获取采购文件</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1.时间：2025年</w:t>
            </w:r>
            <w:r>
              <w:rPr>
                <w:rFonts w:asciiTheme="minorEastAsia" w:hAnsiTheme="minorEastAsia" w:cs="宋体" w:hint="eastAsia"/>
                <w:color w:val="333333"/>
                <w:kern w:val="0"/>
                <w:sz w:val="24"/>
                <w:szCs w:val="24"/>
              </w:rPr>
              <w:t>8</w:t>
            </w:r>
            <w:r w:rsidRPr="00AE7AC7">
              <w:rPr>
                <w:rFonts w:asciiTheme="minorEastAsia" w:hAnsiTheme="minorEastAsia" w:cs="宋体" w:hint="eastAsia"/>
                <w:color w:val="333333"/>
                <w:kern w:val="0"/>
                <w:sz w:val="24"/>
                <w:szCs w:val="24"/>
              </w:rPr>
              <w:t>月</w:t>
            </w:r>
            <w:r>
              <w:rPr>
                <w:rFonts w:asciiTheme="minorEastAsia" w:hAnsiTheme="minorEastAsia" w:cs="宋体" w:hint="eastAsia"/>
                <w:color w:val="333333"/>
                <w:kern w:val="0"/>
                <w:sz w:val="24"/>
                <w:szCs w:val="24"/>
              </w:rPr>
              <w:t>8</w:t>
            </w:r>
            <w:r w:rsidRPr="00AE7AC7">
              <w:rPr>
                <w:rFonts w:asciiTheme="minorEastAsia" w:hAnsiTheme="minorEastAsia" w:cs="宋体" w:hint="eastAsia"/>
                <w:color w:val="333333"/>
                <w:kern w:val="0"/>
                <w:sz w:val="24"/>
                <w:szCs w:val="24"/>
              </w:rPr>
              <w:t>日至2025年</w:t>
            </w:r>
            <w:r>
              <w:rPr>
                <w:rFonts w:asciiTheme="minorEastAsia" w:hAnsiTheme="minorEastAsia" w:cs="宋体" w:hint="eastAsia"/>
                <w:color w:val="333333"/>
                <w:kern w:val="0"/>
                <w:sz w:val="24"/>
                <w:szCs w:val="24"/>
              </w:rPr>
              <w:t>8</w:t>
            </w:r>
            <w:r w:rsidRPr="00AE7AC7">
              <w:rPr>
                <w:rFonts w:asciiTheme="minorEastAsia" w:hAnsiTheme="minorEastAsia" w:cs="宋体" w:hint="eastAsia"/>
                <w:color w:val="333333"/>
                <w:kern w:val="0"/>
                <w:sz w:val="24"/>
                <w:szCs w:val="24"/>
              </w:rPr>
              <w:t>月</w:t>
            </w:r>
            <w:r>
              <w:rPr>
                <w:rFonts w:asciiTheme="minorEastAsia" w:hAnsiTheme="minorEastAsia" w:cs="宋体" w:hint="eastAsia"/>
                <w:color w:val="333333"/>
                <w:kern w:val="0"/>
                <w:sz w:val="24"/>
                <w:szCs w:val="24"/>
              </w:rPr>
              <w:t>15</w:t>
            </w:r>
            <w:r w:rsidRPr="00AE7AC7">
              <w:rPr>
                <w:rFonts w:asciiTheme="minorEastAsia" w:hAnsiTheme="minorEastAsia" w:cs="宋体" w:hint="eastAsia"/>
                <w:color w:val="333333"/>
                <w:kern w:val="0"/>
                <w:sz w:val="24"/>
                <w:szCs w:val="24"/>
              </w:rPr>
              <w:t>日，每天上午00:00至12:00，下午12:00至23:59（北京时间，法定节假日除外。）</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2.地点：唐河县公共资源交易中心网站（http://ggzyjy.tanghe.gov.cn）</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3.方式：潜在供应商在唐河县公共资源交易中心网站（http://ggzyjy.tanghe.gov.cn/）登录交易主体系统获取采购文件。</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4.售价：0元</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四、响应文件提交</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1.截止时间：2025年</w:t>
            </w:r>
            <w:r>
              <w:rPr>
                <w:rFonts w:asciiTheme="minorEastAsia" w:hAnsiTheme="minorEastAsia" w:cs="宋体" w:hint="eastAsia"/>
                <w:color w:val="333333"/>
                <w:kern w:val="0"/>
                <w:sz w:val="24"/>
                <w:szCs w:val="24"/>
              </w:rPr>
              <w:t>8</w:t>
            </w:r>
            <w:r w:rsidRPr="00AE7AC7">
              <w:rPr>
                <w:rFonts w:asciiTheme="minorEastAsia" w:hAnsiTheme="minorEastAsia" w:cs="宋体" w:hint="eastAsia"/>
                <w:color w:val="333333"/>
                <w:kern w:val="0"/>
                <w:sz w:val="24"/>
                <w:szCs w:val="24"/>
              </w:rPr>
              <w:t>月</w:t>
            </w:r>
            <w:r>
              <w:rPr>
                <w:rFonts w:asciiTheme="minorEastAsia" w:hAnsiTheme="minorEastAsia" w:cs="宋体" w:hint="eastAsia"/>
                <w:color w:val="333333"/>
                <w:kern w:val="0"/>
                <w:sz w:val="24"/>
                <w:szCs w:val="24"/>
              </w:rPr>
              <w:t>26</w:t>
            </w:r>
            <w:r w:rsidRPr="00AE7AC7">
              <w:rPr>
                <w:rFonts w:asciiTheme="minorEastAsia" w:hAnsiTheme="minorEastAsia" w:cs="宋体" w:hint="eastAsia"/>
                <w:color w:val="333333"/>
                <w:kern w:val="0"/>
                <w:sz w:val="24"/>
                <w:szCs w:val="24"/>
              </w:rPr>
              <w:t>日09时30分（北京时间）</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2.地点：唐河县公共资源交易中心网站，加密版响应文件应在磋商文件规定的开标截止时间前上传至交易系统，逾期上传交易系统或未上传成功的电子投标文件视为放弃本次投标。</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五、响应文件开启</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1.时间：2025年</w:t>
            </w:r>
            <w:r>
              <w:rPr>
                <w:rFonts w:asciiTheme="minorEastAsia" w:hAnsiTheme="minorEastAsia" w:cs="宋体" w:hint="eastAsia"/>
                <w:color w:val="333333"/>
                <w:kern w:val="0"/>
                <w:sz w:val="24"/>
                <w:szCs w:val="24"/>
              </w:rPr>
              <w:t>8</w:t>
            </w:r>
            <w:r w:rsidRPr="00AE7AC7">
              <w:rPr>
                <w:rFonts w:asciiTheme="minorEastAsia" w:hAnsiTheme="minorEastAsia" w:cs="宋体" w:hint="eastAsia"/>
                <w:color w:val="333333"/>
                <w:kern w:val="0"/>
                <w:sz w:val="24"/>
                <w:szCs w:val="24"/>
              </w:rPr>
              <w:t>月</w:t>
            </w:r>
            <w:r>
              <w:rPr>
                <w:rFonts w:asciiTheme="minorEastAsia" w:hAnsiTheme="minorEastAsia" w:cs="宋体" w:hint="eastAsia"/>
                <w:color w:val="333333"/>
                <w:kern w:val="0"/>
                <w:sz w:val="24"/>
                <w:szCs w:val="24"/>
              </w:rPr>
              <w:t>26</w:t>
            </w:r>
            <w:r w:rsidRPr="00AE7AC7">
              <w:rPr>
                <w:rFonts w:asciiTheme="minorEastAsia" w:hAnsiTheme="minorEastAsia" w:cs="宋体" w:hint="eastAsia"/>
                <w:color w:val="333333"/>
                <w:kern w:val="0"/>
                <w:sz w:val="24"/>
                <w:szCs w:val="24"/>
              </w:rPr>
              <w:t>日09时30分（北京时间）</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2.地点：</w:t>
            </w:r>
            <w:bookmarkStart w:id="6" w:name="OLE_LINK105"/>
            <w:bookmarkStart w:id="7" w:name="OLE_LINK106"/>
            <w:r w:rsidRPr="00AE7AC7">
              <w:rPr>
                <w:rFonts w:asciiTheme="minorEastAsia" w:hAnsiTheme="minorEastAsia" w:cs="宋体" w:hint="eastAsia"/>
                <w:color w:val="333333"/>
                <w:kern w:val="0"/>
                <w:sz w:val="24"/>
                <w:szCs w:val="24"/>
              </w:rPr>
              <w:t>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bookmarkEnd w:id="6"/>
            <w:bookmarkEnd w:id="7"/>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六、发布公告的媒介及招标公告期限</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本次招标公告在《河南省政府采购网》</w:t>
            </w:r>
            <w:bookmarkStart w:id="8" w:name="OLE_LINK107"/>
            <w:bookmarkStart w:id="9" w:name="OLE_LINK108"/>
            <w:r w:rsidRPr="00AE7AC7">
              <w:rPr>
                <w:rFonts w:asciiTheme="minorEastAsia" w:hAnsiTheme="minorEastAsia" w:cs="宋体" w:hint="eastAsia"/>
                <w:color w:val="333333"/>
                <w:kern w:val="0"/>
                <w:sz w:val="24"/>
                <w:szCs w:val="24"/>
              </w:rPr>
              <w:t>、《南阳市政府采购网》和《全国公共资源交易平台（河南省 南阳唐河分平台）》</w:t>
            </w:r>
            <w:bookmarkEnd w:id="8"/>
            <w:bookmarkEnd w:id="9"/>
            <w:r w:rsidRPr="00AE7AC7">
              <w:rPr>
                <w:rFonts w:asciiTheme="minorEastAsia" w:hAnsiTheme="minorEastAsia" w:cs="宋体" w:hint="eastAsia"/>
                <w:color w:val="333333"/>
                <w:kern w:val="0"/>
                <w:sz w:val="24"/>
                <w:szCs w:val="24"/>
              </w:rPr>
              <w:t xml:space="preserve">上发布，招标公告期限为五个工作日。 </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lastRenderedPageBreak/>
              <w:t>七、其他补充事宜</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本项目为电子评标项目，供应商须上传加密电子响应文件。电子响应文件需要使用“新点投标文件制作软件(南阳版)”制作(加密电子响应文件格式后缀为.nytf)。制作工具及操作手册可在南阳市公共资源交易中心网站下载专区下载。</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3、该项目自行上传响应文件，无需寄送和递交非加密响应文件光盘等。</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4、因供应商无需现场参与开标，所有准备工作需自行准备到位。开标过程中如遇到紧急事项，可在不见面开标大厅中进行提出异议或文字交流，严重问题可拨打现场技术电话：0377-68513077。</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5、网上不见面开标过程中，如供应商准备不到位，造成无法及时解密、网络问题等情况使开标无法继续的，视为该供应商自动放弃投标(30分钟内)，将被退回响应文件，后果由投标企业自行承担。</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6、电子响应文件应在竞争性磋商文件规定的投标截止时间前到达交易系统。逾期到达交易系统的电子响应文件视为放弃本次投标。</w:t>
            </w:r>
          </w:p>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7、二次报价时间及报价注意事项：请响应人时刻注意系统提示信息，磋商小组会在系统上发起二次报价，请响应人及时在规定的时间段内填报二次报价。二次报价结束后方可离开。</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八、凡对本次招标提出询问，请按照以下方式联系</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1. 采购人信息</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 xml:space="preserve">名称：唐河县友兰实验高中 </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地址：唐河县北京大道西段</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联系人：邢先生</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联系方式：</w:t>
            </w:r>
            <w:bookmarkStart w:id="10" w:name="OLE_LINK137"/>
            <w:bookmarkStart w:id="11" w:name="OLE_LINK138"/>
            <w:r w:rsidRPr="00AE7AC7">
              <w:rPr>
                <w:rFonts w:asciiTheme="minorEastAsia" w:hAnsiTheme="minorEastAsia" w:cs="宋体"/>
                <w:color w:val="333333"/>
                <w:kern w:val="0"/>
                <w:sz w:val="24"/>
                <w:szCs w:val="24"/>
              </w:rPr>
              <w:t>13782019128</w:t>
            </w:r>
            <w:bookmarkEnd w:id="10"/>
            <w:bookmarkEnd w:id="11"/>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2.采购代理机构信息（如有）</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名称：河南兴宛工程咨询有限公司</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地址：</w:t>
            </w:r>
            <w:bookmarkStart w:id="12" w:name="OLE_LINK3"/>
            <w:bookmarkStart w:id="13" w:name="OLE_LINK4"/>
            <w:bookmarkStart w:id="14" w:name="OLE_LINK5"/>
            <w:bookmarkStart w:id="15" w:name="OLE_LINK145"/>
            <w:r w:rsidRPr="00AE7AC7">
              <w:rPr>
                <w:rFonts w:asciiTheme="minorEastAsia" w:hAnsiTheme="minorEastAsia" w:cs="宋体" w:hint="eastAsia"/>
                <w:color w:val="333333"/>
                <w:kern w:val="0"/>
                <w:sz w:val="24"/>
                <w:szCs w:val="24"/>
              </w:rPr>
              <w:t>河南省南阳市卧龙区光武街道工业北路110号</w:t>
            </w:r>
            <w:bookmarkEnd w:id="12"/>
            <w:bookmarkEnd w:id="13"/>
            <w:bookmarkEnd w:id="14"/>
            <w:bookmarkEnd w:id="15"/>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lastRenderedPageBreak/>
              <w:t>联系人：郭先生</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联系方式：</w:t>
            </w:r>
            <w:bookmarkStart w:id="16" w:name="OLE_LINK14"/>
            <w:bookmarkStart w:id="17" w:name="OLE_LINK15"/>
            <w:bookmarkStart w:id="18" w:name="OLE_LINK111"/>
            <w:r w:rsidRPr="00AE7AC7">
              <w:rPr>
                <w:rFonts w:asciiTheme="minorEastAsia" w:hAnsiTheme="minorEastAsia" w:cs="宋体"/>
                <w:color w:val="333333"/>
                <w:kern w:val="0"/>
                <w:sz w:val="24"/>
                <w:szCs w:val="24"/>
              </w:rPr>
              <w:t>18336628160</w:t>
            </w:r>
            <w:bookmarkEnd w:id="16"/>
            <w:bookmarkEnd w:id="17"/>
            <w:bookmarkEnd w:id="18"/>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3.项目联系方式</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项目联系人：郭先生</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r w:rsidR="009B75B5" w:rsidRPr="00AE7AC7" w:rsidTr="002A70E8">
        <w:tc>
          <w:tcPr>
            <w:tcW w:w="8712" w:type="dxa"/>
            <w:vAlign w:val="center"/>
            <w:hideMark/>
          </w:tcPr>
          <w:p w:rsidR="009B75B5" w:rsidRPr="00AE7AC7" w:rsidRDefault="009B75B5" w:rsidP="002A70E8">
            <w:pPr>
              <w:widowControl/>
              <w:spacing w:line="360" w:lineRule="auto"/>
              <w:jc w:val="left"/>
              <w:rPr>
                <w:rFonts w:asciiTheme="minorEastAsia" w:hAnsiTheme="minorEastAsia" w:cs="宋体"/>
                <w:color w:val="333333"/>
                <w:kern w:val="0"/>
                <w:sz w:val="24"/>
                <w:szCs w:val="24"/>
              </w:rPr>
            </w:pPr>
            <w:r w:rsidRPr="00AE7AC7">
              <w:rPr>
                <w:rFonts w:asciiTheme="minorEastAsia" w:hAnsiTheme="minorEastAsia" w:cs="宋体" w:hint="eastAsia"/>
                <w:color w:val="333333"/>
                <w:kern w:val="0"/>
                <w:sz w:val="24"/>
                <w:szCs w:val="24"/>
              </w:rPr>
              <w:t>联系方式：</w:t>
            </w:r>
            <w:r w:rsidRPr="00AE7AC7">
              <w:rPr>
                <w:rFonts w:asciiTheme="minorEastAsia" w:hAnsiTheme="minorEastAsia" w:cs="宋体"/>
                <w:color w:val="333333"/>
                <w:kern w:val="0"/>
                <w:sz w:val="24"/>
                <w:szCs w:val="24"/>
              </w:rPr>
              <w:t>18336628160</w:t>
            </w:r>
          </w:p>
        </w:tc>
        <w:tc>
          <w:tcPr>
            <w:tcW w:w="0" w:type="auto"/>
            <w:vAlign w:val="center"/>
            <w:hideMark/>
          </w:tcPr>
          <w:p w:rsidR="009B75B5" w:rsidRPr="00AE7AC7" w:rsidRDefault="009B75B5" w:rsidP="002A70E8">
            <w:pPr>
              <w:widowControl/>
              <w:jc w:val="left"/>
              <w:rPr>
                <w:rFonts w:ascii="Times New Roman" w:eastAsia="Times New Roman" w:hAnsi="Times New Roman" w:cs="Times New Roman"/>
                <w:kern w:val="0"/>
                <w:sz w:val="20"/>
                <w:szCs w:val="20"/>
              </w:rPr>
            </w:pPr>
          </w:p>
        </w:tc>
      </w:tr>
    </w:tbl>
    <w:p w:rsidR="009B75B5" w:rsidRDefault="009B75B5">
      <w:pPr>
        <w:widowControl/>
        <w:jc w:val="left"/>
        <w:rPr>
          <w:rFonts w:hint="eastAsia"/>
          <w:b/>
          <w:bCs/>
        </w:rPr>
      </w:pPr>
    </w:p>
    <w:p w:rsidR="0025474D" w:rsidRPr="003F4F21" w:rsidRDefault="0025474D">
      <w:pPr>
        <w:widowControl/>
        <w:jc w:val="left"/>
      </w:pPr>
      <w:r w:rsidRPr="003F4F21">
        <w:rPr>
          <w:b/>
          <w:bCs/>
        </w:rPr>
        <w:br w:type="page"/>
      </w:r>
    </w:p>
    <w:p w:rsidR="000D1264" w:rsidRPr="003F4F21" w:rsidRDefault="000D1264" w:rsidP="00061255">
      <w:pPr>
        <w:pStyle w:val="1"/>
        <w:rPr>
          <w:snapToGrid w:val="0"/>
          <w:spacing w:val="-15"/>
          <w:sz w:val="24"/>
          <w:szCs w:val="24"/>
          <w:lang w:eastAsia="en-US"/>
        </w:rPr>
      </w:pPr>
      <w:r w:rsidRPr="003F4F21">
        <w:rPr>
          <w:rFonts w:hint="eastAsia"/>
          <w:snapToGrid w:val="0"/>
          <w:lang w:eastAsia="en-US"/>
        </w:rPr>
        <w:lastRenderedPageBreak/>
        <w:t>第二章</w:t>
      </w:r>
      <w:r w:rsidRPr="003F4F21">
        <w:rPr>
          <w:rFonts w:hint="eastAsia"/>
          <w:snapToGrid w:val="0"/>
        </w:rPr>
        <w:t xml:space="preserve"> </w:t>
      </w:r>
      <w:r w:rsidRPr="003F4F21">
        <w:rPr>
          <w:rFonts w:hint="eastAsia"/>
          <w:snapToGrid w:val="0"/>
          <w:lang w:eastAsia="en-US"/>
        </w:rPr>
        <w:t>采购需求</w:t>
      </w:r>
    </w:p>
    <w:p w:rsidR="000D1264" w:rsidRPr="003F4F21" w:rsidRDefault="000D1264" w:rsidP="000D1264">
      <w:pPr>
        <w:widowControl/>
        <w:wordWrap w:val="0"/>
        <w:autoSpaceDE w:val="0"/>
        <w:autoSpaceDN w:val="0"/>
        <w:adjustRightInd w:val="0"/>
        <w:snapToGrid w:val="0"/>
        <w:spacing w:line="360" w:lineRule="auto"/>
        <w:textAlignment w:val="baseline"/>
        <w:rPr>
          <w:rFonts w:ascii="宋体" w:eastAsia="宋体" w:hAnsi="宋体" w:cs="宋体"/>
          <w:b/>
          <w:snapToGrid w:val="0"/>
          <w:color w:val="000000"/>
          <w:kern w:val="0"/>
          <w:sz w:val="24"/>
          <w:szCs w:val="24"/>
        </w:rPr>
      </w:pPr>
      <w:r w:rsidRPr="003F4F21">
        <w:rPr>
          <w:rFonts w:ascii="宋体" w:eastAsia="宋体" w:hAnsi="宋体" w:cs="宋体" w:hint="eastAsia"/>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t>一、采购</w:t>
      </w:r>
      <w:r w:rsidRPr="003F4F21">
        <w:rPr>
          <w:rFonts w:ascii="宋体" w:eastAsia="宋体" w:hAnsi="宋体" w:cs="宋体" w:hint="eastAsia"/>
          <w:b/>
          <w:snapToGrid w:val="0"/>
          <w:color w:val="000000"/>
          <w:spacing w:val="-1"/>
          <w:kern w:val="0"/>
          <w:sz w:val="24"/>
          <w:szCs w:val="24"/>
          <w14:textOutline w14:w="1536" w14:cap="flat" w14:cmpd="sng" w14:algn="ctr">
            <w14:solidFill>
              <w14:srgbClr w14:val="000000"/>
            </w14:solidFill>
            <w14:prstDash w14:val="solid"/>
            <w14:miter w14:lim="0"/>
          </w14:textOutline>
        </w:rPr>
        <w:t>内容及要求</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1、本工程位于唐河县</w:t>
      </w:r>
      <w:r w:rsidR="00687014">
        <w:rPr>
          <w:rFonts w:ascii="宋体" w:eastAsia="宋体" w:hAnsi="宋体" w:cs="宋体" w:hint="eastAsia"/>
          <w:snapToGrid w:val="0"/>
          <w:color w:val="000000"/>
          <w:spacing w:val="-1"/>
          <w:kern w:val="0"/>
          <w:sz w:val="24"/>
          <w:szCs w:val="24"/>
        </w:rPr>
        <w:t>友兰实验高中</w:t>
      </w:r>
      <w:r w:rsidRPr="003F4F21">
        <w:rPr>
          <w:rFonts w:ascii="宋体" w:eastAsia="宋体" w:hAnsi="宋体" w:cs="宋体" w:hint="eastAsia"/>
          <w:snapToGrid w:val="0"/>
          <w:color w:val="000000"/>
          <w:spacing w:val="-1"/>
          <w:kern w:val="0"/>
          <w:sz w:val="24"/>
          <w:szCs w:val="24"/>
          <w:lang w:eastAsia="en-US"/>
        </w:rPr>
        <w:t>，主要采购内容</w:t>
      </w:r>
      <w:bookmarkStart w:id="19" w:name="OLE_LINK6"/>
      <w:bookmarkStart w:id="20" w:name="OLE_LINK7"/>
      <w:r w:rsidR="00226CB7">
        <w:rPr>
          <w:rFonts w:ascii="宋体" w:eastAsia="宋体" w:hAnsi="宋体" w:cs="宋体" w:hint="eastAsia"/>
          <w:snapToGrid w:val="0"/>
          <w:color w:val="000000"/>
          <w:spacing w:val="-1"/>
          <w:kern w:val="0"/>
          <w:sz w:val="24"/>
          <w:szCs w:val="24"/>
        </w:rPr>
        <w:t>为</w:t>
      </w:r>
      <w:r w:rsidR="00687014" w:rsidRPr="00687014">
        <w:rPr>
          <w:rFonts w:ascii="宋体" w:eastAsia="宋体" w:hAnsi="宋体" w:cs="宋体" w:hint="eastAsia"/>
          <w:snapToGrid w:val="0"/>
          <w:color w:val="000000"/>
          <w:spacing w:val="-1"/>
          <w:kern w:val="0"/>
          <w:sz w:val="24"/>
          <w:szCs w:val="24"/>
          <w:lang w:eastAsia="en-US"/>
        </w:rPr>
        <w:t>餐厅南侧停车场改造</w:t>
      </w:r>
      <w:r w:rsidR="00687014">
        <w:rPr>
          <w:rFonts w:ascii="宋体" w:eastAsia="宋体" w:hAnsi="宋体" w:cs="宋体" w:hint="eastAsia"/>
          <w:snapToGrid w:val="0"/>
          <w:color w:val="000000"/>
          <w:spacing w:val="-1"/>
          <w:kern w:val="0"/>
          <w:sz w:val="24"/>
          <w:szCs w:val="24"/>
        </w:rPr>
        <w:t>、</w:t>
      </w:r>
      <w:r w:rsidR="00687014" w:rsidRPr="00687014">
        <w:rPr>
          <w:rFonts w:ascii="宋体" w:eastAsia="宋体" w:hAnsi="宋体" w:cs="宋体" w:hint="eastAsia"/>
          <w:snapToGrid w:val="0"/>
          <w:color w:val="000000"/>
          <w:spacing w:val="-1"/>
          <w:kern w:val="0"/>
          <w:sz w:val="24"/>
          <w:szCs w:val="24"/>
        </w:rPr>
        <w:t>教师公寓前停车场改造</w:t>
      </w:r>
      <w:r w:rsidR="003C3A26" w:rsidRPr="003F4F21">
        <w:rPr>
          <w:rFonts w:ascii="宋体" w:eastAsia="宋体" w:hAnsi="宋体" w:cs="宋体" w:hint="eastAsia"/>
          <w:snapToGrid w:val="0"/>
          <w:color w:val="000000"/>
          <w:spacing w:val="-1"/>
          <w:kern w:val="0"/>
          <w:sz w:val="24"/>
          <w:szCs w:val="24"/>
          <w:lang w:eastAsia="en-US"/>
        </w:rPr>
        <w:t>。</w:t>
      </w:r>
      <w:bookmarkEnd w:id="19"/>
      <w:bookmarkEnd w:id="20"/>
      <w:r w:rsidRPr="003F4F21">
        <w:rPr>
          <w:rFonts w:ascii="宋体" w:eastAsia="宋体" w:hAnsi="宋体" w:cs="宋体" w:hint="eastAsia"/>
          <w:snapToGrid w:val="0"/>
          <w:color w:val="000000"/>
          <w:spacing w:val="-1"/>
          <w:kern w:val="0"/>
          <w:sz w:val="24"/>
          <w:szCs w:val="24"/>
          <w:lang w:eastAsia="en-US"/>
        </w:rPr>
        <w:t>本项目采购文件、工程量清单及施工图纸范围内的所有工程施工。</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2、建设地点：唐河县</w:t>
      </w:r>
      <w:r w:rsidR="00687014">
        <w:rPr>
          <w:rFonts w:ascii="宋体" w:eastAsia="宋体" w:hAnsi="宋体" w:cs="宋体" w:hint="eastAsia"/>
          <w:snapToGrid w:val="0"/>
          <w:color w:val="000000"/>
          <w:spacing w:val="-1"/>
          <w:kern w:val="0"/>
          <w:sz w:val="24"/>
          <w:szCs w:val="24"/>
        </w:rPr>
        <w:t>友兰实验高中</w:t>
      </w:r>
      <w:r w:rsidRPr="003F4F21">
        <w:rPr>
          <w:rFonts w:ascii="宋体" w:eastAsia="宋体" w:hAnsi="宋体" w:cs="宋体" w:hint="eastAsia"/>
          <w:snapToGrid w:val="0"/>
          <w:color w:val="000000"/>
          <w:spacing w:val="-1"/>
          <w:kern w:val="0"/>
          <w:sz w:val="24"/>
          <w:szCs w:val="24"/>
          <w:lang w:eastAsia="en-US"/>
        </w:rPr>
        <w:t>；</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3、建设内容：</w:t>
      </w:r>
      <w:r w:rsidR="00687014">
        <w:rPr>
          <w:rFonts w:ascii="宋体" w:eastAsia="宋体" w:hAnsi="宋体" w:cs="宋体" w:hint="eastAsia"/>
          <w:snapToGrid w:val="0"/>
          <w:color w:val="000000"/>
          <w:spacing w:val="-1"/>
          <w:kern w:val="0"/>
          <w:sz w:val="24"/>
          <w:szCs w:val="24"/>
          <w:lang w:eastAsia="en-US"/>
        </w:rPr>
        <w:t>唐河县友兰实验高级中学停车场改造工程</w:t>
      </w:r>
      <w:r w:rsidRPr="003F4F21">
        <w:rPr>
          <w:rFonts w:ascii="宋体" w:eastAsia="宋体" w:hAnsi="宋体" w:cs="宋体" w:hint="eastAsia"/>
          <w:snapToGrid w:val="0"/>
          <w:color w:val="000000"/>
          <w:spacing w:val="-1"/>
          <w:kern w:val="0"/>
          <w:sz w:val="24"/>
          <w:szCs w:val="24"/>
          <w:lang w:eastAsia="en-US"/>
        </w:rPr>
        <w:t>采购文件、工程量清单及施工图纸范围内的所有工程施工。</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4、项目投资：该项目总投资为</w:t>
      </w:r>
      <w:r w:rsidR="00E044E4" w:rsidRPr="00E044E4">
        <w:rPr>
          <w:rFonts w:ascii="宋体" w:eastAsia="宋体" w:hAnsi="宋体" w:cs="宋体"/>
          <w:snapToGrid w:val="0"/>
          <w:color w:val="000000"/>
          <w:spacing w:val="-1"/>
          <w:kern w:val="0"/>
          <w:sz w:val="24"/>
          <w:szCs w:val="24"/>
          <w:lang w:eastAsia="en-US"/>
        </w:rPr>
        <w:t>630325.52</w:t>
      </w:r>
      <w:r w:rsidRPr="003F4F21">
        <w:rPr>
          <w:rFonts w:ascii="宋体" w:eastAsia="宋体" w:hAnsi="宋体" w:cs="宋体" w:hint="eastAsia"/>
          <w:snapToGrid w:val="0"/>
          <w:color w:val="000000"/>
          <w:spacing w:val="-1"/>
          <w:kern w:val="0"/>
          <w:sz w:val="24"/>
          <w:szCs w:val="24"/>
          <w:lang w:eastAsia="en-US"/>
        </w:rPr>
        <w:t>元；</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rPr>
      </w:pPr>
      <w:r w:rsidRPr="003F4F21">
        <w:rPr>
          <w:rFonts w:ascii="宋体" w:eastAsia="宋体" w:hAnsi="宋体" w:cs="宋体" w:hint="eastAsia"/>
          <w:snapToGrid w:val="0"/>
          <w:color w:val="000000"/>
          <w:spacing w:val="-1"/>
          <w:kern w:val="0"/>
          <w:sz w:val="24"/>
          <w:szCs w:val="24"/>
          <w:lang w:eastAsia="en-US"/>
        </w:rPr>
        <w:t>5、资金来源：资金来源为</w:t>
      </w:r>
      <w:r w:rsidR="00894AA8" w:rsidRPr="003F4F21">
        <w:rPr>
          <w:rFonts w:ascii="宋体" w:eastAsia="宋体" w:hAnsi="宋体" w:cs="宋体" w:hint="eastAsia"/>
          <w:snapToGrid w:val="0"/>
          <w:color w:val="000000"/>
          <w:spacing w:val="-1"/>
          <w:kern w:val="0"/>
          <w:sz w:val="24"/>
          <w:szCs w:val="24"/>
        </w:rPr>
        <w:t>财政</w:t>
      </w:r>
      <w:r w:rsidRPr="003F4F21">
        <w:rPr>
          <w:rFonts w:ascii="宋体" w:eastAsia="宋体" w:hAnsi="宋体" w:cs="宋体" w:hint="eastAsia"/>
          <w:snapToGrid w:val="0"/>
          <w:color w:val="000000"/>
          <w:spacing w:val="-1"/>
          <w:kern w:val="0"/>
          <w:sz w:val="24"/>
          <w:szCs w:val="24"/>
        </w:rPr>
        <w:t>资金</w:t>
      </w:r>
      <w:r w:rsidRPr="003F4F21">
        <w:rPr>
          <w:rFonts w:ascii="宋体" w:eastAsia="宋体" w:hAnsi="宋体" w:cs="宋体" w:hint="eastAsia"/>
          <w:snapToGrid w:val="0"/>
          <w:color w:val="000000"/>
          <w:spacing w:val="-1"/>
          <w:kern w:val="0"/>
          <w:sz w:val="24"/>
          <w:szCs w:val="24"/>
          <w:lang w:eastAsia="en-US"/>
        </w:rPr>
        <w:t>。</w:t>
      </w:r>
    </w:p>
    <w:p w:rsidR="000D1264"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1"/>
          <w:kern w:val="0"/>
          <w:sz w:val="24"/>
          <w:szCs w:val="24"/>
          <w:lang w:eastAsia="en-US"/>
        </w:rPr>
      </w:pPr>
      <w:r w:rsidRPr="003F4F21">
        <w:rPr>
          <w:rFonts w:ascii="宋体" w:eastAsia="宋体" w:hAnsi="宋体" w:cs="宋体" w:hint="eastAsia"/>
          <w:snapToGrid w:val="0"/>
          <w:color w:val="000000"/>
          <w:spacing w:val="-1"/>
          <w:kern w:val="0"/>
          <w:sz w:val="24"/>
          <w:szCs w:val="24"/>
          <w:lang w:eastAsia="en-US"/>
        </w:rPr>
        <w:t>6、服务周期：自合同签订后</w:t>
      </w:r>
      <w:r w:rsidR="00687014">
        <w:rPr>
          <w:rFonts w:ascii="宋体" w:eastAsia="宋体" w:hAnsi="宋体" w:cs="宋体" w:hint="eastAsia"/>
          <w:snapToGrid w:val="0"/>
          <w:color w:val="000000"/>
          <w:spacing w:val="-1"/>
          <w:kern w:val="0"/>
          <w:sz w:val="24"/>
          <w:szCs w:val="24"/>
        </w:rPr>
        <w:t>3</w:t>
      </w:r>
      <w:r w:rsidRPr="003F4F21">
        <w:rPr>
          <w:rFonts w:ascii="宋体" w:eastAsia="宋体" w:hAnsi="宋体" w:cs="宋体" w:hint="eastAsia"/>
          <w:snapToGrid w:val="0"/>
          <w:color w:val="000000"/>
          <w:spacing w:val="-1"/>
          <w:kern w:val="0"/>
          <w:sz w:val="24"/>
          <w:szCs w:val="24"/>
        </w:rPr>
        <w:t>0</w:t>
      </w:r>
      <w:r w:rsidRPr="003F4F21">
        <w:rPr>
          <w:rFonts w:ascii="宋体" w:eastAsia="宋体" w:hAnsi="宋体" w:cs="宋体" w:hint="eastAsia"/>
          <w:snapToGrid w:val="0"/>
          <w:color w:val="000000"/>
          <w:spacing w:val="-1"/>
          <w:kern w:val="0"/>
          <w:sz w:val="24"/>
          <w:szCs w:val="24"/>
          <w:lang w:eastAsia="en-US"/>
        </w:rPr>
        <w:t>日历天完成。</w:t>
      </w:r>
    </w:p>
    <w:p w:rsidR="000D1264" w:rsidRPr="003F4F21" w:rsidRDefault="000D1264" w:rsidP="000B0F5A">
      <w:pPr>
        <w:widowControl/>
        <w:wordWrap w:val="0"/>
        <w:autoSpaceDE w:val="0"/>
        <w:autoSpaceDN w:val="0"/>
        <w:adjustRightInd w:val="0"/>
        <w:snapToGrid w:val="0"/>
        <w:spacing w:line="360" w:lineRule="auto"/>
        <w:textAlignment w:val="baseline"/>
        <w:rPr>
          <w:rFonts w:ascii="宋体" w:eastAsia="宋体" w:hAnsi="宋体" w:cs="宋体"/>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pPr>
      <w:r w:rsidRPr="003F4F21">
        <w:rPr>
          <w:rFonts w:ascii="宋体" w:eastAsia="宋体" w:hAnsi="宋体" w:cs="宋体" w:hint="eastAsia"/>
          <w:b/>
          <w:snapToGrid w:val="0"/>
          <w:color w:val="000000"/>
          <w:spacing w:val="-1"/>
          <w:kern w:val="0"/>
          <w:sz w:val="24"/>
          <w:szCs w:val="24"/>
          <w:lang w:eastAsia="en-US"/>
          <w14:textOutline w14:w="1536" w14:cap="flat" w14:cmpd="sng" w14:algn="ctr">
            <w14:solidFill>
              <w14:srgbClr w14:val="000000"/>
            </w14:solidFill>
            <w14:prstDash w14:val="solid"/>
            <w14:miter w14:lim="0"/>
          </w14:textOutline>
        </w:rPr>
        <w:t>二、项目商务要求</w:t>
      </w:r>
    </w:p>
    <w:p w:rsidR="004F7CE9" w:rsidRPr="003F4F21" w:rsidRDefault="00687014"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Pr>
          <w:rFonts w:ascii="宋体" w:eastAsia="宋体" w:hAnsi="宋体" w:cs="宋体" w:hint="eastAsia"/>
          <w:snapToGrid w:val="0"/>
          <w:color w:val="000000"/>
          <w:kern w:val="0"/>
          <w:sz w:val="24"/>
          <w:szCs w:val="24"/>
        </w:rPr>
        <w:t>唐河县友兰实验高级中学停车场改造工程</w:t>
      </w:r>
      <w:r w:rsidR="004F7CE9" w:rsidRPr="003F4F21">
        <w:rPr>
          <w:rFonts w:ascii="宋体" w:eastAsia="宋体" w:hAnsi="宋体" w:cs="宋体" w:hint="eastAsia"/>
          <w:snapToGrid w:val="0"/>
          <w:color w:val="000000"/>
          <w:kern w:val="0"/>
          <w:sz w:val="24"/>
          <w:szCs w:val="24"/>
        </w:rPr>
        <w:t>采用竞争性磋商方式招标，该项目共分为一个标段，总预算金额：</w:t>
      </w:r>
      <w:r w:rsidR="00801C37" w:rsidRPr="00801C37">
        <w:rPr>
          <w:rFonts w:ascii="宋体" w:eastAsia="宋体" w:hAnsi="宋体" w:cs="宋体"/>
          <w:snapToGrid w:val="0"/>
          <w:color w:val="000000"/>
          <w:kern w:val="0"/>
          <w:sz w:val="24"/>
          <w:szCs w:val="24"/>
        </w:rPr>
        <w:t>630325.52</w:t>
      </w:r>
      <w:r w:rsidR="004F7CE9" w:rsidRPr="003F4F21">
        <w:rPr>
          <w:rFonts w:ascii="宋体" w:eastAsia="宋体" w:hAnsi="宋体" w:cs="宋体" w:hint="eastAsia"/>
          <w:snapToGrid w:val="0"/>
          <w:color w:val="000000"/>
          <w:kern w:val="0"/>
          <w:sz w:val="24"/>
          <w:szCs w:val="24"/>
        </w:rPr>
        <w:t>元。</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付款方式：(1)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具体采购参数及需求如下：</w:t>
      </w:r>
      <w:r w:rsidR="00687014">
        <w:rPr>
          <w:rFonts w:ascii="宋体" w:eastAsia="宋体" w:hAnsi="宋体" w:cs="宋体" w:hint="eastAsia"/>
          <w:snapToGrid w:val="0"/>
          <w:color w:val="000000"/>
          <w:kern w:val="0"/>
          <w:sz w:val="24"/>
          <w:szCs w:val="24"/>
        </w:rPr>
        <w:t>唐河县友兰实验高级中学停车场改造工程</w:t>
      </w:r>
      <w:r w:rsidRPr="003F4F21">
        <w:rPr>
          <w:rFonts w:ascii="宋体" w:eastAsia="宋体" w:hAnsi="宋体" w:cs="宋体" w:hint="eastAsia"/>
          <w:snapToGrid w:val="0"/>
          <w:color w:val="000000"/>
          <w:kern w:val="0"/>
          <w:sz w:val="24"/>
          <w:szCs w:val="24"/>
        </w:rPr>
        <w:t>详见本项目采购文件、工程量清单及施工图纸范围内的所有工程施工。</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1、满足《中华人民共和国政府采购法》第二十二条规定；</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2、落实政府采购政策满足的资格要求：本项目执行扶持中小企业、监狱企业和残疾人福利性单位发展等相关政府采购政策。</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3、本项目的特定资格要求</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3.1供应商具有独立法人资格，具有有效的营业执照、税务登记证、组织机构代码证（或三证合一）；</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3.2</w:t>
      </w:r>
      <w:r w:rsidR="00894AA8" w:rsidRPr="003F4F21">
        <w:rPr>
          <w:rFonts w:ascii="宋体" w:eastAsia="宋体" w:hAnsi="宋体" w:cs="宋体" w:hint="eastAsia"/>
          <w:snapToGrid w:val="0"/>
          <w:color w:val="000000"/>
          <w:kern w:val="0"/>
          <w:sz w:val="24"/>
          <w:szCs w:val="24"/>
        </w:rPr>
        <w:t>供应商须具有</w:t>
      </w:r>
      <w:r w:rsidR="00D34EC8">
        <w:rPr>
          <w:rFonts w:ascii="宋体" w:eastAsia="宋体" w:hAnsi="宋体" w:cs="宋体" w:hint="eastAsia"/>
          <w:snapToGrid w:val="0"/>
          <w:color w:val="000000"/>
          <w:kern w:val="0"/>
          <w:sz w:val="24"/>
          <w:szCs w:val="24"/>
        </w:rPr>
        <w:t>市政公用</w:t>
      </w:r>
      <w:r w:rsidRPr="003F4F21">
        <w:rPr>
          <w:rFonts w:ascii="宋体" w:eastAsia="宋体" w:hAnsi="宋体" w:cs="宋体" w:hint="eastAsia"/>
          <w:snapToGrid w:val="0"/>
          <w:color w:val="000000"/>
          <w:kern w:val="0"/>
          <w:sz w:val="24"/>
          <w:szCs w:val="24"/>
        </w:rPr>
        <w:t>工程施工总承包叁级及以上资质等级，且具有有效的安全生产许可证，并在人员、设备、资金等方面具有相应的施工能力；</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lastRenderedPageBreak/>
        <w:t>3.3</w:t>
      </w:r>
      <w:r w:rsidR="00894AA8" w:rsidRPr="003F4F21">
        <w:rPr>
          <w:rFonts w:ascii="宋体" w:eastAsia="宋体" w:hAnsi="宋体" w:cs="宋体" w:hint="eastAsia"/>
          <w:snapToGrid w:val="0"/>
          <w:color w:val="000000"/>
          <w:kern w:val="0"/>
          <w:sz w:val="24"/>
          <w:szCs w:val="24"/>
        </w:rPr>
        <w:t>拟派项目经理须具备</w:t>
      </w:r>
      <w:r w:rsidR="00D34EC8">
        <w:rPr>
          <w:rFonts w:ascii="宋体" w:eastAsia="宋体" w:hAnsi="宋体" w:cs="宋体" w:hint="eastAsia"/>
          <w:snapToGrid w:val="0"/>
          <w:color w:val="000000"/>
          <w:kern w:val="0"/>
          <w:sz w:val="24"/>
          <w:szCs w:val="24"/>
        </w:rPr>
        <w:t>市政公用</w:t>
      </w:r>
      <w:r w:rsidR="00894AA8" w:rsidRPr="003F4F21">
        <w:rPr>
          <w:rFonts w:ascii="宋体" w:eastAsia="宋体" w:hAnsi="宋体" w:cs="宋体" w:hint="eastAsia"/>
          <w:snapToGrid w:val="0"/>
          <w:color w:val="000000"/>
          <w:kern w:val="0"/>
          <w:sz w:val="24"/>
          <w:szCs w:val="24"/>
        </w:rPr>
        <w:t>工程</w:t>
      </w:r>
      <w:r w:rsidRPr="003F4F21">
        <w:rPr>
          <w:rFonts w:ascii="宋体" w:eastAsia="宋体" w:hAnsi="宋体" w:cs="宋体" w:hint="eastAsia"/>
          <w:snapToGrid w:val="0"/>
          <w:color w:val="000000"/>
          <w:kern w:val="0"/>
          <w:sz w:val="24"/>
          <w:szCs w:val="24"/>
        </w:rPr>
        <w:t>专业贰级及以上注册建造师资格证书及有效的安全生产考核合格证，且未担任其他在建工程的项目经理并作出承诺；</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3.4参加本次政府采购活动前三年内，在经营活动中没有重大违法犯罪记录；</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3.5财务状况良好，没有处于被责令停业、破产状态，各投标人须提供具有近三年（202</w:t>
      </w:r>
      <w:r w:rsidR="00226CB7">
        <w:rPr>
          <w:rFonts w:ascii="宋体" w:eastAsia="宋体" w:hAnsi="宋体" w:cs="宋体" w:hint="eastAsia"/>
          <w:snapToGrid w:val="0"/>
          <w:color w:val="000000"/>
          <w:kern w:val="0"/>
          <w:sz w:val="24"/>
          <w:szCs w:val="24"/>
        </w:rPr>
        <w:t>2</w:t>
      </w:r>
      <w:r w:rsidRPr="003F4F21">
        <w:rPr>
          <w:rFonts w:ascii="宋体" w:eastAsia="宋体" w:hAnsi="宋体" w:cs="宋体" w:hint="eastAsia"/>
          <w:snapToGrid w:val="0"/>
          <w:color w:val="000000"/>
          <w:kern w:val="0"/>
          <w:sz w:val="24"/>
          <w:szCs w:val="24"/>
        </w:rPr>
        <w:t>年度、202</w:t>
      </w:r>
      <w:r w:rsidR="00226CB7">
        <w:rPr>
          <w:rFonts w:ascii="宋体" w:eastAsia="宋体" w:hAnsi="宋体" w:cs="宋体" w:hint="eastAsia"/>
          <w:snapToGrid w:val="0"/>
          <w:color w:val="000000"/>
          <w:kern w:val="0"/>
          <w:sz w:val="24"/>
          <w:szCs w:val="24"/>
        </w:rPr>
        <w:t>3</w:t>
      </w:r>
      <w:r w:rsidRPr="003F4F21">
        <w:rPr>
          <w:rFonts w:ascii="宋体" w:eastAsia="宋体" w:hAnsi="宋体" w:cs="宋体" w:hint="eastAsia"/>
          <w:snapToGrid w:val="0"/>
          <w:color w:val="000000"/>
          <w:kern w:val="0"/>
          <w:sz w:val="24"/>
          <w:szCs w:val="24"/>
        </w:rPr>
        <w:t>年度、202</w:t>
      </w:r>
      <w:r w:rsidR="00226CB7">
        <w:rPr>
          <w:rFonts w:ascii="宋体" w:eastAsia="宋体" w:hAnsi="宋体" w:cs="宋体" w:hint="eastAsia"/>
          <w:snapToGrid w:val="0"/>
          <w:color w:val="000000"/>
          <w:kern w:val="0"/>
          <w:sz w:val="24"/>
          <w:szCs w:val="24"/>
        </w:rPr>
        <w:t>4</w:t>
      </w:r>
      <w:r w:rsidRPr="003F4F21">
        <w:rPr>
          <w:rFonts w:ascii="宋体" w:eastAsia="宋体" w:hAnsi="宋体" w:cs="宋体" w:hint="eastAsia"/>
          <w:snapToGrid w:val="0"/>
          <w:color w:val="000000"/>
          <w:kern w:val="0"/>
          <w:sz w:val="24"/>
          <w:szCs w:val="24"/>
        </w:rPr>
        <w:t>年度）经审计的财务报告，信誉良好（成立不足三年的企业，从成立之日算起）。</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3.6供应商依法缴纳税收（提供202</w:t>
      </w:r>
      <w:r w:rsidR="00226CB7">
        <w:rPr>
          <w:rFonts w:ascii="宋体" w:eastAsia="宋体" w:hAnsi="宋体" w:cs="宋体" w:hint="eastAsia"/>
          <w:snapToGrid w:val="0"/>
          <w:color w:val="000000"/>
          <w:kern w:val="0"/>
          <w:sz w:val="24"/>
          <w:szCs w:val="24"/>
        </w:rPr>
        <w:t>5</w:t>
      </w:r>
      <w:r w:rsidRPr="003F4F21">
        <w:rPr>
          <w:rFonts w:ascii="宋体" w:eastAsia="宋体" w:hAnsi="宋体" w:cs="宋体" w:hint="eastAsia"/>
          <w:snapToGrid w:val="0"/>
          <w:color w:val="000000"/>
          <w:kern w:val="0"/>
          <w:sz w:val="24"/>
          <w:szCs w:val="24"/>
        </w:rPr>
        <w:t>年1月1日以来任意三个月完税证明或缴税凭证）和社会保障资金（提供202</w:t>
      </w:r>
      <w:r w:rsidR="00226CB7">
        <w:rPr>
          <w:rFonts w:ascii="宋体" w:eastAsia="宋体" w:hAnsi="宋体" w:cs="宋体" w:hint="eastAsia"/>
          <w:snapToGrid w:val="0"/>
          <w:color w:val="000000"/>
          <w:kern w:val="0"/>
          <w:sz w:val="24"/>
          <w:szCs w:val="24"/>
        </w:rPr>
        <w:t>5</w:t>
      </w:r>
      <w:r w:rsidRPr="003F4F21">
        <w:rPr>
          <w:rFonts w:ascii="宋体" w:eastAsia="宋体" w:hAnsi="宋体" w:cs="宋体" w:hint="eastAsia"/>
          <w:snapToGrid w:val="0"/>
          <w:color w:val="000000"/>
          <w:kern w:val="0"/>
          <w:sz w:val="24"/>
          <w:szCs w:val="24"/>
        </w:rPr>
        <w:t>年1月1日以来任意三个月的社保缴纳凭证或社保缴费记录)。依法免税或不需要缴纳社会保障资金的供应商，应提供相应证明文件。</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3.8本次招标不接受联合体投标，不允许分包和转包。</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3.9满足法律、行政法规及本项目磋商文件规定的其他条件。</w:t>
      </w:r>
    </w:p>
    <w:p w:rsidR="004F7CE9"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r w:rsidRPr="003F4F21">
        <w:rPr>
          <w:rFonts w:ascii="宋体" w:eastAsia="宋体" w:hAnsi="宋体" w:cs="宋体" w:hint="eastAsia"/>
          <w:snapToGrid w:val="0"/>
          <w:color w:val="000000"/>
          <w:kern w:val="0"/>
          <w:sz w:val="24"/>
          <w:szCs w:val="24"/>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4.缺陷责任期：自工程通过竣（交）工验收之日起计</w:t>
      </w:r>
      <w:r w:rsidR="00894AA8" w:rsidRPr="003F4F21">
        <w:rPr>
          <w:rFonts w:ascii="宋体" w:eastAsia="宋体" w:hAnsi="宋体" w:cs="宋体" w:hint="eastAsia"/>
          <w:snapToGrid w:val="0"/>
          <w:color w:val="000000"/>
          <w:kern w:val="0"/>
          <w:sz w:val="24"/>
          <w:szCs w:val="24"/>
        </w:rPr>
        <w:t>24</w:t>
      </w:r>
      <w:r w:rsidRPr="003F4F21">
        <w:rPr>
          <w:rFonts w:ascii="宋体" w:eastAsia="宋体" w:hAnsi="宋体" w:cs="宋体" w:hint="eastAsia"/>
          <w:snapToGrid w:val="0"/>
          <w:color w:val="000000"/>
          <w:kern w:val="0"/>
          <w:sz w:val="24"/>
          <w:szCs w:val="24"/>
        </w:rPr>
        <w:t>个月</w:t>
      </w:r>
      <w:r w:rsidR="00BC0F35" w:rsidRPr="003F4F21">
        <w:rPr>
          <w:rFonts w:ascii="宋体" w:eastAsia="宋体" w:hAnsi="宋体" w:cs="宋体" w:hint="eastAsia"/>
          <w:snapToGrid w:val="0"/>
          <w:color w:val="000000"/>
          <w:kern w:val="0"/>
          <w:sz w:val="24"/>
          <w:szCs w:val="24"/>
        </w:rPr>
        <w:t>。</w:t>
      </w:r>
      <w:r w:rsidRPr="003F4F21">
        <w:rPr>
          <w:rFonts w:ascii="宋体" w:eastAsia="宋体" w:hAnsi="宋体" w:cs="宋体" w:hint="eastAsia"/>
          <w:snapToGrid w:val="0"/>
          <w:color w:val="000000"/>
          <w:kern w:val="0"/>
          <w:sz w:val="24"/>
          <w:szCs w:val="24"/>
        </w:rPr>
        <w:t>5.验收标准及方式：合格，符合国家规范标准；</w:t>
      </w:r>
    </w:p>
    <w:p w:rsidR="000D1264" w:rsidRPr="003F4F21" w:rsidRDefault="004F7CE9"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5"/>
          <w:kern w:val="0"/>
          <w:sz w:val="24"/>
          <w:szCs w:val="24"/>
        </w:rPr>
      </w:pPr>
      <w:r w:rsidRPr="003F4F21">
        <w:rPr>
          <w:rFonts w:ascii="宋体" w:eastAsia="宋体" w:hAnsi="宋体" w:cs="宋体" w:hint="eastAsia"/>
          <w:snapToGrid w:val="0"/>
          <w:color w:val="000000"/>
          <w:kern w:val="0"/>
          <w:sz w:val="24"/>
          <w:szCs w:val="24"/>
        </w:rPr>
        <w:t>6.工程量清单及图纸：详见系统附件，自行下载。</w:t>
      </w:r>
    </w:p>
    <w:p w:rsidR="000D1264" w:rsidRPr="003F4F21" w:rsidRDefault="000D1264" w:rsidP="00061255">
      <w:pPr>
        <w:pStyle w:val="1"/>
        <w:rPr>
          <w:snapToGrid w:val="0"/>
          <w:lang w:eastAsia="en-US"/>
        </w:rPr>
      </w:pPr>
      <w:r w:rsidRPr="003F4F21">
        <w:rPr>
          <w:rFonts w:hint="eastAsia"/>
          <w:snapToGrid w:val="0"/>
          <w:lang w:eastAsia="en-US"/>
        </w:rPr>
        <w:lastRenderedPageBreak/>
        <w:t>第</w:t>
      </w:r>
      <w:r w:rsidRPr="003F4F21">
        <w:rPr>
          <w:rFonts w:hint="eastAsia"/>
          <w:snapToGrid w:val="0"/>
        </w:rPr>
        <w:t>三</w:t>
      </w:r>
      <w:r w:rsidRPr="003F4F21">
        <w:rPr>
          <w:rFonts w:hint="eastAsia"/>
          <w:snapToGrid w:val="0"/>
          <w:lang w:eastAsia="en-US"/>
        </w:rPr>
        <w:t>章</w:t>
      </w:r>
      <w:r w:rsidRPr="003F4F21">
        <w:rPr>
          <w:rFonts w:hint="eastAsia"/>
          <w:snapToGrid w:val="0"/>
        </w:rPr>
        <w:t xml:space="preserve"> </w:t>
      </w:r>
      <w:r w:rsidRPr="003F4F21">
        <w:rPr>
          <w:rFonts w:hint="eastAsia"/>
          <w:snapToGrid w:val="0"/>
          <w:lang w:eastAsia="en-US"/>
        </w:rPr>
        <w:t>供应商须知</w:t>
      </w:r>
    </w:p>
    <w:p w:rsidR="000D1264" w:rsidRPr="003F4F21" w:rsidRDefault="000D1264" w:rsidP="000D1264">
      <w:pPr>
        <w:widowControl/>
        <w:wordWrap w:val="0"/>
        <w:autoSpaceDE w:val="0"/>
        <w:autoSpaceDN w:val="0"/>
        <w:adjustRightInd w:val="0"/>
        <w:snapToGrid w:val="0"/>
        <w:spacing w:line="220" w:lineRule="auto"/>
        <w:textAlignment w:val="baseline"/>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pPr>
      <w:r w:rsidRPr="003F4F21">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供应商须知表</w:t>
      </w:r>
    </w:p>
    <w:tbl>
      <w:tblPr>
        <w:tblW w:w="9463"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270"/>
        <w:gridCol w:w="6377"/>
      </w:tblGrid>
      <w:tr w:rsidR="00DB3975" w:rsidRPr="003F4F21" w:rsidTr="009856B7">
        <w:trPr>
          <w:trHeight w:val="556"/>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序号</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条款名称</w:t>
            </w:r>
          </w:p>
        </w:tc>
        <w:tc>
          <w:tcPr>
            <w:tcW w:w="6377"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编列内容</w:t>
            </w:r>
          </w:p>
        </w:tc>
      </w:tr>
      <w:tr w:rsidR="00DB3975" w:rsidRPr="003F4F21" w:rsidTr="009856B7">
        <w:trPr>
          <w:trHeight w:val="90"/>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1</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项目名称</w:t>
            </w:r>
          </w:p>
        </w:tc>
        <w:tc>
          <w:tcPr>
            <w:tcW w:w="6377" w:type="dxa"/>
          </w:tcPr>
          <w:p w:rsidR="00DB3975" w:rsidRPr="003F4F21" w:rsidRDefault="00687014" w:rsidP="009856B7">
            <w:pPr>
              <w:autoSpaceDE w:val="0"/>
              <w:autoSpaceDN w:val="0"/>
              <w:spacing w:line="360" w:lineRule="auto"/>
              <w:jc w:val="left"/>
              <w:rPr>
                <w:rFonts w:ascii="宋体" w:eastAsia="宋体" w:hAnsi="宋体" w:cs="宋体"/>
                <w:kern w:val="0"/>
                <w:szCs w:val="21"/>
              </w:rPr>
            </w:pPr>
            <w:r>
              <w:rPr>
                <w:rFonts w:ascii="宋体" w:eastAsia="宋体" w:hAnsi="宋体" w:cs="宋体" w:hint="eastAsia"/>
                <w:kern w:val="0"/>
                <w:szCs w:val="21"/>
              </w:rPr>
              <w:t>唐河县友兰实验高级中学停车场改造工程</w:t>
            </w:r>
          </w:p>
        </w:tc>
      </w:tr>
      <w:tr w:rsidR="00DB3975" w:rsidRPr="003F4F21" w:rsidTr="009856B7">
        <w:trPr>
          <w:trHeight w:val="1259"/>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2</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采购人（招标人）</w:t>
            </w:r>
          </w:p>
        </w:tc>
        <w:tc>
          <w:tcPr>
            <w:tcW w:w="6377" w:type="dxa"/>
          </w:tcPr>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名称：</w:t>
            </w:r>
            <w:r w:rsidR="003F42AE" w:rsidRPr="003F42AE">
              <w:rPr>
                <w:rFonts w:ascii="宋体" w:eastAsia="宋体" w:hAnsi="宋体" w:cs="宋体" w:hint="eastAsia"/>
                <w:kern w:val="0"/>
                <w:szCs w:val="21"/>
              </w:rPr>
              <w:t>唐河县</w:t>
            </w:r>
            <w:r w:rsidR="00D34EC8">
              <w:rPr>
                <w:rFonts w:ascii="宋体" w:eastAsia="宋体" w:hAnsi="宋体" w:cs="宋体" w:hint="eastAsia"/>
                <w:kern w:val="0"/>
                <w:szCs w:val="21"/>
              </w:rPr>
              <w:t>友兰实验高中</w:t>
            </w:r>
          </w:p>
          <w:p w:rsidR="00DB3975" w:rsidRPr="0090604D"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地址：</w:t>
            </w:r>
            <w:r w:rsidR="00D34EC8" w:rsidRPr="00D34EC8">
              <w:rPr>
                <w:rFonts w:ascii="宋体" w:eastAsia="宋体" w:hAnsi="宋体" w:cs="宋体" w:hint="eastAsia"/>
                <w:kern w:val="0"/>
                <w:szCs w:val="21"/>
              </w:rPr>
              <w:t>唐河县北京大道西段</w:t>
            </w:r>
          </w:p>
          <w:p w:rsidR="00DB3975" w:rsidRPr="0090604D" w:rsidRDefault="00DB3975" w:rsidP="009856B7">
            <w:pPr>
              <w:autoSpaceDE w:val="0"/>
              <w:autoSpaceDN w:val="0"/>
              <w:spacing w:line="360" w:lineRule="auto"/>
              <w:jc w:val="left"/>
              <w:rPr>
                <w:rFonts w:ascii="宋体" w:eastAsia="宋体" w:hAnsi="宋体" w:cs="宋体"/>
                <w:kern w:val="0"/>
                <w:szCs w:val="21"/>
              </w:rPr>
            </w:pPr>
            <w:r w:rsidRPr="0090604D">
              <w:rPr>
                <w:rFonts w:ascii="宋体" w:eastAsia="宋体" w:hAnsi="宋体" w:cs="宋体" w:hint="eastAsia"/>
                <w:kern w:val="0"/>
                <w:szCs w:val="21"/>
              </w:rPr>
              <w:t>联系人：</w:t>
            </w:r>
            <w:r w:rsidR="00BC55F4">
              <w:rPr>
                <w:rFonts w:ascii="宋体" w:eastAsia="宋体" w:hAnsi="宋体" w:cs="宋体" w:hint="eastAsia"/>
                <w:kern w:val="0"/>
                <w:szCs w:val="21"/>
              </w:rPr>
              <w:t>邢先生</w:t>
            </w:r>
          </w:p>
          <w:p w:rsidR="00DB3975" w:rsidRPr="003F4F21" w:rsidRDefault="00DB3975" w:rsidP="00764E2F">
            <w:pPr>
              <w:autoSpaceDE w:val="0"/>
              <w:autoSpaceDN w:val="0"/>
              <w:spacing w:line="360" w:lineRule="auto"/>
              <w:jc w:val="left"/>
              <w:rPr>
                <w:rFonts w:ascii="宋体" w:eastAsia="宋体" w:hAnsi="宋体" w:cs="宋体"/>
                <w:kern w:val="0"/>
                <w:szCs w:val="21"/>
              </w:rPr>
            </w:pPr>
            <w:r w:rsidRPr="0090604D">
              <w:rPr>
                <w:rFonts w:ascii="宋体" w:eastAsia="宋体" w:hAnsi="宋体" w:cs="宋体" w:hint="eastAsia"/>
                <w:kern w:val="0"/>
                <w:szCs w:val="21"/>
              </w:rPr>
              <w:t>联系方式：</w:t>
            </w:r>
            <w:r w:rsidR="00BC55F4" w:rsidRPr="00BC55F4">
              <w:rPr>
                <w:rFonts w:ascii="宋体" w:eastAsia="宋体" w:hAnsi="宋体" w:cs="宋体"/>
                <w:kern w:val="0"/>
                <w:szCs w:val="21"/>
              </w:rPr>
              <w:t>13782019128</w:t>
            </w:r>
          </w:p>
        </w:tc>
      </w:tr>
      <w:tr w:rsidR="00DB3975" w:rsidRPr="003F4F21" w:rsidTr="009856B7">
        <w:trPr>
          <w:trHeight w:val="1260"/>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3</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招标代理机构</w:t>
            </w:r>
          </w:p>
        </w:tc>
        <w:tc>
          <w:tcPr>
            <w:tcW w:w="6377" w:type="dxa"/>
          </w:tcPr>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名</w:t>
            </w:r>
            <w:r w:rsidRPr="003F4F21">
              <w:rPr>
                <w:rFonts w:ascii="宋体" w:eastAsia="宋体" w:hAnsi="宋体" w:cs="宋体" w:hint="eastAsia"/>
                <w:kern w:val="0"/>
                <w:szCs w:val="21"/>
              </w:rPr>
              <w:t>称：河南兴宛工程咨询有限公司</w:t>
            </w:r>
          </w:p>
          <w:p w:rsidR="00FD7A5B"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地址：</w:t>
            </w:r>
            <w:r w:rsidR="007C57D5" w:rsidRPr="003F4F21">
              <w:rPr>
                <w:rFonts w:ascii="宋体" w:eastAsia="宋体" w:hAnsi="宋体" w:cs="宋体" w:hint="eastAsia"/>
                <w:kern w:val="0"/>
                <w:szCs w:val="21"/>
              </w:rPr>
              <w:t>河南省南阳市卧龙区光武街道工业北路110号</w:t>
            </w:r>
          </w:p>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联系人：郭先生</w:t>
            </w:r>
          </w:p>
          <w:p w:rsidR="00DB3975" w:rsidRPr="003F4F21" w:rsidRDefault="00DB3975"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电话;</w:t>
            </w:r>
            <w:r w:rsidRPr="003F4F21">
              <w:rPr>
                <w:rFonts w:ascii="宋体" w:eastAsia="宋体" w:hAnsi="宋体" w:cs="宋体"/>
                <w:kern w:val="0"/>
                <w:szCs w:val="21"/>
              </w:rPr>
              <w:t xml:space="preserve"> 18336628160</w:t>
            </w:r>
          </w:p>
        </w:tc>
      </w:tr>
      <w:tr w:rsidR="00DB3975" w:rsidRPr="003F4F21" w:rsidTr="009856B7">
        <w:trPr>
          <w:trHeight w:val="234"/>
          <w:jc w:val="center"/>
        </w:trPr>
        <w:tc>
          <w:tcPr>
            <w:tcW w:w="816"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4</w:t>
            </w:r>
          </w:p>
        </w:tc>
        <w:tc>
          <w:tcPr>
            <w:tcW w:w="2270" w:type="dxa"/>
            <w:vAlign w:val="center"/>
          </w:tcPr>
          <w:p w:rsidR="00DB3975" w:rsidRPr="003F4F21" w:rsidRDefault="00DB3975"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供应商的资格条件</w:t>
            </w:r>
          </w:p>
        </w:tc>
        <w:tc>
          <w:tcPr>
            <w:tcW w:w="6377" w:type="dxa"/>
          </w:tcPr>
          <w:p w:rsidR="00DB3975" w:rsidRPr="003F4F21" w:rsidRDefault="00DB3975" w:rsidP="009856B7">
            <w:pPr>
              <w:autoSpaceDE w:val="0"/>
              <w:autoSpaceDN w:val="0"/>
              <w:spacing w:line="360" w:lineRule="auto"/>
              <w:jc w:val="left"/>
              <w:rPr>
                <w:rFonts w:ascii="宋体" w:eastAsia="宋体" w:hAnsi="宋体" w:cs="宋体"/>
                <w:b/>
                <w:kern w:val="0"/>
                <w:szCs w:val="21"/>
              </w:rPr>
            </w:pPr>
            <w:r w:rsidRPr="003F4F21">
              <w:rPr>
                <w:rFonts w:ascii="宋体" w:eastAsia="宋体" w:hAnsi="宋体" w:cs="宋体"/>
                <w:kern w:val="0"/>
                <w:szCs w:val="21"/>
              </w:rPr>
              <w:t>详见磋商公告 “二、</w:t>
            </w:r>
            <w:r w:rsidRPr="003F4F21">
              <w:rPr>
                <w:rFonts w:ascii="宋体" w:eastAsia="宋体" w:hAnsi="宋体" w:cs="宋体"/>
                <w:b/>
                <w:kern w:val="0"/>
                <w:szCs w:val="21"/>
              </w:rPr>
              <w:t>申请人资格要求”</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5</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3"/>
                <w:szCs w:val="21"/>
              </w:rPr>
              <w:t>项目属性</w:t>
            </w:r>
          </w:p>
        </w:tc>
        <w:tc>
          <w:tcPr>
            <w:tcW w:w="6377" w:type="dxa"/>
            <w:vAlign w:val="center"/>
          </w:tcPr>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19"/>
                <w:lang w:eastAsia="zh-CN"/>
              </w:rPr>
              <w:t>□</w:t>
            </w:r>
            <w:r w:rsidRPr="003F4F21">
              <w:rPr>
                <w:rFonts w:asciiTheme="minorEastAsia" w:eastAsiaTheme="minorEastAsia" w:hAnsiTheme="minorEastAsia" w:cstheme="minorEastAsia" w:hint="eastAsia"/>
                <w:spacing w:val="19"/>
              </w:rPr>
              <w:t>服务</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spacing w:val="19"/>
              </w:rPr>
            </w:pPr>
            <w:r w:rsidRPr="003F4F21">
              <w:rPr>
                <w:rFonts w:asciiTheme="minorEastAsia" w:eastAsiaTheme="minorEastAsia" w:hAnsiTheme="minorEastAsia" w:cstheme="minorEastAsia" w:hint="eastAsia"/>
                <w:spacing w:val="19"/>
              </w:rPr>
              <w:t>□货物</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spacing w:val="19"/>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9"/>
                <w:lang w:eastAsia="zh-CN"/>
              </w:rPr>
              <w:t>工程</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6</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2"/>
                <w:szCs w:val="21"/>
              </w:rPr>
              <w:t>科研仪器设备</w:t>
            </w:r>
          </w:p>
        </w:tc>
        <w:tc>
          <w:tcPr>
            <w:tcW w:w="6377" w:type="dxa"/>
          </w:tcPr>
          <w:p w:rsidR="009856B7" w:rsidRPr="003F4F21" w:rsidRDefault="009856B7" w:rsidP="009856B7">
            <w:pPr>
              <w:spacing w:line="360" w:lineRule="auto"/>
              <w:ind w:left="118"/>
              <w:rPr>
                <w:rFonts w:asciiTheme="minorEastAsia" w:hAnsiTheme="minorEastAsia" w:cstheme="minorEastAsia"/>
                <w:szCs w:val="21"/>
              </w:rPr>
            </w:pPr>
            <w:r w:rsidRPr="003F4F21">
              <w:rPr>
                <w:rFonts w:asciiTheme="minorEastAsia" w:hAnsiTheme="minorEastAsia" w:cstheme="minorEastAsia" w:hint="eastAsia"/>
                <w:spacing w:val="-5"/>
                <w:szCs w:val="21"/>
              </w:rPr>
              <w:t>是否属于科研仪器设备采购项目：</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29"/>
              </w:rPr>
              <w:t>□是</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29"/>
              </w:rPr>
              <w:t>否</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7</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3"/>
                <w:szCs w:val="21"/>
              </w:rPr>
              <w:t>现场考察</w:t>
            </w:r>
          </w:p>
        </w:tc>
        <w:tc>
          <w:tcPr>
            <w:tcW w:w="6377" w:type="dxa"/>
          </w:tcPr>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4"/>
              </w:rPr>
              <w:t>不组织</w:t>
            </w:r>
          </w:p>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12"/>
              </w:rPr>
              <w:t>□组织，考察时间：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月</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日</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点</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分</w:t>
            </w:r>
          </w:p>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pacing w:val="-25"/>
                <w:szCs w:val="21"/>
              </w:rPr>
              <w:t>考察地点：</w:t>
            </w:r>
            <w:r w:rsidRPr="003F4F21">
              <w:rPr>
                <w:rFonts w:asciiTheme="minorEastAsia" w:hAnsiTheme="minorEastAsia" w:cstheme="minorEastAsia" w:hint="eastAsia"/>
                <w:spacing w:val="-12"/>
                <w:szCs w:val="21"/>
                <w:u w:val="single"/>
              </w:rPr>
              <w:t xml:space="preserve">                  </w:t>
            </w:r>
            <w:r w:rsidRPr="003F4F21">
              <w:rPr>
                <w:rFonts w:asciiTheme="minorEastAsia" w:hAnsiTheme="minorEastAsia" w:cstheme="minorEastAsia" w:hint="eastAsia"/>
                <w:spacing w:val="-25"/>
                <w:szCs w:val="21"/>
              </w:rPr>
              <w:t>。</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8</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2"/>
                <w:szCs w:val="21"/>
              </w:rPr>
              <w:t>磋商前答疑会</w:t>
            </w:r>
          </w:p>
        </w:tc>
        <w:tc>
          <w:tcPr>
            <w:tcW w:w="6377" w:type="dxa"/>
          </w:tcPr>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4"/>
              </w:rPr>
              <w:t>不召开</w:t>
            </w:r>
          </w:p>
          <w:p w:rsidR="009856B7" w:rsidRPr="003F4F21" w:rsidRDefault="009856B7" w:rsidP="009856B7">
            <w:pPr>
              <w:pStyle w:val="TableText"/>
              <w:kinsoku/>
              <w:spacing w:line="360" w:lineRule="auto"/>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12"/>
              </w:rPr>
              <w:t>□召开，召开时间：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年</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月</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日</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点</w:t>
            </w:r>
            <w:r w:rsidRPr="003F4F21">
              <w:rPr>
                <w:rFonts w:asciiTheme="minorEastAsia" w:eastAsiaTheme="minorEastAsia" w:hAnsiTheme="minorEastAsia" w:cstheme="minorEastAsia" w:hint="eastAsia"/>
                <w:spacing w:val="-12"/>
                <w:u w:val="single"/>
                <w:lang w:eastAsia="zh-CN"/>
              </w:rPr>
              <w:t xml:space="preserve">    </w:t>
            </w:r>
            <w:r w:rsidRPr="003F4F21">
              <w:rPr>
                <w:rFonts w:asciiTheme="minorEastAsia" w:eastAsiaTheme="minorEastAsia" w:hAnsiTheme="minorEastAsia" w:cstheme="minorEastAsia" w:hint="eastAsia"/>
                <w:spacing w:val="-12"/>
              </w:rPr>
              <w:t>分</w:t>
            </w:r>
          </w:p>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pacing w:val="-26"/>
                <w:szCs w:val="21"/>
              </w:rPr>
              <w:t>召开地点：</w:t>
            </w:r>
            <w:r w:rsidRPr="003F4F21">
              <w:rPr>
                <w:rFonts w:asciiTheme="minorEastAsia" w:hAnsiTheme="minorEastAsia" w:cstheme="minorEastAsia" w:hint="eastAsia"/>
                <w:spacing w:val="-12"/>
                <w:szCs w:val="21"/>
                <w:u w:val="single"/>
              </w:rPr>
              <w:t xml:space="preserve">                  </w:t>
            </w:r>
            <w:r w:rsidRPr="003F4F21">
              <w:rPr>
                <w:rFonts w:asciiTheme="minorEastAsia" w:hAnsiTheme="minorEastAsia" w:cstheme="minorEastAsia" w:hint="eastAsia"/>
                <w:spacing w:val="-25"/>
                <w:szCs w:val="21"/>
              </w:rPr>
              <w:t>。</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9</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中小企业</w:t>
            </w:r>
          </w:p>
        </w:tc>
        <w:tc>
          <w:tcPr>
            <w:tcW w:w="6377" w:type="dxa"/>
            <w:vAlign w:val="center"/>
          </w:tcPr>
          <w:p w:rsidR="009856B7" w:rsidRPr="003F4F21" w:rsidRDefault="009856B7" w:rsidP="009856B7">
            <w:pPr>
              <w:pStyle w:val="TableText"/>
              <w:kinsoku/>
              <w:spacing w:line="360" w:lineRule="auto"/>
              <w:jc w:val="both"/>
              <w:rPr>
                <w:rFonts w:asciiTheme="minorEastAsia" w:eastAsiaTheme="minorEastAsia" w:hAnsiTheme="minorEastAsia" w:cstheme="minorEastAsia"/>
                <w:spacing w:val="14"/>
                <w:lang w:eastAsia="zh-CN"/>
              </w:rPr>
            </w:pPr>
            <w:r w:rsidRPr="003F4F21">
              <w:rPr>
                <w:rFonts w:asciiTheme="minorEastAsia" w:eastAsiaTheme="minorEastAsia" w:hAnsiTheme="minorEastAsia" w:cstheme="minorEastAsia" w:hint="eastAsia"/>
                <w:spacing w:val="14"/>
                <w:lang w:eastAsia="zh-CN"/>
              </w:rPr>
              <w:t>1、本项目采购标的按照中小企业划分标准属于：</w:t>
            </w:r>
            <w:r w:rsidRPr="003F4F21">
              <w:rPr>
                <w:rFonts w:asciiTheme="minorEastAsia" w:eastAsiaTheme="minorEastAsia" w:hAnsiTheme="minorEastAsia" w:cstheme="minorEastAsia" w:hint="eastAsia"/>
                <w:spacing w:val="29"/>
                <w:u w:val="single"/>
                <w:lang w:eastAsia="zh-CN"/>
              </w:rPr>
              <w:t xml:space="preserve">    </w:t>
            </w:r>
          </w:p>
          <w:p w:rsidR="009856B7" w:rsidRPr="003F4F21" w:rsidRDefault="009856B7" w:rsidP="009856B7">
            <w:pPr>
              <w:pStyle w:val="TableText"/>
              <w:kinsoku/>
              <w:spacing w:line="360" w:lineRule="auto"/>
              <w:jc w:val="both"/>
              <w:rPr>
                <w:rFonts w:asciiTheme="minorEastAsia" w:eastAsiaTheme="minorEastAsia" w:hAnsiTheme="minorEastAsia" w:cstheme="minorEastAsia"/>
                <w:spacing w:val="14"/>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4"/>
                <w:lang w:eastAsia="zh-CN"/>
              </w:rPr>
              <w:t>本项目专门面向中小企业采购。</w:t>
            </w:r>
          </w:p>
          <w:p w:rsidR="009856B7" w:rsidRPr="003F4F21" w:rsidRDefault="009856B7" w:rsidP="009856B7">
            <w:pPr>
              <w:spacing w:line="360" w:lineRule="auto"/>
              <w:rPr>
                <w:rFonts w:asciiTheme="minorEastAsia" w:hAnsiTheme="minorEastAsia" w:cstheme="minorEastAsia"/>
                <w:spacing w:val="14"/>
                <w:szCs w:val="21"/>
              </w:rPr>
            </w:pPr>
            <w:r w:rsidRPr="003F4F21">
              <w:rPr>
                <w:rFonts w:asciiTheme="minorEastAsia" w:hAnsiTheme="minorEastAsia" w:cstheme="minorEastAsia" w:hint="eastAsia"/>
                <w:spacing w:val="-13"/>
                <w:szCs w:val="21"/>
              </w:rPr>
              <w:t>□</w:t>
            </w:r>
            <w:r w:rsidRPr="003F4F21">
              <w:rPr>
                <w:rFonts w:asciiTheme="minorEastAsia" w:hAnsiTheme="minorEastAsia" w:cstheme="minorEastAsia" w:hint="eastAsia"/>
                <w:spacing w:val="29"/>
                <w:szCs w:val="21"/>
              </w:rPr>
              <w:t>本项目小微企业价格折扣比例</w:t>
            </w:r>
            <w:r w:rsidRPr="003F4F21">
              <w:rPr>
                <w:rFonts w:asciiTheme="minorEastAsia" w:hAnsiTheme="minorEastAsia" w:cstheme="minorEastAsia" w:hint="eastAsia"/>
                <w:spacing w:val="29"/>
                <w:szCs w:val="21"/>
                <w:u w:val="single"/>
              </w:rPr>
              <w:t xml:space="preserve">    </w:t>
            </w:r>
            <w:r w:rsidRPr="003F4F21">
              <w:rPr>
                <w:rFonts w:asciiTheme="minorEastAsia" w:hAnsiTheme="minorEastAsia" w:cstheme="minorEastAsia" w:hint="eastAsia"/>
                <w:spacing w:val="29"/>
                <w:szCs w:val="21"/>
              </w:rPr>
              <w:t>%。</w:t>
            </w:r>
          </w:p>
          <w:p w:rsidR="009856B7" w:rsidRPr="003F4F21" w:rsidRDefault="009856B7" w:rsidP="009856B7">
            <w:pPr>
              <w:spacing w:line="360" w:lineRule="auto"/>
              <w:rPr>
                <w:rFonts w:asciiTheme="minorEastAsia" w:hAnsiTheme="minorEastAsia" w:cstheme="minorEastAsia"/>
                <w:b/>
                <w:szCs w:val="21"/>
              </w:rPr>
            </w:pPr>
            <w:r w:rsidRPr="003F4F21">
              <w:rPr>
                <w:rFonts w:asciiTheme="minorEastAsia" w:hAnsiTheme="minorEastAsia" w:cstheme="minorEastAsia" w:hint="eastAsia"/>
                <w:spacing w:val="14"/>
                <w:szCs w:val="21"/>
              </w:rPr>
              <w:t>2、中标供应商享受《政府采购促进中小企业发展管理办法》规定的中小企业扶持政策的，采购人、采购代理机构将随中标结果公开中标供应商的《中小企业声明函》。</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10</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pacing w:val="-3"/>
                <w:szCs w:val="21"/>
              </w:rPr>
              <w:t>磋商报价</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磋商控制价：</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lastRenderedPageBreak/>
              <w:t>小写：</w:t>
            </w:r>
            <w:r w:rsidR="00E044E4" w:rsidRPr="00E044E4">
              <w:rPr>
                <w:rFonts w:ascii="宋体" w:eastAsia="宋体" w:hAnsi="宋体" w:cs="宋体"/>
                <w:kern w:val="0"/>
                <w:szCs w:val="21"/>
              </w:rPr>
              <w:t>630325.52</w:t>
            </w:r>
            <w:r w:rsidRPr="003F4F21">
              <w:rPr>
                <w:rFonts w:ascii="宋体" w:eastAsia="宋体" w:hAnsi="宋体" w:cs="宋体" w:hint="eastAsia"/>
                <w:kern w:val="0"/>
                <w:szCs w:val="21"/>
              </w:rPr>
              <w:t>元</w:t>
            </w:r>
          </w:p>
          <w:p w:rsidR="009856B7" w:rsidRPr="003F4F21" w:rsidRDefault="009856B7" w:rsidP="009856B7">
            <w:pPr>
              <w:spacing w:line="360" w:lineRule="auto"/>
              <w:rPr>
                <w:rFonts w:asciiTheme="minorEastAsia" w:hAnsiTheme="minorEastAsia" w:cstheme="minorEastAsia"/>
                <w:spacing w:val="-7"/>
                <w:szCs w:val="21"/>
              </w:rPr>
            </w:pPr>
            <w:r w:rsidRPr="003F4F21">
              <w:rPr>
                <w:rFonts w:asciiTheme="minorEastAsia" w:hAnsiTheme="minorEastAsia" w:cstheme="minorEastAsia" w:hint="eastAsia"/>
                <w:spacing w:val="-7"/>
                <w:szCs w:val="21"/>
              </w:rPr>
              <w:t>大写：</w:t>
            </w:r>
            <w:r w:rsidR="00E044E4">
              <w:rPr>
                <w:rFonts w:ascii="宋体" w:eastAsia="宋体" w:hAnsi="宋体" w:cs="宋体" w:hint="eastAsia"/>
                <w:kern w:val="0"/>
                <w:szCs w:val="21"/>
              </w:rPr>
              <w:t>陆拾叁万零叁佰贰拾伍元伍角贰分</w:t>
            </w:r>
          </w:p>
          <w:p w:rsidR="009856B7" w:rsidRPr="003F4F21" w:rsidRDefault="009856B7" w:rsidP="009856B7">
            <w:pPr>
              <w:spacing w:line="360" w:lineRule="auto"/>
              <w:ind w:left="117"/>
              <w:rPr>
                <w:rFonts w:asciiTheme="minorEastAsia" w:hAnsiTheme="minorEastAsia" w:cstheme="minorEastAsia"/>
                <w:szCs w:val="21"/>
              </w:rPr>
            </w:pPr>
            <w:r w:rsidRPr="003F4F21">
              <w:rPr>
                <w:rFonts w:asciiTheme="minorEastAsia" w:hAnsiTheme="minorEastAsia" w:cstheme="minorEastAsia" w:hint="eastAsia"/>
                <w:spacing w:val="-7"/>
                <w:szCs w:val="21"/>
              </w:rPr>
              <w:t>磋商报价的特殊规定：</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rPr>
            </w:pPr>
            <w:r w:rsidRPr="003F4F21">
              <w:rPr>
                <w:rFonts w:asciiTheme="minorEastAsia" w:eastAsiaTheme="minorEastAsia" w:hAnsiTheme="minorEastAsia" w:cstheme="minorEastAsia" w:hint="eastAsia"/>
                <w:spacing w:val="29"/>
              </w:rPr>
              <w:t>□无</w:t>
            </w:r>
          </w:p>
          <w:p w:rsidR="009856B7" w:rsidRPr="003F4F21" w:rsidRDefault="009856B7" w:rsidP="00E044E4">
            <w:pPr>
              <w:pStyle w:val="TableText"/>
              <w:kinsoku/>
              <w:spacing w:line="360" w:lineRule="auto"/>
              <w:ind w:left="126"/>
              <w:jc w:val="both"/>
              <w:rPr>
                <w:rFonts w:asciiTheme="minorEastAsia" w:eastAsiaTheme="minorEastAsia" w:hAnsiTheme="minorEastAsia" w:cstheme="minorEastAsia"/>
                <w:lang w:eastAsia="zh-CN"/>
              </w:rPr>
            </w:pPr>
            <w:r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3"/>
              </w:rPr>
              <w:t>有，具体情形：</w:t>
            </w:r>
            <w:r w:rsidRPr="003F4F21">
              <w:rPr>
                <w:rFonts w:ascii="宋体" w:eastAsia="宋体" w:hAnsi="宋体" w:cs="宋体"/>
              </w:rPr>
              <w:t>供应商的磋商报价不得超过磋商控制价，否则按废标处理。</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lastRenderedPageBreak/>
              <w:t>11</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响应有效期</w:t>
            </w:r>
          </w:p>
        </w:tc>
        <w:tc>
          <w:tcPr>
            <w:tcW w:w="6377" w:type="dxa"/>
            <w:vAlign w:val="center"/>
          </w:tcPr>
          <w:p w:rsidR="009856B7" w:rsidRPr="003F4F21" w:rsidRDefault="009856B7" w:rsidP="006D623D">
            <w:pPr>
              <w:spacing w:line="360" w:lineRule="auto"/>
              <w:rPr>
                <w:rFonts w:asciiTheme="minorEastAsia" w:hAnsiTheme="minorEastAsia" w:cstheme="minorEastAsia"/>
                <w:szCs w:val="21"/>
              </w:rPr>
            </w:pPr>
            <w:r w:rsidRPr="003F4F21">
              <w:rPr>
                <w:rFonts w:asciiTheme="minorEastAsia" w:hAnsiTheme="minorEastAsia" w:cstheme="minorEastAsia" w:hint="eastAsia"/>
                <w:szCs w:val="21"/>
              </w:rPr>
              <w:t>开标之日起</w:t>
            </w:r>
            <w:r w:rsidR="006D623D">
              <w:rPr>
                <w:rFonts w:asciiTheme="minorEastAsia" w:hAnsiTheme="minorEastAsia" w:cstheme="minorEastAsia" w:hint="eastAsia"/>
                <w:szCs w:val="21"/>
              </w:rPr>
              <w:t>6</w:t>
            </w:r>
            <w:r w:rsidRPr="003F4F21">
              <w:rPr>
                <w:rFonts w:asciiTheme="minorEastAsia" w:hAnsiTheme="minorEastAsia" w:cstheme="minorEastAsia" w:hint="eastAsia"/>
                <w:szCs w:val="21"/>
              </w:rPr>
              <w:t>0日历日</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12</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响应文件数量</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zCs w:val="21"/>
              </w:rPr>
              <w:t>电子响应文件：1份</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13</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上传截止时间</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pacing w:val="-12"/>
                <w:szCs w:val="21"/>
              </w:rPr>
              <w:t>详见磋商公告</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14</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响应文件开启时间</w:t>
            </w:r>
          </w:p>
        </w:tc>
        <w:tc>
          <w:tcPr>
            <w:tcW w:w="6377" w:type="dxa"/>
            <w:vAlign w:val="center"/>
          </w:tcPr>
          <w:p w:rsidR="009856B7" w:rsidRPr="003F4F21" w:rsidRDefault="009856B7" w:rsidP="009856B7">
            <w:pPr>
              <w:spacing w:line="360" w:lineRule="auto"/>
              <w:rPr>
                <w:rFonts w:asciiTheme="minorEastAsia" w:hAnsiTheme="minorEastAsia" w:cstheme="minorEastAsia"/>
                <w:szCs w:val="21"/>
                <w:u w:val="single"/>
              </w:rPr>
            </w:pPr>
            <w:r w:rsidRPr="003F4F21">
              <w:rPr>
                <w:rFonts w:asciiTheme="minorEastAsia" w:hAnsiTheme="minorEastAsia" w:cstheme="minorEastAsia" w:hint="eastAsia"/>
                <w:spacing w:val="-12"/>
                <w:szCs w:val="21"/>
              </w:rPr>
              <w:t>详见磋商公告</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15</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评标方法</w:t>
            </w:r>
          </w:p>
        </w:tc>
        <w:tc>
          <w:tcPr>
            <w:tcW w:w="6377" w:type="dxa"/>
            <w:vAlign w:val="center"/>
          </w:tcPr>
          <w:p w:rsidR="009856B7" w:rsidRPr="003F4F21" w:rsidRDefault="009856B7" w:rsidP="009856B7">
            <w:pPr>
              <w:spacing w:line="360" w:lineRule="auto"/>
              <w:rPr>
                <w:rFonts w:asciiTheme="minorEastAsia" w:hAnsiTheme="minorEastAsia" w:cstheme="minorEastAsia"/>
                <w:i/>
                <w:szCs w:val="21"/>
              </w:rPr>
            </w:pPr>
            <w:r w:rsidRPr="003F4F21">
              <w:rPr>
                <w:rFonts w:asciiTheme="minorEastAsia" w:hAnsiTheme="minorEastAsia" w:cstheme="minorEastAsia" w:hint="eastAsia"/>
                <w:szCs w:val="21"/>
              </w:rPr>
              <w:t>综合评分法</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16</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确定中标人</w:t>
            </w:r>
          </w:p>
        </w:tc>
        <w:tc>
          <w:tcPr>
            <w:tcW w:w="6377" w:type="dxa"/>
            <w:vAlign w:val="center"/>
          </w:tcPr>
          <w:p w:rsidR="009856B7" w:rsidRPr="003F4F21" w:rsidRDefault="009856B7" w:rsidP="009856B7">
            <w:pPr>
              <w:spacing w:line="360" w:lineRule="auto"/>
              <w:rPr>
                <w:rFonts w:asciiTheme="minorEastAsia" w:hAnsiTheme="minorEastAsia" w:cstheme="minorEastAsia"/>
                <w:szCs w:val="21"/>
              </w:rPr>
            </w:pPr>
            <w:r w:rsidRPr="003F4F21">
              <w:rPr>
                <w:rFonts w:asciiTheme="minorEastAsia" w:hAnsiTheme="minorEastAsia" w:cstheme="minorEastAsia" w:hint="eastAsia"/>
                <w:szCs w:val="21"/>
              </w:rPr>
              <w:t>采购人是否委托磋商小组直接确定成交人：</w:t>
            </w:r>
            <w:r w:rsidRPr="003F4F21">
              <w:rPr>
                <w:rFonts w:asciiTheme="minorEastAsia" w:hAnsiTheme="minorEastAsia" w:cstheme="minorEastAsia" w:hint="eastAsia"/>
                <w:spacing w:val="14"/>
                <w:szCs w:val="21"/>
              </w:rPr>
              <w:t>□</w:t>
            </w:r>
            <w:r w:rsidRPr="003F4F21">
              <w:rPr>
                <w:rFonts w:asciiTheme="minorEastAsia" w:hAnsiTheme="minorEastAsia" w:cstheme="minorEastAsia" w:hint="eastAsia"/>
                <w:szCs w:val="21"/>
              </w:rPr>
              <w:t>是</w:t>
            </w:r>
            <w:r w:rsidRPr="003F4F21">
              <w:rPr>
                <w:rFonts w:ascii="MS Mincho" w:eastAsia="MS Mincho" w:hAnsi="MS Mincho" w:cs="MS Mincho" w:hint="eastAsia"/>
                <w:spacing w:val="19"/>
              </w:rPr>
              <w:t>☑</w:t>
            </w:r>
            <w:r w:rsidRPr="003F4F21">
              <w:rPr>
                <w:rFonts w:asciiTheme="minorEastAsia" w:hAnsiTheme="minorEastAsia" w:cstheme="minorEastAsia" w:hint="eastAsia"/>
                <w:spacing w:val="14"/>
                <w:szCs w:val="21"/>
              </w:rPr>
              <w:t>否</w:t>
            </w:r>
          </w:p>
        </w:tc>
      </w:tr>
      <w:tr w:rsidR="009856B7" w:rsidRPr="003F4F21" w:rsidTr="009856B7">
        <w:trPr>
          <w:trHeight w:val="23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17</w:t>
            </w:r>
          </w:p>
        </w:tc>
        <w:tc>
          <w:tcPr>
            <w:tcW w:w="2270" w:type="dxa"/>
            <w:vAlign w:val="center"/>
          </w:tcPr>
          <w:p w:rsidR="009856B7" w:rsidRPr="003F4F21" w:rsidRDefault="009856B7" w:rsidP="009856B7">
            <w:pPr>
              <w:spacing w:line="360" w:lineRule="auto"/>
              <w:jc w:val="center"/>
              <w:rPr>
                <w:rFonts w:asciiTheme="minorEastAsia" w:hAnsiTheme="minorEastAsia" w:cstheme="minorEastAsia"/>
                <w:szCs w:val="21"/>
              </w:rPr>
            </w:pPr>
            <w:r w:rsidRPr="003F4F21">
              <w:rPr>
                <w:rFonts w:asciiTheme="minorEastAsia" w:hAnsiTheme="minorEastAsia" w:cstheme="minorEastAsia" w:hint="eastAsia"/>
                <w:szCs w:val="21"/>
              </w:rPr>
              <w:t>代理费</w:t>
            </w:r>
          </w:p>
        </w:tc>
        <w:tc>
          <w:tcPr>
            <w:tcW w:w="6377" w:type="dxa"/>
            <w:vAlign w:val="center"/>
          </w:tcPr>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lang w:eastAsia="zh-CN"/>
              </w:rPr>
            </w:pPr>
            <w:bookmarkStart w:id="21" w:name="OLE_LINK1"/>
            <w:bookmarkStart w:id="22" w:name="OLE_LINK2"/>
            <w:r w:rsidRPr="003F4F21">
              <w:rPr>
                <w:rFonts w:asciiTheme="minorEastAsia" w:eastAsiaTheme="minorEastAsia" w:hAnsiTheme="minorEastAsia" w:cstheme="minorEastAsia" w:hint="eastAsia"/>
                <w:spacing w:val="29"/>
              </w:rPr>
              <w:t>□</w:t>
            </w:r>
            <w:bookmarkEnd w:id="21"/>
            <w:bookmarkEnd w:id="22"/>
            <w:r w:rsidRPr="003F4F21">
              <w:rPr>
                <w:rFonts w:asciiTheme="minorEastAsia" w:eastAsiaTheme="minorEastAsia" w:hAnsiTheme="minorEastAsia" w:cstheme="minorEastAsia" w:hint="eastAsia"/>
                <w:lang w:eastAsia="zh-CN"/>
              </w:rPr>
              <w:t>集中采购机构不收费</w:t>
            </w:r>
          </w:p>
          <w:p w:rsidR="009856B7" w:rsidRPr="003F4F21" w:rsidRDefault="009856B7" w:rsidP="009856B7">
            <w:pPr>
              <w:pStyle w:val="TableText"/>
              <w:kinsoku/>
              <w:spacing w:line="360" w:lineRule="auto"/>
              <w:ind w:left="126"/>
              <w:jc w:val="both"/>
              <w:rPr>
                <w:rFonts w:asciiTheme="minorEastAsia" w:eastAsiaTheme="minorEastAsia" w:hAnsiTheme="minorEastAsia" w:cstheme="minorEastAsia"/>
                <w:spacing w:val="-13"/>
                <w:lang w:eastAsia="zh-CN"/>
              </w:rPr>
            </w:pPr>
            <w:r w:rsidRPr="003F4F21">
              <w:rPr>
                <w:rFonts w:asciiTheme="minorEastAsia" w:eastAsiaTheme="minorEastAsia" w:hAnsiTheme="minorEastAsia" w:cstheme="minorEastAsia" w:hint="eastAsia"/>
                <w:lang w:eastAsia="zh-CN"/>
              </w:rPr>
              <w:t>收费对象：</w:t>
            </w:r>
            <w:r w:rsidR="00801C37" w:rsidRPr="003F4F21">
              <w:rPr>
                <w:rFonts w:asciiTheme="minorEastAsia" w:eastAsiaTheme="minorEastAsia" w:hAnsiTheme="minorEastAsia" w:cstheme="minorEastAsia" w:hint="eastAsia"/>
                <w:spacing w:val="29"/>
              </w:rPr>
              <w:t>□</w:t>
            </w:r>
            <w:r w:rsidRPr="003F4F21">
              <w:rPr>
                <w:rFonts w:asciiTheme="minorEastAsia" w:eastAsiaTheme="minorEastAsia" w:hAnsiTheme="minorEastAsia" w:cstheme="minorEastAsia" w:hint="eastAsia"/>
                <w:spacing w:val="29"/>
                <w:lang w:eastAsia="zh-CN"/>
              </w:rPr>
              <w:t>采购人</w:t>
            </w:r>
            <w:r w:rsidR="00801C37" w:rsidRPr="003F4F21">
              <w:rPr>
                <w:rFonts w:ascii="MS Mincho" w:eastAsia="MS Mincho" w:hAnsi="MS Mincho" w:cs="MS Mincho" w:hint="eastAsia"/>
                <w:spacing w:val="19"/>
              </w:rPr>
              <w:t>☑</w:t>
            </w:r>
            <w:r w:rsidRPr="003F4F21">
              <w:rPr>
                <w:rFonts w:asciiTheme="minorEastAsia" w:eastAsiaTheme="minorEastAsia" w:hAnsiTheme="minorEastAsia" w:cstheme="minorEastAsia" w:hint="eastAsia"/>
                <w:spacing w:val="-13"/>
                <w:lang w:eastAsia="zh-CN"/>
              </w:rPr>
              <w:t>中标人</w:t>
            </w:r>
          </w:p>
          <w:p w:rsidR="009856B7" w:rsidRPr="003F4F21" w:rsidRDefault="005E75B5" w:rsidP="00AD7095">
            <w:pPr>
              <w:pStyle w:val="TableText"/>
              <w:kinsoku/>
              <w:spacing w:line="360" w:lineRule="auto"/>
              <w:ind w:left="126"/>
              <w:jc w:val="both"/>
              <w:rPr>
                <w:rFonts w:asciiTheme="minorEastAsia" w:eastAsiaTheme="minorEastAsia" w:hAnsiTheme="minorEastAsia" w:cstheme="minorEastAsia"/>
                <w:spacing w:val="-13"/>
                <w:lang w:eastAsia="zh-CN"/>
              </w:rPr>
            </w:pPr>
            <w:r w:rsidRPr="005E75B5">
              <w:rPr>
                <w:rFonts w:asciiTheme="minorEastAsia" w:eastAsiaTheme="minorEastAsia" w:hAnsiTheme="minorEastAsia" w:cstheme="minorEastAsia" w:hint="eastAsia"/>
                <w:spacing w:val="-13"/>
                <w:lang w:eastAsia="zh-CN"/>
              </w:rPr>
              <w:t>收费标准：按照豫招协【2023】002号文规定之招标代理服务收费计算标准，向</w:t>
            </w:r>
            <w:r w:rsidR="00FE636E">
              <w:rPr>
                <w:rFonts w:asciiTheme="minorEastAsia" w:eastAsiaTheme="minorEastAsia" w:hAnsiTheme="minorEastAsia" w:cstheme="minorEastAsia" w:hint="eastAsia"/>
                <w:spacing w:val="-13"/>
                <w:lang w:eastAsia="zh-CN"/>
              </w:rPr>
              <w:t>采购人或</w:t>
            </w:r>
            <w:r w:rsidRPr="005E75B5">
              <w:rPr>
                <w:rFonts w:asciiTheme="minorEastAsia" w:eastAsiaTheme="minorEastAsia" w:hAnsiTheme="minorEastAsia" w:cstheme="minorEastAsia" w:hint="eastAsia"/>
                <w:spacing w:val="-13"/>
                <w:lang w:eastAsia="zh-CN"/>
              </w:rPr>
              <w:t>中标、成交供应商收取，不足1万按1万元收取。</w:t>
            </w:r>
          </w:p>
        </w:tc>
      </w:tr>
      <w:tr w:rsidR="009856B7" w:rsidRPr="003F4F21" w:rsidTr="009856B7">
        <w:trPr>
          <w:trHeight w:val="419"/>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18</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采购内容</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详见磋商</w:t>
            </w:r>
            <w:r w:rsidRPr="003F4F21">
              <w:rPr>
                <w:rFonts w:ascii="宋体" w:eastAsia="宋体" w:hAnsi="宋体" w:cs="宋体" w:hint="eastAsia"/>
                <w:kern w:val="0"/>
                <w:szCs w:val="21"/>
              </w:rPr>
              <w:t xml:space="preserve">公告 </w:t>
            </w:r>
          </w:p>
        </w:tc>
      </w:tr>
      <w:tr w:rsidR="009856B7" w:rsidRPr="003F4F21" w:rsidTr="009856B7">
        <w:trPr>
          <w:trHeight w:val="394"/>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19</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工期</w:t>
            </w:r>
          </w:p>
        </w:tc>
        <w:tc>
          <w:tcPr>
            <w:tcW w:w="6377" w:type="dxa"/>
          </w:tcPr>
          <w:p w:rsidR="009856B7" w:rsidRPr="003F4F21" w:rsidRDefault="006D623D" w:rsidP="009856B7">
            <w:pPr>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w:t>
            </w:r>
            <w:r w:rsidR="009856B7" w:rsidRPr="003F4F21">
              <w:rPr>
                <w:rFonts w:ascii="宋体" w:eastAsia="宋体" w:hAnsi="宋体" w:cs="宋体" w:hint="eastAsia"/>
                <w:kern w:val="0"/>
                <w:szCs w:val="21"/>
              </w:rPr>
              <w:t>0</w:t>
            </w:r>
            <w:r w:rsidR="009856B7" w:rsidRPr="003F4F21">
              <w:rPr>
                <w:rFonts w:ascii="宋体" w:eastAsia="宋体" w:hAnsi="宋体" w:cs="宋体"/>
                <w:kern w:val="0"/>
                <w:szCs w:val="21"/>
              </w:rPr>
              <w:t>个日历天</w:t>
            </w:r>
          </w:p>
        </w:tc>
      </w:tr>
      <w:tr w:rsidR="009856B7" w:rsidRPr="003F4F21" w:rsidTr="009856B7">
        <w:trPr>
          <w:trHeight w:val="419"/>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20</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质量要求</w:t>
            </w:r>
          </w:p>
        </w:tc>
        <w:tc>
          <w:tcPr>
            <w:tcW w:w="6377" w:type="dxa"/>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合格，符合国家规范标准</w:t>
            </w:r>
          </w:p>
        </w:tc>
      </w:tr>
      <w:tr w:rsidR="009856B7" w:rsidRPr="003F4F21" w:rsidTr="009856B7">
        <w:trPr>
          <w:trHeight w:val="635"/>
          <w:jc w:val="center"/>
        </w:trPr>
        <w:tc>
          <w:tcPr>
            <w:tcW w:w="816"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21</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缺陷责任期（质量保证期）</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自工程通过竣（交）工验收之日起计</w:t>
            </w:r>
            <w:r w:rsidR="005E75B5">
              <w:rPr>
                <w:rFonts w:ascii="宋体" w:eastAsia="宋体" w:hAnsi="宋体" w:cs="宋体"/>
                <w:kern w:val="0"/>
                <w:szCs w:val="21"/>
              </w:rPr>
              <w:t>24</w:t>
            </w:r>
            <w:r w:rsidRPr="003F4F21">
              <w:rPr>
                <w:rFonts w:ascii="宋体" w:eastAsia="宋体" w:hAnsi="宋体" w:cs="宋体"/>
                <w:kern w:val="0"/>
                <w:szCs w:val="21"/>
              </w:rPr>
              <w:t>个月</w:t>
            </w:r>
          </w:p>
        </w:tc>
      </w:tr>
      <w:tr w:rsidR="009856B7" w:rsidRPr="003F4F21" w:rsidTr="009856B7">
        <w:trPr>
          <w:trHeight w:val="419"/>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22</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偏离</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不允许偏离</w:t>
            </w:r>
          </w:p>
        </w:tc>
      </w:tr>
      <w:tr w:rsidR="009856B7" w:rsidRPr="003F4F21" w:rsidTr="009856B7">
        <w:trPr>
          <w:trHeight w:val="1774"/>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23</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构成磋商文件的其他材料</w:t>
            </w:r>
          </w:p>
        </w:tc>
        <w:tc>
          <w:tcPr>
            <w:tcW w:w="6377" w:type="dxa"/>
          </w:tcPr>
          <w:p w:rsidR="009856B7" w:rsidRPr="003F4F21" w:rsidRDefault="009856B7" w:rsidP="005E75B5">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除磋商文件内容外，采购人在磋商期间发出的有编号的补遗书和其它有效正式函件，均是磋商文件的组成部分，请各投标单位及时关注以下网站《河南省政府采购网》、《</w:t>
            </w:r>
            <w:r w:rsidR="001E6DE4" w:rsidRPr="003F4F21">
              <w:rPr>
                <w:rFonts w:ascii="宋体" w:eastAsia="宋体" w:hAnsi="宋体" w:cs="宋体" w:hint="eastAsia"/>
                <w:kern w:val="0"/>
                <w:szCs w:val="21"/>
              </w:rPr>
              <w:t>南阳市政府采购网</w:t>
            </w:r>
            <w:r w:rsidR="005E75B5">
              <w:rPr>
                <w:rFonts w:ascii="宋体" w:eastAsia="宋体" w:hAnsi="宋体" w:cs="宋体"/>
                <w:kern w:val="0"/>
                <w:szCs w:val="21"/>
              </w:rPr>
              <w:t>》</w:t>
            </w:r>
            <w:r w:rsidRPr="003F4F21">
              <w:rPr>
                <w:rFonts w:ascii="宋体" w:eastAsia="宋体" w:hAnsi="宋体" w:cs="宋体"/>
                <w:kern w:val="0"/>
                <w:szCs w:val="21"/>
              </w:rPr>
              <w:t>和《唐河县公共资源交易中心》上发布的有关本项目的信息</w:t>
            </w:r>
          </w:p>
        </w:tc>
      </w:tr>
      <w:tr w:rsidR="009856B7" w:rsidRPr="003F4F21" w:rsidTr="009856B7">
        <w:trPr>
          <w:trHeight w:val="544"/>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24</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磋商文件的发售方式</w:t>
            </w:r>
          </w:p>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及领取时间、地点</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详见磋商公告</w:t>
            </w:r>
          </w:p>
        </w:tc>
      </w:tr>
      <w:tr w:rsidR="009856B7" w:rsidRPr="003F4F21" w:rsidTr="009856B7">
        <w:trPr>
          <w:trHeight w:val="590"/>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25</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磋商文件递交地点（同磋商地点）</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详见磋商公告</w:t>
            </w:r>
          </w:p>
        </w:tc>
      </w:tr>
      <w:tr w:rsidR="009856B7" w:rsidRPr="003F4F21" w:rsidTr="009856B7">
        <w:trPr>
          <w:trHeight w:val="379"/>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26</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磋商保证金</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本项目不收取投标保证金</w:t>
            </w:r>
          </w:p>
        </w:tc>
      </w:tr>
      <w:tr w:rsidR="009856B7" w:rsidRPr="003F4F21" w:rsidTr="009856B7">
        <w:trPr>
          <w:trHeight w:val="287"/>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27</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近三年类似业绩</w:t>
            </w:r>
          </w:p>
        </w:tc>
        <w:tc>
          <w:tcPr>
            <w:tcW w:w="6377" w:type="dxa"/>
          </w:tcPr>
          <w:p w:rsidR="009856B7" w:rsidRPr="003F4F21" w:rsidRDefault="009856B7" w:rsidP="005E75B5">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近三年，指</w:t>
            </w:r>
            <w:r w:rsidRPr="003F4F21">
              <w:rPr>
                <w:rFonts w:ascii="宋体" w:eastAsia="宋体" w:hAnsi="宋体" w:cs="宋体" w:hint="eastAsia"/>
                <w:kern w:val="0"/>
                <w:szCs w:val="21"/>
              </w:rPr>
              <w:t>202</w:t>
            </w:r>
            <w:r w:rsidR="005E75B5">
              <w:rPr>
                <w:rFonts w:ascii="宋体" w:eastAsia="宋体" w:hAnsi="宋体" w:cs="宋体" w:hint="eastAsia"/>
                <w:kern w:val="0"/>
                <w:szCs w:val="21"/>
              </w:rPr>
              <w:t>2</w:t>
            </w:r>
            <w:r w:rsidRPr="003F4F21">
              <w:rPr>
                <w:rFonts w:ascii="宋体" w:eastAsia="宋体" w:hAnsi="宋体" w:cs="宋体" w:hint="eastAsia"/>
                <w:kern w:val="0"/>
                <w:szCs w:val="21"/>
              </w:rPr>
              <w:t>年1月</w:t>
            </w:r>
            <w:r w:rsidRPr="003F4F21">
              <w:rPr>
                <w:rFonts w:ascii="宋体" w:eastAsia="宋体" w:hAnsi="宋体" w:cs="宋体"/>
                <w:kern w:val="0"/>
                <w:szCs w:val="21"/>
              </w:rPr>
              <w:t>至今类似项目业绩</w:t>
            </w:r>
          </w:p>
        </w:tc>
      </w:tr>
      <w:tr w:rsidR="009856B7" w:rsidRPr="003F4F21" w:rsidTr="009856B7">
        <w:trPr>
          <w:trHeight w:val="551"/>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lastRenderedPageBreak/>
              <w:t>28</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是否允许递交备选响</w:t>
            </w:r>
          </w:p>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应文件</w:t>
            </w:r>
          </w:p>
        </w:tc>
        <w:tc>
          <w:tcPr>
            <w:tcW w:w="6377" w:type="dxa"/>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不允许</w:t>
            </w:r>
          </w:p>
        </w:tc>
      </w:tr>
      <w:tr w:rsidR="009856B7" w:rsidRPr="003F4F21" w:rsidTr="009856B7">
        <w:trPr>
          <w:trHeight w:val="563"/>
          <w:jc w:val="center"/>
        </w:trPr>
        <w:tc>
          <w:tcPr>
            <w:tcW w:w="816" w:type="dxa"/>
            <w:vAlign w:val="center"/>
          </w:tcPr>
          <w:p w:rsidR="009856B7" w:rsidRPr="003F4F21" w:rsidRDefault="009856B7" w:rsidP="00874A23">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2</w:t>
            </w:r>
            <w:r w:rsidR="00874A23" w:rsidRPr="003F4F21">
              <w:rPr>
                <w:rFonts w:ascii="宋体" w:eastAsia="宋体" w:hAnsi="宋体" w:cs="宋体" w:hint="eastAsia"/>
                <w:kern w:val="0"/>
                <w:szCs w:val="21"/>
              </w:rPr>
              <w:t>9</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签字和盖章要求</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供应商需按磋商文件的格式，在规定的地方进行法定代表人电子签名、加盖供应商电子公章。</w:t>
            </w:r>
          </w:p>
        </w:tc>
      </w:tr>
      <w:tr w:rsidR="009856B7" w:rsidRPr="003F4F21" w:rsidTr="009856B7">
        <w:trPr>
          <w:trHeight w:val="2512"/>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30</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电子磋商响应文件递交</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 xml:space="preserve">1、供应商应需要使用“新点响应文件制作软件(南阳版)”制作(加密电子响应文件格式后缀为.nytf)。供应商上传时必须得到系统“上传成功”的确认回复， 并认真检查电子响应文件是否完整、正确。递交网址: </w:t>
            </w:r>
            <w:r w:rsidR="00C7236B" w:rsidRPr="003F4F21">
              <w:rPr>
                <w:rFonts w:ascii="宋体" w:eastAsia="宋体" w:hAnsi="宋体" w:cs="宋体" w:hint="eastAsia"/>
                <w:kern w:val="0"/>
                <w:szCs w:val="21"/>
              </w:rPr>
              <w:t>http://ggzyjy.tanghe.gov.cn</w:t>
            </w:r>
            <w:r w:rsidRPr="003F4F21">
              <w:rPr>
                <w:rFonts w:ascii="宋体" w:eastAsia="宋体" w:hAnsi="宋体" w:cs="宋体" w:hint="eastAsia"/>
                <w:kern w:val="0"/>
                <w:szCs w:val="21"/>
              </w:rPr>
              <w:t>/</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2、供应商的电子响应文件应在磋商文件规定的磋商截止时间前到达交易系统。逾期到达交易系统的电子响应文件视为放弃本次磋商。</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3、供应商所递交的电子响应文件在磋商截止时间之后不予退回。</w:t>
            </w:r>
          </w:p>
        </w:tc>
      </w:tr>
      <w:tr w:rsidR="009856B7" w:rsidRPr="003F4F21" w:rsidTr="009856B7">
        <w:trPr>
          <w:trHeight w:val="1442"/>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31</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响应文件的份数和签署</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1、本项目实行电子招投标，供应商需编制电子响应文件，并按电子响应文件递交要求上传电子响应文件;</w:t>
            </w:r>
          </w:p>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2、本项目采用网上不见面方式开标，投标供应商无需到达开标现场参与投标。</w:t>
            </w:r>
          </w:p>
        </w:tc>
      </w:tr>
      <w:tr w:rsidR="009856B7" w:rsidRPr="003F4F21" w:rsidTr="009856B7">
        <w:trPr>
          <w:trHeight w:val="903"/>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32</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磋商小组的组建</w:t>
            </w:r>
          </w:p>
        </w:tc>
        <w:tc>
          <w:tcPr>
            <w:tcW w:w="6377" w:type="dxa"/>
          </w:tcPr>
          <w:p w:rsidR="009856B7" w:rsidRPr="003F4F21" w:rsidRDefault="009856B7" w:rsidP="009A4733">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磋商小组构成：由专家</w:t>
            </w:r>
            <w:r w:rsidR="009A4733">
              <w:rPr>
                <w:rFonts w:ascii="宋体" w:eastAsia="宋体" w:hAnsi="宋体" w:cs="宋体" w:hint="eastAsia"/>
                <w:kern w:val="0"/>
                <w:szCs w:val="21"/>
              </w:rPr>
              <w:t>3</w:t>
            </w:r>
            <w:r w:rsidRPr="003F4F21">
              <w:rPr>
                <w:rFonts w:ascii="宋体" w:eastAsia="宋体" w:hAnsi="宋体" w:cs="宋体"/>
                <w:kern w:val="0"/>
                <w:szCs w:val="21"/>
              </w:rPr>
              <w:t>人组成；采购人</w:t>
            </w:r>
            <w:r w:rsidR="004A26BA">
              <w:rPr>
                <w:rFonts w:ascii="宋体" w:eastAsia="宋体" w:hAnsi="宋体" w:cs="宋体"/>
                <w:kern w:val="0"/>
                <w:szCs w:val="21"/>
              </w:rPr>
              <w:t>1</w:t>
            </w:r>
            <w:r w:rsidRPr="003F4F21">
              <w:rPr>
                <w:rFonts w:ascii="宋体" w:eastAsia="宋体" w:hAnsi="宋体" w:cs="宋体"/>
                <w:kern w:val="0"/>
                <w:szCs w:val="21"/>
              </w:rPr>
              <w:t>人，专家</w:t>
            </w:r>
            <w:r w:rsidR="009A4733">
              <w:rPr>
                <w:rFonts w:ascii="宋体" w:eastAsia="宋体" w:hAnsi="宋体" w:cs="宋体" w:hint="eastAsia"/>
                <w:kern w:val="0"/>
                <w:szCs w:val="21"/>
              </w:rPr>
              <w:t>2</w:t>
            </w:r>
            <w:r w:rsidRPr="003F4F21">
              <w:rPr>
                <w:rFonts w:ascii="宋体" w:eastAsia="宋体" w:hAnsi="宋体" w:cs="宋体"/>
                <w:kern w:val="0"/>
                <w:szCs w:val="21"/>
              </w:rPr>
              <w:t>名；评审专家确定方式：开标前由采购人在监督单位监督下，按相关规定从政府采购专家库中随机抽取评标专家。</w:t>
            </w:r>
          </w:p>
        </w:tc>
      </w:tr>
      <w:tr w:rsidR="009856B7" w:rsidRPr="003F4F21" w:rsidTr="009856B7">
        <w:trPr>
          <w:trHeight w:val="368"/>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33</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评审方法</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详见磋商文件的评审办法。</w:t>
            </w:r>
          </w:p>
        </w:tc>
      </w:tr>
      <w:tr w:rsidR="009856B7" w:rsidRPr="003F4F21" w:rsidTr="009856B7">
        <w:trPr>
          <w:trHeight w:val="90"/>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34</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成交公示</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在中标通知书发出前，招标人将中标人的情况在本项目磋商公告发布的同一媒体上予以公示。公示期限为</w:t>
            </w:r>
            <w:r w:rsidR="004A26BA">
              <w:rPr>
                <w:rFonts w:ascii="宋体" w:eastAsia="宋体" w:hAnsi="宋体" w:cs="宋体"/>
                <w:kern w:val="0"/>
                <w:szCs w:val="21"/>
              </w:rPr>
              <w:t>1</w:t>
            </w:r>
            <w:r w:rsidRPr="003F4F21">
              <w:rPr>
                <w:rFonts w:ascii="宋体" w:eastAsia="宋体" w:hAnsi="宋体" w:cs="宋体"/>
                <w:kern w:val="0"/>
                <w:szCs w:val="21"/>
              </w:rPr>
              <w:t>个工作日。</w:t>
            </w:r>
          </w:p>
        </w:tc>
      </w:tr>
      <w:tr w:rsidR="009856B7" w:rsidRPr="003F4F21" w:rsidTr="009856B7">
        <w:trPr>
          <w:trHeight w:val="413"/>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35</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履约保证金</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本项目免收履约保证金。</w:t>
            </w:r>
          </w:p>
        </w:tc>
      </w:tr>
      <w:tr w:rsidR="009856B7" w:rsidRPr="003F4F21" w:rsidTr="009856B7">
        <w:trPr>
          <w:trHeight w:val="90"/>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36</w:t>
            </w:r>
          </w:p>
        </w:tc>
        <w:tc>
          <w:tcPr>
            <w:tcW w:w="2270" w:type="dxa"/>
            <w:vAlign w:val="center"/>
          </w:tcPr>
          <w:p w:rsidR="009856B7" w:rsidRPr="003F4F21" w:rsidRDefault="009856B7" w:rsidP="009856B7">
            <w:pPr>
              <w:autoSpaceDE w:val="0"/>
              <w:autoSpaceDN w:val="0"/>
              <w:spacing w:line="360" w:lineRule="auto"/>
              <w:ind w:firstLineChars="200" w:firstLine="420"/>
              <w:jc w:val="left"/>
              <w:rPr>
                <w:rFonts w:ascii="宋体" w:eastAsia="宋体" w:hAnsi="宋体" w:cs="宋体"/>
                <w:kern w:val="0"/>
                <w:szCs w:val="21"/>
              </w:rPr>
            </w:pPr>
            <w:r w:rsidRPr="003F4F21">
              <w:rPr>
                <w:rFonts w:ascii="宋体" w:eastAsia="宋体" w:hAnsi="宋体" w:cs="宋体" w:hint="eastAsia"/>
                <w:kern w:val="0"/>
                <w:szCs w:val="21"/>
              </w:rPr>
              <w:t>付款方式及要求</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r w:rsidRPr="003F4F21">
              <w:rPr>
                <w:rFonts w:ascii="宋体" w:eastAsia="宋体" w:hAnsi="宋体" w:cs="宋体"/>
                <w:kern w:val="0"/>
                <w:szCs w:val="21"/>
              </w:rPr>
              <w:t>。</w:t>
            </w:r>
          </w:p>
        </w:tc>
      </w:tr>
      <w:tr w:rsidR="009856B7" w:rsidRPr="003F4F21" w:rsidTr="009856B7">
        <w:trPr>
          <w:trHeight w:val="368"/>
          <w:jc w:val="center"/>
        </w:trPr>
        <w:tc>
          <w:tcPr>
            <w:tcW w:w="816" w:type="dxa"/>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37</w:t>
            </w:r>
          </w:p>
        </w:tc>
        <w:tc>
          <w:tcPr>
            <w:tcW w:w="2270" w:type="dxa"/>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开标程序</w:t>
            </w:r>
          </w:p>
        </w:tc>
        <w:tc>
          <w:tcPr>
            <w:tcW w:w="6377" w:type="dxa"/>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本项目采用“远程不见面”开标方式，不见面开标大厅地址</w:t>
            </w:r>
          </w:p>
          <w:p w:rsidR="009856B7" w:rsidRPr="003F4F21" w:rsidRDefault="00C7236B"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hint="eastAsia"/>
                <w:kern w:val="0"/>
                <w:szCs w:val="21"/>
              </w:rPr>
              <w:t>http://ggzyjy.tanghe.gov.cn</w:t>
            </w:r>
            <w:r w:rsidR="009856B7" w:rsidRPr="003F4F21">
              <w:rPr>
                <w:rFonts w:ascii="宋体" w:eastAsia="宋体" w:hAnsi="宋体" w:cs="宋体" w:hint="eastAsia"/>
                <w:kern w:val="0"/>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w:t>
            </w:r>
            <w:r w:rsidR="009856B7" w:rsidRPr="003F4F21">
              <w:rPr>
                <w:rFonts w:ascii="宋体" w:eastAsia="宋体" w:hAnsi="宋体" w:cs="宋体" w:hint="eastAsia"/>
                <w:kern w:val="0"/>
                <w:szCs w:val="21"/>
              </w:rPr>
              <w:lastRenderedPageBreak/>
              <w:t>投标将被拒绝。</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01"/>
          <w:jc w:val="center"/>
        </w:trPr>
        <w:tc>
          <w:tcPr>
            <w:tcW w:w="816" w:type="dxa"/>
            <w:tcBorders>
              <w:left w:val="single" w:sz="4" w:space="0" w:color="000000"/>
              <w:bottom w:val="single" w:sz="4" w:space="0" w:color="000000"/>
              <w:right w:val="single" w:sz="4" w:space="0" w:color="000000"/>
            </w:tcBorders>
            <w:vAlign w:val="center"/>
          </w:tcPr>
          <w:p w:rsidR="009856B7" w:rsidRPr="003F4F21" w:rsidRDefault="009856B7" w:rsidP="00874A23">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lastRenderedPageBreak/>
              <w:t>3</w:t>
            </w:r>
            <w:r w:rsidR="00874A23" w:rsidRPr="003F4F21">
              <w:rPr>
                <w:rFonts w:ascii="宋体" w:eastAsia="宋体" w:hAnsi="宋体" w:cs="宋体" w:hint="eastAsia"/>
                <w:kern w:val="0"/>
                <w:szCs w:val="21"/>
              </w:rPr>
              <w:t>8</w:t>
            </w:r>
          </w:p>
        </w:tc>
        <w:tc>
          <w:tcPr>
            <w:tcW w:w="2270" w:type="dxa"/>
            <w:tcBorders>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监督</w:t>
            </w:r>
          </w:p>
        </w:tc>
        <w:tc>
          <w:tcPr>
            <w:tcW w:w="6377" w:type="dxa"/>
            <w:tcBorders>
              <w:left w:val="single" w:sz="4" w:space="0" w:color="000000"/>
              <w:bottom w:val="single" w:sz="4" w:space="0" w:color="000000"/>
              <w:right w:val="single" w:sz="4" w:space="0" w:color="000000"/>
            </w:tcBorders>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本项目的招标投标活动及其相关当事人应当接受有管辖权的招标投标行政监督部门依法实施的监督。</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2735"/>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874A23">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3</w:t>
            </w:r>
            <w:r w:rsidR="00874A23" w:rsidRPr="003F4F21">
              <w:rPr>
                <w:rFonts w:ascii="宋体" w:eastAsia="宋体" w:hAnsi="宋体" w:cs="宋体" w:hint="eastAsia"/>
                <w:kern w:val="0"/>
                <w:szCs w:val="21"/>
              </w:rPr>
              <w:t>9</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解释权</w:t>
            </w:r>
          </w:p>
        </w:tc>
        <w:tc>
          <w:tcPr>
            <w:tcW w:w="6377" w:type="dxa"/>
            <w:tcBorders>
              <w:top w:val="single" w:sz="4" w:space="0" w:color="000000"/>
              <w:left w:val="single" w:sz="4" w:space="0" w:color="000000"/>
              <w:bottom w:val="single" w:sz="4" w:space="0" w:color="000000"/>
              <w:right w:val="single" w:sz="4" w:space="0" w:color="000000"/>
            </w:tcBorders>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841"/>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40</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供应商提出问题的截止时间</w:t>
            </w:r>
          </w:p>
        </w:tc>
        <w:tc>
          <w:tcPr>
            <w:tcW w:w="6377"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rPr>
                <w:rFonts w:ascii="宋体" w:eastAsia="宋体" w:hAnsi="宋体" w:cs="宋体"/>
                <w:kern w:val="0"/>
                <w:szCs w:val="21"/>
              </w:rPr>
            </w:pPr>
            <w:r w:rsidRPr="003F4F21">
              <w:rPr>
                <w:rFonts w:ascii="宋体" w:eastAsia="宋体" w:hAnsi="宋体" w:cs="宋体"/>
                <w:kern w:val="0"/>
                <w:szCs w:val="21"/>
              </w:rPr>
              <w:t>递交响应性文件的截止之日5日前</w:t>
            </w:r>
          </w:p>
        </w:tc>
      </w:tr>
      <w:tr w:rsidR="009856B7" w:rsidRPr="003F4F21" w:rsidTr="009856B7">
        <w:tblPrEx>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PrEx>
        <w:trPr>
          <w:trHeight w:val="749"/>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874A23"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hint="eastAsia"/>
                <w:kern w:val="0"/>
                <w:szCs w:val="21"/>
              </w:rPr>
              <w:t>41</w:t>
            </w:r>
          </w:p>
        </w:tc>
        <w:tc>
          <w:tcPr>
            <w:tcW w:w="2270" w:type="dxa"/>
            <w:tcBorders>
              <w:top w:val="single" w:sz="4" w:space="0" w:color="000000"/>
              <w:left w:val="single" w:sz="4" w:space="0" w:color="000000"/>
              <w:bottom w:val="single" w:sz="4" w:space="0" w:color="000000"/>
              <w:right w:val="single" w:sz="4" w:space="0" w:color="000000"/>
            </w:tcBorders>
            <w:vAlign w:val="center"/>
          </w:tcPr>
          <w:p w:rsidR="009856B7" w:rsidRPr="003F4F21" w:rsidRDefault="009856B7" w:rsidP="009856B7">
            <w:pPr>
              <w:autoSpaceDE w:val="0"/>
              <w:autoSpaceDN w:val="0"/>
              <w:spacing w:line="360" w:lineRule="auto"/>
              <w:jc w:val="center"/>
              <w:rPr>
                <w:rFonts w:ascii="宋体" w:eastAsia="宋体" w:hAnsi="宋体" w:cs="宋体"/>
                <w:kern w:val="0"/>
                <w:szCs w:val="21"/>
              </w:rPr>
            </w:pPr>
            <w:r w:rsidRPr="003F4F21">
              <w:rPr>
                <w:rFonts w:ascii="宋体" w:eastAsia="宋体" w:hAnsi="宋体" w:cs="宋体"/>
                <w:kern w:val="0"/>
                <w:szCs w:val="21"/>
              </w:rPr>
              <w:t>其他说明</w:t>
            </w:r>
          </w:p>
        </w:tc>
        <w:tc>
          <w:tcPr>
            <w:tcW w:w="6377" w:type="dxa"/>
            <w:tcBorders>
              <w:top w:val="single" w:sz="4" w:space="0" w:color="000000"/>
              <w:left w:val="single" w:sz="4" w:space="0" w:color="000000"/>
              <w:bottom w:val="single" w:sz="4" w:space="0" w:color="000000"/>
              <w:right w:val="single" w:sz="4" w:space="0" w:color="000000"/>
            </w:tcBorders>
          </w:tcPr>
          <w:p w:rsidR="009856B7" w:rsidRPr="003F4F21" w:rsidRDefault="009856B7" w:rsidP="009856B7">
            <w:pPr>
              <w:autoSpaceDE w:val="0"/>
              <w:autoSpaceDN w:val="0"/>
              <w:spacing w:line="360" w:lineRule="auto"/>
              <w:jc w:val="left"/>
              <w:rPr>
                <w:rFonts w:ascii="宋体" w:eastAsia="宋体" w:hAnsi="宋体" w:cs="宋体"/>
                <w:kern w:val="0"/>
                <w:szCs w:val="21"/>
              </w:rPr>
            </w:pPr>
            <w:r w:rsidRPr="003F4F21">
              <w:rPr>
                <w:rFonts w:ascii="宋体" w:eastAsia="宋体" w:hAnsi="宋体" w:cs="宋体"/>
                <w:kern w:val="0"/>
                <w:szCs w:val="21"/>
              </w:rPr>
              <w:t>“招标人”与“采购人”，“投标人”与“供应商”按照同一意思理解。</w:t>
            </w:r>
          </w:p>
        </w:tc>
      </w:tr>
    </w:tbl>
    <w:p w:rsidR="000D1264" w:rsidRPr="003F4F21" w:rsidRDefault="000D1264" w:rsidP="000D1264">
      <w:pPr>
        <w:widowControl/>
        <w:wordWrap w:val="0"/>
        <w:autoSpaceDE w:val="0"/>
        <w:autoSpaceDN w:val="0"/>
        <w:adjustRightInd w:val="0"/>
        <w:snapToGrid w:val="0"/>
        <w:spacing w:line="371" w:lineRule="auto"/>
        <w:textAlignment w:val="baseline"/>
        <w:rPr>
          <w:rFonts w:ascii="Arial" w:eastAsia="Arial" w:hAnsi="Arial" w:cs="Arial"/>
          <w:snapToGrid w:val="0"/>
          <w:color w:val="000000"/>
          <w:kern w:val="0"/>
          <w:szCs w:val="21"/>
          <w:lang w:eastAsia="en-US"/>
        </w:rPr>
      </w:pPr>
    </w:p>
    <w:p w:rsidR="000D1264" w:rsidRPr="003F4F21" w:rsidRDefault="000D1264" w:rsidP="000D1264">
      <w:pPr>
        <w:widowControl/>
        <w:wordWrap w:val="0"/>
        <w:autoSpaceDE w:val="0"/>
        <w:autoSpaceDN w:val="0"/>
        <w:adjustRightInd w:val="0"/>
        <w:snapToGrid w:val="0"/>
        <w:spacing w:line="243" w:lineRule="auto"/>
        <w:textAlignment w:val="baseline"/>
        <w:rPr>
          <w:rFonts w:ascii="Arial" w:eastAsia="Arial" w:hAnsi="Arial" w:cs="Arial"/>
          <w:snapToGrid w:val="0"/>
          <w:color w:val="000000"/>
          <w:kern w:val="0"/>
          <w:szCs w:val="21"/>
          <w:lang w:eastAsia="en-US"/>
        </w:rPr>
      </w:pPr>
    </w:p>
    <w:p w:rsidR="00DB3975" w:rsidRPr="003F4F21" w:rsidRDefault="00DB3975">
      <w:pPr>
        <w:widowControl/>
        <w:jc w:val="left"/>
        <w:rPr>
          <w:rFonts w:ascii="Arial" w:eastAsia="Arial" w:hAnsi="Arial" w:cs="Arial"/>
          <w:snapToGrid w:val="0"/>
          <w:color w:val="000000"/>
          <w:kern w:val="0"/>
          <w:szCs w:val="21"/>
          <w:lang w:eastAsia="en-US"/>
        </w:rPr>
      </w:pPr>
      <w:r w:rsidRPr="003F4F21">
        <w:rPr>
          <w:rFonts w:ascii="Arial" w:eastAsia="Arial" w:hAnsi="Arial" w:cs="Arial"/>
          <w:snapToGrid w:val="0"/>
          <w:color w:val="000000"/>
          <w:kern w:val="0"/>
          <w:szCs w:val="21"/>
          <w:lang w:eastAsia="en-US"/>
        </w:rPr>
        <w:br w:type="page"/>
      </w:r>
    </w:p>
    <w:p w:rsidR="000D1264" w:rsidRPr="003F4F21" w:rsidRDefault="000D1264" w:rsidP="00D52171">
      <w:pPr>
        <w:pStyle w:val="2"/>
      </w:pPr>
      <w:r w:rsidRPr="003F4F21">
        <w:lastRenderedPageBreak/>
        <w:t>供应商须知</w:t>
      </w:r>
    </w:p>
    <w:p w:rsidR="00FE0DB6" w:rsidRPr="00FE0DB6" w:rsidRDefault="00FE0DB6" w:rsidP="00FE0DB6">
      <w:pPr>
        <w:widowControl/>
        <w:wordWrap w:val="0"/>
        <w:autoSpaceDE w:val="0"/>
        <w:autoSpaceDN w:val="0"/>
        <w:adjustRightInd w:val="0"/>
        <w:snapToGrid w:val="0"/>
        <w:spacing w:before="270" w:line="360" w:lineRule="auto"/>
        <w:textAlignment w:val="baseline"/>
        <w:outlineLvl w:val="1"/>
        <w:rPr>
          <w:rFonts w:ascii="宋体" w:eastAsia="宋体" w:hAnsi="宋体" w:cs="宋体"/>
          <w:snapToGrid w:val="0"/>
          <w:color w:val="000000"/>
          <w:spacing w:val="-1"/>
          <w:kern w:val="0"/>
          <w:sz w:val="24"/>
          <w:szCs w:val="24"/>
          <w:lang w:eastAsia="en-US"/>
        </w:rPr>
      </w:pPr>
      <w:bookmarkStart w:id="23" w:name="_Toc9525"/>
      <w:r w:rsidRPr="00FE0DB6">
        <w:rPr>
          <w:rFonts w:ascii="宋体" w:eastAsia="宋体" w:hAnsi="宋体" w:cs="宋体"/>
          <w:snapToGrid w:val="0"/>
          <w:color w:val="000000"/>
          <w:spacing w:val="-10"/>
          <w:kern w:val="0"/>
          <w:sz w:val="28"/>
          <w:szCs w:val="28"/>
          <w:lang w:eastAsia="en-US"/>
          <w14:textOutline w14:w="1803" w14:cap="flat" w14:cmpd="sng" w14:algn="ctr">
            <w14:solidFill>
              <w14:srgbClr w14:val="000000"/>
            </w14:solidFill>
            <w14:prstDash w14:val="solid"/>
            <w14:miter w14:lim="0"/>
          </w14:textOutline>
        </w:rPr>
        <w:t>一</w:t>
      </w:r>
      <w:r w:rsidRPr="00FE0DB6">
        <w:rPr>
          <w:rFonts w:ascii="宋体" w:eastAsia="宋体" w:hAnsi="宋体" w:cs="宋体" w:hint="eastAsia"/>
          <w:snapToGrid w:val="0"/>
          <w:color w:val="000000"/>
          <w:spacing w:val="5"/>
          <w:kern w:val="0"/>
          <w:sz w:val="28"/>
          <w:szCs w:val="28"/>
        </w:rPr>
        <w:t>、</w:t>
      </w:r>
      <w:r w:rsidRPr="00FE0DB6">
        <w:rPr>
          <w:rFonts w:ascii="宋体" w:eastAsia="宋体" w:hAnsi="宋体" w:cs="宋体"/>
          <w:snapToGrid w:val="0"/>
          <w:color w:val="000000"/>
          <w:spacing w:val="-10"/>
          <w:kern w:val="0"/>
          <w:sz w:val="28"/>
          <w:szCs w:val="28"/>
          <w:lang w:eastAsia="en-US"/>
          <w14:textOutline w14:w="1803" w14:cap="flat" w14:cmpd="sng" w14:algn="ctr">
            <w14:solidFill>
              <w14:srgbClr w14:val="000000"/>
            </w14:solidFill>
            <w14:prstDash w14:val="solid"/>
            <w14:miter w14:lim="0"/>
          </w14:textOutline>
        </w:rPr>
        <w:t>说明</w:t>
      </w:r>
      <w:bookmarkEnd w:id="23"/>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spacing w:val="-1"/>
          <w:kern w:val="0"/>
          <w:sz w:val="24"/>
          <w:szCs w:val="24"/>
          <w:lang w:eastAsia="en-US"/>
        </w:rPr>
        <w:t>1</w:t>
      </w:r>
      <w:r w:rsidRPr="00FE0DB6">
        <w:rPr>
          <w:rFonts w:ascii="宋体" w:eastAsia="宋体" w:hAnsi="宋体" w:cs="宋体" w:hint="eastAsia"/>
          <w:b/>
          <w:bCs/>
          <w:snapToGrid w:val="0"/>
          <w:color w:val="000000"/>
          <w:spacing w:val="-1"/>
          <w:kern w:val="0"/>
          <w:sz w:val="24"/>
          <w:szCs w:val="24"/>
        </w:rPr>
        <w:t>.</w:t>
      </w:r>
      <w:r w:rsidRPr="00FE0DB6">
        <w:rPr>
          <w:rFonts w:ascii="宋体" w:eastAsia="宋体" w:hAnsi="宋体" w:cs="宋体" w:hint="eastAsia"/>
          <w:b/>
          <w:bCs/>
          <w:snapToGrid w:val="0"/>
          <w:color w:val="000000"/>
          <w:spacing w:val="-1"/>
          <w:kern w:val="0"/>
          <w:sz w:val="24"/>
          <w:szCs w:val="24"/>
          <w:lang w:eastAsia="en-US"/>
        </w:rPr>
        <w:t>采购人、采购代理机构、</w:t>
      </w:r>
      <w:r w:rsidRPr="00FE0DB6">
        <w:rPr>
          <w:rFonts w:ascii="宋体" w:eastAsia="宋体" w:hAnsi="宋体" w:cs="宋体" w:hint="eastAsia"/>
          <w:b/>
          <w:bCs/>
          <w:snapToGrid w:val="0"/>
          <w:color w:val="000000"/>
          <w:spacing w:val="-4"/>
          <w:kern w:val="0"/>
          <w:sz w:val="24"/>
          <w:szCs w:val="24"/>
        </w:rPr>
        <w:t>供应商</w:t>
      </w:r>
      <w:r w:rsidRPr="00FE0DB6">
        <w:rPr>
          <w:rFonts w:ascii="宋体" w:eastAsia="宋体" w:hAnsi="宋体" w:cs="宋体" w:hint="eastAsia"/>
          <w:b/>
          <w:bCs/>
          <w:snapToGrid w:val="0"/>
          <w:color w:val="000000"/>
          <w:spacing w:val="-1"/>
          <w:kern w:val="0"/>
          <w:sz w:val="24"/>
          <w:szCs w:val="24"/>
          <w:lang w:eastAsia="en-US"/>
        </w:rPr>
        <w:t>、联合体</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1.1</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采购人、采购代理机构：指依法进行政府采购的国家机关、事业单位、团体组织，及其委托的采购代理机构。本项目采购人、采购代理机构见第一章《</w:t>
      </w:r>
      <w:r w:rsidRPr="00FE0DB6">
        <w:rPr>
          <w:rFonts w:ascii="宋体" w:eastAsia="宋体" w:hAnsi="宋体" w:cs="宋体" w:hint="eastAsia"/>
          <w:snapToGrid w:val="0"/>
          <w:color w:val="000000"/>
          <w:spacing w:val="2"/>
          <w:kern w:val="0"/>
          <w:sz w:val="24"/>
          <w:szCs w:val="24"/>
        </w:rPr>
        <w:t>竞争性磋商公告</w:t>
      </w:r>
      <w:r w:rsidRPr="00FE0DB6">
        <w:rPr>
          <w:rFonts w:ascii="宋体" w:eastAsia="宋体" w:hAnsi="宋体" w:cs="宋体" w:hint="eastAsia"/>
          <w:snapToGrid w:val="0"/>
          <w:color w:val="000000"/>
          <w:spacing w:val="2"/>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1.2</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供应商（也称申请人）：指向采购人</w:t>
      </w:r>
      <w:r w:rsidRPr="00FE0DB6">
        <w:rPr>
          <w:rFonts w:ascii="宋体" w:eastAsia="宋体" w:hAnsi="宋体" w:cs="宋体" w:hint="eastAsia"/>
          <w:snapToGrid w:val="0"/>
          <w:color w:val="000000"/>
          <w:spacing w:val="2"/>
          <w:kern w:val="0"/>
          <w:sz w:val="24"/>
          <w:szCs w:val="24"/>
        </w:rPr>
        <w:t>提</w:t>
      </w:r>
      <w:r w:rsidRPr="00FE0DB6">
        <w:rPr>
          <w:rFonts w:ascii="宋体" w:eastAsia="宋体" w:hAnsi="宋体" w:cs="宋体" w:hint="eastAsia"/>
          <w:snapToGrid w:val="0"/>
          <w:color w:val="000000"/>
          <w:spacing w:val="2"/>
          <w:kern w:val="0"/>
          <w:sz w:val="24"/>
          <w:szCs w:val="24"/>
          <w:lang w:eastAsia="en-US"/>
        </w:rPr>
        <w:t>供货物、工程或者服务的法人、其他组织或者自然人。</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1.3</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联合体：指两个以上的自然人、法人或者其他组织组成一个联合体，以一个供应商的身份共同参加政府采购。</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lang w:eastAsia="en-US"/>
        </w:rPr>
        <w:t>2</w:t>
      </w:r>
      <w:r w:rsidRPr="00FE0DB6">
        <w:rPr>
          <w:rFonts w:ascii="宋体" w:eastAsia="宋体" w:hAnsi="宋体" w:cs="宋体" w:hint="eastAsia"/>
          <w:b/>
          <w:bCs/>
          <w:snapToGrid w:val="0"/>
          <w:color w:val="000000"/>
          <w:kern w:val="0"/>
          <w:sz w:val="24"/>
          <w:szCs w:val="24"/>
        </w:rPr>
        <w:t>.</w:t>
      </w:r>
      <w:r w:rsidRPr="00FE0DB6">
        <w:rPr>
          <w:rFonts w:ascii="宋体" w:eastAsia="宋体" w:hAnsi="宋体" w:cs="宋体" w:hint="eastAsia"/>
          <w:b/>
          <w:bCs/>
          <w:snapToGrid w:val="0"/>
          <w:color w:val="000000"/>
          <w:kern w:val="0"/>
          <w:sz w:val="24"/>
          <w:szCs w:val="24"/>
          <w:lang w:eastAsia="en-US"/>
        </w:rPr>
        <w:t>资金来源、项目属性、科研仪器设备采购</w:t>
      </w:r>
    </w:p>
    <w:p w:rsidR="00FE0DB6" w:rsidRPr="00FE0DB6" w:rsidRDefault="00FE0DB6" w:rsidP="00FE0DB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7"/>
          <w:kern w:val="0"/>
          <w:sz w:val="24"/>
          <w:szCs w:val="24"/>
          <w:lang w:eastAsia="en-US"/>
        </w:rPr>
        <w:t>2.1</w:t>
      </w:r>
      <w:r w:rsidRPr="00FE0DB6">
        <w:rPr>
          <w:rFonts w:ascii="宋体" w:eastAsia="宋体" w:hAnsi="宋体" w:cs="宋体" w:hint="eastAsia"/>
          <w:snapToGrid w:val="0"/>
          <w:color w:val="000000"/>
          <w:spacing w:val="7"/>
          <w:kern w:val="0"/>
          <w:sz w:val="24"/>
          <w:szCs w:val="24"/>
        </w:rPr>
        <w:t xml:space="preserve"> </w:t>
      </w:r>
      <w:r w:rsidRPr="00FE0DB6">
        <w:rPr>
          <w:rFonts w:ascii="宋体" w:eastAsia="宋体" w:hAnsi="宋体" w:cs="宋体" w:hint="eastAsia"/>
          <w:snapToGrid w:val="0"/>
          <w:color w:val="000000"/>
          <w:spacing w:val="7"/>
          <w:kern w:val="0"/>
          <w:sz w:val="24"/>
          <w:szCs w:val="24"/>
          <w:lang w:eastAsia="en-US"/>
        </w:rPr>
        <w:t>资金来源为财政性资金</w:t>
      </w:r>
      <w:r w:rsidRPr="00FE0DB6">
        <w:rPr>
          <w:rFonts w:ascii="宋体" w:eastAsia="宋体" w:hAnsi="宋体" w:cs="宋体" w:hint="eastAsia"/>
          <w:snapToGrid w:val="0"/>
          <w:color w:val="000000"/>
          <w:spacing w:val="-9"/>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2.2</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项目属性见《</w:t>
      </w:r>
      <w:r w:rsidRPr="00FE0DB6">
        <w:rPr>
          <w:rFonts w:ascii="宋体" w:eastAsia="宋体" w:hAnsi="宋体" w:cs="宋体" w:hint="eastAsia"/>
          <w:snapToGrid w:val="0"/>
          <w:color w:val="000000"/>
          <w:spacing w:val="2"/>
          <w:kern w:val="0"/>
          <w:sz w:val="24"/>
          <w:szCs w:val="24"/>
        </w:rPr>
        <w:t>供应商须知表</w:t>
      </w:r>
      <w:r w:rsidRPr="00FE0DB6">
        <w:rPr>
          <w:rFonts w:ascii="宋体" w:eastAsia="宋体" w:hAnsi="宋体" w:cs="宋体" w:hint="eastAsia"/>
          <w:snapToGrid w:val="0"/>
          <w:color w:val="000000"/>
          <w:spacing w:val="2"/>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2.3</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是否属于科研仪器设备采购见《</w:t>
      </w:r>
      <w:r w:rsidRPr="00FE0DB6">
        <w:rPr>
          <w:rFonts w:ascii="宋体" w:eastAsia="宋体" w:hAnsi="宋体" w:cs="宋体" w:hint="eastAsia"/>
          <w:snapToGrid w:val="0"/>
          <w:color w:val="000000"/>
          <w:spacing w:val="2"/>
          <w:kern w:val="0"/>
          <w:sz w:val="24"/>
          <w:szCs w:val="24"/>
        </w:rPr>
        <w:t>供应商须知表</w:t>
      </w:r>
      <w:r w:rsidRPr="00FE0DB6">
        <w:rPr>
          <w:rFonts w:ascii="宋体" w:eastAsia="宋体" w:hAnsi="宋体" w:cs="宋体" w:hint="eastAsia"/>
          <w:snapToGrid w:val="0"/>
          <w:color w:val="000000"/>
          <w:spacing w:val="2"/>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lang w:eastAsia="en-US"/>
        </w:rPr>
        <w:t>3</w:t>
      </w:r>
      <w:r w:rsidRPr="00FE0DB6">
        <w:rPr>
          <w:rFonts w:ascii="宋体" w:eastAsia="宋体" w:hAnsi="宋体" w:cs="宋体" w:hint="eastAsia"/>
          <w:b/>
          <w:bCs/>
          <w:snapToGrid w:val="0"/>
          <w:color w:val="000000"/>
          <w:kern w:val="0"/>
          <w:sz w:val="24"/>
          <w:szCs w:val="24"/>
        </w:rPr>
        <w:t>.</w:t>
      </w:r>
      <w:r w:rsidRPr="00FE0DB6">
        <w:rPr>
          <w:rFonts w:ascii="宋体" w:eastAsia="宋体" w:hAnsi="宋体" w:cs="宋体" w:hint="eastAsia"/>
          <w:b/>
          <w:bCs/>
          <w:snapToGrid w:val="0"/>
          <w:color w:val="000000"/>
          <w:kern w:val="0"/>
          <w:sz w:val="24"/>
          <w:szCs w:val="24"/>
          <w:lang w:eastAsia="en-US"/>
        </w:rPr>
        <w:t>现场考察、开标前答疑会</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3"/>
          <w:kern w:val="0"/>
          <w:sz w:val="24"/>
          <w:szCs w:val="24"/>
          <w:lang w:eastAsia="en-US"/>
        </w:rPr>
        <w:t>3.1</w:t>
      </w:r>
      <w:r w:rsidRPr="00FE0DB6">
        <w:rPr>
          <w:rFonts w:ascii="宋体" w:eastAsia="宋体" w:hAnsi="宋体" w:cs="宋体" w:hint="eastAsia"/>
          <w:snapToGrid w:val="0"/>
          <w:color w:val="000000"/>
          <w:spacing w:val="3"/>
          <w:kern w:val="0"/>
          <w:sz w:val="24"/>
          <w:szCs w:val="24"/>
        </w:rPr>
        <w:t xml:space="preserve"> </w:t>
      </w:r>
      <w:r w:rsidRPr="00FE0DB6">
        <w:rPr>
          <w:rFonts w:ascii="宋体" w:eastAsia="宋体" w:hAnsi="宋体" w:cs="宋体" w:hint="eastAsia"/>
          <w:snapToGrid w:val="0"/>
          <w:color w:val="000000"/>
          <w:spacing w:val="3"/>
          <w:kern w:val="0"/>
          <w:sz w:val="24"/>
          <w:szCs w:val="24"/>
          <w:lang w:eastAsia="en-US"/>
        </w:rPr>
        <w:t>若《</w:t>
      </w:r>
      <w:r w:rsidRPr="00FE0DB6">
        <w:rPr>
          <w:rFonts w:ascii="宋体" w:eastAsia="宋体" w:hAnsi="宋体" w:cs="宋体" w:hint="eastAsia"/>
          <w:snapToGrid w:val="0"/>
          <w:color w:val="000000"/>
          <w:spacing w:val="3"/>
          <w:kern w:val="0"/>
          <w:sz w:val="24"/>
          <w:szCs w:val="24"/>
        </w:rPr>
        <w:t>供应商须知表</w:t>
      </w:r>
      <w:r w:rsidRPr="00FE0DB6">
        <w:rPr>
          <w:rFonts w:ascii="宋体" w:eastAsia="宋体" w:hAnsi="宋体" w:cs="宋体" w:hint="eastAsia"/>
          <w:snapToGrid w:val="0"/>
          <w:color w:val="000000"/>
          <w:spacing w:val="3"/>
          <w:kern w:val="0"/>
          <w:sz w:val="24"/>
          <w:szCs w:val="24"/>
          <w:lang w:eastAsia="en-US"/>
        </w:rPr>
        <w:t>》中规定了组</w:t>
      </w:r>
      <w:r w:rsidRPr="00FE0DB6">
        <w:rPr>
          <w:rFonts w:ascii="宋体" w:eastAsia="宋体" w:hAnsi="宋体" w:cs="宋体" w:hint="eastAsia"/>
          <w:snapToGrid w:val="0"/>
          <w:color w:val="000000"/>
          <w:spacing w:val="2"/>
          <w:kern w:val="0"/>
          <w:sz w:val="24"/>
          <w:szCs w:val="24"/>
          <w:lang w:eastAsia="en-US"/>
        </w:rPr>
        <w:t>织现场考察、召开</w:t>
      </w:r>
      <w:r w:rsidRPr="00FE0DB6">
        <w:rPr>
          <w:rFonts w:ascii="宋体" w:eastAsia="宋体" w:hAnsi="宋体" w:cs="宋体" w:hint="eastAsia"/>
          <w:snapToGrid w:val="0"/>
          <w:color w:val="000000"/>
          <w:spacing w:val="2"/>
          <w:kern w:val="0"/>
          <w:sz w:val="24"/>
          <w:szCs w:val="24"/>
        </w:rPr>
        <w:t>磋商</w:t>
      </w:r>
      <w:r w:rsidRPr="00FE0DB6">
        <w:rPr>
          <w:rFonts w:ascii="宋体" w:eastAsia="宋体" w:hAnsi="宋体" w:cs="宋体" w:hint="eastAsia"/>
          <w:snapToGrid w:val="0"/>
          <w:color w:val="000000"/>
          <w:spacing w:val="2"/>
          <w:kern w:val="0"/>
          <w:sz w:val="24"/>
          <w:szCs w:val="24"/>
          <w:lang w:eastAsia="en-US"/>
        </w:rPr>
        <w:t>前答疑会，则供应商</w:t>
      </w:r>
      <w:r w:rsidRPr="00FE0DB6">
        <w:rPr>
          <w:rFonts w:ascii="宋体" w:eastAsia="宋体" w:hAnsi="宋体" w:cs="宋体" w:hint="eastAsia"/>
          <w:snapToGrid w:val="0"/>
          <w:color w:val="000000"/>
          <w:spacing w:val="-3"/>
          <w:kern w:val="0"/>
          <w:sz w:val="24"/>
          <w:szCs w:val="24"/>
          <w:lang w:eastAsia="en-US"/>
        </w:rPr>
        <w:t>应按要求在规定的时间和地点参加。</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3.2</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由于未参加现场考察或</w:t>
      </w:r>
      <w:r w:rsidRPr="00FE0DB6">
        <w:rPr>
          <w:rFonts w:ascii="宋体" w:eastAsia="宋体" w:hAnsi="宋体" w:cs="宋体" w:hint="eastAsia"/>
          <w:snapToGrid w:val="0"/>
          <w:color w:val="000000"/>
          <w:spacing w:val="2"/>
          <w:kern w:val="0"/>
          <w:sz w:val="24"/>
          <w:szCs w:val="24"/>
        </w:rPr>
        <w:t>磋商</w:t>
      </w:r>
      <w:r w:rsidRPr="00FE0DB6">
        <w:rPr>
          <w:rFonts w:ascii="宋体" w:eastAsia="宋体" w:hAnsi="宋体" w:cs="宋体" w:hint="eastAsia"/>
          <w:snapToGrid w:val="0"/>
          <w:color w:val="000000"/>
          <w:spacing w:val="2"/>
          <w:kern w:val="0"/>
          <w:sz w:val="24"/>
          <w:szCs w:val="24"/>
          <w:lang w:eastAsia="en-US"/>
        </w:rPr>
        <w:t>前答疑会而导致对项目实际情况不了解，影响</w:t>
      </w:r>
      <w:r w:rsidRPr="00FE0DB6">
        <w:rPr>
          <w:rFonts w:ascii="宋体" w:eastAsia="宋体" w:hAnsi="宋体" w:cs="宋体" w:hint="eastAsia"/>
          <w:snapToGrid w:val="0"/>
          <w:color w:val="000000"/>
          <w:spacing w:val="2"/>
          <w:kern w:val="0"/>
          <w:sz w:val="24"/>
          <w:szCs w:val="24"/>
        </w:rPr>
        <w:t>响应</w:t>
      </w:r>
      <w:r w:rsidRPr="00FE0DB6">
        <w:rPr>
          <w:rFonts w:ascii="宋体" w:eastAsia="宋体" w:hAnsi="宋体" w:cs="宋体" w:hint="eastAsia"/>
          <w:snapToGrid w:val="0"/>
          <w:color w:val="000000"/>
          <w:spacing w:val="2"/>
          <w:kern w:val="0"/>
          <w:sz w:val="24"/>
          <w:szCs w:val="24"/>
          <w:lang w:eastAsia="en-US"/>
        </w:rPr>
        <w:t>文件编制、</w:t>
      </w:r>
      <w:r w:rsidRPr="00FE0DB6">
        <w:rPr>
          <w:rFonts w:ascii="宋体" w:eastAsia="宋体" w:hAnsi="宋体" w:cs="宋体" w:hint="eastAsia"/>
          <w:snapToGrid w:val="0"/>
          <w:color w:val="000000"/>
          <w:spacing w:val="2"/>
          <w:kern w:val="0"/>
          <w:sz w:val="24"/>
          <w:szCs w:val="24"/>
        </w:rPr>
        <w:t>磋商</w:t>
      </w:r>
      <w:r w:rsidRPr="00FE0DB6">
        <w:rPr>
          <w:rFonts w:ascii="宋体" w:eastAsia="宋体" w:hAnsi="宋体" w:cs="宋体" w:hint="eastAsia"/>
          <w:snapToGrid w:val="0"/>
          <w:color w:val="000000"/>
          <w:spacing w:val="2"/>
          <w:kern w:val="0"/>
          <w:sz w:val="24"/>
          <w:szCs w:val="24"/>
          <w:lang w:eastAsia="en-US"/>
        </w:rPr>
        <w:t>报价准确性、综合因素响应不全面等问题的，由</w:t>
      </w:r>
      <w:r w:rsidRPr="00FE0DB6">
        <w:rPr>
          <w:rFonts w:ascii="宋体" w:eastAsia="宋体" w:hAnsi="宋体" w:cs="宋体" w:hint="eastAsia"/>
          <w:snapToGrid w:val="0"/>
          <w:color w:val="000000"/>
          <w:spacing w:val="2"/>
          <w:kern w:val="0"/>
          <w:sz w:val="24"/>
          <w:szCs w:val="24"/>
        </w:rPr>
        <w:t>供应商</w:t>
      </w:r>
      <w:r w:rsidRPr="00FE0DB6">
        <w:rPr>
          <w:rFonts w:ascii="宋体" w:eastAsia="宋体" w:hAnsi="宋体" w:cs="宋体" w:hint="eastAsia"/>
          <w:snapToGrid w:val="0"/>
          <w:color w:val="000000"/>
          <w:spacing w:val="2"/>
          <w:kern w:val="0"/>
          <w:sz w:val="24"/>
          <w:szCs w:val="24"/>
          <w:lang w:eastAsia="en-US"/>
        </w:rPr>
        <w:t>自行承担不利评审后果。</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spacing w:val="-1"/>
          <w:kern w:val="0"/>
          <w:position w:val="17"/>
          <w:sz w:val="24"/>
          <w:szCs w:val="24"/>
        </w:rPr>
        <w:t>4.</w:t>
      </w:r>
      <w:r w:rsidRPr="00FE0DB6">
        <w:rPr>
          <w:rFonts w:ascii="宋体" w:eastAsia="宋体" w:hAnsi="宋体" w:cs="宋体" w:hint="eastAsia"/>
          <w:b/>
          <w:bCs/>
          <w:snapToGrid w:val="0"/>
          <w:color w:val="000000"/>
          <w:spacing w:val="-1"/>
          <w:kern w:val="0"/>
          <w:position w:val="17"/>
          <w:sz w:val="24"/>
          <w:szCs w:val="24"/>
          <w:lang w:eastAsia="en-US"/>
        </w:rPr>
        <w:t>政府采购政策（包括但不限于下列具体政策要求）</w:t>
      </w:r>
    </w:p>
    <w:p w:rsidR="00FE0DB6" w:rsidRPr="00FE0DB6"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采购本国货物、工程和服务</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.1.1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政府采购应当采购本国货物、工程和服务。但有《中华人民共和国政府采购法》第十条规定情形的除外。</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4"/>
          <w:kern w:val="0"/>
          <w:sz w:val="24"/>
          <w:szCs w:val="24"/>
        </w:rPr>
        <w:t>4</w:t>
      </w:r>
      <w:r w:rsidRPr="00FE0DB6">
        <w:rPr>
          <w:rFonts w:ascii="宋体" w:eastAsia="宋体" w:hAnsi="宋体" w:cs="宋体" w:hint="eastAsia"/>
          <w:snapToGrid w:val="0"/>
          <w:color w:val="000000"/>
          <w:spacing w:val="-4"/>
          <w:kern w:val="0"/>
          <w:sz w:val="24"/>
          <w:szCs w:val="24"/>
          <w:lang w:eastAsia="en-US"/>
        </w:rPr>
        <w:t>.1.2</w:t>
      </w:r>
      <w:r w:rsidRPr="00FE0DB6">
        <w:rPr>
          <w:rFonts w:ascii="宋体" w:eastAsia="宋体" w:hAnsi="宋体" w:cs="宋体" w:hint="eastAsia"/>
          <w:snapToGrid w:val="0"/>
          <w:color w:val="000000"/>
          <w:spacing w:val="-4"/>
          <w:kern w:val="0"/>
          <w:sz w:val="24"/>
          <w:szCs w:val="24"/>
        </w:rPr>
        <w:t xml:space="preserve"> </w:t>
      </w:r>
      <w:r w:rsidRPr="00FE0DB6">
        <w:rPr>
          <w:rFonts w:ascii="宋体" w:eastAsia="宋体" w:hAnsi="宋体" w:cs="宋体" w:hint="eastAsia"/>
          <w:snapToGrid w:val="0"/>
          <w:color w:val="000000"/>
          <w:spacing w:val="-4"/>
          <w:kern w:val="0"/>
          <w:sz w:val="24"/>
          <w:szCs w:val="24"/>
          <w:lang w:eastAsia="en-US"/>
        </w:rPr>
        <w:t>本项目如接受非本国货</w:t>
      </w:r>
      <w:r w:rsidRPr="00FE0DB6">
        <w:rPr>
          <w:rFonts w:ascii="宋体" w:eastAsia="宋体" w:hAnsi="宋体" w:cs="宋体" w:hint="eastAsia"/>
          <w:snapToGrid w:val="0"/>
          <w:color w:val="000000"/>
          <w:spacing w:val="-5"/>
          <w:kern w:val="0"/>
          <w:sz w:val="24"/>
          <w:szCs w:val="24"/>
          <w:lang w:eastAsia="en-US"/>
        </w:rPr>
        <w:t>物、工程、服务参与</w:t>
      </w:r>
      <w:r w:rsidRPr="00FE0DB6">
        <w:rPr>
          <w:rFonts w:ascii="宋体" w:eastAsia="宋体" w:hAnsi="宋体" w:cs="宋体" w:hint="eastAsia"/>
          <w:snapToGrid w:val="0"/>
          <w:color w:val="000000"/>
          <w:spacing w:val="-5"/>
          <w:kern w:val="0"/>
          <w:sz w:val="24"/>
          <w:szCs w:val="24"/>
        </w:rPr>
        <w:t>磋商</w:t>
      </w:r>
      <w:r w:rsidRPr="00FE0DB6">
        <w:rPr>
          <w:rFonts w:ascii="宋体" w:eastAsia="宋体" w:hAnsi="宋体" w:cs="宋体" w:hint="eastAsia"/>
          <w:snapToGrid w:val="0"/>
          <w:color w:val="000000"/>
          <w:spacing w:val="-5"/>
          <w:kern w:val="0"/>
          <w:sz w:val="24"/>
          <w:szCs w:val="24"/>
          <w:lang w:eastAsia="en-US"/>
        </w:rPr>
        <w:t>，则具体要求见第</w:t>
      </w:r>
      <w:r w:rsidRPr="00FE0DB6">
        <w:rPr>
          <w:rFonts w:ascii="宋体" w:eastAsia="宋体" w:hAnsi="宋体" w:cs="宋体" w:hint="eastAsia"/>
          <w:snapToGrid w:val="0"/>
          <w:color w:val="000000"/>
          <w:spacing w:val="-5"/>
          <w:kern w:val="0"/>
          <w:sz w:val="24"/>
          <w:szCs w:val="24"/>
        </w:rPr>
        <w:t>二</w:t>
      </w:r>
      <w:r w:rsidRPr="00FE0DB6">
        <w:rPr>
          <w:rFonts w:ascii="宋体" w:eastAsia="宋体" w:hAnsi="宋体" w:cs="宋体" w:hint="eastAsia"/>
          <w:snapToGrid w:val="0"/>
          <w:color w:val="000000"/>
          <w:spacing w:val="-19"/>
          <w:kern w:val="0"/>
          <w:sz w:val="24"/>
          <w:szCs w:val="24"/>
          <w:lang w:eastAsia="en-US"/>
        </w:rPr>
        <w:t>章《采购需求》。</w:t>
      </w:r>
    </w:p>
    <w:p w:rsidR="00FE0DB6" w:rsidRPr="00FE0DB6" w:rsidRDefault="00FE0DB6" w:rsidP="00FE0DB6">
      <w:pPr>
        <w:widowControl/>
        <w:wordWrap w:val="0"/>
        <w:autoSpaceDE w:val="0"/>
        <w:autoSpaceDN w:val="0"/>
        <w:adjustRightInd w:val="0"/>
        <w:snapToGrid w:val="0"/>
        <w:spacing w:line="360" w:lineRule="auto"/>
        <w:ind w:firstLineChars="200" w:firstLine="50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6"/>
          <w:kern w:val="0"/>
          <w:sz w:val="24"/>
          <w:szCs w:val="24"/>
        </w:rPr>
        <w:t>4</w:t>
      </w:r>
      <w:r w:rsidRPr="00FE0DB6">
        <w:rPr>
          <w:rFonts w:ascii="宋体" w:eastAsia="宋体" w:hAnsi="宋体" w:cs="宋体" w:hint="eastAsia"/>
          <w:snapToGrid w:val="0"/>
          <w:color w:val="000000"/>
          <w:spacing w:val="6"/>
          <w:kern w:val="0"/>
          <w:sz w:val="24"/>
          <w:szCs w:val="24"/>
          <w:lang w:eastAsia="en-US"/>
        </w:rPr>
        <w:t>.1.3</w:t>
      </w:r>
      <w:r w:rsidRPr="00FE0DB6">
        <w:rPr>
          <w:rFonts w:ascii="宋体" w:eastAsia="宋体" w:hAnsi="宋体" w:cs="宋体" w:hint="eastAsia"/>
          <w:snapToGrid w:val="0"/>
          <w:color w:val="000000"/>
          <w:spacing w:val="6"/>
          <w:kern w:val="0"/>
          <w:sz w:val="24"/>
          <w:szCs w:val="24"/>
        </w:rPr>
        <w:t xml:space="preserve"> </w:t>
      </w:r>
      <w:r w:rsidRPr="00FE0DB6">
        <w:rPr>
          <w:rFonts w:ascii="宋体" w:eastAsia="宋体" w:hAnsi="宋体" w:cs="宋体" w:hint="eastAsia"/>
          <w:snapToGrid w:val="0"/>
          <w:color w:val="000000"/>
          <w:spacing w:val="6"/>
          <w:kern w:val="0"/>
          <w:sz w:val="24"/>
          <w:szCs w:val="24"/>
          <w:lang w:eastAsia="en-US"/>
        </w:rPr>
        <w:t>进口产品指通过中国海关</w:t>
      </w:r>
      <w:r w:rsidRPr="00FE0DB6">
        <w:rPr>
          <w:rFonts w:ascii="宋体" w:eastAsia="宋体" w:hAnsi="宋体" w:cs="宋体" w:hint="eastAsia"/>
          <w:snapToGrid w:val="0"/>
          <w:color w:val="000000"/>
          <w:spacing w:val="5"/>
          <w:kern w:val="0"/>
          <w:sz w:val="24"/>
          <w:szCs w:val="24"/>
          <w:lang w:eastAsia="en-US"/>
        </w:rPr>
        <w:t>报关验放进入中国境内且产自关境外的产</w:t>
      </w:r>
      <w:r w:rsidRPr="00FE0DB6">
        <w:rPr>
          <w:rFonts w:ascii="宋体" w:eastAsia="宋体" w:hAnsi="宋体" w:cs="宋体" w:hint="eastAsia"/>
          <w:snapToGrid w:val="0"/>
          <w:color w:val="000000"/>
          <w:spacing w:val="-5"/>
          <w:kern w:val="0"/>
          <w:sz w:val="24"/>
          <w:szCs w:val="24"/>
          <w:lang w:eastAsia="en-US"/>
        </w:rPr>
        <w:t>品，包括已经进入中国境内的进口产品。关于进口产品的相关规定依据《政府采</w:t>
      </w:r>
      <w:r w:rsidRPr="00FE0DB6">
        <w:rPr>
          <w:rFonts w:ascii="宋体" w:eastAsia="宋体" w:hAnsi="宋体" w:cs="宋体" w:hint="eastAsia"/>
          <w:snapToGrid w:val="0"/>
          <w:color w:val="000000"/>
          <w:spacing w:val="-5"/>
          <w:kern w:val="0"/>
          <w:sz w:val="24"/>
          <w:szCs w:val="24"/>
          <w:lang w:eastAsia="en-US"/>
        </w:rPr>
        <w:lastRenderedPageBreak/>
        <w:t>购进口产品管理办法》（财库〔2007〕119号文）、《关</w:t>
      </w:r>
      <w:r w:rsidRPr="00FE0DB6">
        <w:rPr>
          <w:rFonts w:ascii="宋体" w:eastAsia="宋体" w:hAnsi="宋体" w:cs="宋体" w:hint="eastAsia"/>
          <w:snapToGrid w:val="0"/>
          <w:color w:val="000000"/>
          <w:spacing w:val="5"/>
          <w:kern w:val="0"/>
          <w:sz w:val="24"/>
          <w:szCs w:val="24"/>
          <w:lang w:eastAsia="en-US"/>
        </w:rPr>
        <w:t>于政府采购进口产品管理有关问题的通知》（财办库〔</w:t>
      </w:r>
      <w:r w:rsidRPr="00FE0DB6">
        <w:rPr>
          <w:rFonts w:ascii="宋体" w:eastAsia="宋体" w:hAnsi="宋体" w:cs="宋体" w:hint="eastAsia"/>
          <w:snapToGrid w:val="0"/>
          <w:color w:val="000000"/>
          <w:spacing w:val="4"/>
          <w:kern w:val="0"/>
          <w:sz w:val="24"/>
          <w:szCs w:val="24"/>
          <w:lang w:eastAsia="en-US"/>
        </w:rPr>
        <w:t>2008〕248</w:t>
      </w:r>
      <w:r w:rsidRPr="00FE0DB6">
        <w:rPr>
          <w:rFonts w:ascii="宋体" w:eastAsia="宋体" w:hAnsi="宋体" w:cs="宋体" w:hint="eastAsia"/>
          <w:snapToGrid w:val="0"/>
          <w:color w:val="000000"/>
          <w:spacing w:val="-38"/>
          <w:kern w:val="0"/>
          <w:sz w:val="24"/>
          <w:szCs w:val="24"/>
          <w:lang w:eastAsia="en-US"/>
        </w:rPr>
        <w:t>号文）</w:t>
      </w:r>
      <w:r w:rsidRPr="00FE0DB6">
        <w:rPr>
          <w:rFonts w:ascii="宋体" w:eastAsia="宋体" w:hAnsi="宋体" w:cs="宋体" w:hint="eastAsia"/>
          <w:snapToGrid w:val="0"/>
          <w:color w:val="000000"/>
          <w:spacing w:val="5"/>
          <w:kern w:val="0"/>
          <w:sz w:val="24"/>
          <w:szCs w:val="24"/>
        </w:rPr>
        <w:t>以及唐河县财政局的具体规定</w:t>
      </w:r>
      <w:r w:rsidRPr="00FE0DB6">
        <w:rPr>
          <w:rFonts w:ascii="宋体" w:eastAsia="宋体" w:hAnsi="宋体" w:cs="宋体" w:hint="eastAsia"/>
          <w:snapToGrid w:val="0"/>
          <w:color w:val="000000"/>
          <w:spacing w:val="5"/>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.2</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中小企业、监狱企业及残疾人福利性单位</w:t>
      </w:r>
    </w:p>
    <w:p w:rsidR="00FE0DB6" w:rsidRPr="00FE0DB6" w:rsidRDefault="00FE0DB6" w:rsidP="00FE0DB6">
      <w:pPr>
        <w:widowControl/>
        <w:wordWrap w:val="0"/>
        <w:autoSpaceDE w:val="0"/>
        <w:autoSpaceDN w:val="0"/>
        <w:adjustRightInd w:val="0"/>
        <w:snapToGrid w:val="0"/>
        <w:spacing w:line="360" w:lineRule="auto"/>
        <w:ind w:firstLineChars="200" w:firstLine="472"/>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rPr>
        <w:t>4</w:t>
      </w:r>
      <w:r w:rsidRPr="00FE0DB6">
        <w:rPr>
          <w:rFonts w:ascii="宋体" w:eastAsia="宋体" w:hAnsi="宋体" w:cs="宋体" w:hint="eastAsia"/>
          <w:snapToGrid w:val="0"/>
          <w:color w:val="000000"/>
          <w:spacing w:val="-2"/>
          <w:kern w:val="0"/>
          <w:sz w:val="24"/>
          <w:szCs w:val="24"/>
          <w:lang w:eastAsia="en-US"/>
        </w:rPr>
        <w:t>.2.1</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中小企业定义：</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0"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.2.1.1</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sidR="00FE0DB6" w:rsidRPr="00FE0DB6">
        <w:rPr>
          <w:rFonts w:ascii="宋体" w:eastAsia="宋体" w:hAnsi="宋体" w:cs="宋体" w:hint="eastAsia"/>
          <w:snapToGrid w:val="0"/>
          <w:color w:val="000000"/>
          <w:spacing w:val="-4"/>
          <w:kern w:val="0"/>
          <w:sz w:val="24"/>
          <w:szCs w:val="24"/>
        </w:rPr>
        <w:t>执行</w:t>
      </w:r>
      <w:r w:rsidR="00FE0DB6" w:rsidRPr="00FE0DB6">
        <w:rPr>
          <w:rFonts w:ascii="宋体" w:eastAsia="宋体" w:hAnsi="宋体" w:cs="宋体" w:hint="eastAsia"/>
          <w:snapToGrid w:val="0"/>
          <w:color w:val="000000"/>
          <w:spacing w:val="-4"/>
          <w:kern w:val="0"/>
          <w:sz w:val="24"/>
          <w:szCs w:val="24"/>
          <w:lang w:eastAsia="en-US"/>
        </w:rPr>
        <w:t>。</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1"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.2.1.2</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供应商</w:t>
      </w:r>
      <w:r w:rsidR="00FE0DB6" w:rsidRPr="00FE0DB6">
        <w:rPr>
          <w:rFonts w:ascii="宋体" w:eastAsia="宋体" w:hAnsi="宋体" w:cs="宋体" w:hint="eastAsia"/>
          <w:snapToGrid w:val="0"/>
          <w:color w:val="000000"/>
          <w:spacing w:val="-4"/>
          <w:kern w:val="0"/>
          <w:sz w:val="24"/>
          <w:szCs w:val="24"/>
        </w:rPr>
        <w:t>提</w:t>
      </w:r>
      <w:r w:rsidR="00FE0DB6" w:rsidRPr="00FE0DB6">
        <w:rPr>
          <w:rFonts w:ascii="宋体" w:eastAsia="宋体" w:hAnsi="宋体" w:cs="宋体" w:hint="eastAsia"/>
          <w:snapToGrid w:val="0"/>
          <w:color w:val="000000"/>
          <w:spacing w:val="-4"/>
          <w:kern w:val="0"/>
          <w:sz w:val="24"/>
          <w:szCs w:val="24"/>
          <w:lang w:eastAsia="en-US"/>
        </w:rPr>
        <w:t>供的货物、工程或者服务符合下列情形的，享受中小企业扶持政策：</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FE0DB6">
        <w:rPr>
          <w:rFonts w:ascii="宋体" w:eastAsia="宋体" w:hAnsi="宋体" w:cs="宋体" w:hint="eastAsia"/>
          <w:snapToGrid w:val="0"/>
          <w:color w:val="000000"/>
          <w:spacing w:val="-4"/>
          <w:kern w:val="0"/>
          <w:sz w:val="24"/>
          <w:szCs w:val="24"/>
          <w:lang w:eastAsia="en-US"/>
        </w:rPr>
        <w:t>（1）在货物采购项目中，货物由中小企业制造，即货物由中小企业生产且使用该中小企业商号或者注册商标；</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FE0DB6">
        <w:rPr>
          <w:rFonts w:ascii="宋体" w:eastAsia="宋体" w:hAnsi="宋体" w:cs="宋体" w:hint="eastAsia"/>
          <w:snapToGrid w:val="0"/>
          <w:color w:val="000000"/>
          <w:spacing w:val="-4"/>
          <w:kern w:val="0"/>
          <w:sz w:val="24"/>
          <w:szCs w:val="24"/>
          <w:lang w:eastAsia="en-US"/>
        </w:rPr>
        <w:t>（2）在工程采购项目中，工程由中小企业承建，即工程施工单位为中小企业；</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spacing w:val="-4"/>
          <w:kern w:val="0"/>
          <w:sz w:val="24"/>
          <w:szCs w:val="24"/>
          <w:lang w:eastAsia="en-US"/>
        </w:rPr>
      </w:pPr>
      <w:r w:rsidRPr="00FE0DB6">
        <w:rPr>
          <w:rFonts w:ascii="宋体" w:eastAsia="宋体" w:hAnsi="宋体" w:cs="宋体" w:hint="eastAsia"/>
          <w:snapToGrid w:val="0"/>
          <w:color w:val="000000"/>
          <w:spacing w:val="-4"/>
          <w:kern w:val="0"/>
          <w:sz w:val="24"/>
          <w:szCs w:val="24"/>
          <w:lang w:eastAsia="en-US"/>
        </w:rPr>
        <w:t>（3）在服务采购项目中，服务由中小企业承接，即</w:t>
      </w:r>
      <w:r w:rsidRPr="00FE0DB6">
        <w:rPr>
          <w:rFonts w:ascii="宋体" w:eastAsia="宋体" w:hAnsi="宋体" w:cs="宋体" w:hint="eastAsia"/>
          <w:snapToGrid w:val="0"/>
          <w:color w:val="000000"/>
          <w:spacing w:val="-4"/>
          <w:kern w:val="0"/>
          <w:sz w:val="24"/>
          <w:szCs w:val="24"/>
        </w:rPr>
        <w:t>提</w:t>
      </w:r>
      <w:r w:rsidRPr="00FE0DB6">
        <w:rPr>
          <w:rFonts w:ascii="宋体" w:eastAsia="宋体" w:hAnsi="宋体" w:cs="宋体" w:hint="eastAsia"/>
          <w:snapToGrid w:val="0"/>
          <w:color w:val="000000"/>
          <w:spacing w:val="-4"/>
          <w:kern w:val="0"/>
          <w:sz w:val="24"/>
          <w:szCs w:val="24"/>
          <w:lang w:eastAsia="en-US"/>
        </w:rPr>
        <w:t>供服务的人员为中小企业依照《中华人民共和国劳动合同法》订立劳动合同的从业人员。</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2"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.2.1.3</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在货物采购项目中，供应商</w:t>
      </w:r>
      <w:r w:rsidR="00FE0DB6" w:rsidRPr="00FE0DB6">
        <w:rPr>
          <w:rFonts w:ascii="宋体" w:eastAsia="宋体" w:hAnsi="宋体" w:cs="宋体" w:hint="eastAsia"/>
          <w:snapToGrid w:val="0"/>
          <w:color w:val="000000"/>
          <w:spacing w:val="-4"/>
          <w:kern w:val="0"/>
          <w:sz w:val="24"/>
          <w:szCs w:val="24"/>
        </w:rPr>
        <w:t>提</w:t>
      </w:r>
      <w:r w:rsidR="00FE0DB6" w:rsidRPr="00FE0DB6">
        <w:rPr>
          <w:rFonts w:ascii="宋体" w:eastAsia="宋体" w:hAnsi="宋体" w:cs="宋体" w:hint="eastAsia"/>
          <w:snapToGrid w:val="0"/>
          <w:color w:val="000000"/>
          <w:spacing w:val="-4"/>
          <w:kern w:val="0"/>
          <w:sz w:val="24"/>
          <w:szCs w:val="24"/>
          <w:lang w:eastAsia="en-US"/>
        </w:rPr>
        <w:t>供的货物既有中小企业制造货物，也有大型企业制造货物的，不享受中小企业扶持政策。</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4"/>
          <w:kern w:val="0"/>
          <w:sz w:val="24"/>
          <w:szCs w:val="24"/>
          <w:lang w:eastAsia="en-US"/>
        </w:rPr>
      </w:pPr>
      <w:hyperlink r:id="rId13" w:history="1">
        <w:r w:rsidR="00FE0DB6" w:rsidRPr="00FE0DB6">
          <w:rPr>
            <w:rFonts w:ascii="宋体" w:eastAsia="宋体" w:hAnsi="宋体" w:cs="宋体" w:hint="eastAsia"/>
            <w:snapToGrid w:val="0"/>
            <w:color w:val="000000"/>
            <w:spacing w:val="-4"/>
            <w:kern w:val="0"/>
            <w:sz w:val="24"/>
            <w:szCs w:val="24"/>
          </w:rPr>
          <w:t>4</w:t>
        </w:r>
        <w:r w:rsidR="00FE0DB6" w:rsidRPr="00FE0DB6">
          <w:rPr>
            <w:rFonts w:ascii="宋体" w:eastAsia="宋体" w:hAnsi="宋体" w:cs="宋体" w:hint="eastAsia"/>
            <w:snapToGrid w:val="0"/>
            <w:color w:val="000000"/>
            <w:spacing w:val="-4"/>
            <w:kern w:val="0"/>
            <w:sz w:val="24"/>
            <w:szCs w:val="24"/>
            <w:lang w:eastAsia="en-US"/>
          </w:rPr>
          <w:t>.2.1.4</w:t>
        </w:r>
      </w:hyperlink>
      <w:r w:rsidR="00FE0DB6" w:rsidRPr="00FE0DB6">
        <w:rPr>
          <w:rFonts w:ascii="宋体" w:eastAsia="宋体" w:hAnsi="宋体" w:cs="宋体" w:hint="eastAsia"/>
          <w:snapToGrid w:val="0"/>
          <w:color w:val="000000"/>
          <w:spacing w:val="-4"/>
          <w:kern w:val="0"/>
          <w:sz w:val="24"/>
          <w:szCs w:val="24"/>
        </w:rPr>
        <w:t xml:space="preserve"> </w:t>
      </w:r>
      <w:r w:rsidR="00FE0DB6" w:rsidRPr="00FE0DB6">
        <w:rPr>
          <w:rFonts w:ascii="宋体" w:eastAsia="宋体" w:hAnsi="宋体" w:cs="宋体" w:hint="eastAsia"/>
          <w:snapToGrid w:val="0"/>
          <w:color w:val="000000"/>
          <w:spacing w:val="-4"/>
          <w:kern w:val="0"/>
          <w:sz w:val="24"/>
          <w:szCs w:val="24"/>
          <w:lang w:eastAsia="en-US"/>
        </w:rPr>
        <w:t>以联合体形式参加政府采购活动，联合体各方均为中小企业的，联合体视同中小企业。其中，联合体各方均为小微企业的，联合体视同小微企业。</w:t>
      </w:r>
    </w:p>
    <w:p w:rsidR="00FE0DB6" w:rsidRPr="00FE0DB6" w:rsidRDefault="00FE0DB6" w:rsidP="00FE0DB6">
      <w:pPr>
        <w:widowControl/>
        <w:wordWrap w:val="0"/>
        <w:autoSpaceDE w:val="0"/>
        <w:autoSpaceDN w:val="0"/>
        <w:adjustRightInd w:val="0"/>
        <w:snapToGrid w:val="0"/>
        <w:spacing w:line="360" w:lineRule="auto"/>
        <w:ind w:firstLineChars="200" w:firstLine="464"/>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4"/>
          <w:kern w:val="0"/>
          <w:sz w:val="24"/>
          <w:szCs w:val="24"/>
        </w:rPr>
        <w:t>4</w:t>
      </w:r>
      <w:r w:rsidRPr="00FE0DB6">
        <w:rPr>
          <w:rFonts w:ascii="宋体" w:eastAsia="宋体" w:hAnsi="宋体" w:cs="宋体" w:hint="eastAsia"/>
          <w:snapToGrid w:val="0"/>
          <w:color w:val="000000"/>
          <w:spacing w:val="-4"/>
          <w:kern w:val="0"/>
          <w:sz w:val="24"/>
          <w:szCs w:val="24"/>
          <w:lang w:eastAsia="en-US"/>
        </w:rPr>
        <w:t>.2.2</w:t>
      </w:r>
      <w:r w:rsidRPr="00FE0DB6">
        <w:rPr>
          <w:rFonts w:ascii="宋体" w:eastAsia="宋体" w:hAnsi="宋体" w:cs="宋体" w:hint="eastAsia"/>
          <w:snapToGrid w:val="0"/>
          <w:color w:val="000000"/>
          <w:spacing w:val="-4"/>
          <w:kern w:val="0"/>
          <w:sz w:val="24"/>
          <w:szCs w:val="24"/>
        </w:rPr>
        <w:t xml:space="preserve"> </w:t>
      </w:r>
      <w:r w:rsidRPr="00FE0DB6">
        <w:rPr>
          <w:rFonts w:ascii="宋体" w:eastAsia="宋体" w:hAnsi="宋体" w:cs="宋体" w:hint="eastAsia"/>
          <w:snapToGrid w:val="0"/>
          <w:color w:val="000000"/>
          <w:spacing w:val="-4"/>
          <w:kern w:val="0"/>
          <w:sz w:val="24"/>
          <w:szCs w:val="24"/>
          <w:lang w:eastAsia="en-US"/>
        </w:rPr>
        <w:t>在政府采购活动中，监狱企业视同小型、微型企业，享受预留份额、评审中价格扣除等政府采购促进中小企业发展的政府采购政策。监狱</w:t>
      </w:r>
      <w:r w:rsidRPr="00FE0DB6">
        <w:rPr>
          <w:rFonts w:ascii="宋体" w:eastAsia="宋体" w:hAnsi="宋体" w:cs="宋体" w:hint="eastAsia"/>
          <w:snapToGrid w:val="0"/>
          <w:color w:val="000000"/>
          <w:spacing w:val="-6"/>
          <w:kern w:val="0"/>
          <w:sz w:val="24"/>
          <w:szCs w:val="24"/>
          <w:lang w:eastAsia="en-US"/>
        </w:rPr>
        <w:t>企业定义：是指由司法部认定的为罪犯、戒</w:t>
      </w:r>
      <w:r w:rsidRPr="00FE0DB6">
        <w:rPr>
          <w:rFonts w:ascii="宋体" w:eastAsia="宋体" w:hAnsi="宋体" w:cs="宋体" w:hint="eastAsia"/>
          <w:snapToGrid w:val="0"/>
          <w:color w:val="000000"/>
          <w:spacing w:val="-7"/>
          <w:kern w:val="0"/>
          <w:sz w:val="24"/>
          <w:szCs w:val="24"/>
          <w:lang w:eastAsia="en-US"/>
        </w:rPr>
        <w:t>毒人员</w:t>
      </w:r>
      <w:r w:rsidRPr="00FE0DB6">
        <w:rPr>
          <w:rFonts w:ascii="宋体" w:eastAsia="宋体" w:hAnsi="宋体" w:cs="宋体" w:hint="eastAsia"/>
          <w:snapToGrid w:val="0"/>
          <w:color w:val="000000"/>
          <w:spacing w:val="-7"/>
          <w:kern w:val="0"/>
          <w:sz w:val="24"/>
          <w:szCs w:val="24"/>
        </w:rPr>
        <w:t>提</w:t>
      </w:r>
      <w:r w:rsidRPr="00FE0DB6">
        <w:rPr>
          <w:rFonts w:ascii="宋体" w:eastAsia="宋体" w:hAnsi="宋体" w:cs="宋体" w:hint="eastAsia"/>
          <w:snapToGrid w:val="0"/>
          <w:color w:val="000000"/>
          <w:spacing w:val="-7"/>
          <w:kern w:val="0"/>
          <w:sz w:val="24"/>
          <w:szCs w:val="24"/>
          <w:lang w:eastAsia="en-US"/>
        </w:rPr>
        <w:t>供生产项目和劳</w:t>
      </w:r>
      <w:r w:rsidRPr="00FE0DB6">
        <w:rPr>
          <w:rFonts w:ascii="宋体" w:eastAsia="宋体" w:hAnsi="宋体" w:cs="宋体" w:hint="eastAsia"/>
          <w:snapToGrid w:val="0"/>
          <w:color w:val="000000"/>
          <w:spacing w:val="-8"/>
          <w:kern w:val="0"/>
          <w:sz w:val="24"/>
          <w:szCs w:val="24"/>
          <w:lang w:eastAsia="en-US"/>
        </w:rPr>
        <w:t>动对象，且全部产权属于司法部监狱管理局、戒毒管理局、直属煤矿</w:t>
      </w:r>
      <w:r w:rsidRPr="00FE0DB6">
        <w:rPr>
          <w:rFonts w:ascii="宋体" w:eastAsia="宋体" w:hAnsi="宋体" w:cs="宋体" w:hint="eastAsia"/>
          <w:snapToGrid w:val="0"/>
          <w:color w:val="000000"/>
          <w:spacing w:val="-13"/>
          <w:kern w:val="0"/>
          <w:sz w:val="24"/>
          <w:szCs w:val="24"/>
          <w:lang w:eastAsia="en-US"/>
        </w:rPr>
        <w:t>管理局，各省、自治区、直辖市监狱管理</w:t>
      </w:r>
      <w:r w:rsidRPr="00FE0DB6">
        <w:rPr>
          <w:rFonts w:ascii="宋体" w:eastAsia="宋体" w:hAnsi="宋体" w:cs="宋体" w:hint="eastAsia"/>
          <w:snapToGrid w:val="0"/>
          <w:color w:val="000000"/>
          <w:spacing w:val="-14"/>
          <w:kern w:val="0"/>
          <w:sz w:val="24"/>
          <w:szCs w:val="24"/>
          <w:lang w:eastAsia="en-US"/>
        </w:rPr>
        <w:t>局、戒毒管理局，各地（设</w:t>
      </w:r>
      <w:r w:rsidRPr="00FE0DB6">
        <w:rPr>
          <w:rFonts w:ascii="宋体" w:eastAsia="宋体" w:hAnsi="宋体" w:cs="宋体" w:hint="eastAsia"/>
          <w:snapToGrid w:val="0"/>
          <w:color w:val="000000"/>
          <w:spacing w:val="-13"/>
          <w:kern w:val="0"/>
          <w:sz w:val="24"/>
          <w:szCs w:val="24"/>
          <w:lang w:eastAsia="en-US"/>
        </w:rPr>
        <w:t>区的市）监狱、强制隔离戒毒所、戒毒康复所，以及新疆生产建设兵</w:t>
      </w:r>
      <w:r w:rsidRPr="00FE0DB6">
        <w:rPr>
          <w:rFonts w:ascii="宋体" w:eastAsia="宋体" w:hAnsi="宋体" w:cs="宋体" w:hint="eastAsia"/>
          <w:snapToGrid w:val="0"/>
          <w:color w:val="000000"/>
          <w:spacing w:val="-4"/>
          <w:kern w:val="0"/>
          <w:sz w:val="24"/>
          <w:szCs w:val="24"/>
          <w:lang w:eastAsia="en-US"/>
        </w:rPr>
        <w:t>团监狱管理局、戒毒管理局的企业。</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8"/>
          <w:kern w:val="0"/>
          <w:sz w:val="24"/>
          <w:szCs w:val="24"/>
        </w:rPr>
        <w:lastRenderedPageBreak/>
        <w:t>4</w:t>
      </w:r>
      <w:r w:rsidRPr="00FE0DB6">
        <w:rPr>
          <w:rFonts w:ascii="宋体" w:eastAsia="宋体" w:hAnsi="宋体" w:cs="宋体" w:hint="eastAsia"/>
          <w:snapToGrid w:val="0"/>
          <w:color w:val="000000"/>
          <w:spacing w:val="-8"/>
          <w:kern w:val="0"/>
          <w:sz w:val="24"/>
          <w:szCs w:val="24"/>
          <w:lang w:eastAsia="en-US"/>
        </w:rPr>
        <w:t>.2.3</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在政府采购活动中，残疾人福利性单位视同小型、微型企业</w:t>
      </w:r>
      <w:r w:rsidRPr="00FE0DB6">
        <w:rPr>
          <w:rFonts w:ascii="宋体" w:eastAsia="宋体" w:hAnsi="宋体" w:cs="宋体" w:hint="eastAsia"/>
          <w:snapToGrid w:val="0"/>
          <w:color w:val="000000"/>
          <w:spacing w:val="-9"/>
          <w:kern w:val="0"/>
          <w:sz w:val="24"/>
          <w:szCs w:val="24"/>
          <w:lang w:eastAsia="en-US"/>
        </w:rPr>
        <w:t>，享受预</w:t>
      </w:r>
      <w:r w:rsidRPr="00FE0DB6">
        <w:rPr>
          <w:rFonts w:ascii="宋体" w:eastAsia="宋体" w:hAnsi="宋体" w:cs="宋体" w:hint="eastAsia"/>
          <w:snapToGrid w:val="0"/>
          <w:color w:val="000000"/>
          <w:spacing w:val="-5"/>
          <w:kern w:val="0"/>
          <w:sz w:val="24"/>
          <w:szCs w:val="24"/>
          <w:lang w:eastAsia="en-US"/>
        </w:rPr>
        <w:t>留份额、评审中价格扣除等促进中小企业发展的政府采购政策。残疾</w:t>
      </w:r>
      <w:r w:rsidRPr="00FE0DB6">
        <w:rPr>
          <w:rFonts w:ascii="宋体" w:eastAsia="宋体" w:hAnsi="宋体" w:cs="宋体" w:hint="eastAsia"/>
          <w:snapToGrid w:val="0"/>
          <w:color w:val="000000"/>
          <w:spacing w:val="-7"/>
          <w:kern w:val="0"/>
          <w:sz w:val="24"/>
          <w:szCs w:val="24"/>
          <w:lang w:eastAsia="en-US"/>
        </w:rPr>
        <w:t>人福利性单位定义：享受政府采购支持政策的残疾人福利性单位应当</w:t>
      </w:r>
      <w:r w:rsidRPr="00FE0DB6">
        <w:rPr>
          <w:rFonts w:ascii="宋体" w:eastAsia="宋体" w:hAnsi="宋体" w:cs="宋体" w:hint="eastAsia"/>
          <w:snapToGrid w:val="0"/>
          <w:color w:val="000000"/>
          <w:spacing w:val="-9"/>
          <w:kern w:val="0"/>
          <w:sz w:val="24"/>
          <w:szCs w:val="24"/>
          <w:lang w:eastAsia="en-US"/>
        </w:rPr>
        <w:t>同时满足以下条件：</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4"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.2.3.1</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安置的残疾人占本单位在职职工人数的比例不低于25%（含25%），并且安置的残疾人人数不少于10人（含10人）；</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5"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.2.3.2</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依法与安置的每位残疾人签订了一年以上（含一年）的劳动合同或服务协议；</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6"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.2.3.3</w:t>
        </w:r>
      </w:hyperlink>
      <w:r w:rsidR="00FE0DB6" w:rsidRPr="00FE0DB6">
        <w:rPr>
          <w:rFonts w:ascii="宋体" w:eastAsia="宋体" w:hAnsi="宋体" w:cs="宋体" w:hint="eastAsia"/>
          <w:snapToGrid w:val="0"/>
          <w:color w:val="000000"/>
          <w:spacing w:val="-8"/>
          <w:kern w:val="0"/>
          <w:sz w:val="24"/>
          <w:szCs w:val="24"/>
          <w:lang w:eastAsia="en-US"/>
        </w:rPr>
        <w:t>为安置的每位残疾人按月足额缴纳了基本养老、医疗、失业</w:t>
      </w:r>
      <w:r w:rsidR="00FE0DB6" w:rsidRPr="00FE0DB6">
        <w:rPr>
          <w:rFonts w:ascii="宋体" w:eastAsia="宋体" w:hAnsi="宋体" w:cs="宋体" w:hint="eastAsia"/>
          <w:snapToGrid w:val="0"/>
          <w:color w:val="000000"/>
          <w:spacing w:val="-8"/>
          <w:kern w:val="0"/>
          <w:sz w:val="24"/>
          <w:szCs w:val="24"/>
        </w:rPr>
        <w:t>、</w:t>
      </w:r>
      <w:r w:rsidR="00FE0DB6" w:rsidRPr="00FE0DB6">
        <w:rPr>
          <w:rFonts w:ascii="宋体" w:eastAsia="宋体" w:hAnsi="宋体" w:cs="宋体" w:hint="eastAsia"/>
          <w:snapToGrid w:val="0"/>
          <w:color w:val="000000"/>
          <w:spacing w:val="-8"/>
          <w:kern w:val="0"/>
          <w:sz w:val="24"/>
          <w:szCs w:val="24"/>
          <w:lang w:eastAsia="en-US"/>
        </w:rPr>
        <w:t>工伤和生育等社会保险费；</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7"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.2.3.4</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通过银行等金融机构向安置的每位残疾人，按月支付了不低于单位所在区县的月最低工资标准的工资；</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8"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.2.3.5</w:t>
        </w:r>
      </w:hyperlink>
      <w:r w:rsidR="00FE0DB6" w:rsidRPr="00FE0DB6">
        <w:rPr>
          <w:rFonts w:ascii="宋体" w:eastAsia="宋体" w:hAnsi="宋体" w:cs="宋体" w:hint="eastAsia"/>
          <w:snapToGrid w:val="0"/>
          <w:color w:val="000000"/>
          <w:spacing w:val="-8"/>
          <w:kern w:val="0"/>
          <w:sz w:val="24"/>
          <w:szCs w:val="24"/>
        </w:rPr>
        <w:t xml:space="preserve"> 提</w:t>
      </w:r>
      <w:r w:rsidR="00FE0DB6" w:rsidRPr="00FE0DB6">
        <w:rPr>
          <w:rFonts w:ascii="宋体" w:eastAsia="宋体" w:hAnsi="宋体" w:cs="宋体" w:hint="eastAsia"/>
          <w:snapToGrid w:val="0"/>
          <w:color w:val="000000"/>
          <w:spacing w:val="-8"/>
          <w:kern w:val="0"/>
          <w:sz w:val="24"/>
          <w:szCs w:val="24"/>
          <w:lang w:eastAsia="en-US"/>
        </w:rPr>
        <w:t>供本单位制造的货物、承担的工程或者服务（以下简称产品），或者</w:t>
      </w:r>
      <w:r w:rsidR="00FE0DB6" w:rsidRPr="00FE0DB6">
        <w:rPr>
          <w:rFonts w:ascii="宋体" w:eastAsia="宋体" w:hAnsi="宋体" w:cs="宋体" w:hint="eastAsia"/>
          <w:snapToGrid w:val="0"/>
          <w:color w:val="000000"/>
          <w:spacing w:val="-8"/>
          <w:kern w:val="0"/>
          <w:sz w:val="24"/>
          <w:szCs w:val="24"/>
        </w:rPr>
        <w:t>提</w:t>
      </w:r>
      <w:r w:rsidR="00FE0DB6" w:rsidRPr="00FE0DB6">
        <w:rPr>
          <w:rFonts w:ascii="宋体" w:eastAsia="宋体" w:hAnsi="宋体" w:cs="宋体" w:hint="eastAsia"/>
          <w:snapToGrid w:val="0"/>
          <w:color w:val="000000"/>
          <w:spacing w:val="-8"/>
          <w:kern w:val="0"/>
          <w:sz w:val="24"/>
          <w:szCs w:val="24"/>
          <w:lang w:eastAsia="en-US"/>
        </w:rPr>
        <w:t>供其他残疾人福利性单位制造的货物（不包括使用非残疾人福利性单位注册商标的货物）；</w:t>
      </w:r>
    </w:p>
    <w:p w:rsidR="00FE0DB6" w:rsidRPr="00FE0DB6" w:rsidRDefault="002A70E8" w:rsidP="00A734C6">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spacing w:val="-8"/>
          <w:kern w:val="0"/>
          <w:sz w:val="24"/>
          <w:szCs w:val="24"/>
          <w:lang w:eastAsia="en-US"/>
        </w:rPr>
      </w:pPr>
      <w:hyperlink r:id="rId19" w:history="1">
        <w:r w:rsidR="00FE0DB6" w:rsidRPr="00FE0DB6">
          <w:rPr>
            <w:rFonts w:ascii="宋体" w:eastAsia="宋体" w:hAnsi="宋体" w:cs="宋体" w:hint="eastAsia"/>
            <w:snapToGrid w:val="0"/>
            <w:color w:val="000000"/>
            <w:spacing w:val="-8"/>
            <w:kern w:val="0"/>
            <w:sz w:val="24"/>
            <w:szCs w:val="24"/>
          </w:rPr>
          <w:t>4</w:t>
        </w:r>
        <w:r w:rsidR="00FE0DB6" w:rsidRPr="00FE0DB6">
          <w:rPr>
            <w:rFonts w:ascii="宋体" w:eastAsia="宋体" w:hAnsi="宋体" w:cs="宋体" w:hint="eastAsia"/>
            <w:snapToGrid w:val="0"/>
            <w:color w:val="000000"/>
            <w:spacing w:val="-8"/>
            <w:kern w:val="0"/>
            <w:sz w:val="24"/>
            <w:szCs w:val="24"/>
            <w:lang w:eastAsia="en-US"/>
          </w:rPr>
          <w:t>.2.3.6</w:t>
        </w:r>
      </w:hyperlink>
      <w:r w:rsidR="00FE0DB6" w:rsidRPr="00FE0DB6">
        <w:rPr>
          <w:rFonts w:ascii="宋体" w:eastAsia="宋体" w:hAnsi="宋体" w:cs="宋体" w:hint="eastAsia"/>
          <w:snapToGrid w:val="0"/>
          <w:color w:val="000000"/>
          <w:spacing w:val="-8"/>
          <w:kern w:val="0"/>
          <w:sz w:val="24"/>
          <w:szCs w:val="24"/>
        </w:rPr>
        <w:t xml:space="preserve"> </w:t>
      </w:r>
      <w:r w:rsidR="00FE0DB6" w:rsidRPr="00FE0DB6">
        <w:rPr>
          <w:rFonts w:ascii="宋体" w:eastAsia="宋体" w:hAnsi="宋体" w:cs="宋体" w:hint="eastAsia"/>
          <w:snapToGrid w:val="0"/>
          <w:color w:val="000000"/>
          <w:spacing w:val="-8"/>
          <w:kern w:val="0"/>
          <w:sz w:val="24"/>
          <w:szCs w:val="24"/>
          <w:lang w:eastAsia="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.2.4</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本项目是否专门面向中小企业预留采购份额见第一章《</w:t>
      </w:r>
      <w:r w:rsidRPr="00FE0DB6">
        <w:rPr>
          <w:rFonts w:ascii="宋体" w:eastAsia="宋体" w:hAnsi="宋体" w:cs="宋体" w:hint="eastAsia"/>
          <w:snapToGrid w:val="0"/>
          <w:color w:val="000000"/>
          <w:spacing w:val="-8"/>
          <w:kern w:val="0"/>
          <w:sz w:val="24"/>
          <w:szCs w:val="24"/>
        </w:rPr>
        <w:t>竞争性磋商公告</w:t>
      </w:r>
      <w:r w:rsidRPr="00FE0DB6">
        <w:rPr>
          <w:rFonts w:ascii="宋体" w:eastAsia="宋体" w:hAnsi="宋体" w:cs="宋体" w:hint="eastAsia"/>
          <w:snapToGrid w:val="0"/>
          <w:color w:val="000000"/>
          <w:spacing w:val="-8"/>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.2.5</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采购标的对应的中小企业划分标准所属行业见《</w:t>
      </w:r>
      <w:r w:rsidRPr="00FE0DB6">
        <w:rPr>
          <w:rFonts w:ascii="宋体" w:eastAsia="宋体" w:hAnsi="宋体" w:cs="宋体" w:hint="eastAsia"/>
          <w:snapToGrid w:val="0"/>
          <w:color w:val="000000"/>
          <w:spacing w:val="-8"/>
          <w:kern w:val="0"/>
          <w:sz w:val="24"/>
          <w:szCs w:val="24"/>
        </w:rPr>
        <w:t>供应商须知表</w:t>
      </w:r>
      <w:r w:rsidRPr="00FE0DB6">
        <w:rPr>
          <w:rFonts w:ascii="宋体" w:eastAsia="宋体" w:hAnsi="宋体" w:cs="宋体" w:hint="eastAsia"/>
          <w:snapToGrid w:val="0"/>
          <w:color w:val="000000"/>
          <w:spacing w:val="-8"/>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.2.6</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小微企业价格评审优惠的政策调整：见第四章《评</w:t>
      </w:r>
      <w:r w:rsidRPr="00FE0DB6">
        <w:rPr>
          <w:rFonts w:ascii="宋体" w:eastAsia="宋体" w:hAnsi="宋体" w:cs="宋体" w:hint="eastAsia"/>
          <w:snapToGrid w:val="0"/>
          <w:color w:val="000000"/>
          <w:spacing w:val="-8"/>
          <w:kern w:val="0"/>
          <w:sz w:val="24"/>
          <w:szCs w:val="24"/>
        </w:rPr>
        <w:t>审</w:t>
      </w:r>
      <w:r w:rsidRPr="00FE0DB6">
        <w:rPr>
          <w:rFonts w:ascii="宋体" w:eastAsia="宋体" w:hAnsi="宋体" w:cs="宋体" w:hint="eastAsia"/>
          <w:snapToGrid w:val="0"/>
          <w:color w:val="000000"/>
          <w:spacing w:val="-8"/>
          <w:kern w:val="0"/>
          <w:sz w:val="24"/>
          <w:szCs w:val="24"/>
          <w:lang w:eastAsia="en-US"/>
        </w:rPr>
        <w:t>程序、评审方法和评审标准》。</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政府采购节能产品、环境标志产品</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.3.1</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政府采购节能产品、环境标志产品实施品目清单管理。财政部、</w:t>
      </w:r>
      <w:hyperlink r:id="rId20"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.3.2</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采购人拟采购的产品属于品目清单范围的，采购人及其委托的采购代理机构依据国家确定的认证机构出具的、处于有效期之内的节能产品、环境标志产品认证</w:t>
      </w:r>
      <w:r w:rsidRPr="00FE0DB6">
        <w:rPr>
          <w:rFonts w:ascii="宋体" w:eastAsia="宋体" w:hAnsi="宋体" w:cs="宋体" w:hint="eastAsia"/>
          <w:snapToGrid w:val="0"/>
          <w:color w:val="000000"/>
          <w:spacing w:val="-8"/>
          <w:kern w:val="0"/>
          <w:sz w:val="24"/>
          <w:szCs w:val="24"/>
          <w:lang w:eastAsia="en-US"/>
        </w:rPr>
        <w:lastRenderedPageBreak/>
        <w:t>证书，对获得证书的产品实施政府优先采购或强制采购。关于政府采购节能产品、环境标志产品的相关规定依据《关于调整优化节能产品、环境标志产品政府采购执行机制的通知》（财库〔2019〕9号）。</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b/>
          <w:bCs/>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.3.3</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如本项目采购产品属于实施政府强制采购品目清单范围的节能产品，则</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spacing w:val="-8"/>
          <w:kern w:val="0"/>
          <w:sz w:val="24"/>
          <w:szCs w:val="24"/>
          <w:lang w:eastAsia="en-US"/>
        </w:rPr>
        <w:t>所报产品必须获得国家确定的认证机构出具的、处于有效期之内的节能产品认证证书，否则</w:t>
      </w:r>
      <w:r w:rsidRPr="00FE0DB6">
        <w:rPr>
          <w:rFonts w:ascii="宋体" w:eastAsia="宋体" w:hAnsi="宋体" w:cs="宋体" w:hint="eastAsia"/>
          <w:snapToGrid w:val="0"/>
          <w:color w:val="000000"/>
          <w:spacing w:val="-8"/>
          <w:kern w:val="0"/>
          <w:sz w:val="24"/>
          <w:szCs w:val="24"/>
        </w:rPr>
        <w:t>响应</w:t>
      </w:r>
      <w:r w:rsidRPr="00FE0DB6">
        <w:rPr>
          <w:rFonts w:ascii="宋体" w:eastAsia="宋体" w:hAnsi="宋体" w:cs="宋体" w:hint="eastAsia"/>
          <w:snapToGrid w:val="0"/>
          <w:color w:val="000000"/>
          <w:spacing w:val="-8"/>
          <w:kern w:val="0"/>
          <w:sz w:val="24"/>
          <w:szCs w:val="24"/>
          <w:lang w:eastAsia="en-US"/>
        </w:rPr>
        <w:t>无效</w:t>
      </w:r>
      <w:r w:rsidRPr="00FE0DB6">
        <w:rPr>
          <w:rFonts w:ascii="宋体" w:eastAsia="宋体" w:hAnsi="宋体" w:cs="宋体" w:hint="eastAsia"/>
          <w:snapToGrid w:val="0"/>
          <w:color w:val="000000"/>
          <w:spacing w:val="-8"/>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.3.4</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非政府强制采购的节能产品或环境标志产品，依据品目清单和认证证书实施政府优先采购。优先采购的具体规定见第四章《评</w:t>
      </w:r>
      <w:r w:rsidRPr="00FE0DB6">
        <w:rPr>
          <w:rFonts w:ascii="宋体" w:eastAsia="宋体" w:hAnsi="宋体" w:cs="宋体" w:hint="eastAsia"/>
          <w:snapToGrid w:val="0"/>
          <w:color w:val="000000"/>
          <w:spacing w:val="-8"/>
          <w:kern w:val="0"/>
          <w:sz w:val="24"/>
          <w:szCs w:val="24"/>
        </w:rPr>
        <w:t>审</w:t>
      </w:r>
      <w:r w:rsidRPr="00FE0DB6">
        <w:rPr>
          <w:rFonts w:ascii="宋体" w:eastAsia="宋体" w:hAnsi="宋体" w:cs="宋体" w:hint="eastAsia"/>
          <w:snapToGrid w:val="0"/>
          <w:color w:val="000000"/>
          <w:spacing w:val="-8"/>
          <w:kern w:val="0"/>
          <w:sz w:val="24"/>
          <w:szCs w:val="24"/>
          <w:lang w:eastAsia="en-US"/>
        </w:rPr>
        <w:t>程序、评审方法和评审标准》。（如涉及）。</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.4</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正版软件</w:t>
      </w:r>
    </w:p>
    <w:p w:rsidR="00FE0DB6" w:rsidRPr="00FE0DB6" w:rsidRDefault="00FE0DB6" w:rsidP="00FE0DB6">
      <w:pPr>
        <w:widowControl/>
        <w:wordWrap w:val="0"/>
        <w:autoSpaceDE w:val="0"/>
        <w:autoSpaceDN w:val="0"/>
        <w:adjustRightInd w:val="0"/>
        <w:snapToGrid w:val="0"/>
        <w:spacing w:line="360" w:lineRule="auto"/>
        <w:ind w:firstLineChars="200" w:firstLine="448"/>
        <w:textAlignment w:val="baseline"/>
        <w:rPr>
          <w:rFonts w:ascii="宋体" w:eastAsia="宋体" w:hAnsi="宋体" w:cs="宋体"/>
          <w:snapToGrid w:val="0"/>
          <w:color w:val="000000"/>
          <w:spacing w:val="-8"/>
          <w:kern w:val="0"/>
          <w:sz w:val="24"/>
          <w:szCs w:val="24"/>
          <w:lang w:eastAsia="en-US"/>
        </w:rPr>
      </w:pPr>
      <w:r w:rsidRPr="00FE0DB6">
        <w:rPr>
          <w:rFonts w:ascii="宋体" w:eastAsia="宋体" w:hAnsi="宋体" w:cs="宋体" w:hint="eastAsia"/>
          <w:snapToGrid w:val="0"/>
          <w:color w:val="000000"/>
          <w:spacing w:val="-8"/>
          <w:kern w:val="0"/>
          <w:sz w:val="24"/>
          <w:szCs w:val="24"/>
        </w:rPr>
        <w:t>4</w:t>
      </w:r>
      <w:r w:rsidRPr="00FE0DB6">
        <w:rPr>
          <w:rFonts w:ascii="宋体" w:eastAsia="宋体" w:hAnsi="宋体" w:cs="宋体" w:hint="eastAsia"/>
          <w:snapToGrid w:val="0"/>
          <w:color w:val="000000"/>
          <w:spacing w:val="-8"/>
          <w:kern w:val="0"/>
          <w:sz w:val="24"/>
          <w:szCs w:val="24"/>
          <w:lang w:eastAsia="en-US"/>
        </w:rPr>
        <w:t>.4.1</w:t>
      </w:r>
      <w:r w:rsidRPr="00FE0DB6">
        <w:rPr>
          <w:rFonts w:ascii="宋体" w:eastAsia="宋体" w:hAnsi="宋体" w:cs="宋体" w:hint="eastAsia"/>
          <w:snapToGrid w:val="0"/>
          <w:color w:val="000000"/>
          <w:spacing w:val="-8"/>
          <w:kern w:val="0"/>
          <w:sz w:val="24"/>
          <w:szCs w:val="24"/>
        </w:rPr>
        <w:t xml:space="preserve"> </w:t>
      </w:r>
      <w:r w:rsidRPr="00FE0DB6">
        <w:rPr>
          <w:rFonts w:ascii="宋体" w:eastAsia="宋体" w:hAnsi="宋体" w:cs="宋体" w:hint="eastAsia"/>
          <w:snapToGrid w:val="0"/>
          <w:color w:val="000000"/>
          <w:spacing w:val="-8"/>
          <w:kern w:val="0"/>
          <w:sz w:val="24"/>
          <w:szCs w:val="24"/>
          <w:lang w:eastAsia="en-US"/>
        </w:rPr>
        <w:t>依据《财政部</w:t>
      </w:r>
      <w:r w:rsidRPr="00FE0DB6">
        <w:rPr>
          <w:rFonts w:ascii="宋体" w:eastAsia="宋体" w:hAnsi="宋体" w:cs="宋体" w:hint="eastAsia"/>
          <w:snapToGrid w:val="0"/>
          <w:color w:val="000000"/>
          <w:spacing w:val="-8"/>
          <w:kern w:val="0"/>
          <w:sz w:val="24"/>
          <w:szCs w:val="24"/>
        </w:rPr>
        <w:t>、</w:t>
      </w:r>
      <w:hyperlink r:id="rId21"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rPr>
        <w:t>、</w:t>
      </w:r>
      <w:r w:rsidRPr="00FE0DB6">
        <w:rPr>
          <w:rFonts w:ascii="宋体" w:eastAsia="宋体" w:hAnsi="宋体" w:cs="宋体" w:hint="eastAsia"/>
          <w:snapToGrid w:val="0"/>
          <w:color w:val="000000"/>
          <w:spacing w:val="-8"/>
          <w:kern w:val="0"/>
          <w:sz w:val="24"/>
          <w:szCs w:val="24"/>
          <w:lang w:eastAsia="en-US"/>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FE0DB6">
        <w:rPr>
          <w:rFonts w:ascii="宋体" w:eastAsia="宋体" w:hAnsi="宋体" w:cs="宋体" w:hint="eastAsia"/>
          <w:snapToGrid w:val="0"/>
          <w:color w:val="000000"/>
          <w:spacing w:val="-8"/>
          <w:kern w:val="0"/>
          <w:sz w:val="24"/>
          <w:szCs w:val="24"/>
        </w:rPr>
        <w:t>响应</w:t>
      </w:r>
      <w:r w:rsidRPr="00FE0DB6">
        <w:rPr>
          <w:rFonts w:ascii="宋体" w:eastAsia="宋体" w:hAnsi="宋体" w:cs="宋体" w:hint="eastAsia"/>
          <w:snapToGrid w:val="0"/>
          <w:color w:val="000000"/>
          <w:spacing w:val="-8"/>
          <w:kern w:val="0"/>
          <w:sz w:val="24"/>
          <w:szCs w:val="24"/>
          <w:lang w:eastAsia="en-US"/>
        </w:rPr>
        <w:t>无效。财政部、</w:t>
      </w:r>
      <w:hyperlink r:id="rId22"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lang w:eastAsia="en-US"/>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hyperlink r:id="rId23" w:tgtFrame="https://www.baidu.com/_blank" w:history="1">
        <w:r w:rsidRPr="00FE0DB6">
          <w:rPr>
            <w:rFonts w:ascii="宋体" w:eastAsia="宋体" w:hAnsi="宋体" w:cs="宋体"/>
            <w:snapToGrid w:val="0"/>
            <w:color w:val="000000"/>
            <w:spacing w:val="-8"/>
            <w:kern w:val="0"/>
            <w:sz w:val="24"/>
            <w:szCs w:val="24"/>
            <w:lang w:eastAsia="en-US"/>
          </w:rPr>
          <w:t>中华人民共和国国家发展和改革委员会</w:t>
        </w:r>
      </w:hyperlink>
      <w:r w:rsidRPr="00FE0DB6">
        <w:rPr>
          <w:rFonts w:ascii="宋体" w:eastAsia="宋体" w:hAnsi="宋体" w:cs="宋体" w:hint="eastAsia"/>
          <w:snapToGrid w:val="0"/>
          <w:color w:val="000000"/>
          <w:spacing w:val="-8"/>
          <w:kern w:val="0"/>
          <w:sz w:val="24"/>
          <w:szCs w:val="24"/>
          <w:lang w:eastAsia="en-US"/>
        </w:rPr>
        <w:t>、信息产业部以文件形式确定、公布并适时调整。</w:t>
      </w:r>
    </w:p>
    <w:p w:rsidR="00FE0DB6" w:rsidRPr="00FE0DB6" w:rsidRDefault="00FE0DB6" w:rsidP="00FE0DB6">
      <w:pPr>
        <w:widowControl/>
        <w:wordWrap w:val="0"/>
        <w:autoSpaceDE w:val="0"/>
        <w:autoSpaceDN w:val="0"/>
        <w:adjustRightInd w:val="0"/>
        <w:snapToGrid w:val="0"/>
        <w:spacing w:line="360" w:lineRule="auto"/>
        <w:ind w:firstLineChars="200" w:firstLine="46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3"/>
          <w:kern w:val="0"/>
          <w:sz w:val="24"/>
          <w:szCs w:val="24"/>
        </w:rPr>
        <w:t>4</w:t>
      </w:r>
      <w:r w:rsidRPr="00FE0DB6">
        <w:rPr>
          <w:rFonts w:ascii="宋体" w:eastAsia="宋体" w:hAnsi="宋体" w:cs="宋体" w:hint="eastAsia"/>
          <w:snapToGrid w:val="0"/>
          <w:color w:val="000000"/>
          <w:spacing w:val="-3"/>
          <w:kern w:val="0"/>
          <w:sz w:val="24"/>
          <w:szCs w:val="24"/>
          <w:lang w:eastAsia="en-US"/>
        </w:rPr>
        <w:t>.4.2</w:t>
      </w:r>
      <w:r w:rsidRPr="00FE0DB6">
        <w:rPr>
          <w:rFonts w:ascii="宋体" w:eastAsia="宋体" w:hAnsi="宋体" w:cs="宋体" w:hint="eastAsia"/>
          <w:snapToGrid w:val="0"/>
          <w:color w:val="000000"/>
          <w:spacing w:val="-3"/>
          <w:kern w:val="0"/>
          <w:sz w:val="24"/>
          <w:szCs w:val="24"/>
        </w:rPr>
        <w:t xml:space="preserve"> </w:t>
      </w:r>
      <w:r w:rsidRPr="00FE0DB6">
        <w:rPr>
          <w:rFonts w:ascii="宋体" w:eastAsia="宋体" w:hAnsi="宋体" w:cs="宋体" w:hint="eastAsia"/>
          <w:snapToGrid w:val="0"/>
          <w:color w:val="000000"/>
          <w:spacing w:val="-3"/>
          <w:kern w:val="0"/>
          <w:sz w:val="24"/>
          <w:szCs w:val="24"/>
          <w:lang w:eastAsia="en-US"/>
        </w:rPr>
        <w:t>各级政府部门在购置计算机办公设备时，必须采购预装正版操作系统</w:t>
      </w:r>
      <w:r w:rsidRPr="00FE0DB6">
        <w:rPr>
          <w:rFonts w:ascii="宋体" w:eastAsia="宋体" w:hAnsi="宋体" w:cs="宋体" w:hint="eastAsia"/>
          <w:snapToGrid w:val="0"/>
          <w:color w:val="000000"/>
          <w:spacing w:val="-9"/>
          <w:kern w:val="0"/>
          <w:sz w:val="24"/>
          <w:szCs w:val="24"/>
          <w:lang w:eastAsia="en-US"/>
        </w:rPr>
        <w:t>软件的计算机产品，相关规定依据《国家版权局、信息产业</w:t>
      </w:r>
      <w:r w:rsidRPr="00FE0DB6">
        <w:rPr>
          <w:rFonts w:ascii="宋体" w:eastAsia="宋体" w:hAnsi="宋体" w:cs="宋体" w:hint="eastAsia"/>
          <w:snapToGrid w:val="0"/>
          <w:color w:val="000000"/>
          <w:spacing w:val="-10"/>
          <w:kern w:val="0"/>
          <w:sz w:val="24"/>
          <w:szCs w:val="24"/>
          <w:lang w:eastAsia="en-US"/>
        </w:rPr>
        <w:t>部、财政</w:t>
      </w:r>
      <w:r w:rsidRPr="00FE0DB6">
        <w:rPr>
          <w:rFonts w:ascii="宋体" w:eastAsia="宋体" w:hAnsi="宋体" w:cs="宋体" w:hint="eastAsia"/>
          <w:snapToGrid w:val="0"/>
          <w:color w:val="000000"/>
          <w:spacing w:val="-4"/>
          <w:kern w:val="0"/>
          <w:sz w:val="24"/>
          <w:szCs w:val="24"/>
          <w:lang w:eastAsia="en-US"/>
        </w:rPr>
        <w:t>部、国务院机关事务管理局关于政府部门购置计算机办公设备必须采</w:t>
      </w:r>
      <w:r w:rsidRPr="00FE0DB6">
        <w:rPr>
          <w:rFonts w:ascii="宋体" w:eastAsia="宋体" w:hAnsi="宋体" w:cs="宋体" w:hint="eastAsia"/>
          <w:snapToGrid w:val="0"/>
          <w:color w:val="000000"/>
          <w:spacing w:val="-3"/>
          <w:kern w:val="0"/>
          <w:sz w:val="24"/>
          <w:szCs w:val="24"/>
          <w:lang w:eastAsia="en-US"/>
        </w:rPr>
        <w:t>购已预装正版操作系统软件产品的通知》（国权联〔200</w:t>
      </w:r>
      <w:r w:rsidRPr="00FE0DB6">
        <w:rPr>
          <w:rFonts w:ascii="宋体" w:eastAsia="宋体" w:hAnsi="宋体" w:cs="宋体" w:hint="eastAsia"/>
          <w:snapToGrid w:val="0"/>
          <w:color w:val="000000"/>
          <w:spacing w:val="-4"/>
          <w:kern w:val="0"/>
          <w:sz w:val="24"/>
          <w:szCs w:val="24"/>
          <w:lang w:eastAsia="en-US"/>
        </w:rPr>
        <w:t>6〕1号）、</w:t>
      </w:r>
      <w:r w:rsidRPr="00FE0DB6">
        <w:rPr>
          <w:rFonts w:ascii="宋体" w:eastAsia="宋体" w:hAnsi="宋体" w:cs="宋体" w:hint="eastAsia"/>
          <w:snapToGrid w:val="0"/>
          <w:color w:val="000000"/>
          <w:kern w:val="0"/>
          <w:sz w:val="24"/>
          <w:szCs w:val="24"/>
          <w:lang w:eastAsia="en-US"/>
        </w:rPr>
        <w:t>《国务院办公厅关于进一步做好政府机关使用正版</w:t>
      </w:r>
      <w:r w:rsidRPr="00FE0DB6">
        <w:rPr>
          <w:rFonts w:ascii="宋体" w:eastAsia="宋体" w:hAnsi="宋体" w:cs="宋体" w:hint="eastAsia"/>
          <w:snapToGrid w:val="0"/>
          <w:color w:val="000000"/>
          <w:spacing w:val="-1"/>
          <w:kern w:val="0"/>
          <w:sz w:val="24"/>
          <w:szCs w:val="24"/>
          <w:lang w:eastAsia="en-US"/>
        </w:rPr>
        <w:t>软件工作的通知》</w:t>
      </w:r>
      <w:r w:rsidRPr="00FE0DB6">
        <w:rPr>
          <w:rFonts w:ascii="宋体" w:eastAsia="宋体" w:hAnsi="宋体" w:cs="宋体" w:hint="eastAsia"/>
          <w:snapToGrid w:val="0"/>
          <w:color w:val="000000"/>
          <w:spacing w:val="-3"/>
          <w:kern w:val="0"/>
          <w:sz w:val="24"/>
          <w:szCs w:val="24"/>
          <w:lang w:eastAsia="en-US"/>
        </w:rPr>
        <w:t>（国办发〔2010〕47号）、《财政部关于进一步做好政府机关使用</w:t>
      </w:r>
      <w:r w:rsidRPr="00FE0DB6">
        <w:rPr>
          <w:rFonts w:ascii="宋体" w:eastAsia="宋体" w:hAnsi="宋体" w:cs="宋体" w:hint="eastAsia"/>
          <w:snapToGrid w:val="0"/>
          <w:color w:val="000000"/>
          <w:spacing w:val="-6"/>
          <w:kern w:val="0"/>
          <w:sz w:val="24"/>
          <w:szCs w:val="24"/>
          <w:lang w:eastAsia="en-US"/>
        </w:rPr>
        <w:t>正版软件工作的通知》（财预〔2010〕536号）。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4</w:t>
      </w:r>
      <w:r w:rsidRPr="00FE0DB6">
        <w:rPr>
          <w:rFonts w:ascii="宋体" w:eastAsia="宋体" w:hAnsi="宋体" w:cs="宋体" w:hint="eastAsia"/>
          <w:snapToGrid w:val="0"/>
          <w:color w:val="000000"/>
          <w:kern w:val="0"/>
          <w:sz w:val="24"/>
          <w:szCs w:val="24"/>
          <w:lang w:eastAsia="en-US"/>
        </w:rPr>
        <w:t>.5</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网络安全专用产品</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1"/>
          <w:kern w:val="0"/>
          <w:sz w:val="24"/>
          <w:szCs w:val="24"/>
        </w:rPr>
        <w:t>4</w:t>
      </w:r>
      <w:r w:rsidRPr="00FE0DB6">
        <w:rPr>
          <w:rFonts w:ascii="宋体" w:eastAsia="宋体" w:hAnsi="宋体" w:cs="宋体" w:hint="eastAsia"/>
          <w:snapToGrid w:val="0"/>
          <w:color w:val="000000"/>
          <w:spacing w:val="-1"/>
          <w:kern w:val="0"/>
          <w:sz w:val="24"/>
          <w:szCs w:val="24"/>
          <w:lang w:eastAsia="en-US"/>
        </w:rPr>
        <w:t>.5.1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所投产品属于列入《网络关键设备和网络安全专用产品目录》的网络</w:t>
      </w:r>
      <w:r w:rsidRPr="00FE0DB6">
        <w:rPr>
          <w:rFonts w:ascii="宋体" w:eastAsia="宋体" w:hAnsi="宋体" w:cs="宋体" w:hint="eastAsia"/>
          <w:snapToGrid w:val="0"/>
          <w:color w:val="000000"/>
          <w:spacing w:val="-2"/>
          <w:kern w:val="0"/>
          <w:sz w:val="24"/>
          <w:szCs w:val="24"/>
          <w:lang w:eastAsia="en-US"/>
        </w:rPr>
        <w:t>安全专用产品，应当在国家互联网信息办公室会同工业和信息化部、</w:t>
      </w:r>
      <w:r w:rsidRPr="00FE0DB6">
        <w:rPr>
          <w:rFonts w:ascii="宋体" w:eastAsia="宋体" w:hAnsi="宋体" w:cs="宋体" w:hint="eastAsia"/>
          <w:snapToGrid w:val="0"/>
          <w:color w:val="000000"/>
          <w:spacing w:val="-4"/>
          <w:kern w:val="0"/>
          <w:sz w:val="24"/>
          <w:szCs w:val="24"/>
          <w:lang w:eastAsia="en-US"/>
        </w:rPr>
        <w:t>公安部、国</w:t>
      </w:r>
      <w:r w:rsidRPr="00FE0DB6">
        <w:rPr>
          <w:rFonts w:ascii="宋体" w:eastAsia="宋体" w:hAnsi="宋体" w:cs="宋体" w:hint="eastAsia"/>
          <w:snapToGrid w:val="0"/>
          <w:color w:val="000000"/>
          <w:spacing w:val="-4"/>
          <w:kern w:val="0"/>
          <w:sz w:val="24"/>
          <w:szCs w:val="24"/>
          <w:lang w:eastAsia="en-US"/>
        </w:rPr>
        <w:lastRenderedPageBreak/>
        <w:t>家认证认可监督管理委员会统一公布和更新</w:t>
      </w:r>
      <w:r w:rsidRPr="00FE0DB6">
        <w:rPr>
          <w:rFonts w:ascii="宋体" w:eastAsia="宋体" w:hAnsi="宋体" w:cs="宋体" w:hint="eastAsia"/>
          <w:snapToGrid w:val="0"/>
          <w:color w:val="000000"/>
          <w:spacing w:val="-5"/>
          <w:kern w:val="0"/>
          <w:sz w:val="24"/>
          <w:szCs w:val="24"/>
          <w:lang w:eastAsia="en-US"/>
        </w:rPr>
        <w:t>的符合要求的</w:t>
      </w:r>
      <w:r w:rsidRPr="00FE0DB6">
        <w:rPr>
          <w:rFonts w:ascii="宋体" w:eastAsia="宋体" w:hAnsi="宋体" w:cs="宋体" w:hint="eastAsia"/>
          <w:snapToGrid w:val="0"/>
          <w:color w:val="000000"/>
          <w:spacing w:val="-4"/>
          <w:kern w:val="0"/>
          <w:sz w:val="24"/>
          <w:szCs w:val="24"/>
          <w:lang w:eastAsia="en-US"/>
        </w:rPr>
        <w:t>网络关键设备和网络安全专用产品清单中。</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rPr>
        <w:t>4</w:t>
      </w:r>
      <w:r w:rsidRPr="00FE0DB6">
        <w:rPr>
          <w:rFonts w:ascii="宋体" w:eastAsia="宋体" w:hAnsi="宋体" w:cs="宋体" w:hint="eastAsia"/>
          <w:snapToGrid w:val="0"/>
          <w:color w:val="000000"/>
          <w:spacing w:val="2"/>
          <w:kern w:val="0"/>
          <w:sz w:val="24"/>
          <w:szCs w:val="24"/>
          <w:lang w:eastAsia="en-US"/>
        </w:rPr>
        <w:t>.</w:t>
      </w:r>
      <w:r w:rsidRPr="00FE0DB6">
        <w:rPr>
          <w:rFonts w:ascii="宋体" w:eastAsia="宋体" w:hAnsi="宋体" w:cs="宋体" w:hint="eastAsia"/>
          <w:snapToGrid w:val="0"/>
          <w:color w:val="000000"/>
          <w:spacing w:val="2"/>
          <w:kern w:val="0"/>
          <w:sz w:val="24"/>
          <w:szCs w:val="24"/>
        </w:rPr>
        <w:t xml:space="preserve">6 </w:t>
      </w:r>
      <w:r w:rsidRPr="00FE0DB6">
        <w:rPr>
          <w:rFonts w:ascii="宋体" w:eastAsia="宋体" w:hAnsi="宋体" w:cs="宋体" w:hint="eastAsia"/>
          <w:snapToGrid w:val="0"/>
          <w:color w:val="000000"/>
          <w:spacing w:val="2"/>
          <w:kern w:val="0"/>
          <w:sz w:val="24"/>
          <w:szCs w:val="24"/>
          <w:lang w:eastAsia="en-US"/>
        </w:rPr>
        <w:t>采购需求标准</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rPr>
        <w:t>4</w:t>
      </w:r>
      <w:r w:rsidRPr="00FE0DB6">
        <w:rPr>
          <w:rFonts w:ascii="宋体" w:eastAsia="宋体" w:hAnsi="宋体" w:cs="宋体" w:hint="eastAsia"/>
          <w:snapToGrid w:val="0"/>
          <w:color w:val="000000"/>
          <w:spacing w:val="2"/>
          <w:kern w:val="0"/>
          <w:sz w:val="24"/>
          <w:szCs w:val="24"/>
          <w:lang w:eastAsia="en-US"/>
        </w:rPr>
        <w:t>.</w:t>
      </w:r>
      <w:r w:rsidRPr="00FE0DB6">
        <w:rPr>
          <w:rFonts w:ascii="宋体" w:eastAsia="宋体" w:hAnsi="宋体" w:cs="宋体" w:hint="eastAsia"/>
          <w:snapToGrid w:val="0"/>
          <w:color w:val="000000"/>
          <w:spacing w:val="2"/>
          <w:kern w:val="0"/>
          <w:sz w:val="24"/>
          <w:szCs w:val="24"/>
        </w:rPr>
        <w:t>6</w:t>
      </w:r>
      <w:r w:rsidRPr="00FE0DB6">
        <w:rPr>
          <w:rFonts w:ascii="宋体" w:eastAsia="宋体" w:hAnsi="宋体" w:cs="宋体" w:hint="eastAsia"/>
          <w:snapToGrid w:val="0"/>
          <w:color w:val="000000"/>
          <w:spacing w:val="2"/>
          <w:kern w:val="0"/>
          <w:sz w:val="24"/>
          <w:szCs w:val="24"/>
          <w:lang w:eastAsia="en-US"/>
        </w:rPr>
        <w:t>.1</w:t>
      </w:r>
      <w:r w:rsidRPr="00FE0DB6">
        <w:rPr>
          <w:rFonts w:ascii="宋体" w:eastAsia="宋体" w:hAnsi="宋体" w:cs="宋体" w:hint="eastAsia"/>
          <w:snapToGrid w:val="0"/>
          <w:color w:val="000000"/>
          <w:spacing w:val="2"/>
          <w:kern w:val="0"/>
          <w:sz w:val="24"/>
          <w:szCs w:val="24"/>
        </w:rPr>
        <w:t xml:space="preserve"> </w:t>
      </w:r>
      <w:r w:rsidRPr="00FE0DB6">
        <w:rPr>
          <w:rFonts w:ascii="宋体" w:eastAsia="宋体" w:hAnsi="宋体" w:cs="宋体" w:hint="eastAsia"/>
          <w:snapToGrid w:val="0"/>
          <w:color w:val="000000"/>
          <w:spacing w:val="2"/>
          <w:kern w:val="0"/>
          <w:sz w:val="24"/>
          <w:szCs w:val="24"/>
          <w:lang w:eastAsia="en-US"/>
        </w:rPr>
        <w:t>商品包装、快递包装政府采购需求标准（试行）</w:t>
      </w:r>
      <w:r w:rsidRPr="00FE0DB6">
        <w:rPr>
          <w:rFonts w:ascii="宋体" w:eastAsia="宋体" w:hAnsi="宋体" w:cs="宋体" w:hint="eastAsia"/>
          <w:snapToGrid w:val="0"/>
          <w:color w:val="000000"/>
          <w:spacing w:val="-12"/>
          <w:kern w:val="0"/>
          <w:sz w:val="24"/>
          <w:szCs w:val="24"/>
          <w:lang w:eastAsia="en-US"/>
        </w:rPr>
        <w:t>为助力打好污染防治攻坚战，推广使用绿色包装，根据财政部关于印发《商品包装政府采购需求标准（试行）》《快递包装政府采购需求</w:t>
      </w:r>
      <w:r w:rsidRPr="00FE0DB6">
        <w:rPr>
          <w:rFonts w:ascii="宋体" w:eastAsia="宋体" w:hAnsi="宋体" w:cs="宋体" w:hint="eastAsia"/>
          <w:snapToGrid w:val="0"/>
          <w:color w:val="000000"/>
          <w:spacing w:val="-3"/>
          <w:kern w:val="0"/>
          <w:sz w:val="24"/>
          <w:szCs w:val="24"/>
          <w:lang w:eastAsia="en-US"/>
        </w:rPr>
        <w:t>标准（试行）》的通知（财办库〔2020〕1</w:t>
      </w:r>
      <w:r w:rsidRPr="00FE0DB6">
        <w:rPr>
          <w:rFonts w:ascii="宋体" w:eastAsia="宋体" w:hAnsi="宋体" w:cs="宋体" w:hint="eastAsia"/>
          <w:snapToGrid w:val="0"/>
          <w:color w:val="000000"/>
          <w:spacing w:val="-4"/>
          <w:kern w:val="0"/>
          <w:sz w:val="24"/>
          <w:szCs w:val="24"/>
          <w:lang w:eastAsia="en-US"/>
        </w:rPr>
        <w:t>23号</w:t>
      </w:r>
      <w:r w:rsidRPr="00FE0DB6">
        <w:rPr>
          <w:rFonts w:ascii="宋体" w:eastAsia="宋体" w:hAnsi="宋体" w:cs="宋体" w:hint="eastAsia"/>
          <w:snapToGrid w:val="0"/>
          <w:color w:val="000000"/>
          <w:spacing w:val="-28"/>
          <w:kern w:val="0"/>
          <w:sz w:val="24"/>
          <w:szCs w:val="24"/>
          <w:lang w:eastAsia="en-US"/>
        </w:rPr>
        <w:t>），</w:t>
      </w:r>
      <w:r w:rsidRPr="00FE0DB6">
        <w:rPr>
          <w:rFonts w:ascii="宋体" w:eastAsia="宋体" w:hAnsi="宋体" w:cs="宋体" w:hint="eastAsia"/>
          <w:snapToGrid w:val="0"/>
          <w:color w:val="000000"/>
          <w:spacing w:val="-4"/>
          <w:kern w:val="0"/>
          <w:sz w:val="24"/>
          <w:szCs w:val="24"/>
          <w:lang w:eastAsia="en-US"/>
        </w:rPr>
        <w:t>本项目如涉及商</w:t>
      </w:r>
      <w:r w:rsidRPr="00FE0DB6">
        <w:rPr>
          <w:rFonts w:ascii="宋体" w:eastAsia="宋体" w:hAnsi="宋体" w:cs="宋体" w:hint="eastAsia"/>
          <w:snapToGrid w:val="0"/>
          <w:color w:val="000000"/>
          <w:spacing w:val="-6"/>
          <w:kern w:val="0"/>
          <w:sz w:val="24"/>
          <w:szCs w:val="24"/>
          <w:lang w:eastAsia="en-US"/>
        </w:rPr>
        <w:t>品包装和快递包装的，则其具体要求见第</w:t>
      </w:r>
      <w:r w:rsidRPr="00FE0DB6">
        <w:rPr>
          <w:rFonts w:ascii="宋体" w:eastAsia="宋体" w:hAnsi="宋体" w:cs="宋体" w:hint="eastAsia"/>
          <w:snapToGrid w:val="0"/>
          <w:color w:val="000000"/>
          <w:spacing w:val="-6"/>
          <w:kern w:val="0"/>
          <w:sz w:val="24"/>
          <w:szCs w:val="24"/>
        </w:rPr>
        <w:t>二</w:t>
      </w:r>
      <w:r w:rsidRPr="00FE0DB6">
        <w:rPr>
          <w:rFonts w:ascii="宋体" w:eastAsia="宋体" w:hAnsi="宋体" w:cs="宋体" w:hint="eastAsia"/>
          <w:snapToGrid w:val="0"/>
          <w:color w:val="000000"/>
          <w:spacing w:val="-6"/>
          <w:kern w:val="0"/>
          <w:sz w:val="24"/>
          <w:szCs w:val="24"/>
          <w:lang w:eastAsia="en-US"/>
        </w:rPr>
        <w:t>章《采购需求》。</w:t>
      </w:r>
    </w:p>
    <w:p w:rsidR="00FE0DB6" w:rsidRPr="00FE0DB6" w:rsidRDefault="00FE0DB6" w:rsidP="00FE0DB6">
      <w:pPr>
        <w:widowControl/>
        <w:wordWrap w:val="0"/>
        <w:autoSpaceDE w:val="0"/>
        <w:autoSpaceDN w:val="0"/>
        <w:adjustRightInd w:val="0"/>
        <w:snapToGrid w:val="0"/>
        <w:spacing w:line="360" w:lineRule="auto"/>
        <w:ind w:firstLineChars="200" w:firstLine="432"/>
        <w:textAlignment w:val="baseline"/>
        <w:rPr>
          <w:rFonts w:ascii="宋体" w:eastAsia="宋体" w:hAnsi="宋体" w:cs="宋体"/>
          <w:snapToGrid w:val="0"/>
          <w:color w:val="000000"/>
          <w:spacing w:val="-12"/>
          <w:kern w:val="0"/>
          <w:sz w:val="24"/>
          <w:szCs w:val="24"/>
          <w:lang w:eastAsia="en-US"/>
        </w:rPr>
      </w:pPr>
      <w:r w:rsidRPr="00FE0DB6">
        <w:rPr>
          <w:rFonts w:ascii="宋体" w:eastAsia="宋体" w:hAnsi="宋体" w:cs="宋体" w:hint="eastAsia"/>
          <w:snapToGrid w:val="0"/>
          <w:color w:val="000000"/>
          <w:spacing w:val="-12"/>
          <w:kern w:val="0"/>
          <w:sz w:val="24"/>
          <w:szCs w:val="24"/>
        </w:rPr>
        <w:t>4</w:t>
      </w:r>
      <w:r w:rsidRPr="00FE0DB6">
        <w:rPr>
          <w:rFonts w:ascii="宋体" w:eastAsia="宋体" w:hAnsi="宋体" w:cs="宋体" w:hint="eastAsia"/>
          <w:snapToGrid w:val="0"/>
          <w:color w:val="000000"/>
          <w:spacing w:val="-12"/>
          <w:kern w:val="0"/>
          <w:sz w:val="24"/>
          <w:szCs w:val="24"/>
          <w:lang w:eastAsia="en-US"/>
        </w:rPr>
        <w:t>.</w:t>
      </w:r>
      <w:r w:rsidRPr="00FE0DB6">
        <w:rPr>
          <w:rFonts w:ascii="宋体" w:eastAsia="宋体" w:hAnsi="宋体" w:cs="宋体" w:hint="eastAsia"/>
          <w:snapToGrid w:val="0"/>
          <w:color w:val="000000"/>
          <w:spacing w:val="-12"/>
          <w:kern w:val="0"/>
          <w:sz w:val="24"/>
          <w:szCs w:val="24"/>
        </w:rPr>
        <w:t>6</w:t>
      </w:r>
      <w:r w:rsidRPr="00FE0DB6">
        <w:rPr>
          <w:rFonts w:ascii="宋体" w:eastAsia="宋体" w:hAnsi="宋体" w:cs="宋体" w:hint="eastAsia"/>
          <w:snapToGrid w:val="0"/>
          <w:color w:val="000000"/>
          <w:spacing w:val="-12"/>
          <w:kern w:val="0"/>
          <w:sz w:val="24"/>
          <w:szCs w:val="24"/>
          <w:lang w:eastAsia="en-US"/>
        </w:rPr>
        <w:t>.2</w:t>
      </w:r>
      <w:r w:rsidRPr="00FE0DB6">
        <w:rPr>
          <w:rFonts w:ascii="宋体" w:eastAsia="宋体" w:hAnsi="宋体" w:cs="宋体" w:hint="eastAsia"/>
          <w:snapToGrid w:val="0"/>
          <w:color w:val="000000"/>
          <w:spacing w:val="-12"/>
          <w:kern w:val="0"/>
          <w:sz w:val="24"/>
          <w:szCs w:val="24"/>
        </w:rPr>
        <w:t xml:space="preserve"> </w:t>
      </w:r>
      <w:r w:rsidRPr="00FE0DB6">
        <w:rPr>
          <w:rFonts w:ascii="宋体" w:eastAsia="宋体" w:hAnsi="宋体" w:cs="宋体" w:hint="eastAsia"/>
          <w:snapToGrid w:val="0"/>
          <w:color w:val="000000"/>
          <w:spacing w:val="-12"/>
          <w:kern w:val="0"/>
          <w:sz w:val="24"/>
          <w:szCs w:val="24"/>
          <w:lang w:eastAsia="en-US"/>
        </w:rPr>
        <w:t>绿色数据中心政府采购需求标准（试行）</w:t>
      </w:r>
    </w:p>
    <w:p w:rsidR="00FE0DB6" w:rsidRPr="00FE0DB6" w:rsidRDefault="00FE0DB6" w:rsidP="00FE0DB6">
      <w:pPr>
        <w:widowControl/>
        <w:wordWrap w:val="0"/>
        <w:autoSpaceDE w:val="0"/>
        <w:autoSpaceDN w:val="0"/>
        <w:adjustRightInd w:val="0"/>
        <w:snapToGrid w:val="0"/>
        <w:spacing w:line="360" w:lineRule="auto"/>
        <w:ind w:firstLineChars="200" w:firstLine="432"/>
        <w:textAlignment w:val="baseline"/>
        <w:rPr>
          <w:rFonts w:ascii="宋体" w:eastAsia="宋体" w:hAnsi="宋体" w:cs="宋体"/>
          <w:snapToGrid w:val="0"/>
          <w:color w:val="000000"/>
          <w:spacing w:val="-12"/>
          <w:kern w:val="0"/>
          <w:sz w:val="24"/>
          <w:szCs w:val="24"/>
          <w:lang w:eastAsia="en-US"/>
        </w:rPr>
      </w:pPr>
      <w:r w:rsidRPr="00FE0DB6">
        <w:rPr>
          <w:rFonts w:ascii="宋体" w:eastAsia="宋体" w:hAnsi="宋体" w:cs="宋体" w:hint="eastAsia"/>
          <w:snapToGrid w:val="0"/>
          <w:color w:val="000000"/>
          <w:spacing w:val="-12"/>
          <w:kern w:val="0"/>
          <w:sz w:val="24"/>
          <w:szCs w:val="24"/>
          <w:lang w:eastAsia="en-US"/>
        </w:rPr>
        <w:t>为加快数据中心绿色转型，根据财政部</w:t>
      </w:r>
      <w:r w:rsidRPr="00FE0DB6">
        <w:rPr>
          <w:rFonts w:ascii="宋体" w:eastAsia="宋体" w:hAnsi="宋体" w:cs="宋体" w:hint="eastAsia"/>
          <w:snapToGrid w:val="0"/>
          <w:color w:val="000000"/>
          <w:spacing w:val="-12"/>
          <w:kern w:val="0"/>
          <w:sz w:val="24"/>
          <w:szCs w:val="24"/>
        </w:rPr>
        <w:t>、</w:t>
      </w:r>
      <w:r w:rsidRPr="00FE0DB6">
        <w:rPr>
          <w:rFonts w:ascii="宋体" w:eastAsia="宋体" w:hAnsi="宋体" w:cs="宋体" w:hint="eastAsia"/>
          <w:snapToGrid w:val="0"/>
          <w:color w:val="000000"/>
          <w:spacing w:val="-12"/>
          <w:kern w:val="0"/>
          <w:sz w:val="24"/>
          <w:szCs w:val="24"/>
          <w:lang w:eastAsia="en-US"/>
        </w:rPr>
        <w:t>生态环境部</w:t>
      </w:r>
      <w:r w:rsidRPr="00FE0DB6">
        <w:rPr>
          <w:rFonts w:ascii="宋体" w:eastAsia="宋体" w:hAnsi="宋体" w:cs="宋体" w:hint="eastAsia"/>
          <w:snapToGrid w:val="0"/>
          <w:color w:val="000000"/>
          <w:spacing w:val="-12"/>
          <w:kern w:val="0"/>
          <w:sz w:val="24"/>
          <w:szCs w:val="24"/>
        </w:rPr>
        <w:t>、</w:t>
      </w:r>
      <w:r w:rsidRPr="00FE0DB6">
        <w:rPr>
          <w:rFonts w:ascii="宋体" w:eastAsia="宋体" w:hAnsi="宋体" w:cs="宋体" w:hint="eastAsia"/>
          <w:snapToGrid w:val="0"/>
          <w:color w:val="000000"/>
          <w:spacing w:val="-12"/>
          <w:kern w:val="0"/>
          <w:sz w:val="24"/>
          <w:szCs w:val="24"/>
          <w:lang w:eastAsia="en-US"/>
        </w:rPr>
        <w:t>工业和信息化部关于印发《绿色数据中心政府采购需求标准（试行）》的通知（财库〔2023〕7号），本项目如涉及绿色数据中心，则具体要求见第</w:t>
      </w:r>
      <w:r w:rsidRPr="00FE0DB6">
        <w:rPr>
          <w:rFonts w:ascii="宋体" w:eastAsia="宋体" w:hAnsi="宋体" w:cs="宋体" w:hint="eastAsia"/>
          <w:snapToGrid w:val="0"/>
          <w:color w:val="000000"/>
          <w:spacing w:val="-12"/>
          <w:kern w:val="0"/>
          <w:sz w:val="24"/>
          <w:szCs w:val="24"/>
        </w:rPr>
        <w:t>二</w:t>
      </w:r>
      <w:r w:rsidRPr="00FE0DB6">
        <w:rPr>
          <w:rFonts w:ascii="宋体" w:eastAsia="宋体" w:hAnsi="宋体" w:cs="宋体" w:hint="eastAsia"/>
          <w:snapToGrid w:val="0"/>
          <w:color w:val="000000"/>
          <w:spacing w:val="-12"/>
          <w:kern w:val="0"/>
          <w:sz w:val="24"/>
          <w:szCs w:val="24"/>
          <w:lang w:eastAsia="en-US"/>
        </w:rPr>
        <w:t>章《采购需求》。</w:t>
      </w:r>
    </w:p>
    <w:p w:rsidR="00FE0DB6" w:rsidRPr="00FE0DB6" w:rsidRDefault="00FE0DB6" w:rsidP="00FE0DB6">
      <w:pPr>
        <w:widowControl/>
        <w:wordWrap w:val="0"/>
        <w:autoSpaceDE w:val="0"/>
        <w:autoSpaceDN w:val="0"/>
        <w:adjustRightInd w:val="0"/>
        <w:snapToGrid w:val="0"/>
        <w:spacing w:line="360" w:lineRule="auto"/>
        <w:ind w:firstLineChars="200" w:firstLine="474"/>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spacing w:val="-2"/>
          <w:kern w:val="0"/>
          <w:sz w:val="24"/>
          <w:szCs w:val="24"/>
        </w:rPr>
        <w:t>5.采购</w:t>
      </w:r>
      <w:r w:rsidRPr="00FE0DB6">
        <w:rPr>
          <w:rFonts w:ascii="宋体" w:eastAsia="宋体" w:hAnsi="宋体" w:cs="宋体" w:hint="eastAsia"/>
          <w:b/>
          <w:bCs/>
          <w:snapToGrid w:val="0"/>
          <w:color w:val="000000"/>
          <w:spacing w:val="-2"/>
          <w:kern w:val="0"/>
          <w:sz w:val="24"/>
          <w:szCs w:val="24"/>
          <w:lang w:eastAsia="en-US"/>
        </w:rPr>
        <w:t>费用</w:t>
      </w:r>
    </w:p>
    <w:p w:rsidR="00FE0DB6" w:rsidRPr="00FE0DB6" w:rsidRDefault="00FE0DB6" w:rsidP="00FE0DB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spacing w:val="-4"/>
          <w:kern w:val="0"/>
          <w:sz w:val="24"/>
          <w:szCs w:val="24"/>
          <w:lang w:eastAsia="en-US"/>
        </w:rPr>
        <w:t>应自行承担所有与准备和参加</w:t>
      </w:r>
      <w:r w:rsidRPr="00FE0DB6">
        <w:rPr>
          <w:rFonts w:ascii="宋体" w:eastAsia="宋体" w:hAnsi="宋体" w:cs="宋体" w:hint="eastAsia"/>
          <w:snapToGrid w:val="0"/>
          <w:color w:val="000000"/>
          <w:spacing w:val="-4"/>
          <w:kern w:val="0"/>
          <w:sz w:val="24"/>
          <w:szCs w:val="24"/>
        </w:rPr>
        <w:t>本次采购</w:t>
      </w:r>
      <w:r w:rsidRPr="00FE0DB6">
        <w:rPr>
          <w:rFonts w:ascii="宋体" w:eastAsia="宋体" w:hAnsi="宋体" w:cs="宋体" w:hint="eastAsia"/>
          <w:snapToGrid w:val="0"/>
          <w:color w:val="000000"/>
          <w:spacing w:val="-4"/>
          <w:kern w:val="0"/>
          <w:sz w:val="24"/>
          <w:szCs w:val="24"/>
          <w:lang w:eastAsia="en-US"/>
        </w:rPr>
        <w:t>有关的费用</w:t>
      </w:r>
      <w:r w:rsidRPr="00FE0DB6">
        <w:rPr>
          <w:rFonts w:ascii="宋体" w:eastAsia="宋体" w:hAnsi="宋体" w:cs="宋体" w:hint="eastAsia"/>
          <w:snapToGrid w:val="0"/>
          <w:color w:val="000000"/>
          <w:spacing w:val="-5"/>
          <w:kern w:val="0"/>
          <w:sz w:val="24"/>
          <w:szCs w:val="24"/>
          <w:lang w:eastAsia="en-US"/>
        </w:rPr>
        <w:t>，无论</w:t>
      </w:r>
      <w:r w:rsidRPr="00FE0DB6">
        <w:rPr>
          <w:rFonts w:ascii="宋体" w:eastAsia="宋体" w:hAnsi="宋体" w:cs="宋体" w:hint="eastAsia"/>
          <w:snapToGrid w:val="0"/>
          <w:color w:val="000000"/>
          <w:spacing w:val="-5"/>
          <w:kern w:val="0"/>
          <w:sz w:val="24"/>
          <w:szCs w:val="24"/>
        </w:rPr>
        <w:t>磋商</w:t>
      </w:r>
      <w:r w:rsidRPr="00FE0DB6">
        <w:rPr>
          <w:rFonts w:ascii="宋体" w:eastAsia="宋体" w:hAnsi="宋体" w:cs="宋体" w:hint="eastAsia"/>
          <w:snapToGrid w:val="0"/>
          <w:color w:val="000000"/>
          <w:spacing w:val="-5"/>
          <w:kern w:val="0"/>
          <w:sz w:val="24"/>
          <w:szCs w:val="24"/>
          <w:lang w:eastAsia="en-US"/>
        </w:rPr>
        <w:t>的结果如何，</w:t>
      </w:r>
      <w:r w:rsidRPr="00FE0DB6">
        <w:rPr>
          <w:rFonts w:ascii="宋体" w:eastAsia="宋体" w:hAnsi="宋体" w:cs="宋体" w:hint="eastAsia"/>
          <w:snapToGrid w:val="0"/>
          <w:color w:val="000000"/>
          <w:spacing w:val="-1"/>
          <w:kern w:val="0"/>
          <w:sz w:val="24"/>
          <w:szCs w:val="24"/>
          <w:lang w:eastAsia="en-US"/>
        </w:rPr>
        <w:t>采购人或采购代理机构在任何情况下均无承担</w:t>
      </w:r>
      <w:r w:rsidRPr="00FE0DB6">
        <w:rPr>
          <w:rFonts w:ascii="宋体" w:eastAsia="宋体" w:hAnsi="宋体" w:cs="宋体" w:hint="eastAsia"/>
          <w:snapToGrid w:val="0"/>
          <w:color w:val="000000"/>
          <w:spacing w:val="-2"/>
          <w:kern w:val="0"/>
          <w:sz w:val="24"/>
          <w:szCs w:val="24"/>
          <w:lang w:eastAsia="en-US"/>
        </w:rPr>
        <w:t>这些费用的义务和责任。</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6.采购范围及适用法律</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6.2 “监督管理部门”是指</w:t>
      </w:r>
      <w:r w:rsidRPr="00FE0DB6">
        <w:rPr>
          <w:rFonts w:ascii="宋体" w:eastAsia="宋体" w:hAnsi="宋体" w:cs="宋体" w:hint="eastAsia"/>
          <w:snapToGrid w:val="0"/>
          <w:color w:val="000000"/>
          <w:spacing w:val="-2"/>
          <w:kern w:val="0"/>
          <w:sz w:val="24"/>
          <w:szCs w:val="24"/>
          <w:u w:val="single"/>
        </w:rPr>
        <w:t xml:space="preserve">  唐河县财政局 </w:t>
      </w:r>
      <w:r w:rsidRPr="00FE0DB6">
        <w:rPr>
          <w:rFonts w:ascii="宋体" w:eastAsia="宋体" w:hAnsi="宋体" w:cs="宋体" w:hint="eastAsia"/>
          <w:snapToGrid w:val="0"/>
          <w:color w:val="000000"/>
          <w:spacing w:val="-2"/>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6.3 “货物”指供应商按采购文件规定，须向采购人提供的与本次采购相关的</w:t>
      </w:r>
      <w:r w:rsidRPr="00FE0DB6">
        <w:rPr>
          <w:rFonts w:ascii="宋体" w:eastAsia="宋体" w:hAnsi="宋体" w:cs="宋体" w:hint="eastAsia"/>
          <w:snapToGrid w:val="0"/>
          <w:color w:val="000000"/>
          <w:spacing w:val="-2"/>
          <w:kern w:val="0"/>
          <w:sz w:val="24"/>
          <w:szCs w:val="24"/>
          <w:u w:val="single"/>
        </w:rPr>
        <w:t xml:space="preserve">  /</w:t>
      </w:r>
      <w:r w:rsidRPr="00FE0DB6">
        <w:rPr>
          <w:rFonts w:ascii="宋体" w:eastAsia="宋体" w:hAnsi="宋体" w:cs="宋体" w:hint="eastAsia"/>
          <w:snapToGrid w:val="0"/>
          <w:color w:val="000000"/>
          <w:spacing w:val="-12"/>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567"/>
        <w:textAlignment w:val="baseline"/>
        <w:rPr>
          <w:rFonts w:ascii="宋体" w:eastAsia="宋体" w:hAnsi="宋体" w:cs="宋体"/>
          <w:snapToGrid w:val="0"/>
          <w:color w:val="000000"/>
          <w:spacing w:val="-12"/>
          <w:kern w:val="0"/>
          <w:sz w:val="24"/>
          <w:szCs w:val="24"/>
        </w:rPr>
      </w:pPr>
      <w:r w:rsidRPr="00FE0DB6">
        <w:rPr>
          <w:rFonts w:ascii="宋体" w:eastAsia="宋体" w:hAnsi="宋体" w:cs="宋体" w:hint="eastAsia"/>
          <w:snapToGrid w:val="0"/>
          <w:color w:val="000000"/>
          <w:spacing w:val="-12"/>
          <w:kern w:val="0"/>
          <w:sz w:val="24"/>
          <w:szCs w:val="24"/>
        </w:rPr>
        <w:t>6.4 “服务”指采购文件规定供应商应承担的</w:t>
      </w:r>
      <w:r w:rsidRPr="00FE0DB6">
        <w:rPr>
          <w:rFonts w:ascii="宋体" w:eastAsia="宋体" w:hAnsi="宋体" w:cs="宋体" w:hint="eastAsia"/>
          <w:snapToGrid w:val="0"/>
          <w:color w:val="000000"/>
          <w:spacing w:val="-2"/>
          <w:kern w:val="0"/>
          <w:sz w:val="24"/>
          <w:szCs w:val="24"/>
          <w:u w:val="single"/>
        </w:rPr>
        <w:t xml:space="preserve"> 工程施工及缺陷责任期内 </w:t>
      </w:r>
      <w:r w:rsidRPr="00FE0DB6">
        <w:rPr>
          <w:rFonts w:ascii="宋体" w:eastAsia="宋体" w:hAnsi="宋体" w:cs="宋体" w:hint="eastAsia"/>
          <w:snapToGrid w:val="0"/>
          <w:color w:val="000000"/>
          <w:spacing w:val="-12"/>
          <w:kern w:val="0"/>
          <w:sz w:val="24"/>
          <w:szCs w:val="24"/>
        </w:rPr>
        <w:t>服务。</w:t>
      </w:r>
    </w:p>
    <w:p w:rsidR="00FE0DB6" w:rsidRPr="00FE0DB6" w:rsidRDefault="00FE0DB6" w:rsidP="00FE0DB6">
      <w:pPr>
        <w:widowControl/>
        <w:wordWrap w:val="0"/>
        <w:autoSpaceDE w:val="0"/>
        <w:autoSpaceDN w:val="0"/>
        <w:adjustRightInd w:val="0"/>
        <w:snapToGrid w:val="0"/>
        <w:spacing w:before="91" w:line="360" w:lineRule="auto"/>
        <w:textAlignment w:val="baseline"/>
        <w:outlineLvl w:val="1"/>
        <w:rPr>
          <w:rFonts w:ascii="宋体" w:eastAsia="宋体" w:hAnsi="宋体" w:cs="宋体"/>
          <w:snapToGrid w:val="0"/>
          <w:color w:val="000000"/>
          <w:kern w:val="0"/>
          <w:sz w:val="24"/>
          <w:szCs w:val="24"/>
        </w:rPr>
      </w:pPr>
      <w:bookmarkStart w:id="24" w:name="_Toc11788"/>
      <w:r w:rsidRPr="00FE0DB6">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二</w:t>
      </w:r>
      <w:r w:rsidRPr="00FE0DB6">
        <w:rPr>
          <w:rFonts w:ascii="宋体" w:eastAsia="宋体" w:hAnsi="宋体" w:cs="宋体" w:hint="eastAsia"/>
          <w:snapToGrid w:val="0"/>
          <w:color w:val="000000"/>
          <w:spacing w:val="-1"/>
          <w:kern w:val="0"/>
          <w:sz w:val="28"/>
          <w:szCs w:val="28"/>
        </w:rPr>
        <w:t>、</w:t>
      </w:r>
      <w:r w:rsidRPr="00FE0DB6">
        <w:rPr>
          <w:rFonts w:ascii="宋体" w:eastAsia="宋体" w:hAnsi="宋体" w:cs="宋体"/>
          <w:snapToGrid w:val="0"/>
          <w:color w:val="000000"/>
          <w:spacing w:val="-1"/>
          <w:kern w:val="0"/>
          <w:sz w:val="28"/>
          <w:szCs w:val="28"/>
          <w:lang w:eastAsia="en-US"/>
          <w14:textOutline w14:w="1803" w14:cap="flat" w14:cmpd="sng" w14:algn="ctr">
            <w14:solidFill>
              <w14:srgbClr w14:val="000000"/>
            </w14:solidFill>
            <w14:prstDash w14:val="solid"/>
            <w14:miter w14:lim="0"/>
          </w14:textOutline>
        </w:rPr>
        <w:t>竞争性磋商文件</w:t>
      </w:r>
      <w:bookmarkEnd w:id="24"/>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rPr>
        <w:t>7.</w:t>
      </w:r>
      <w:r w:rsidRPr="00FE0DB6">
        <w:rPr>
          <w:rFonts w:ascii="宋体" w:eastAsia="宋体" w:hAnsi="宋体" w:cs="宋体"/>
          <w:b/>
          <w:bCs/>
          <w:snapToGrid w:val="0"/>
          <w:color w:val="000000"/>
          <w:kern w:val="0"/>
          <w:sz w:val="24"/>
          <w:szCs w:val="24"/>
          <w:lang w:eastAsia="en-US"/>
        </w:rPr>
        <w:t>竞争性磋商文件构成</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hint="eastAsia"/>
          <w:snapToGrid w:val="0"/>
          <w:color w:val="000000"/>
          <w:spacing w:val="-1"/>
          <w:kern w:val="0"/>
          <w:sz w:val="24"/>
          <w:szCs w:val="24"/>
        </w:rPr>
        <w:t>7</w:t>
      </w:r>
      <w:r w:rsidRPr="00FE0DB6">
        <w:rPr>
          <w:rFonts w:ascii="宋体" w:eastAsia="宋体" w:hAnsi="宋体" w:cs="宋体"/>
          <w:snapToGrid w:val="0"/>
          <w:color w:val="000000"/>
          <w:spacing w:val="-1"/>
          <w:kern w:val="0"/>
          <w:sz w:val="24"/>
          <w:szCs w:val="24"/>
          <w:lang w:eastAsia="en-US"/>
        </w:rPr>
        <w:t>.1</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竞争性磋商文件包括以下部分：</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Pr>
          <w:rFonts w:ascii="宋体" w:eastAsia="宋体" w:hAnsi="宋体" w:cs="宋体" w:hint="eastAsia"/>
          <w:snapToGrid w:val="0"/>
          <w:color w:val="000000"/>
          <w:spacing w:val="-1"/>
          <w:kern w:val="0"/>
          <w:sz w:val="24"/>
          <w:szCs w:val="24"/>
        </w:rPr>
        <w:t>第一章 竞争性磋商公告</w:t>
      </w:r>
      <w:r w:rsidRPr="00FE0DB6">
        <w:rPr>
          <w:rFonts w:ascii="宋体" w:eastAsia="宋体" w:hAnsi="宋体" w:cs="宋体"/>
          <w:snapToGrid w:val="0"/>
          <w:color w:val="000000"/>
          <w:spacing w:val="-1"/>
          <w:kern w:val="0"/>
          <w:sz w:val="24"/>
          <w:szCs w:val="24"/>
          <w:lang w:eastAsia="en-US"/>
        </w:rPr>
        <w:fldChar w:fldCharType="begin"/>
      </w:r>
      <w:r w:rsidRPr="00FE0DB6">
        <w:rPr>
          <w:rFonts w:ascii="宋体" w:eastAsia="宋体" w:hAnsi="宋体" w:cs="宋体"/>
          <w:snapToGrid w:val="0"/>
          <w:color w:val="000000"/>
          <w:spacing w:val="-1"/>
          <w:kern w:val="0"/>
          <w:sz w:val="24"/>
          <w:szCs w:val="24"/>
          <w:lang w:eastAsia="en-US"/>
        </w:rPr>
        <w:instrText>HYPERLINK\l"bookmark1"</w:instrText>
      </w:r>
      <w:r w:rsidRPr="00FE0DB6">
        <w:rPr>
          <w:rFonts w:ascii="宋体" w:eastAsia="宋体" w:hAnsi="宋体" w:cs="宋体"/>
          <w:snapToGrid w:val="0"/>
          <w:color w:val="000000"/>
          <w:spacing w:val="-1"/>
          <w:kern w:val="0"/>
          <w:sz w:val="24"/>
          <w:szCs w:val="24"/>
          <w:lang w:eastAsia="en-US"/>
        </w:rPr>
        <w:fldChar w:fldCharType="separate"/>
      </w:r>
      <w:r w:rsidRPr="00FE0DB6">
        <w:rPr>
          <w:rFonts w:ascii="宋体" w:eastAsia="宋体" w:hAnsi="宋体" w:cs="宋体"/>
          <w:snapToGrid w:val="0"/>
          <w:color w:val="000000"/>
          <w:spacing w:val="-1"/>
          <w:kern w:val="0"/>
          <w:sz w:val="24"/>
          <w:szCs w:val="24"/>
          <w:lang w:eastAsia="en-US"/>
        </w:rPr>
        <w:t>第一章</w:t>
      </w:r>
      <w:r w:rsidRPr="00FE0DB6">
        <w:rPr>
          <w:rFonts w:ascii="宋体" w:eastAsia="宋体" w:hAnsi="宋体" w:cs="宋体" w:hint="eastAsia"/>
          <w:snapToGrid w:val="0"/>
          <w:color w:val="000000"/>
          <w:spacing w:val="-1"/>
          <w:kern w:val="0"/>
          <w:sz w:val="24"/>
          <w:szCs w:val="24"/>
        </w:rPr>
        <w:t xml:space="preserve"> 竞争性磋商公告</w:t>
      </w:r>
      <w:r w:rsidRPr="00FE0DB6">
        <w:rPr>
          <w:rFonts w:ascii="宋体" w:eastAsia="宋体" w:hAnsi="宋体" w:cs="宋体"/>
          <w:snapToGrid w:val="0"/>
          <w:color w:val="000000"/>
          <w:spacing w:val="-1"/>
          <w:kern w:val="0"/>
          <w:sz w:val="24"/>
          <w:szCs w:val="24"/>
          <w:lang w:eastAsia="en-US"/>
        </w:rPr>
        <w:fldChar w:fldCharType="end"/>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第二章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采购需求</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第三章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供应商须知</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第四章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hint="eastAsia"/>
          <w:snapToGrid w:val="0"/>
          <w:color w:val="000000"/>
          <w:spacing w:val="-1"/>
          <w:kern w:val="0"/>
          <w:sz w:val="24"/>
          <w:szCs w:val="24"/>
          <w:lang w:eastAsia="en-US"/>
        </w:rPr>
        <w:t>评</w:t>
      </w:r>
      <w:r w:rsidRPr="00FE0DB6">
        <w:rPr>
          <w:rFonts w:ascii="宋体" w:eastAsia="宋体" w:hAnsi="宋体" w:cs="宋体" w:hint="eastAsia"/>
          <w:snapToGrid w:val="0"/>
          <w:color w:val="000000"/>
          <w:spacing w:val="-1"/>
          <w:kern w:val="0"/>
          <w:sz w:val="24"/>
          <w:szCs w:val="24"/>
        </w:rPr>
        <w:t>审</w:t>
      </w:r>
      <w:r w:rsidRPr="00FE0DB6">
        <w:rPr>
          <w:rFonts w:ascii="宋体" w:eastAsia="宋体" w:hAnsi="宋体" w:cs="宋体" w:hint="eastAsia"/>
          <w:snapToGrid w:val="0"/>
          <w:color w:val="000000"/>
          <w:spacing w:val="-1"/>
          <w:kern w:val="0"/>
          <w:sz w:val="24"/>
          <w:szCs w:val="24"/>
          <w:lang w:eastAsia="en-US"/>
        </w:rPr>
        <w:t>程序、</w:t>
      </w:r>
      <w:r w:rsidRPr="00FE0DB6">
        <w:rPr>
          <w:rFonts w:ascii="宋体" w:eastAsia="宋体" w:hAnsi="宋体" w:cs="宋体"/>
          <w:snapToGrid w:val="0"/>
          <w:color w:val="000000"/>
          <w:spacing w:val="-1"/>
          <w:kern w:val="0"/>
          <w:sz w:val="24"/>
          <w:szCs w:val="24"/>
          <w:lang w:eastAsia="en-US"/>
        </w:rPr>
        <w:t>评审方法和评审标准</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lastRenderedPageBreak/>
        <w:t>第五章</w:t>
      </w:r>
      <w:r w:rsidRPr="00FE0DB6">
        <w:rPr>
          <w:rFonts w:ascii="宋体" w:eastAsia="宋体" w:hAnsi="宋体" w:cs="宋体" w:hint="eastAsia"/>
          <w:snapToGrid w:val="0"/>
          <w:color w:val="000000"/>
          <w:spacing w:val="-1"/>
          <w:kern w:val="0"/>
          <w:sz w:val="24"/>
          <w:szCs w:val="24"/>
        </w:rPr>
        <w:t xml:space="preserve"> 政府采购合同（草案）</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lang w:eastAsia="en-US"/>
        </w:rPr>
      </w:pPr>
      <w:r w:rsidRPr="00FE0DB6">
        <w:rPr>
          <w:rFonts w:ascii="宋体" w:eastAsia="宋体" w:hAnsi="宋体" w:cs="宋体"/>
          <w:snapToGrid w:val="0"/>
          <w:color w:val="000000"/>
          <w:spacing w:val="-1"/>
          <w:kern w:val="0"/>
          <w:sz w:val="24"/>
          <w:szCs w:val="24"/>
          <w:lang w:eastAsia="en-US"/>
        </w:rPr>
        <w:t>第六章</w:t>
      </w:r>
      <w:r w:rsidRPr="00FE0DB6">
        <w:rPr>
          <w:rFonts w:ascii="宋体" w:eastAsia="宋体" w:hAnsi="宋体" w:cs="宋体" w:hint="eastAsia"/>
          <w:snapToGrid w:val="0"/>
          <w:color w:val="000000"/>
          <w:spacing w:val="-1"/>
          <w:kern w:val="0"/>
          <w:sz w:val="24"/>
          <w:szCs w:val="24"/>
        </w:rPr>
        <w:t xml:space="preserve"> </w:t>
      </w:r>
      <w:r w:rsidRPr="00FE0DB6">
        <w:rPr>
          <w:rFonts w:ascii="宋体" w:eastAsia="宋体" w:hAnsi="宋体" w:cs="宋体"/>
          <w:snapToGrid w:val="0"/>
          <w:color w:val="000000"/>
          <w:spacing w:val="-1"/>
          <w:kern w:val="0"/>
          <w:sz w:val="24"/>
          <w:szCs w:val="24"/>
          <w:lang w:eastAsia="en-US"/>
        </w:rPr>
        <w:t>响应文件格式</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7.2 供应商应认真阅读竞争性磋商文件的全部内容。供应商应按照竞争性磋商文件要求提交响应文件并保证所提供的全部资料的真实性，并对竞争性磋商文件做出实质性响应，否则响应无效。</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8.对竞争性磋商文件的澄清或修改</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 xml:space="preserve">8.1 </w:t>
      </w:r>
      <w:r w:rsidRPr="00FE0DB6">
        <w:rPr>
          <w:rFonts w:ascii="宋体" w:eastAsia="宋体" w:hAnsi="宋体" w:cs="宋体" w:hint="eastAsia"/>
          <w:snapToGrid w:val="0"/>
          <w:color w:val="000000"/>
          <w:spacing w:val="-8"/>
          <w:kern w:val="0"/>
          <w:sz w:val="24"/>
          <w:szCs w:val="24"/>
        </w:rPr>
        <w:t>采购人或采购代理机构</w:t>
      </w:r>
      <w:r w:rsidRPr="00FE0DB6">
        <w:rPr>
          <w:rFonts w:ascii="宋体" w:eastAsia="宋体" w:hAnsi="宋体" w:cs="宋体" w:hint="eastAsia"/>
          <w:snapToGrid w:val="0"/>
          <w:color w:val="000000"/>
          <w:spacing w:val="-1"/>
          <w:kern w:val="0"/>
          <w:sz w:val="24"/>
          <w:szCs w:val="24"/>
        </w:rPr>
        <w:t>可用补充文件的方式修正竞争性磋商文件，补充文件内容以公告的形式告知所有竞争性磋商文件收受人，该补充文件将成为竞争性磋商文件的组成部分，并替代所修正的部分。</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 xml:space="preserve">8.2 </w:t>
      </w:r>
      <w:r w:rsidRPr="00FE0DB6">
        <w:rPr>
          <w:rFonts w:ascii="宋体" w:eastAsia="宋体" w:hAnsi="宋体" w:cs="宋体" w:hint="eastAsia"/>
          <w:snapToGrid w:val="0"/>
          <w:color w:val="000000"/>
          <w:spacing w:val="-8"/>
          <w:kern w:val="0"/>
          <w:sz w:val="24"/>
          <w:szCs w:val="24"/>
        </w:rPr>
        <w:t>采购人或采购代理机构</w:t>
      </w:r>
      <w:r w:rsidRPr="00FE0DB6">
        <w:rPr>
          <w:rFonts w:ascii="宋体" w:eastAsia="宋体" w:hAnsi="宋体" w:cs="宋体" w:hint="eastAsia"/>
          <w:snapToGrid w:val="0"/>
          <w:color w:val="000000"/>
          <w:spacing w:val="-1"/>
          <w:kern w:val="0"/>
          <w:sz w:val="24"/>
          <w:szCs w:val="24"/>
        </w:rPr>
        <w:t>可以酌情延长上传截止时间，并将此变更以公告形式通知所有竞争性磋商文件收受人。</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sidRPr="00FE0DB6">
        <w:rPr>
          <w:rFonts w:ascii="宋体" w:eastAsia="宋体" w:hAnsi="宋体" w:cs="宋体" w:hint="eastAsia"/>
          <w:snapToGrid w:val="0"/>
          <w:color w:val="000000"/>
          <w:spacing w:val="-8"/>
          <w:kern w:val="0"/>
          <w:sz w:val="24"/>
          <w:szCs w:val="24"/>
        </w:rPr>
        <w:t>（必须在原公告发布媒体上发布公告）</w:t>
      </w:r>
      <w:r w:rsidRPr="00FE0DB6">
        <w:rPr>
          <w:rFonts w:ascii="宋体" w:eastAsia="宋体" w:hAnsi="宋体" w:cs="宋体" w:hint="eastAsia"/>
          <w:snapToGrid w:val="0"/>
          <w:color w:val="000000"/>
          <w:spacing w:val="-1"/>
          <w:kern w:val="0"/>
          <w:sz w:val="24"/>
          <w:szCs w:val="24"/>
        </w:rPr>
        <w:t>通知所有获取磋商文件的供应商；不足5日的，将顺延上传响应文件截止时间。</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8.4 政府采购项目实行网上受理，开标前所有信息保密。因此，</w:t>
      </w:r>
      <w:r w:rsidRPr="00FE0DB6">
        <w:rPr>
          <w:rFonts w:ascii="宋体" w:eastAsia="宋体" w:hAnsi="宋体" w:cs="宋体" w:hint="eastAsia"/>
          <w:b/>
          <w:bCs/>
          <w:snapToGrid w:val="0"/>
          <w:color w:val="000000"/>
          <w:spacing w:val="-8"/>
          <w:kern w:val="0"/>
          <w:sz w:val="24"/>
          <w:szCs w:val="24"/>
        </w:rPr>
        <w:t>采购人或采购代理机构</w:t>
      </w:r>
      <w:r w:rsidRPr="00FE0DB6">
        <w:rPr>
          <w:rFonts w:ascii="宋体" w:eastAsia="宋体" w:hAnsi="宋体" w:cs="宋体" w:hint="eastAsia"/>
          <w:b/>
          <w:bCs/>
          <w:snapToGrid w:val="0"/>
          <w:color w:val="000000"/>
          <w:spacing w:val="-1"/>
          <w:kern w:val="0"/>
          <w:sz w:val="24"/>
          <w:szCs w:val="24"/>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rsidR="00FE0DB6" w:rsidRPr="00FE0DB6" w:rsidRDefault="00FE0DB6" w:rsidP="00FE0DB6">
      <w:pPr>
        <w:widowControl/>
        <w:wordWrap w:val="0"/>
        <w:autoSpaceDE w:val="0"/>
        <w:autoSpaceDN w:val="0"/>
        <w:adjustRightInd w:val="0"/>
        <w:snapToGrid w:val="0"/>
        <w:spacing w:line="360" w:lineRule="auto"/>
        <w:ind w:firstLineChars="200" w:firstLine="45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b/>
          <w:bCs/>
          <w:snapToGrid w:val="0"/>
          <w:color w:val="000000"/>
          <w:spacing w:val="-8"/>
          <w:kern w:val="0"/>
          <w:sz w:val="24"/>
          <w:szCs w:val="24"/>
        </w:rPr>
        <w:t>8.5 供应商应关注是否有发布最新的澄清更正公告和更正的最新磋商文件（电子答疑文件），如有则需下载最新的磋商文件，并在此基础上制作最新的响应文件并上传。</w:t>
      </w:r>
    </w:p>
    <w:p w:rsidR="00FE0DB6" w:rsidRPr="00FE0DB6" w:rsidRDefault="00FE0DB6" w:rsidP="00FE0DB6">
      <w:pPr>
        <w:widowControl/>
        <w:wordWrap w:val="0"/>
        <w:autoSpaceDE w:val="0"/>
        <w:autoSpaceDN w:val="0"/>
        <w:adjustRightInd w:val="0"/>
        <w:snapToGrid w:val="0"/>
        <w:spacing w:before="91" w:line="360" w:lineRule="auto"/>
        <w:textAlignment w:val="baseline"/>
        <w:outlineLvl w:val="1"/>
        <w:rPr>
          <w:rFonts w:ascii="Arial" w:eastAsia="宋体" w:hAnsi="Arial" w:cs="Arial"/>
          <w:snapToGrid w:val="0"/>
          <w:color w:val="000000"/>
          <w:kern w:val="0"/>
          <w:sz w:val="24"/>
          <w:szCs w:val="24"/>
        </w:rPr>
      </w:pPr>
      <w:bookmarkStart w:id="25" w:name="_Toc18131"/>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三</w:t>
      </w:r>
      <w:r w:rsidRPr="00FE0DB6">
        <w:rPr>
          <w:rFonts w:ascii="宋体" w:eastAsia="宋体" w:hAnsi="宋体" w:cs="宋体" w:hint="eastAsia"/>
          <w:snapToGrid w:val="0"/>
          <w:color w:val="000000"/>
          <w:spacing w:val="10"/>
          <w:kern w:val="0"/>
          <w:sz w:val="28"/>
          <w:szCs w:val="28"/>
        </w:rPr>
        <w:t>、</w:t>
      </w:r>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响应文件的编制</w:t>
      </w:r>
      <w:bookmarkEnd w:id="25"/>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9.响应范围、竞争性磋商文件中计量单位的使用及磋商语言</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9.1 本项目如划分采购包，供应商可以对本项目的其中一个采购包进行响应，也可同时对多个采购包进行响应。供应商应当对所参与采购包对应第二章《采购</w:t>
      </w:r>
      <w:r w:rsidRPr="00FE0DB6">
        <w:rPr>
          <w:rFonts w:ascii="宋体" w:eastAsia="宋体" w:hAnsi="宋体" w:cs="宋体" w:hint="eastAsia"/>
          <w:snapToGrid w:val="0"/>
          <w:color w:val="000000"/>
          <w:spacing w:val="-1"/>
          <w:kern w:val="0"/>
          <w:sz w:val="24"/>
          <w:szCs w:val="24"/>
        </w:rPr>
        <w:lastRenderedPageBreak/>
        <w:t>需求》所列的全部内容进行响应，不得将一个采购包中的内容拆分响应，否则其对该采购包的响应将被认定为无效响应。</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9.2 除竞争性磋商文件有特殊要求外，本项目磋商所使用的计量单位，应采用中华人民共和国法定计量单位。</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10.响应文件构成</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10.1 供应商应当按照竞争性磋商文件的要求编制响应文件，并对其提交的响应文件的真实性、合法性承担法律责任。响应文件的部分格式要求，见第六章《响应文件格式》。</w:t>
      </w:r>
    </w:p>
    <w:p w:rsidR="00FE0DB6" w:rsidRPr="00FE0DB6" w:rsidRDefault="00FE0DB6" w:rsidP="00FE0DB6">
      <w:pPr>
        <w:widowControl/>
        <w:wordWrap w:val="0"/>
        <w:autoSpaceDE w:val="0"/>
        <w:autoSpaceDN w:val="0"/>
        <w:adjustRightInd w:val="0"/>
        <w:snapToGrid w:val="0"/>
        <w:spacing w:line="360" w:lineRule="auto"/>
        <w:ind w:firstLineChars="200" w:firstLine="476"/>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10.3</w:t>
      </w:r>
      <w:r w:rsidRPr="00FE0DB6">
        <w:rPr>
          <w:rFonts w:ascii="宋体" w:eastAsia="宋体" w:hAnsi="宋体" w:cs="宋体" w:hint="eastAsia"/>
          <w:snapToGrid w:val="0"/>
          <w:color w:val="000000"/>
          <w:kern w:val="0"/>
          <w:sz w:val="24"/>
          <w:szCs w:val="24"/>
        </w:rPr>
        <w:t xml:space="preserve"> 电子响应文件应使用CA数字证书生成并在截止时间前上传其加密版本，根据磋商文件中规定的下载平台要求，具体详见《投标文件制作工具操作手册》。</w:t>
      </w:r>
      <w:r w:rsidRPr="00FE0DB6">
        <w:rPr>
          <w:rFonts w:ascii="宋体" w:eastAsia="宋体" w:hAnsi="宋体" w:cs="宋体" w:hint="eastAsia"/>
          <w:b/>
          <w:bCs/>
          <w:snapToGrid w:val="0"/>
          <w:color w:val="000000"/>
          <w:kern w:val="0"/>
          <w:sz w:val="24"/>
          <w:szCs w:val="24"/>
        </w:rPr>
        <w:t>否则，被视为无效响应文件，将被平台系统拒绝。</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 xml:space="preserve">10.4 </w:t>
      </w:r>
      <w:r w:rsidRPr="00FE0DB6">
        <w:rPr>
          <w:rFonts w:ascii="宋体" w:eastAsia="宋体" w:hAnsi="宋体" w:cs="宋体" w:hint="eastAsia"/>
          <w:snapToGrid w:val="0"/>
          <w:color w:val="000000"/>
          <w:kern w:val="0"/>
          <w:sz w:val="24"/>
          <w:szCs w:val="24"/>
          <w:lang w:eastAsia="en-US"/>
        </w:rPr>
        <w:t>第四章《</w:t>
      </w:r>
      <w:r w:rsidRPr="00FE0DB6">
        <w:rPr>
          <w:rFonts w:ascii="宋体" w:eastAsia="宋体" w:hAnsi="宋体" w:cs="宋体" w:hint="eastAsia"/>
          <w:snapToGrid w:val="0"/>
          <w:color w:val="000000"/>
          <w:spacing w:val="-1"/>
          <w:kern w:val="0"/>
          <w:sz w:val="24"/>
          <w:szCs w:val="24"/>
          <w:lang w:eastAsia="en-US"/>
        </w:rPr>
        <w:t>评</w:t>
      </w:r>
      <w:r w:rsidRPr="00FE0DB6">
        <w:rPr>
          <w:rFonts w:ascii="宋体" w:eastAsia="宋体" w:hAnsi="宋体" w:cs="宋体" w:hint="eastAsia"/>
          <w:snapToGrid w:val="0"/>
          <w:color w:val="000000"/>
          <w:spacing w:val="-1"/>
          <w:kern w:val="0"/>
          <w:sz w:val="24"/>
          <w:szCs w:val="24"/>
        </w:rPr>
        <w:t>审</w:t>
      </w:r>
      <w:r w:rsidRPr="00FE0DB6">
        <w:rPr>
          <w:rFonts w:ascii="宋体" w:eastAsia="宋体" w:hAnsi="宋体" w:cs="宋体" w:hint="eastAsia"/>
          <w:snapToGrid w:val="0"/>
          <w:color w:val="000000"/>
          <w:spacing w:val="-1"/>
          <w:kern w:val="0"/>
          <w:sz w:val="24"/>
          <w:szCs w:val="24"/>
          <w:lang w:eastAsia="en-US"/>
        </w:rPr>
        <w:t>程序、评审方法和评审标准</w:t>
      </w:r>
      <w:r w:rsidRPr="00FE0DB6">
        <w:rPr>
          <w:rFonts w:ascii="宋体" w:eastAsia="宋体" w:hAnsi="宋体" w:cs="宋体" w:hint="eastAsia"/>
          <w:snapToGrid w:val="0"/>
          <w:color w:val="000000"/>
          <w:kern w:val="0"/>
          <w:sz w:val="24"/>
          <w:szCs w:val="24"/>
          <w:lang w:eastAsia="en-US"/>
        </w:rPr>
        <w:t>》中涉及的证明文件。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10.</w:t>
      </w:r>
      <w:r w:rsidRPr="00FE0DB6">
        <w:rPr>
          <w:rFonts w:ascii="宋体" w:eastAsia="宋体" w:hAnsi="宋体" w:cs="宋体" w:hint="eastAsia"/>
          <w:snapToGrid w:val="0"/>
          <w:color w:val="000000"/>
          <w:kern w:val="0"/>
          <w:sz w:val="24"/>
          <w:szCs w:val="24"/>
        </w:rPr>
        <w:t xml:space="preserve">5 </w:t>
      </w:r>
      <w:r w:rsidRPr="00FE0DB6">
        <w:rPr>
          <w:rFonts w:ascii="宋体" w:eastAsia="宋体" w:hAnsi="宋体" w:cs="宋体" w:hint="eastAsia"/>
          <w:snapToGrid w:val="0"/>
          <w:color w:val="000000"/>
          <w:kern w:val="0"/>
          <w:sz w:val="24"/>
          <w:szCs w:val="24"/>
          <w:lang w:eastAsia="en-US"/>
        </w:rPr>
        <w:t>对照第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章《采购需求》，说明所</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供货物</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服务</w:t>
      </w:r>
      <w:r w:rsidRPr="00FE0DB6">
        <w:rPr>
          <w:rFonts w:ascii="宋体" w:eastAsia="宋体" w:hAnsi="宋体" w:cs="宋体" w:hint="eastAsia"/>
          <w:snapToGrid w:val="0"/>
          <w:color w:val="000000"/>
          <w:kern w:val="0"/>
          <w:sz w:val="24"/>
          <w:szCs w:val="24"/>
        </w:rPr>
        <w:t>或工程</w:t>
      </w:r>
      <w:r w:rsidRPr="00FE0DB6">
        <w:rPr>
          <w:rFonts w:ascii="宋体" w:eastAsia="宋体" w:hAnsi="宋体" w:cs="宋体" w:hint="eastAsia"/>
          <w:snapToGrid w:val="0"/>
          <w:color w:val="000000"/>
          <w:kern w:val="0"/>
          <w:sz w:val="24"/>
          <w:szCs w:val="24"/>
          <w:lang w:eastAsia="en-US"/>
        </w:rPr>
        <w:t>已对第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章《采购需求》做出了响应，或申明与第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章《采购需求》的偏差和例外。如第</w:t>
      </w:r>
      <w:r w:rsidRPr="00FE0DB6">
        <w:rPr>
          <w:rFonts w:ascii="宋体" w:eastAsia="宋体" w:hAnsi="宋体" w:cs="宋体" w:hint="eastAsia"/>
          <w:snapToGrid w:val="0"/>
          <w:color w:val="000000"/>
          <w:kern w:val="0"/>
          <w:sz w:val="24"/>
          <w:szCs w:val="24"/>
        </w:rPr>
        <w:t>二</w:t>
      </w:r>
      <w:r w:rsidRPr="00FE0DB6">
        <w:rPr>
          <w:rFonts w:ascii="宋体" w:eastAsia="宋体" w:hAnsi="宋体" w:cs="宋体" w:hint="eastAsia"/>
          <w:snapToGrid w:val="0"/>
          <w:color w:val="000000"/>
          <w:kern w:val="0"/>
          <w:sz w:val="24"/>
          <w:szCs w:val="24"/>
          <w:lang w:eastAsia="en-US"/>
        </w:rPr>
        <w:t>章《采购需求》中要求</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供证明文件的，</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kern w:val="0"/>
          <w:sz w:val="24"/>
          <w:szCs w:val="24"/>
          <w:lang w:eastAsia="en-US"/>
        </w:rPr>
        <w:t>应当按具体要求</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供证明文件。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 xml:space="preserve">10.6 </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kern w:val="0"/>
          <w:sz w:val="24"/>
          <w:szCs w:val="24"/>
        </w:rPr>
        <w:t>编制响应文件时，涉及营业执照、资质、业绩、财务、社保、纳税及各类证书、报告等内容，必须是原件的扫描件。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 xml:space="preserve">10.7 </w:t>
      </w:r>
      <w:r w:rsidRPr="00FE0DB6">
        <w:rPr>
          <w:rFonts w:ascii="宋体" w:eastAsia="宋体" w:hAnsi="宋体" w:cs="宋体" w:hint="eastAsia"/>
          <w:snapToGrid w:val="0"/>
          <w:color w:val="000000"/>
          <w:spacing w:val="2"/>
          <w:kern w:val="0"/>
          <w:sz w:val="24"/>
          <w:szCs w:val="24"/>
          <w:lang w:eastAsia="en-US"/>
        </w:rPr>
        <w:t>供应商</w:t>
      </w:r>
      <w:r w:rsidRPr="00FE0DB6">
        <w:rPr>
          <w:rFonts w:ascii="宋体" w:eastAsia="宋体" w:hAnsi="宋体" w:cs="宋体" w:hint="eastAsia"/>
          <w:snapToGrid w:val="0"/>
          <w:color w:val="000000"/>
          <w:kern w:val="0"/>
          <w:sz w:val="24"/>
          <w:szCs w:val="24"/>
        </w:rPr>
        <w:t>认为应附的其他材料。</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snapToGrid w:val="0"/>
          <w:color w:val="000000"/>
          <w:kern w:val="0"/>
          <w:sz w:val="24"/>
          <w:szCs w:val="24"/>
        </w:rPr>
      </w:pPr>
      <w:r w:rsidRPr="00FE0DB6">
        <w:rPr>
          <w:rFonts w:ascii="宋体" w:eastAsia="宋体" w:hAnsi="宋体" w:cs="宋体" w:hint="eastAsia"/>
          <w:b/>
          <w:bCs/>
          <w:snapToGrid w:val="0"/>
          <w:color w:val="000000"/>
          <w:kern w:val="0"/>
          <w:sz w:val="24"/>
          <w:szCs w:val="24"/>
        </w:rPr>
        <w:t>11.报价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11.1</w:t>
      </w:r>
      <w:r w:rsidRPr="00FE0DB6">
        <w:rPr>
          <w:rFonts w:ascii="宋体" w:eastAsia="宋体" w:hAnsi="宋体" w:cs="宋体" w:hint="eastAsia"/>
          <w:snapToGrid w:val="0"/>
          <w:color w:val="000000"/>
          <w:kern w:val="0"/>
          <w:sz w:val="24"/>
          <w:szCs w:val="24"/>
        </w:rPr>
        <w:t xml:space="preserve"> 报价</w:t>
      </w:r>
      <w:r w:rsidRPr="00FE0DB6">
        <w:rPr>
          <w:rFonts w:ascii="宋体" w:eastAsia="宋体" w:hAnsi="宋体" w:cs="宋体" w:hint="eastAsia"/>
          <w:snapToGrid w:val="0"/>
          <w:color w:val="000000"/>
          <w:kern w:val="0"/>
          <w:sz w:val="24"/>
          <w:szCs w:val="24"/>
          <w:lang w:eastAsia="en-US"/>
        </w:rPr>
        <w:t>均以人民币报价。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lastRenderedPageBreak/>
        <w:t>11.2</w:t>
      </w:r>
      <w:r w:rsidRPr="00FE0DB6">
        <w:rPr>
          <w:rFonts w:ascii="宋体" w:eastAsia="宋体" w:hAnsi="宋体" w:cs="宋体" w:hint="eastAsia"/>
          <w:snapToGrid w:val="0"/>
          <w:color w:val="000000"/>
          <w:kern w:val="0"/>
          <w:sz w:val="24"/>
          <w:szCs w:val="24"/>
        </w:rPr>
        <w:t xml:space="preserve"> 供应商</w:t>
      </w:r>
      <w:r w:rsidRPr="00FE0DB6">
        <w:rPr>
          <w:rFonts w:ascii="宋体" w:eastAsia="宋体" w:hAnsi="宋体" w:cs="宋体" w:hint="eastAsia"/>
          <w:snapToGrid w:val="0"/>
          <w:color w:val="000000"/>
          <w:kern w:val="0"/>
          <w:sz w:val="24"/>
          <w:szCs w:val="24"/>
          <w:lang w:eastAsia="en-US"/>
        </w:rPr>
        <w:t>的报价应包括为完成本项目所发生的一切费用和税费，采购人将不再支付报价以外的任何费用。</w:t>
      </w:r>
      <w:r w:rsidRPr="00FE0DB6">
        <w:rPr>
          <w:rFonts w:ascii="宋体" w:eastAsia="宋体" w:hAnsi="宋体" w:cs="宋体" w:hint="eastAsia"/>
          <w:snapToGrid w:val="0"/>
          <w:color w:val="000000"/>
          <w:kern w:val="0"/>
          <w:sz w:val="24"/>
          <w:szCs w:val="24"/>
        </w:rPr>
        <w:t>供应商</w:t>
      </w:r>
      <w:r w:rsidRPr="00FE0DB6">
        <w:rPr>
          <w:rFonts w:ascii="宋体" w:eastAsia="宋体" w:hAnsi="宋体" w:cs="宋体" w:hint="eastAsia"/>
          <w:snapToGrid w:val="0"/>
          <w:color w:val="000000"/>
          <w:kern w:val="0"/>
          <w:sz w:val="24"/>
          <w:szCs w:val="24"/>
          <w:lang w:eastAsia="en-US"/>
        </w:rPr>
        <w:t>的报价应包括但不限于下列内容，</w:t>
      </w:r>
      <w:r w:rsidRPr="00FE0DB6">
        <w:rPr>
          <w:rFonts w:ascii="宋体" w:eastAsia="宋体" w:hAnsi="宋体" w:cs="宋体" w:hint="eastAsia"/>
          <w:snapToGrid w:val="0"/>
          <w:color w:val="000000"/>
          <w:kern w:val="0"/>
          <w:sz w:val="24"/>
          <w:szCs w:val="24"/>
        </w:rPr>
        <w:t>磋商文件</w:t>
      </w:r>
      <w:r w:rsidRPr="00FE0DB6">
        <w:rPr>
          <w:rFonts w:ascii="宋体" w:eastAsia="宋体" w:hAnsi="宋体" w:cs="宋体" w:hint="eastAsia"/>
          <w:snapToGrid w:val="0"/>
          <w:color w:val="000000"/>
          <w:kern w:val="0"/>
          <w:sz w:val="24"/>
          <w:szCs w:val="24"/>
          <w:lang w:eastAsia="en-US"/>
        </w:rPr>
        <w:t>中有特殊规定的，从其规定。</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11.2.</w:t>
      </w:r>
      <w:r w:rsidRPr="00FE0DB6">
        <w:rPr>
          <w:rFonts w:ascii="宋体" w:eastAsia="宋体" w:hAnsi="宋体" w:cs="宋体" w:hint="eastAsia"/>
          <w:snapToGrid w:val="0"/>
          <w:color w:val="000000"/>
          <w:kern w:val="0"/>
          <w:sz w:val="24"/>
          <w:szCs w:val="24"/>
        </w:rPr>
        <w:t>1 所投</w:t>
      </w:r>
      <w:r w:rsidRPr="00FE0DB6">
        <w:rPr>
          <w:rFonts w:ascii="宋体" w:eastAsia="宋体" w:hAnsi="宋体" w:cs="宋体" w:hint="eastAsia"/>
          <w:snapToGrid w:val="0"/>
          <w:color w:val="000000"/>
          <w:kern w:val="0"/>
          <w:sz w:val="24"/>
          <w:szCs w:val="24"/>
          <w:lang w:eastAsia="en-US"/>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FE0DB6">
        <w:rPr>
          <w:rFonts w:ascii="宋体" w:eastAsia="宋体" w:hAnsi="宋体" w:cs="宋体" w:hint="eastAsia"/>
          <w:snapToGrid w:val="0"/>
          <w:color w:val="000000"/>
          <w:kern w:val="0"/>
          <w:sz w:val="24"/>
          <w:szCs w:val="24"/>
        </w:rPr>
        <w:t>报价时应详细列出所投产品的生产厂商、品牌、型号、单价、数量、总价等。</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11.2.2</w:t>
      </w:r>
      <w:r w:rsidRPr="00FE0DB6">
        <w:rPr>
          <w:rFonts w:ascii="宋体" w:eastAsia="宋体" w:hAnsi="宋体" w:cs="宋体" w:hint="eastAsia"/>
          <w:snapToGrid w:val="0"/>
          <w:color w:val="000000"/>
          <w:kern w:val="0"/>
          <w:sz w:val="24"/>
          <w:szCs w:val="24"/>
        </w:rPr>
        <w:t xml:space="preserve"> 服务项目</w:t>
      </w:r>
      <w:r w:rsidRPr="00FE0DB6">
        <w:rPr>
          <w:rFonts w:ascii="宋体" w:eastAsia="宋体" w:hAnsi="宋体" w:cs="宋体" w:hint="eastAsia"/>
          <w:snapToGrid w:val="0"/>
          <w:color w:val="000000"/>
          <w:kern w:val="0"/>
          <w:sz w:val="24"/>
          <w:szCs w:val="24"/>
          <w:lang w:eastAsia="en-US"/>
        </w:rPr>
        <w:t>按照</w:t>
      </w:r>
      <w:r w:rsidRPr="00FE0DB6">
        <w:rPr>
          <w:rFonts w:ascii="宋体" w:eastAsia="宋体" w:hAnsi="宋体" w:cs="宋体" w:hint="eastAsia"/>
          <w:snapToGrid w:val="0"/>
          <w:color w:val="000000"/>
          <w:kern w:val="0"/>
          <w:sz w:val="24"/>
          <w:szCs w:val="24"/>
        </w:rPr>
        <w:t>磋商</w:t>
      </w:r>
      <w:r w:rsidRPr="00FE0DB6">
        <w:rPr>
          <w:rFonts w:ascii="宋体" w:eastAsia="宋体" w:hAnsi="宋体" w:cs="宋体" w:hint="eastAsia"/>
          <w:snapToGrid w:val="0"/>
          <w:color w:val="000000"/>
          <w:kern w:val="0"/>
          <w:sz w:val="24"/>
          <w:szCs w:val="24"/>
          <w:lang w:eastAsia="en-US"/>
        </w:rPr>
        <w:t>文件要求完成本项目的全部相关费用。</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11.3</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采购人不得向供应商索要或者接受其给予的赠品、回扣或者与采购无关的其他商品、服务。</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lang w:eastAsia="en-US"/>
        </w:rPr>
        <w:t>11.4</w:t>
      </w:r>
      <w:r w:rsidRPr="00FE0DB6">
        <w:rPr>
          <w:rFonts w:ascii="宋体" w:eastAsia="宋体" w:hAnsi="宋体" w:cs="宋体" w:hint="eastAsia"/>
          <w:snapToGrid w:val="0"/>
          <w:color w:val="000000"/>
          <w:kern w:val="0"/>
          <w:sz w:val="24"/>
          <w:szCs w:val="24"/>
        </w:rPr>
        <w:t xml:space="preserve"> 供应商</w:t>
      </w:r>
      <w:r w:rsidRPr="00FE0DB6">
        <w:rPr>
          <w:rFonts w:ascii="宋体" w:eastAsia="宋体" w:hAnsi="宋体" w:cs="宋体" w:hint="eastAsia"/>
          <w:snapToGrid w:val="0"/>
          <w:color w:val="000000"/>
          <w:kern w:val="0"/>
          <w:sz w:val="24"/>
          <w:szCs w:val="24"/>
          <w:lang w:eastAsia="en-US"/>
        </w:rPr>
        <w:t>不能</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供任何有选择性或可调整的报价（</w:t>
      </w:r>
      <w:r w:rsidRPr="00FE0DB6">
        <w:rPr>
          <w:rFonts w:ascii="宋体" w:eastAsia="宋体" w:hAnsi="宋体" w:cs="宋体" w:hint="eastAsia"/>
          <w:snapToGrid w:val="0"/>
          <w:color w:val="000000"/>
          <w:spacing w:val="-2"/>
          <w:kern w:val="0"/>
          <w:sz w:val="24"/>
          <w:szCs w:val="24"/>
        </w:rPr>
        <w:t>竞争性磋商</w:t>
      </w:r>
      <w:r w:rsidRPr="00FE0DB6">
        <w:rPr>
          <w:rFonts w:ascii="宋体" w:eastAsia="宋体" w:hAnsi="宋体" w:cs="宋体" w:hint="eastAsia"/>
          <w:snapToGrid w:val="0"/>
          <w:color w:val="000000"/>
          <w:kern w:val="0"/>
          <w:sz w:val="24"/>
          <w:szCs w:val="24"/>
          <w:lang w:eastAsia="en-US"/>
        </w:rPr>
        <w:t>文件另有规定的除外），否则其</w:t>
      </w:r>
      <w:r w:rsidRPr="00FE0DB6">
        <w:rPr>
          <w:rFonts w:ascii="宋体" w:eastAsia="宋体" w:hAnsi="宋体" w:cs="宋体" w:hint="eastAsia"/>
          <w:snapToGrid w:val="0"/>
          <w:color w:val="000000"/>
          <w:kern w:val="0"/>
          <w:sz w:val="24"/>
          <w:szCs w:val="24"/>
        </w:rPr>
        <w:t>响应</w:t>
      </w:r>
      <w:r w:rsidRPr="00FE0DB6">
        <w:rPr>
          <w:rFonts w:ascii="宋体" w:eastAsia="宋体" w:hAnsi="宋体" w:cs="宋体" w:hint="eastAsia"/>
          <w:snapToGrid w:val="0"/>
          <w:color w:val="000000"/>
          <w:kern w:val="0"/>
          <w:sz w:val="24"/>
          <w:szCs w:val="24"/>
          <w:lang w:eastAsia="en-US"/>
        </w:rPr>
        <w:t>无效。</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11.5 本项目将按供应商所提交的单价和总价来支付本项目所需的费用。对供应商没有填写单价和总价的内容,将被认为这些项目费用已包括在报价中。</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11.6 磋商结束，供应商进行网上最终报价。</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11.7 本次采购设有预算，供应商最终报价超过预算的，磋商小组将不予评议。</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11.8 供应商的所有报价不得低于成本恶意竞争。</w:t>
      </w:r>
    </w:p>
    <w:p w:rsidR="00FE0DB6" w:rsidRPr="00FE0DB6" w:rsidRDefault="00FE0DB6" w:rsidP="00FE0DB6">
      <w:pPr>
        <w:widowControl/>
        <w:wordWrap w:val="0"/>
        <w:spacing w:line="360" w:lineRule="auto"/>
        <w:ind w:firstLineChars="200" w:firstLine="478"/>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12.响应有效期</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12.1 响应文件应在本竞争性磋商文件《供应商须知表》中规定的响应有效期内保持有效，响应有效期少于磋商文件规定期限的，其响应无效。成交人的响应有效期延长至项目验收合格之日。</w:t>
      </w:r>
    </w:p>
    <w:p w:rsidR="00FE0DB6" w:rsidRPr="00FE0DB6" w:rsidRDefault="00FE0DB6" w:rsidP="00FE0DB6">
      <w:pPr>
        <w:widowControl/>
        <w:wordWrap w:val="0"/>
        <w:spacing w:line="360" w:lineRule="auto"/>
        <w:ind w:firstLineChars="200" w:firstLine="476"/>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12.2 特别情况下，采购代理机构、采购人可于响应有效期满之前要求供应商同意延长有效期，要求与答复均为书面形式。供应商可以拒绝上述要求。对于同意该要求的供应商，既不要求也不允许其修改响应文件。</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rPr>
        <w:t>13.响应</w:t>
      </w:r>
      <w:r w:rsidRPr="00FE0DB6">
        <w:rPr>
          <w:rFonts w:ascii="宋体" w:eastAsia="宋体" w:hAnsi="宋体" w:cs="宋体" w:hint="eastAsia"/>
          <w:b/>
          <w:bCs/>
          <w:snapToGrid w:val="0"/>
          <w:color w:val="000000"/>
          <w:kern w:val="0"/>
          <w:sz w:val="24"/>
          <w:szCs w:val="24"/>
          <w:lang w:eastAsia="en-US"/>
        </w:rPr>
        <w:t>文件的签署、盖章</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13.1 电子响应文件必须在规定签章处电子签章或手写签字后扫描上传进响应文件。</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13.2 竞争性磋商文件要求盖章的内容，一般通过CA证书加盖电子签章。</w:t>
      </w:r>
    </w:p>
    <w:p w:rsidR="00FE0DB6" w:rsidRPr="00FE0DB6" w:rsidRDefault="00FE0DB6" w:rsidP="00FE0DB6">
      <w:pPr>
        <w:widowControl/>
        <w:wordWrap w:val="0"/>
        <w:autoSpaceDE w:val="0"/>
        <w:autoSpaceDN w:val="0"/>
        <w:adjustRightInd w:val="0"/>
        <w:snapToGrid w:val="0"/>
        <w:spacing w:before="122" w:line="360" w:lineRule="auto"/>
        <w:textAlignment w:val="baseline"/>
        <w:outlineLvl w:val="1"/>
        <w:rPr>
          <w:rFonts w:ascii="宋体" w:eastAsia="宋体" w:hAnsi="宋体" w:cs="宋体"/>
          <w:snapToGrid w:val="0"/>
          <w:color w:val="000000"/>
          <w:spacing w:val="-1"/>
          <w:kern w:val="0"/>
          <w:sz w:val="24"/>
          <w:szCs w:val="24"/>
        </w:rPr>
      </w:pPr>
      <w:bookmarkStart w:id="26" w:name="_Toc24840"/>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lastRenderedPageBreak/>
        <w:t>四</w:t>
      </w:r>
      <w:r w:rsidRPr="00FE0DB6">
        <w:rPr>
          <w:rFonts w:ascii="宋体" w:eastAsia="宋体" w:hAnsi="宋体" w:cs="宋体" w:hint="eastAsia"/>
          <w:snapToGrid w:val="0"/>
          <w:color w:val="000000"/>
          <w:spacing w:val="10"/>
          <w:kern w:val="0"/>
          <w:sz w:val="28"/>
          <w:szCs w:val="28"/>
        </w:rPr>
        <w:t>、</w:t>
      </w:r>
      <w:r w:rsidRPr="00FE0DB6">
        <w:rPr>
          <w:rFonts w:ascii="宋体" w:eastAsia="宋体" w:hAnsi="宋体" w:cs="宋体"/>
          <w:snapToGrid w:val="0"/>
          <w:color w:val="000000"/>
          <w:spacing w:val="-4"/>
          <w:kern w:val="0"/>
          <w:sz w:val="28"/>
          <w:szCs w:val="28"/>
          <w:lang w:eastAsia="en-US"/>
          <w14:textOutline w14:w="1803" w14:cap="flat" w14:cmpd="sng" w14:algn="ctr">
            <w14:solidFill>
              <w14:srgbClr w14:val="000000"/>
            </w14:solidFill>
            <w14:prstDash w14:val="solid"/>
            <w14:miter w14:lim="0"/>
          </w14:textOutline>
        </w:rPr>
        <w:t>响应文件的</w:t>
      </w:r>
      <w:r w:rsidRPr="00FE0DB6">
        <w:rPr>
          <w:rFonts w:ascii="Arial Unicode MS" w:eastAsia="宋体" w:hAnsi="Arial Unicode MS" w:cs="Arial Unicode MS" w:hint="eastAsia"/>
          <w:snapToGrid w:val="0"/>
          <w:color w:val="000000"/>
          <w:spacing w:val="-4"/>
          <w:kern w:val="0"/>
          <w:sz w:val="28"/>
          <w:szCs w:val="28"/>
          <w14:textOutline w14:w="1803" w14:cap="flat" w14:cmpd="sng" w14:algn="ctr">
            <w14:solidFill>
              <w14:srgbClr w14:val="000000"/>
            </w14:solidFill>
            <w14:prstDash w14:val="solid"/>
            <w14:miter w14:lim="0"/>
          </w14:textOutline>
        </w:rPr>
        <w:t>提</w:t>
      </w:r>
      <w:r w:rsidRPr="00FE0DB6">
        <w:rPr>
          <w:rFonts w:ascii="Arial Unicode MS" w:eastAsia="Arial Unicode MS" w:hAnsi="Arial Unicode MS" w:cs="Arial Unicode MS"/>
          <w:snapToGrid w:val="0"/>
          <w:color w:val="000000"/>
          <w:spacing w:val="-4"/>
          <w:kern w:val="0"/>
          <w:sz w:val="28"/>
          <w:szCs w:val="28"/>
          <w:lang w:eastAsia="en-US"/>
          <w14:textOutline w14:w="1803" w14:cap="flat" w14:cmpd="sng" w14:algn="ctr">
            <w14:solidFill>
              <w14:srgbClr w14:val="000000"/>
            </w14:solidFill>
            <w14:prstDash w14:val="solid"/>
            <w14:miter w14:lim="0"/>
          </w14:textOutline>
        </w:rPr>
        <w:t>交</w:t>
      </w:r>
      <w:bookmarkEnd w:id="26"/>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14.响应文件的提交</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lang w:eastAsia="en-US"/>
        </w:rPr>
        <w:t>1</w:t>
      </w:r>
      <w:r w:rsidRPr="00FE0DB6">
        <w:rPr>
          <w:rFonts w:ascii="宋体" w:eastAsia="宋体" w:hAnsi="宋体" w:cs="宋体" w:hint="eastAsia"/>
          <w:snapToGrid w:val="0"/>
          <w:color w:val="000000"/>
          <w:spacing w:val="3"/>
          <w:kern w:val="0"/>
          <w:sz w:val="24"/>
          <w:szCs w:val="24"/>
        </w:rPr>
        <w:t>4.</w:t>
      </w:r>
      <w:r w:rsidRPr="00FE0DB6">
        <w:rPr>
          <w:rFonts w:ascii="宋体" w:eastAsia="宋体" w:hAnsi="宋体" w:cs="宋体" w:hint="eastAsia"/>
          <w:snapToGrid w:val="0"/>
          <w:color w:val="000000"/>
          <w:spacing w:val="3"/>
          <w:kern w:val="0"/>
          <w:sz w:val="24"/>
          <w:szCs w:val="24"/>
          <w:lang w:eastAsia="en-US"/>
        </w:rPr>
        <w:t>1</w:t>
      </w:r>
      <w:r w:rsidRPr="00FE0DB6">
        <w:rPr>
          <w:rFonts w:ascii="宋体" w:eastAsia="宋体" w:hAnsi="宋体" w:cs="宋体" w:hint="eastAsia"/>
          <w:snapToGrid w:val="0"/>
          <w:color w:val="000000"/>
          <w:spacing w:val="3"/>
          <w:kern w:val="0"/>
          <w:sz w:val="24"/>
          <w:szCs w:val="24"/>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14.2 采购人及采购代理机构拒绝接受通过电子交易平台以外任何形式提交的响应文件。</w:t>
      </w:r>
    </w:p>
    <w:p w:rsidR="00FE0DB6" w:rsidRPr="00FE0DB6" w:rsidRDefault="00FE0DB6" w:rsidP="00FE0DB6">
      <w:pPr>
        <w:widowControl/>
        <w:wordWrap w:val="0"/>
        <w:autoSpaceDE w:val="0"/>
        <w:autoSpaceDN w:val="0"/>
        <w:adjustRightInd w:val="0"/>
        <w:snapToGrid w:val="0"/>
        <w:spacing w:line="360" w:lineRule="auto"/>
        <w:ind w:firstLineChars="200" w:firstLine="478"/>
        <w:textAlignment w:val="baseline"/>
        <w:rPr>
          <w:rFonts w:ascii="宋体" w:eastAsia="宋体" w:hAnsi="宋体" w:cs="宋体"/>
          <w:b/>
          <w:bCs/>
          <w:snapToGrid w:val="0"/>
          <w:color w:val="000000"/>
          <w:spacing w:val="-1"/>
          <w:kern w:val="0"/>
          <w:sz w:val="24"/>
          <w:szCs w:val="24"/>
        </w:rPr>
      </w:pPr>
      <w:r w:rsidRPr="00FE0DB6">
        <w:rPr>
          <w:rFonts w:ascii="宋体" w:eastAsia="宋体" w:hAnsi="宋体" w:cs="宋体" w:hint="eastAsia"/>
          <w:b/>
          <w:bCs/>
          <w:snapToGrid w:val="0"/>
          <w:color w:val="000000"/>
          <w:spacing w:val="-1"/>
          <w:kern w:val="0"/>
          <w:sz w:val="24"/>
          <w:szCs w:val="24"/>
        </w:rPr>
        <w:t>15.响应文件上传截止时间</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供应商应在竞争性磋商文件要求响应文件上传截止时间前，将电子响应文件提交至电子交易平台。</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rPr>
      </w:pPr>
      <w:r w:rsidRPr="00FE0DB6">
        <w:rPr>
          <w:rFonts w:ascii="宋体" w:eastAsia="宋体" w:hAnsi="宋体" w:cs="宋体" w:hint="eastAsia"/>
          <w:b/>
          <w:bCs/>
          <w:snapToGrid w:val="0"/>
          <w:color w:val="000000"/>
          <w:spacing w:val="3"/>
          <w:kern w:val="0"/>
          <w:sz w:val="24"/>
          <w:szCs w:val="24"/>
        </w:rPr>
        <w:t>16.响应文件的修改与撤回</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rsidR="00061255" w:rsidRPr="003F4F21" w:rsidRDefault="00061255">
      <w:pPr>
        <w:widowControl/>
        <w:jc w:val="left"/>
        <w:rPr>
          <w:rFonts w:ascii="宋体" w:eastAsia="宋体" w:hAnsi="宋体" w:cs="宋体"/>
          <w:snapToGrid w:val="0"/>
          <w:color w:val="000000"/>
          <w:spacing w:val="3"/>
          <w:kern w:val="0"/>
          <w:sz w:val="24"/>
          <w:szCs w:val="24"/>
        </w:rPr>
      </w:pPr>
      <w:r w:rsidRPr="003F4F21">
        <w:rPr>
          <w:rFonts w:ascii="宋体" w:eastAsia="宋体" w:hAnsi="宋体" w:cs="宋体"/>
          <w:b/>
          <w:bCs/>
          <w:snapToGrid w:val="0"/>
          <w:color w:val="000000"/>
          <w:spacing w:val="3"/>
          <w:kern w:val="0"/>
          <w:sz w:val="24"/>
          <w:szCs w:val="24"/>
        </w:rPr>
        <w:br w:type="page"/>
      </w:r>
    </w:p>
    <w:p w:rsidR="000D1264" w:rsidRPr="003F4F21" w:rsidRDefault="000D1264" w:rsidP="00061255">
      <w:pPr>
        <w:pStyle w:val="1"/>
        <w:rPr>
          <w:snapToGrid w:val="0"/>
          <w:spacing w:val="-2"/>
          <w:sz w:val="24"/>
          <w:szCs w:val="24"/>
          <w:lang w:eastAsia="en-US"/>
          <w14:textOutline w14:w="1536" w14:cap="flat" w14:cmpd="sng" w14:algn="ctr">
            <w14:solidFill>
              <w14:srgbClr w14:val="000000"/>
            </w14:solidFill>
            <w14:prstDash w14:val="solid"/>
            <w14:miter w14:lim="0"/>
          </w14:textOutline>
        </w:rPr>
      </w:pPr>
      <w:r w:rsidRPr="003F4F21">
        <w:rPr>
          <w:snapToGrid w:val="0"/>
          <w:lang w:eastAsia="en-US"/>
        </w:rPr>
        <w:lastRenderedPageBreak/>
        <w:t>第</w:t>
      </w:r>
      <w:r w:rsidRPr="003F4F21">
        <w:rPr>
          <w:rFonts w:hint="eastAsia"/>
          <w:snapToGrid w:val="0"/>
        </w:rPr>
        <w:t>四</w:t>
      </w:r>
      <w:r w:rsidRPr="003F4F21">
        <w:rPr>
          <w:snapToGrid w:val="0"/>
          <w:lang w:eastAsia="en-US"/>
        </w:rPr>
        <w:t>章</w:t>
      </w:r>
      <w:r w:rsidRPr="003F4F21">
        <w:rPr>
          <w:rFonts w:hint="eastAsia"/>
          <w:snapToGrid w:val="0"/>
        </w:rPr>
        <w:t xml:space="preserve"> </w:t>
      </w:r>
      <w:r w:rsidRPr="003F4F21">
        <w:rPr>
          <w:rFonts w:hint="eastAsia"/>
          <w:snapToGrid w:val="0"/>
          <w:lang w:eastAsia="en-US"/>
        </w:rPr>
        <w:t>评</w:t>
      </w:r>
      <w:r w:rsidRPr="003F4F21">
        <w:rPr>
          <w:rFonts w:hint="eastAsia"/>
          <w:snapToGrid w:val="0"/>
        </w:rPr>
        <w:t>审</w:t>
      </w:r>
      <w:r w:rsidRPr="003F4F21">
        <w:rPr>
          <w:rFonts w:hint="eastAsia"/>
          <w:snapToGrid w:val="0"/>
          <w:lang w:eastAsia="en-US"/>
        </w:rPr>
        <w:t>程序、</w:t>
      </w:r>
      <w:r w:rsidRPr="003F4F21">
        <w:rPr>
          <w:snapToGrid w:val="0"/>
          <w:lang w:eastAsia="en-US"/>
        </w:rPr>
        <w:t>评审方法和评审标准</w:t>
      </w:r>
    </w:p>
    <w:p w:rsidR="001F6962" w:rsidRPr="003F4F21" w:rsidRDefault="001F6962" w:rsidP="001F6962">
      <w:pPr>
        <w:autoSpaceDE w:val="0"/>
        <w:autoSpaceDN w:val="0"/>
        <w:jc w:val="left"/>
        <w:rPr>
          <w:rFonts w:ascii="宋体" w:eastAsia="宋体" w:hAnsi="宋体" w:cs="宋体"/>
          <w:kern w:val="0"/>
          <w:sz w:val="22"/>
        </w:rPr>
      </w:pPr>
    </w:p>
    <w:tbl>
      <w:tblPr>
        <w:tblStyle w:val="ad"/>
        <w:tblpPr w:leftFromText="180" w:rightFromText="180" w:vertAnchor="text" w:tblpX="11158" w:tblpY="154"/>
        <w:tblOverlap w:val="never"/>
        <w:tblW w:w="0" w:type="auto"/>
        <w:tblLook w:val="04A0" w:firstRow="1" w:lastRow="0" w:firstColumn="1" w:lastColumn="0" w:noHBand="0" w:noVBand="1"/>
      </w:tblPr>
      <w:tblGrid>
        <w:gridCol w:w="1471"/>
      </w:tblGrid>
      <w:tr w:rsidR="001F6962" w:rsidRPr="003F4F21" w:rsidTr="00747A29">
        <w:trPr>
          <w:trHeight w:val="30"/>
        </w:trPr>
        <w:tc>
          <w:tcPr>
            <w:tcW w:w="1471" w:type="dxa"/>
          </w:tcPr>
          <w:p w:rsidR="001F6962" w:rsidRPr="003F4F21" w:rsidRDefault="001F6962" w:rsidP="001F6962">
            <w:pPr>
              <w:autoSpaceDE w:val="0"/>
              <w:autoSpaceDN w:val="0"/>
              <w:rPr>
                <w:rFonts w:ascii="宋体" w:hAnsi="宋体" w:cs="宋体"/>
                <w:szCs w:val="21"/>
              </w:rPr>
            </w:pPr>
          </w:p>
        </w:tc>
      </w:tr>
    </w:tbl>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27" w:name="_Toc31954"/>
      <w:r w:rsidRPr="00FE0DB6">
        <w:rPr>
          <w:rFonts w:ascii="宋体" w:eastAsia="宋体" w:hAnsi="宋体" w:cs="宋体" w:hint="eastAsia"/>
          <w:b/>
          <w:bCs/>
          <w:snapToGrid w:val="0"/>
          <w:color w:val="000000"/>
          <w:spacing w:val="3"/>
          <w:kern w:val="0"/>
          <w:sz w:val="24"/>
          <w:szCs w:val="24"/>
        </w:rPr>
        <w:t>一、编制、确认竞争性磋商文件</w:t>
      </w:r>
      <w:bookmarkEnd w:id="27"/>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采购人或采购代理机构根据采购项目特点和采购实际需求编制竞争性磋商文件，编制的竞争性磋商文件应由采购人审核并确认。</w:t>
      </w:r>
    </w:p>
    <w:p w:rsidR="00FE0DB6" w:rsidRPr="00FE0DB6" w:rsidRDefault="00FE0DB6" w:rsidP="00FE0DB6">
      <w:pPr>
        <w:widowControl/>
        <w:tabs>
          <w:tab w:val="left" w:pos="743"/>
        </w:tabs>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28" w:name="_Toc26340"/>
      <w:r w:rsidRPr="00FE0DB6">
        <w:rPr>
          <w:rFonts w:ascii="宋体" w:eastAsia="宋体" w:hAnsi="宋体" w:cs="宋体" w:hint="eastAsia"/>
          <w:b/>
          <w:bCs/>
          <w:snapToGrid w:val="0"/>
          <w:color w:val="000000"/>
          <w:spacing w:val="3"/>
          <w:kern w:val="0"/>
          <w:sz w:val="24"/>
          <w:szCs w:val="24"/>
        </w:rPr>
        <w:t>二、发布竞争性磋商公告，邀请供应商参加磋商</w:t>
      </w:r>
      <w:bookmarkEnd w:id="28"/>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竞争性磋商文件经采购人书面确认后，将在指定媒体和唐河县公共资源交易中心网发布竞争性磋商公告。供应商按照公告和竞争性磋商文件要求制作并递交响应文件。</w:t>
      </w:r>
    </w:p>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spacing w:val="3"/>
          <w:kern w:val="0"/>
          <w:sz w:val="24"/>
          <w:szCs w:val="24"/>
        </w:rPr>
      </w:pPr>
      <w:bookmarkStart w:id="29" w:name="_Toc32234"/>
      <w:r w:rsidRPr="00FE0DB6">
        <w:rPr>
          <w:rFonts w:ascii="宋体" w:eastAsia="宋体" w:hAnsi="宋体" w:cs="宋体" w:hint="eastAsia"/>
          <w:b/>
          <w:bCs/>
          <w:snapToGrid w:val="0"/>
          <w:color w:val="000000"/>
          <w:spacing w:val="3"/>
          <w:kern w:val="0"/>
          <w:sz w:val="24"/>
          <w:szCs w:val="24"/>
        </w:rPr>
        <w:t>三、组建磋商小组</w:t>
      </w:r>
      <w:bookmarkEnd w:id="29"/>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根据</w:t>
      </w:r>
      <w:r w:rsidRPr="00FE0DB6">
        <w:rPr>
          <w:rFonts w:ascii="宋体" w:eastAsia="宋体" w:hAnsi="宋体" w:cs="宋体" w:hint="eastAsia"/>
          <w:snapToGrid w:val="0"/>
          <w:color w:val="000000"/>
          <w:spacing w:val="-2"/>
          <w:kern w:val="0"/>
          <w:sz w:val="24"/>
          <w:szCs w:val="24"/>
        </w:rPr>
        <w:t>《中华人民共和国政府采购法》《中华人民共和国政府采购法实施条例》《政府采购竞争性磋商采购方式管理暂行办法》《财政部关于竞争性磋商采购方式管理暂行办法有关问题的补充通知》</w:t>
      </w:r>
      <w:r w:rsidRPr="00FE0DB6">
        <w:rPr>
          <w:rFonts w:ascii="宋体" w:eastAsia="宋体" w:hAnsi="宋体" w:cs="宋体" w:hint="eastAsia"/>
          <w:snapToGrid w:val="0"/>
          <w:color w:val="000000"/>
          <w:spacing w:val="3"/>
          <w:kern w:val="0"/>
          <w:sz w:val="24"/>
          <w:szCs w:val="24"/>
        </w:rPr>
        <w:t>的规定和采购项目的特点组建竞争性磋商小组，竞争性磋商小组由采购人代表和评审专家共</w:t>
      </w:r>
      <w:r w:rsidR="00D45923">
        <w:rPr>
          <w:rFonts w:ascii="宋体" w:eastAsia="宋体" w:hAnsi="宋体" w:cs="宋体" w:hint="eastAsia"/>
          <w:snapToGrid w:val="0"/>
          <w:color w:val="000000"/>
          <w:spacing w:val="3"/>
          <w:kern w:val="0"/>
          <w:sz w:val="24"/>
          <w:szCs w:val="24"/>
        </w:rPr>
        <w:t>3</w:t>
      </w:r>
      <w:r w:rsidRPr="00FE0DB6">
        <w:rPr>
          <w:rFonts w:ascii="宋体" w:eastAsia="宋体" w:hAnsi="宋体" w:cs="宋体" w:hint="eastAsia"/>
          <w:snapToGrid w:val="0"/>
          <w:color w:val="000000"/>
          <w:spacing w:val="3"/>
          <w:kern w:val="0"/>
          <w:sz w:val="24"/>
          <w:szCs w:val="24"/>
        </w:rPr>
        <w:t>人以上单数组成，其中评审专家人数不得少于磋商小组成员总数的2/3。评审专家应当从政府采购评审专家库内相关专业的专家名单中随机抽取。技术复杂、专业性强的采购项目，评审专家中应当包含1名法律专家。</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竞争性磋商小组负责对响应文件进行评审、质疑、评估、比较、评分，组织磋商和最后报价。</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评审专家应当严格遵守评审工作纪律，按照客观、公正、审慎的原则，根据磋商文件规定的评审程序、评审方法和评审标准进行独立评审。</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评审活动结束，按照《河南省政府采购评审专家劳务报酬支付标准》的通知(豫财购〔2017〕9号)的规定，发放劳务报酬。</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lastRenderedPageBreak/>
        <w:t>评审专家未完成评审工作擅自离开评审现场，或者在评审活动中有违法违规行为的，不得获取劳务报酬和报销异地评审差旅费。评审专家以外的其他人员不得获取评审劳务报酬。</w:t>
      </w:r>
    </w:p>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spacing w:val="3"/>
          <w:kern w:val="0"/>
          <w:sz w:val="24"/>
          <w:szCs w:val="24"/>
        </w:rPr>
      </w:pPr>
      <w:bookmarkStart w:id="30" w:name="_Toc29911"/>
      <w:r w:rsidRPr="00FE0DB6">
        <w:rPr>
          <w:rFonts w:ascii="宋体" w:eastAsia="宋体" w:hAnsi="宋体" w:cs="宋体" w:hint="eastAsia"/>
          <w:b/>
          <w:bCs/>
          <w:snapToGrid w:val="0"/>
          <w:color w:val="000000"/>
          <w:spacing w:val="3"/>
          <w:kern w:val="0"/>
          <w:sz w:val="24"/>
          <w:szCs w:val="24"/>
        </w:rPr>
        <w:t>四、解密电子响应文件</w:t>
      </w:r>
      <w:bookmarkEnd w:id="30"/>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outlineLvl w:val="1"/>
        <w:rPr>
          <w:rFonts w:ascii="宋体" w:eastAsia="宋体" w:hAnsi="宋体" w:cs="宋体"/>
          <w:b/>
          <w:bCs/>
          <w:snapToGrid w:val="0"/>
          <w:color w:val="000000"/>
          <w:spacing w:val="3"/>
          <w:kern w:val="0"/>
          <w:sz w:val="24"/>
          <w:szCs w:val="24"/>
        </w:rPr>
      </w:pPr>
      <w:bookmarkStart w:id="31" w:name="_Toc26883"/>
      <w:r w:rsidRPr="00FE0DB6">
        <w:rPr>
          <w:rFonts w:ascii="宋体" w:eastAsia="宋体" w:hAnsi="宋体" w:cs="宋体" w:hint="eastAsia"/>
          <w:snapToGrid w:val="0"/>
          <w:color w:val="000000"/>
          <w:spacing w:val="3"/>
          <w:kern w:val="0"/>
          <w:sz w:val="24"/>
          <w:szCs w:val="24"/>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31"/>
    </w:p>
    <w:p w:rsidR="00FE0DB6" w:rsidRPr="00FE0DB6" w:rsidRDefault="00FE0DB6" w:rsidP="00FE0DB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spacing w:val="3"/>
          <w:kern w:val="0"/>
          <w:sz w:val="24"/>
          <w:szCs w:val="24"/>
        </w:rPr>
      </w:pPr>
      <w:bookmarkStart w:id="32" w:name="_Toc6867"/>
      <w:r w:rsidRPr="00FE0DB6">
        <w:rPr>
          <w:rFonts w:ascii="宋体" w:eastAsia="宋体" w:hAnsi="宋体" w:cs="宋体" w:hint="eastAsia"/>
          <w:b/>
          <w:bCs/>
          <w:snapToGrid w:val="0"/>
          <w:color w:val="000000"/>
          <w:spacing w:val="3"/>
          <w:kern w:val="0"/>
          <w:sz w:val="24"/>
          <w:szCs w:val="24"/>
        </w:rPr>
        <w:t>五、评审</w:t>
      </w:r>
      <w:bookmarkEnd w:id="32"/>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rPr>
      </w:pPr>
      <w:r w:rsidRPr="00FE0DB6">
        <w:rPr>
          <w:rFonts w:ascii="宋体" w:eastAsia="宋体" w:hAnsi="宋体" w:cs="宋体" w:hint="eastAsia"/>
          <w:snapToGrid w:val="0"/>
          <w:color w:val="000000"/>
          <w:spacing w:val="3"/>
          <w:kern w:val="0"/>
          <w:sz w:val="24"/>
          <w:szCs w:val="24"/>
        </w:rPr>
        <w:t>磋商小组对供应商提交的响应文件进行评审。主要对响应文件的有效性、完整性和响应程度进行审查，具体包括：</w:t>
      </w:r>
    </w:p>
    <w:p w:rsidR="00FE0DB6" w:rsidRPr="00FE0DB6" w:rsidRDefault="00FE0DB6" w:rsidP="00FE0DB6">
      <w:pPr>
        <w:widowControl/>
        <w:wordWrap w:val="0"/>
        <w:autoSpaceDE w:val="0"/>
        <w:autoSpaceDN w:val="0"/>
        <w:adjustRightInd w:val="0"/>
        <w:snapToGrid w:val="0"/>
        <w:spacing w:line="360" w:lineRule="auto"/>
        <w:ind w:firstLineChars="200" w:firstLine="494"/>
        <w:jc w:val="center"/>
        <w:textAlignment w:val="baseline"/>
        <w:rPr>
          <w:rFonts w:ascii="宋体" w:eastAsia="宋体" w:hAnsi="宋体" w:cs="宋体"/>
          <w:b/>
          <w:bCs/>
          <w:snapToGrid w:val="0"/>
          <w:color w:val="000000"/>
          <w:spacing w:val="3"/>
          <w:kern w:val="0"/>
          <w:sz w:val="24"/>
          <w:szCs w:val="24"/>
        </w:rPr>
      </w:pPr>
      <w:r w:rsidRPr="00FE0DB6">
        <w:rPr>
          <w:rFonts w:ascii="宋体" w:eastAsia="宋体" w:hAnsi="宋体" w:cs="宋体" w:hint="eastAsia"/>
          <w:b/>
          <w:bCs/>
          <w:snapToGrid w:val="0"/>
          <w:color w:val="000000"/>
          <w:spacing w:val="3"/>
          <w:kern w:val="0"/>
          <w:sz w:val="24"/>
          <w:szCs w:val="24"/>
        </w:rPr>
        <w:t>资格性审查</w:t>
      </w:r>
    </w:p>
    <w:tbl>
      <w:tblPr>
        <w:tblStyle w:val="TableNormal2"/>
        <w:tblW w:w="9215"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1058"/>
        <w:gridCol w:w="4773"/>
        <w:gridCol w:w="2663"/>
      </w:tblGrid>
      <w:tr w:rsidR="00FE0DB6" w:rsidRPr="00FE0DB6" w:rsidTr="00FE0DB6">
        <w:trPr>
          <w:trHeight w:val="478"/>
          <w:jc w:val="center"/>
        </w:trPr>
        <w:tc>
          <w:tcPr>
            <w:tcW w:w="721" w:type="dxa"/>
          </w:tcPr>
          <w:p w:rsidR="00FE0DB6" w:rsidRPr="00FE0DB6" w:rsidRDefault="00FE0DB6" w:rsidP="00FE0DB6">
            <w:pPr>
              <w:widowControl/>
              <w:autoSpaceDE w:val="0"/>
              <w:autoSpaceDN w:val="0"/>
              <w:adjustRightInd w:val="0"/>
              <w:snapToGrid w:val="0"/>
              <w:spacing w:before="119" w:line="222" w:lineRule="auto"/>
              <w:jc w:val="center"/>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3"/>
                <w:sz w:val="24"/>
                <w:szCs w:val="24"/>
                <w:lang w:eastAsia="en-US"/>
                <w14:textOutline w14:w="1536" w14:cap="flat" w14:cmpd="sng" w14:algn="ctr">
                  <w14:solidFill>
                    <w14:srgbClr w14:val="000000"/>
                  </w14:solidFill>
                  <w14:prstDash w14:val="solid"/>
                  <w14:miter w14:lim="0"/>
                </w14:textOutline>
              </w:rPr>
              <w:t>序号</w:t>
            </w:r>
          </w:p>
        </w:tc>
        <w:tc>
          <w:tcPr>
            <w:tcW w:w="1058" w:type="dxa"/>
          </w:tcPr>
          <w:p w:rsidR="00FE0DB6" w:rsidRPr="00FE0DB6"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4"/>
                <w:sz w:val="24"/>
                <w:szCs w:val="24"/>
                <w:lang w:eastAsia="en-US"/>
                <w14:textOutline w14:w="1536" w14:cap="flat" w14:cmpd="sng" w14:algn="ctr">
                  <w14:solidFill>
                    <w14:srgbClr w14:val="000000"/>
                  </w14:solidFill>
                  <w14:prstDash w14:val="solid"/>
                  <w14:miter w14:lim="0"/>
                </w14:textOutline>
              </w:rPr>
              <w:t>审查因素</w:t>
            </w:r>
          </w:p>
        </w:tc>
        <w:tc>
          <w:tcPr>
            <w:tcW w:w="4773" w:type="dxa"/>
          </w:tcPr>
          <w:p w:rsidR="00FE0DB6" w:rsidRPr="00FE0DB6"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4"/>
                <w:sz w:val="24"/>
                <w:szCs w:val="24"/>
                <w:lang w:eastAsia="en-US"/>
                <w14:textOutline w14:w="1536" w14:cap="flat" w14:cmpd="sng" w14:algn="ctr">
                  <w14:solidFill>
                    <w14:srgbClr w14:val="000000"/>
                  </w14:solidFill>
                  <w14:prstDash w14:val="solid"/>
                  <w14:miter w14:lim="0"/>
                </w14:textOutline>
              </w:rPr>
              <w:t>审查内容</w:t>
            </w:r>
          </w:p>
        </w:tc>
        <w:tc>
          <w:tcPr>
            <w:tcW w:w="2663" w:type="dxa"/>
          </w:tcPr>
          <w:p w:rsidR="00FE0DB6" w:rsidRPr="00FE0DB6" w:rsidRDefault="00FE0DB6" w:rsidP="00FE0DB6">
            <w:pPr>
              <w:widowControl/>
              <w:wordWrap w:val="0"/>
              <w:autoSpaceDE w:val="0"/>
              <w:autoSpaceDN w:val="0"/>
              <w:adjustRightInd w:val="0"/>
              <w:snapToGrid w:val="0"/>
              <w:spacing w:before="119" w:line="220" w:lineRule="auto"/>
              <w:jc w:val="center"/>
              <w:textAlignment w:val="baseline"/>
              <w:rPr>
                <w:rFonts w:ascii="宋体" w:hAnsi="宋体" w:cs="宋体"/>
                <w:snapToGrid w:val="0"/>
                <w:color w:val="000000"/>
                <w:sz w:val="24"/>
                <w:szCs w:val="24"/>
              </w:rPr>
            </w:pPr>
            <w:r w:rsidRPr="00FE0DB6">
              <w:rPr>
                <w:rFonts w:ascii="宋体" w:hAnsi="宋体" w:cs="宋体" w:hint="eastAsia"/>
                <w:snapToGrid w:val="0"/>
                <w:color w:val="000000"/>
                <w:spacing w:val="-2"/>
                <w:sz w:val="24"/>
                <w:szCs w:val="24"/>
                <w14:textOutline w14:w="1536" w14:cap="flat" w14:cmpd="sng" w14:algn="ctr">
                  <w14:solidFill>
                    <w14:srgbClr w14:val="000000"/>
                  </w14:solidFill>
                  <w14:prstDash w14:val="solid"/>
                  <w14:miter w14:lim="0"/>
                </w14:textOutline>
              </w:rPr>
              <w:t>备注</w:t>
            </w:r>
          </w:p>
        </w:tc>
      </w:tr>
      <w:tr w:rsidR="00FE0DB6" w:rsidRPr="00FE0DB6" w:rsidTr="00FE0DB6">
        <w:trPr>
          <w:trHeight w:val="702"/>
          <w:jc w:val="center"/>
        </w:trPr>
        <w:tc>
          <w:tcPr>
            <w:tcW w:w="721" w:type="dxa"/>
            <w:vAlign w:val="center"/>
          </w:tcPr>
          <w:p w:rsidR="00FE0DB6" w:rsidRPr="00FE0DB6" w:rsidRDefault="00FE0DB6" w:rsidP="00FE0DB6">
            <w:pPr>
              <w:widowControl/>
              <w:wordWrap w:val="0"/>
              <w:autoSpaceDE w:val="0"/>
              <w:autoSpaceDN w:val="0"/>
              <w:adjustRightInd w:val="0"/>
              <w:snapToGrid w:val="0"/>
              <w:spacing w:line="454" w:lineRule="auto"/>
              <w:textAlignment w:val="baseline"/>
              <w:rPr>
                <w:rFonts w:ascii="宋体" w:hAnsi="宋体" w:cs="宋体"/>
                <w:snapToGrid w:val="0"/>
                <w:color w:val="000000"/>
                <w:szCs w:val="21"/>
                <w:lang w:eastAsia="en-US"/>
              </w:rPr>
            </w:pPr>
          </w:p>
          <w:p w:rsidR="00FE0DB6" w:rsidRPr="00FE0DB6"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z w:val="24"/>
                <w:szCs w:val="24"/>
                <w:lang w:eastAsia="en-US"/>
              </w:rPr>
              <w:t>1</w:t>
            </w:r>
          </w:p>
        </w:tc>
        <w:tc>
          <w:tcPr>
            <w:tcW w:w="1058" w:type="dxa"/>
            <w:vAlign w:val="center"/>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lang w:eastAsia="en-US"/>
              </w:rPr>
            </w:pPr>
            <w:r w:rsidRPr="00FE0DB6">
              <w:rPr>
                <w:rFonts w:ascii="宋体" w:hAnsi="宋体" w:cs="宋体" w:hint="eastAsia"/>
                <w:snapToGrid w:val="0"/>
                <w:color w:val="000000"/>
                <w:spacing w:val="-2"/>
                <w:sz w:val="24"/>
                <w:szCs w:val="24"/>
                <w:lang w:eastAsia="en-US"/>
              </w:rPr>
              <w:t>满足第一章《</w:t>
            </w:r>
            <w:r w:rsidRPr="00FE0DB6">
              <w:rPr>
                <w:rFonts w:ascii="宋体" w:hAnsi="宋体" w:cs="宋体" w:hint="eastAsia"/>
                <w:snapToGrid w:val="0"/>
                <w:color w:val="000000"/>
                <w:spacing w:val="-2"/>
                <w:sz w:val="24"/>
                <w:szCs w:val="24"/>
              </w:rPr>
              <w:t>竞争性磋商公告</w:t>
            </w:r>
            <w:r w:rsidRPr="00FE0DB6">
              <w:rPr>
                <w:rFonts w:ascii="宋体" w:hAnsi="宋体" w:cs="宋体" w:hint="eastAsia"/>
                <w:snapToGrid w:val="0"/>
                <w:color w:val="000000"/>
                <w:spacing w:val="-2"/>
                <w:sz w:val="24"/>
                <w:szCs w:val="24"/>
                <w:lang w:eastAsia="en-US"/>
              </w:rPr>
              <w:t>》</w:t>
            </w:r>
            <w:r w:rsidRPr="00FE0DB6">
              <w:rPr>
                <w:rFonts w:ascii="宋体" w:hAnsi="宋体" w:cs="宋体" w:hint="eastAsia"/>
                <w:snapToGrid w:val="0"/>
                <w:color w:val="000000"/>
                <w:spacing w:val="2"/>
                <w:sz w:val="24"/>
                <w:szCs w:val="24"/>
                <w:lang w:eastAsia="en-US"/>
              </w:rPr>
              <w:t>供应商</w:t>
            </w:r>
            <w:r w:rsidRPr="00FE0DB6">
              <w:rPr>
                <w:rFonts w:ascii="宋体" w:hAnsi="宋体" w:cs="宋体" w:hint="eastAsia"/>
                <w:snapToGrid w:val="0"/>
                <w:color w:val="000000"/>
                <w:spacing w:val="-2"/>
                <w:sz w:val="24"/>
                <w:szCs w:val="24"/>
              </w:rPr>
              <w:t>具备的</w:t>
            </w:r>
            <w:r w:rsidRPr="00FE0DB6">
              <w:rPr>
                <w:rFonts w:ascii="宋体" w:hAnsi="宋体" w:cs="宋体" w:hint="eastAsia"/>
                <w:snapToGrid w:val="0"/>
                <w:color w:val="000000"/>
                <w:spacing w:val="-2"/>
                <w:sz w:val="24"/>
                <w:szCs w:val="24"/>
                <w:lang w:eastAsia="en-US"/>
              </w:rPr>
              <w:t>资格要求</w:t>
            </w:r>
          </w:p>
        </w:tc>
        <w:tc>
          <w:tcPr>
            <w:tcW w:w="4773" w:type="dxa"/>
          </w:tcPr>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1、供应商具有独立法人资格，具有有效的营业执照、税务登记证、组织机构代码证（或三证合一）；</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2、供应商须具有</w:t>
            </w:r>
            <w:r w:rsidR="00F71866">
              <w:rPr>
                <w:rFonts w:ascii="宋体" w:hAnsi="宋体" w:cs="宋体" w:hint="eastAsia"/>
                <w:snapToGrid w:val="0"/>
                <w:color w:val="000000"/>
                <w:spacing w:val="-2"/>
                <w:sz w:val="24"/>
                <w:szCs w:val="24"/>
              </w:rPr>
              <w:t>市政公用</w:t>
            </w:r>
            <w:r w:rsidRPr="00A15736">
              <w:rPr>
                <w:rFonts w:ascii="宋体" w:hAnsi="宋体" w:cs="宋体" w:hint="eastAsia"/>
                <w:snapToGrid w:val="0"/>
                <w:color w:val="000000"/>
                <w:spacing w:val="-2"/>
                <w:sz w:val="24"/>
                <w:szCs w:val="24"/>
              </w:rPr>
              <w:t>工程施工总承包叁级及以上资质等级，且具有有效的安全生产许可证，并在人员、设备、资金等方面具有相应的施工能力；</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3、拟派项目经理须具备</w:t>
            </w:r>
            <w:r w:rsidR="00F71866">
              <w:rPr>
                <w:rFonts w:ascii="宋体" w:hAnsi="宋体" w:cs="宋体" w:hint="eastAsia"/>
                <w:snapToGrid w:val="0"/>
                <w:color w:val="000000"/>
                <w:spacing w:val="-2"/>
                <w:sz w:val="24"/>
                <w:szCs w:val="24"/>
              </w:rPr>
              <w:t>市政公用</w:t>
            </w:r>
            <w:r w:rsidRPr="00A15736">
              <w:rPr>
                <w:rFonts w:ascii="宋体" w:hAnsi="宋体" w:cs="宋体" w:hint="eastAsia"/>
                <w:snapToGrid w:val="0"/>
                <w:color w:val="000000"/>
                <w:spacing w:val="-2"/>
                <w:sz w:val="24"/>
                <w:szCs w:val="24"/>
              </w:rPr>
              <w:t>工程专业贰级及以上注册建造师资格证书及有效的安全生产考核合格证，且未担任其他在建工程的项目经理并作出承诺；</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4、参加本次政府采购活动前三年内，在经营活动中没有重大违法犯罪记录；</w:t>
            </w:r>
          </w:p>
          <w:p w:rsidR="00A15736" w:rsidRPr="00A15736" w:rsidRDefault="00A15736" w:rsidP="00A15736">
            <w:pPr>
              <w:widowControl/>
              <w:jc w:val="left"/>
              <w:rPr>
                <w:rFonts w:ascii="宋体" w:hAnsi="宋体" w:cs="宋体"/>
                <w:snapToGrid w:val="0"/>
                <w:color w:val="000000"/>
                <w:spacing w:val="-2"/>
                <w:sz w:val="24"/>
                <w:szCs w:val="24"/>
              </w:rPr>
            </w:pPr>
            <w:r w:rsidRPr="00A15736">
              <w:rPr>
                <w:rFonts w:ascii="宋体" w:hAnsi="宋体" w:cs="宋体" w:hint="eastAsia"/>
                <w:snapToGrid w:val="0"/>
                <w:color w:val="000000"/>
                <w:spacing w:val="-2"/>
                <w:sz w:val="24"/>
                <w:szCs w:val="24"/>
              </w:rPr>
              <w:t>5、财务状况良好，没有处于被责令停业、破产状态，各投标人须提供具有近三年（2022年度、2023年度、2024年度）经审计的财务报告，信誉良好（成立不足三年的企业，从成立之日算起）。</w:t>
            </w:r>
          </w:p>
          <w:p w:rsidR="00FE0DB6" w:rsidRPr="00FE0DB6" w:rsidRDefault="00A15736" w:rsidP="00A15736">
            <w:pPr>
              <w:widowControl/>
              <w:autoSpaceDE w:val="0"/>
              <w:autoSpaceDN w:val="0"/>
              <w:adjustRightInd w:val="0"/>
              <w:snapToGrid w:val="0"/>
              <w:textAlignment w:val="baseline"/>
              <w:rPr>
                <w:rFonts w:ascii="宋体" w:hAnsi="宋体" w:cs="宋体"/>
                <w:snapToGrid w:val="0"/>
                <w:color w:val="000000"/>
                <w:sz w:val="24"/>
                <w:szCs w:val="24"/>
                <w:lang w:eastAsia="en-US"/>
              </w:rPr>
            </w:pPr>
            <w:r w:rsidRPr="00A15736">
              <w:rPr>
                <w:rFonts w:ascii="宋体" w:hAnsi="宋体" w:cs="宋体" w:hint="eastAsia"/>
                <w:snapToGrid w:val="0"/>
                <w:color w:val="000000"/>
                <w:spacing w:val="-2"/>
                <w:sz w:val="24"/>
                <w:szCs w:val="24"/>
              </w:rPr>
              <w:t>6、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r w:rsidRPr="00A15736">
              <w:rPr>
                <w:rFonts w:ascii="宋体" w:hAnsi="宋体" w:cs="宋体" w:hint="eastAsia"/>
                <w:snapToGrid w:val="0"/>
                <w:color w:val="000000"/>
                <w:spacing w:val="-2"/>
                <w:sz w:val="24"/>
                <w:szCs w:val="24"/>
              </w:rPr>
              <w:br/>
              <w:t>7、根据《关于在政府采购活动中查询和使用信</w:t>
            </w:r>
            <w:r w:rsidRPr="00A15736">
              <w:rPr>
                <w:rFonts w:ascii="宋体" w:hAnsi="宋体" w:cs="宋体" w:hint="eastAsia"/>
                <w:snapToGrid w:val="0"/>
                <w:color w:val="000000"/>
                <w:spacing w:val="-2"/>
                <w:sz w:val="24"/>
                <w:szCs w:val="24"/>
              </w:rPr>
              <w:lastRenderedPageBreak/>
              <w:t>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tc>
        <w:tc>
          <w:tcPr>
            <w:tcW w:w="2663" w:type="dxa"/>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lastRenderedPageBreak/>
              <w:t>供应商为企业（包括合伙企业、个体工商户）的，应提供有效的营业执照；</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供应商为事业单位的，应提供有效的事业单位法人证书；</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供应商是非企业机构的，应提供有效的执业许可证、登记证书等证明文件；</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供应商是自然人的，应提供有效的自然人身份证明。</w:t>
            </w:r>
          </w:p>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Cs w:val="21"/>
                <w:lang w:eastAsia="en-US"/>
              </w:rPr>
            </w:pPr>
            <w:r w:rsidRPr="00FE0DB6">
              <w:rPr>
                <w:rFonts w:ascii="宋体" w:hAnsi="宋体" w:cs="宋体" w:hint="eastAsia"/>
                <w:snapToGrid w:val="0"/>
                <w:color w:val="000000"/>
                <w:spacing w:val="-2"/>
                <w:sz w:val="24"/>
                <w:szCs w:val="24"/>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w:t>
            </w:r>
            <w:r w:rsidRPr="00FE0DB6">
              <w:rPr>
                <w:rFonts w:ascii="宋体" w:hAnsi="宋体" w:cs="宋体" w:hint="eastAsia"/>
                <w:snapToGrid w:val="0"/>
                <w:color w:val="000000"/>
                <w:spacing w:val="-2"/>
                <w:sz w:val="24"/>
                <w:szCs w:val="24"/>
              </w:rPr>
              <w:lastRenderedPageBreak/>
              <w:t>等行业的分支机构，可以提供上述授权，也可以提供其所属法人/其他组织的有关文件或制度等能够证明授权其独立开展业务的证明材料。</w:t>
            </w:r>
          </w:p>
        </w:tc>
      </w:tr>
      <w:tr w:rsidR="00FE0DB6" w:rsidRPr="00FE0DB6" w:rsidTr="00FE0DB6">
        <w:trPr>
          <w:trHeight w:val="257"/>
          <w:jc w:val="center"/>
        </w:trPr>
        <w:tc>
          <w:tcPr>
            <w:tcW w:w="721" w:type="dxa"/>
            <w:vAlign w:val="center"/>
          </w:tcPr>
          <w:p w:rsidR="00FE0DB6" w:rsidRPr="00FE0DB6"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lastRenderedPageBreak/>
              <w:t>2</w:t>
            </w:r>
          </w:p>
        </w:tc>
        <w:tc>
          <w:tcPr>
            <w:tcW w:w="1058" w:type="dxa"/>
            <w:vAlign w:val="center"/>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中小企业政策</w:t>
            </w:r>
          </w:p>
        </w:tc>
        <w:tc>
          <w:tcPr>
            <w:tcW w:w="4773" w:type="dxa"/>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具体要求见第一章《竞争性磋商公告》</w:t>
            </w:r>
          </w:p>
        </w:tc>
        <w:tc>
          <w:tcPr>
            <w:tcW w:w="2663" w:type="dxa"/>
          </w:tcPr>
          <w:p w:rsidR="00FE0DB6" w:rsidRPr="00FE0DB6" w:rsidRDefault="00FE0DB6" w:rsidP="00FE0DB6">
            <w:pPr>
              <w:widowControl/>
              <w:wordWrap w:val="0"/>
              <w:autoSpaceDE w:val="0"/>
              <w:autoSpaceDN w:val="0"/>
              <w:adjustRightInd w:val="0"/>
              <w:snapToGrid w:val="0"/>
              <w:spacing w:before="32" w:line="232" w:lineRule="auto"/>
              <w:ind w:left="112" w:right="105"/>
              <w:textAlignment w:val="baseline"/>
              <w:rPr>
                <w:rFonts w:ascii="宋体" w:hAnsi="宋体" w:cs="宋体"/>
                <w:snapToGrid w:val="0"/>
                <w:color w:val="000000"/>
                <w:spacing w:val="-2"/>
                <w:sz w:val="24"/>
                <w:szCs w:val="24"/>
              </w:rPr>
            </w:pPr>
          </w:p>
        </w:tc>
      </w:tr>
      <w:tr w:rsidR="00FE0DB6" w:rsidRPr="00FE0DB6" w:rsidTr="00FE0DB6">
        <w:trPr>
          <w:trHeight w:val="702"/>
          <w:jc w:val="center"/>
        </w:trPr>
        <w:tc>
          <w:tcPr>
            <w:tcW w:w="721" w:type="dxa"/>
            <w:vAlign w:val="center"/>
          </w:tcPr>
          <w:p w:rsidR="00FE0DB6" w:rsidRPr="00FE0DB6" w:rsidRDefault="00FE0DB6" w:rsidP="00FE0DB6">
            <w:pPr>
              <w:widowControl/>
              <w:wordWrap w:val="0"/>
              <w:autoSpaceDE w:val="0"/>
              <w:autoSpaceDN w:val="0"/>
              <w:adjustRightInd w:val="0"/>
              <w:snapToGrid w:val="0"/>
              <w:spacing w:before="69" w:line="199" w:lineRule="auto"/>
              <w:jc w:val="center"/>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2-1</w:t>
            </w:r>
          </w:p>
        </w:tc>
        <w:tc>
          <w:tcPr>
            <w:tcW w:w="1058" w:type="dxa"/>
            <w:vAlign w:val="center"/>
          </w:tcPr>
          <w:p w:rsidR="00FE0DB6" w:rsidRPr="00A15736" w:rsidRDefault="00FE0DB6" w:rsidP="00DC0C91">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中小企业证明文件</w:t>
            </w:r>
          </w:p>
        </w:tc>
        <w:tc>
          <w:tcPr>
            <w:tcW w:w="4773" w:type="dxa"/>
          </w:tcPr>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当本项目（包）涉及预留份额专门面向中小企业采购，此时须在《资格证明文件》中提供。</w:t>
            </w:r>
          </w:p>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1、供应商单独参与的，应提供《中小企业声明函》或《残疾人福利性单位声明函》或由省级以上监狱管理局、戒毒管理局（含新疆生产建设兵团）出具的属于监狱企业的证明文件。</w:t>
            </w:r>
          </w:p>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2663" w:type="dxa"/>
          </w:tcPr>
          <w:p w:rsidR="00FE0DB6" w:rsidRPr="00FE0DB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pacing w:val="-2"/>
                <w:sz w:val="24"/>
                <w:szCs w:val="24"/>
              </w:rPr>
            </w:pPr>
            <w:r w:rsidRPr="00FE0DB6">
              <w:rPr>
                <w:rFonts w:ascii="宋体" w:hAnsi="宋体" w:cs="宋体" w:hint="eastAsia"/>
                <w:snapToGrid w:val="0"/>
                <w:color w:val="000000"/>
                <w:spacing w:val="-2"/>
                <w:sz w:val="24"/>
                <w:szCs w:val="24"/>
              </w:rPr>
              <w:t>格式见《响应文件格式》</w:t>
            </w:r>
          </w:p>
        </w:tc>
      </w:tr>
      <w:tr w:rsidR="00FE0DB6" w:rsidRPr="00FE0DB6" w:rsidTr="00FE0DB6">
        <w:trPr>
          <w:trHeight w:val="702"/>
          <w:jc w:val="center"/>
        </w:trPr>
        <w:tc>
          <w:tcPr>
            <w:tcW w:w="721" w:type="dxa"/>
            <w:vAlign w:val="center"/>
          </w:tcPr>
          <w:p w:rsidR="00FE0DB6" w:rsidRPr="00FE0DB6" w:rsidRDefault="00FE0DB6" w:rsidP="00FE0DB6">
            <w:pPr>
              <w:widowControl/>
              <w:wordWrap w:val="0"/>
              <w:autoSpaceDE w:val="0"/>
              <w:autoSpaceDN w:val="0"/>
              <w:adjustRightInd w:val="0"/>
              <w:snapToGrid w:val="0"/>
              <w:spacing w:before="69" w:line="199" w:lineRule="auto"/>
              <w:ind w:left="372"/>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3</w:t>
            </w:r>
          </w:p>
        </w:tc>
        <w:tc>
          <w:tcPr>
            <w:tcW w:w="1058" w:type="dxa"/>
            <w:vAlign w:val="center"/>
          </w:tcPr>
          <w:p w:rsidR="00FE0DB6" w:rsidRPr="00A15736" w:rsidRDefault="00FE0DB6" w:rsidP="00E663B4">
            <w:pPr>
              <w:widowControl/>
              <w:kinsoku w:val="0"/>
              <w:autoSpaceDE w:val="0"/>
              <w:autoSpaceDN w:val="0"/>
              <w:adjustRightInd w:val="0"/>
              <w:snapToGrid w:val="0"/>
              <w:jc w:val="center"/>
              <w:textAlignment w:val="baseline"/>
              <w:rPr>
                <w:rFonts w:ascii="宋体" w:hAnsi="宋体" w:cs="宋体"/>
                <w:snapToGrid w:val="0"/>
                <w:color w:val="000000"/>
                <w:sz w:val="24"/>
                <w:szCs w:val="24"/>
              </w:rPr>
            </w:pPr>
            <w:r w:rsidRPr="00FE0DB6">
              <w:rPr>
                <w:rFonts w:ascii="宋体" w:hAnsi="宋体" w:cs="宋体" w:hint="eastAsia"/>
                <w:snapToGrid w:val="0"/>
                <w:color w:val="000000"/>
                <w:sz w:val="24"/>
                <w:szCs w:val="24"/>
              </w:rPr>
              <w:t>本项目的 其他资格 要求</w:t>
            </w:r>
          </w:p>
        </w:tc>
        <w:tc>
          <w:tcPr>
            <w:tcW w:w="4773" w:type="dxa"/>
          </w:tcPr>
          <w:p w:rsidR="00FE0DB6" w:rsidRPr="00A1573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z w:val="24"/>
                <w:szCs w:val="24"/>
              </w:rPr>
            </w:pPr>
            <w:r w:rsidRPr="00A15736">
              <w:rPr>
                <w:rFonts w:ascii="宋体" w:hAnsi="宋体" w:cs="宋体" w:hint="eastAsia"/>
                <w:snapToGrid w:val="0"/>
                <w:color w:val="000000"/>
                <w:sz w:val="24"/>
                <w:szCs w:val="24"/>
              </w:rPr>
              <w:t>如有，见第一章《竞争性磋商公告》</w:t>
            </w:r>
          </w:p>
        </w:tc>
        <w:tc>
          <w:tcPr>
            <w:tcW w:w="2663" w:type="dxa"/>
          </w:tcPr>
          <w:p w:rsidR="00FE0DB6" w:rsidRPr="00FE0DB6" w:rsidRDefault="00FE0DB6" w:rsidP="00FE0DB6">
            <w:pPr>
              <w:widowControl/>
              <w:wordWrap w:val="0"/>
              <w:autoSpaceDE w:val="0"/>
              <w:autoSpaceDN w:val="0"/>
              <w:adjustRightInd w:val="0"/>
              <w:snapToGrid w:val="0"/>
              <w:spacing w:before="32"/>
              <w:ind w:left="112" w:right="105"/>
              <w:textAlignment w:val="baseline"/>
              <w:rPr>
                <w:rFonts w:ascii="宋体" w:hAnsi="宋体" w:cs="宋体"/>
                <w:snapToGrid w:val="0"/>
                <w:color w:val="000000"/>
                <w:spacing w:val="-2"/>
                <w:sz w:val="24"/>
                <w:szCs w:val="24"/>
              </w:rPr>
            </w:pPr>
          </w:p>
        </w:tc>
      </w:tr>
    </w:tbl>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rPr>
      </w:pPr>
      <w:r w:rsidRPr="00FE0DB6">
        <w:rPr>
          <w:rFonts w:ascii="宋体" w:eastAsia="宋体" w:hAnsi="宋体" w:cs="宋体" w:hint="eastAsia"/>
          <w:b/>
          <w:bCs/>
          <w:snapToGrid w:val="0"/>
          <w:color w:val="000000"/>
          <w:kern w:val="0"/>
          <w:sz w:val="24"/>
          <w:szCs w:val="24"/>
        </w:rPr>
        <w:t>按照唐河县财政局《关于在政府采购活动中试行供应商资格信用承诺制的通知》唐财购[2021]18号的要求，供应商在投标(响应)时，按照规定提供“投标承诺函”(详见采购文件)的，无需再提交上述（5）（6）的证明材料。供应商在中标(成交)后，应将上述由投标承诺函替代的证明材料提交采购人、采购代理机构，证明材料将随公告一并公示。</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b/>
          <w:bCs/>
          <w:snapToGrid w:val="0"/>
          <w:color w:val="000000"/>
          <w:kern w:val="0"/>
          <w:sz w:val="24"/>
          <w:szCs w:val="24"/>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w:t>
      </w:r>
      <w:r w:rsidRPr="00FE0DB6">
        <w:rPr>
          <w:rFonts w:ascii="宋体" w:eastAsia="宋体" w:hAnsi="宋体" w:cs="宋体" w:hint="eastAsia"/>
          <w:b/>
          <w:bCs/>
          <w:snapToGrid w:val="0"/>
          <w:color w:val="000000"/>
          <w:kern w:val="0"/>
          <w:sz w:val="24"/>
          <w:szCs w:val="24"/>
        </w:rPr>
        <w:lastRenderedPageBreak/>
        <w:t>有效，原件扫描件清晰可辨。否则，由此造成资格审查不合格等情况的，由投标企业承担责任。</w:t>
      </w:r>
    </w:p>
    <w:p w:rsidR="00FE0DB6" w:rsidRPr="00FE0DB6" w:rsidRDefault="00FE0DB6" w:rsidP="00FE0DB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spacing w:val="1"/>
          <w:kern w:val="0"/>
          <w:sz w:val="24"/>
          <w:szCs w:val="24"/>
        </w:rPr>
      </w:pPr>
      <w:r w:rsidRPr="00FE0DB6">
        <w:rPr>
          <w:rFonts w:ascii="宋体" w:eastAsia="宋体" w:hAnsi="宋体" w:cs="宋体" w:hint="eastAsia"/>
          <w:snapToGrid w:val="0"/>
          <w:color w:val="000000"/>
          <w:spacing w:val="1"/>
          <w:kern w:val="0"/>
          <w:sz w:val="24"/>
          <w:szCs w:val="24"/>
        </w:rPr>
        <w:t>2.</w:t>
      </w:r>
      <w:r w:rsidRPr="00FE0DB6">
        <w:rPr>
          <w:rFonts w:ascii="宋体" w:eastAsia="宋体" w:hAnsi="宋体" w:cs="宋体" w:hint="eastAsia"/>
          <w:snapToGrid w:val="0"/>
          <w:color w:val="000000"/>
          <w:spacing w:val="1"/>
          <w:kern w:val="0"/>
          <w:sz w:val="24"/>
          <w:szCs w:val="24"/>
          <w:lang w:eastAsia="en-US"/>
        </w:rPr>
        <w:t>符合性审查</w:t>
      </w:r>
      <w:r w:rsidRPr="00FE0DB6">
        <w:rPr>
          <w:rFonts w:ascii="宋体" w:eastAsia="宋体" w:hAnsi="宋体" w:cs="宋体" w:hint="eastAsia"/>
          <w:snapToGrid w:val="0"/>
          <w:color w:val="000000"/>
          <w:spacing w:val="1"/>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lang w:eastAsia="en-US"/>
        </w:rPr>
        <w:t>磋商小组依据竞争性磋商文件的规定检查供应商</w:t>
      </w:r>
      <w:r w:rsidRPr="00FE0DB6">
        <w:rPr>
          <w:rFonts w:ascii="宋体" w:eastAsia="宋体" w:hAnsi="宋体" w:cs="宋体" w:hint="eastAsia"/>
          <w:snapToGrid w:val="0"/>
          <w:color w:val="000000"/>
          <w:spacing w:val="3"/>
          <w:kern w:val="0"/>
          <w:sz w:val="24"/>
          <w:szCs w:val="24"/>
        </w:rPr>
        <w:t>响应文件</w:t>
      </w:r>
      <w:r w:rsidRPr="00FE0DB6">
        <w:rPr>
          <w:rFonts w:ascii="宋体" w:eastAsia="宋体" w:hAnsi="宋体" w:cs="宋体" w:hint="eastAsia"/>
          <w:snapToGrid w:val="0"/>
          <w:color w:val="000000"/>
          <w:spacing w:val="3"/>
          <w:kern w:val="0"/>
          <w:sz w:val="24"/>
          <w:szCs w:val="24"/>
          <w:lang w:eastAsia="en-US"/>
        </w:rPr>
        <w:t>制作内容</w:t>
      </w:r>
      <w:r w:rsidRPr="00FE0DB6">
        <w:rPr>
          <w:rFonts w:ascii="宋体" w:eastAsia="宋体" w:hAnsi="宋体" w:cs="宋体" w:hint="eastAsia"/>
          <w:snapToGrid w:val="0"/>
          <w:color w:val="000000"/>
          <w:spacing w:val="3"/>
          <w:kern w:val="0"/>
          <w:sz w:val="24"/>
          <w:szCs w:val="24"/>
        </w:rPr>
        <w:t>的完整度和符合性</w:t>
      </w:r>
      <w:r w:rsidRPr="00FE0DB6">
        <w:rPr>
          <w:rFonts w:ascii="宋体" w:eastAsia="宋体" w:hAnsi="宋体" w:cs="宋体" w:hint="eastAsia"/>
          <w:snapToGrid w:val="0"/>
          <w:color w:val="000000"/>
          <w:spacing w:val="3"/>
          <w:kern w:val="0"/>
          <w:sz w:val="24"/>
          <w:szCs w:val="24"/>
          <w:lang w:eastAsia="en-US"/>
        </w:rPr>
        <w:t>是否符合竞争性磋商文件的各项要求。</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621"/>
        <w:gridCol w:w="5259"/>
      </w:tblGrid>
      <w:tr w:rsidR="00FE0DB6" w:rsidRPr="00FE0DB6" w:rsidTr="00FE0DB6">
        <w:trPr>
          <w:trHeight w:val="535"/>
          <w:tblHeader/>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FE0DB6">
              <w:rPr>
                <w:rFonts w:ascii="宋体" w:eastAsia="宋体" w:hAnsi="宋体" w:cs="宋体" w:hint="eastAsia"/>
                <w:b/>
                <w:snapToGrid w:val="0"/>
                <w:color w:val="000000"/>
                <w:kern w:val="0"/>
                <w:sz w:val="24"/>
                <w:szCs w:val="21"/>
                <w:lang w:eastAsia="en-US"/>
              </w:rPr>
              <w:t>序号</w:t>
            </w:r>
          </w:p>
        </w:tc>
        <w:tc>
          <w:tcPr>
            <w:tcW w:w="3621"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FE0DB6">
              <w:rPr>
                <w:rFonts w:ascii="宋体" w:eastAsia="宋体" w:hAnsi="宋体" w:cs="宋体" w:hint="eastAsia"/>
                <w:b/>
                <w:snapToGrid w:val="0"/>
                <w:color w:val="000000"/>
                <w:kern w:val="0"/>
                <w:sz w:val="24"/>
                <w:szCs w:val="21"/>
                <w:lang w:eastAsia="en-US"/>
              </w:rPr>
              <w:t>评审因素</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
                <w:snapToGrid w:val="0"/>
                <w:color w:val="000000"/>
                <w:kern w:val="0"/>
                <w:sz w:val="24"/>
                <w:szCs w:val="21"/>
                <w:lang w:eastAsia="en-US"/>
              </w:rPr>
            </w:pPr>
            <w:r w:rsidRPr="00FE0DB6">
              <w:rPr>
                <w:rFonts w:ascii="宋体" w:eastAsia="宋体" w:hAnsi="宋体" w:cs="宋体" w:hint="eastAsia"/>
                <w:b/>
                <w:snapToGrid w:val="0"/>
                <w:color w:val="000000"/>
                <w:kern w:val="0"/>
                <w:sz w:val="24"/>
                <w:szCs w:val="21"/>
                <w:lang w:eastAsia="en-US"/>
              </w:rPr>
              <w:t>评审标准</w:t>
            </w:r>
          </w:p>
        </w:tc>
      </w:tr>
      <w:tr w:rsidR="00FE0DB6" w:rsidRPr="00FE0DB6" w:rsidTr="00FE0DB6">
        <w:trPr>
          <w:trHeight w:val="584"/>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1</w:t>
            </w:r>
          </w:p>
        </w:tc>
        <w:tc>
          <w:tcPr>
            <w:tcW w:w="3621" w:type="dxa"/>
            <w:vAlign w:val="center"/>
          </w:tcPr>
          <w:p w:rsidR="00FE0DB6" w:rsidRPr="00FE0DB6" w:rsidRDefault="00FE0DB6" w:rsidP="00FE0DB6">
            <w:pPr>
              <w:widowControl/>
              <w:kinsoku w:val="0"/>
              <w:autoSpaceDE w:val="0"/>
              <w:autoSpaceDN w:val="0"/>
              <w:adjustRightInd w:val="0"/>
              <w:snapToGrid w:val="0"/>
              <w:ind w:left="537" w:right="494"/>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供应商名称</w:t>
            </w:r>
          </w:p>
        </w:tc>
        <w:tc>
          <w:tcPr>
            <w:tcW w:w="5259" w:type="dxa"/>
            <w:vAlign w:val="center"/>
          </w:tcPr>
          <w:p w:rsidR="00FE0DB6" w:rsidRPr="00FE0DB6" w:rsidRDefault="00FE0DB6" w:rsidP="00FE0DB6">
            <w:pPr>
              <w:widowControl/>
              <w:kinsoku w:val="0"/>
              <w:autoSpaceDE w:val="0"/>
              <w:autoSpaceDN w:val="0"/>
              <w:adjustRightInd w:val="0"/>
              <w:snapToGrid w:val="0"/>
              <w:ind w:left="43"/>
              <w:jc w:val="center"/>
              <w:textAlignment w:val="baseline"/>
              <w:rPr>
                <w:rFonts w:ascii="宋体" w:eastAsia="Arial" w:hAnsi="宋体" w:cs="宋体"/>
                <w:snapToGrid w:val="0"/>
                <w:color w:val="000000"/>
                <w:kern w:val="0"/>
                <w:sz w:val="24"/>
                <w:szCs w:val="21"/>
                <w:lang w:eastAsia="en-US"/>
              </w:rPr>
            </w:pPr>
            <w:r w:rsidRPr="00FE0DB6">
              <w:rPr>
                <w:rFonts w:ascii="Arial" w:eastAsia="Arial" w:hAnsi="Arial" w:cs="Arial" w:hint="eastAsia"/>
                <w:snapToGrid w:val="0"/>
                <w:color w:val="000000"/>
                <w:kern w:val="0"/>
                <w:sz w:val="24"/>
                <w:szCs w:val="21"/>
                <w:lang w:eastAsia="en-US"/>
              </w:rPr>
              <w:t>与营业执照或其他资格证明文件（</w:t>
            </w:r>
            <w:r w:rsidRPr="00FE0DB6">
              <w:rPr>
                <w:rFonts w:ascii="宋体" w:eastAsia="Arial" w:hAnsi="宋体" w:cs="宋体" w:hint="eastAsia"/>
                <w:snapToGrid w:val="0"/>
                <w:color w:val="000000"/>
                <w:spacing w:val="-2"/>
                <w:kern w:val="0"/>
                <w:sz w:val="24"/>
                <w:szCs w:val="21"/>
                <w:lang w:eastAsia="en-US"/>
              </w:rPr>
              <w:t>如事业单位法人证书等</w:t>
            </w:r>
            <w:r w:rsidRPr="00FE0DB6">
              <w:rPr>
                <w:rFonts w:ascii="Arial" w:eastAsia="Arial" w:hAnsi="Arial" w:cs="Arial" w:hint="eastAsia"/>
                <w:snapToGrid w:val="0"/>
                <w:color w:val="000000"/>
                <w:kern w:val="0"/>
                <w:sz w:val="24"/>
                <w:szCs w:val="21"/>
                <w:lang w:eastAsia="en-US"/>
              </w:rPr>
              <w:t>）一致</w:t>
            </w:r>
          </w:p>
        </w:tc>
      </w:tr>
      <w:tr w:rsidR="00FE0DB6" w:rsidRPr="00FE0DB6" w:rsidTr="00FE0DB6">
        <w:trPr>
          <w:trHeight w:val="562"/>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2</w:t>
            </w:r>
          </w:p>
        </w:tc>
        <w:tc>
          <w:tcPr>
            <w:tcW w:w="3621"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响应文件签字盖章</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513"/>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3</w:t>
            </w:r>
          </w:p>
        </w:tc>
        <w:tc>
          <w:tcPr>
            <w:tcW w:w="3621" w:type="dxa"/>
            <w:vAlign w:val="center"/>
          </w:tcPr>
          <w:p w:rsidR="00FE0DB6" w:rsidRPr="00FE0DB6" w:rsidRDefault="00FE0DB6" w:rsidP="00FE0DB6">
            <w:pPr>
              <w:widowControl/>
              <w:kinsoku w:val="0"/>
              <w:autoSpaceDE w:val="0"/>
              <w:autoSpaceDN w:val="0"/>
              <w:adjustRightInd w:val="0"/>
              <w:snapToGrid w:val="0"/>
              <w:ind w:right="492" w:firstLineChars="400" w:firstLine="960"/>
              <w:jc w:val="left"/>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响应文件格式</w:t>
            </w:r>
          </w:p>
        </w:tc>
        <w:tc>
          <w:tcPr>
            <w:tcW w:w="5259" w:type="dxa"/>
            <w:vAlign w:val="center"/>
          </w:tcPr>
          <w:p w:rsidR="00FE0DB6" w:rsidRPr="00FE0DB6" w:rsidRDefault="00FE0DB6" w:rsidP="00FE0DB6">
            <w:pPr>
              <w:widowControl/>
              <w:kinsoku w:val="0"/>
              <w:autoSpaceDE w:val="0"/>
              <w:autoSpaceDN w:val="0"/>
              <w:adjustRightInd w:val="0"/>
              <w:snapToGrid w:val="0"/>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符合第六章</w:t>
            </w:r>
            <w:r w:rsidRPr="00FE0DB6">
              <w:rPr>
                <w:rFonts w:ascii="宋体" w:eastAsia="Arial" w:hAnsi="宋体" w:cs="宋体"/>
                <w:snapToGrid w:val="0"/>
                <w:color w:val="000000"/>
                <w:kern w:val="0"/>
                <w:sz w:val="24"/>
                <w:szCs w:val="21"/>
                <w:lang w:eastAsia="en-US"/>
              </w:rPr>
              <w:t>“</w:t>
            </w:r>
            <w:r w:rsidRPr="00FE0DB6">
              <w:rPr>
                <w:rFonts w:ascii="宋体" w:eastAsia="Arial" w:hAnsi="宋体" w:cs="宋体" w:hint="eastAsia"/>
                <w:snapToGrid w:val="0"/>
                <w:color w:val="000000"/>
                <w:kern w:val="0"/>
                <w:sz w:val="24"/>
                <w:szCs w:val="21"/>
                <w:lang w:eastAsia="en-US"/>
              </w:rPr>
              <w:t>响应文件格式</w:t>
            </w:r>
            <w:r w:rsidRPr="00FE0DB6">
              <w:rPr>
                <w:rFonts w:ascii="宋体" w:eastAsia="Arial" w:hAnsi="宋体" w:cs="宋体"/>
                <w:snapToGrid w:val="0"/>
                <w:color w:val="000000"/>
                <w:kern w:val="0"/>
                <w:sz w:val="24"/>
                <w:szCs w:val="21"/>
                <w:lang w:eastAsia="en-US"/>
              </w:rPr>
              <w:t>”</w:t>
            </w:r>
            <w:r w:rsidRPr="00FE0DB6">
              <w:rPr>
                <w:rFonts w:ascii="宋体" w:eastAsia="Arial" w:hAnsi="宋体" w:cs="宋体" w:hint="eastAsia"/>
                <w:snapToGrid w:val="0"/>
                <w:color w:val="000000"/>
                <w:kern w:val="0"/>
                <w:sz w:val="24"/>
                <w:szCs w:val="21"/>
                <w:lang w:eastAsia="en-US"/>
              </w:rPr>
              <w:t>的规定</w:t>
            </w:r>
          </w:p>
        </w:tc>
      </w:tr>
      <w:tr w:rsidR="00FE0DB6" w:rsidRPr="00FE0DB6" w:rsidTr="00FE0DB6">
        <w:trPr>
          <w:trHeight w:val="428"/>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4</w:t>
            </w:r>
          </w:p>
        </w:tc>
        <w:tc>
          <w:tcPr>
            <w:tcW w:w="3621"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报价唯一</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只有一个有效报价且不超过最高限价</w:t>
            </w:r>
          </w:p>
        </w:tc>
      </w:tr>
      <w:tr w:rsidR="00FE0DB6" w:rsidRPr="00FE0DB6" w:rsidTr="00FE0DB6">
        <w:trPr>
          <w:trHeight w:val="546"/>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5</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响应范围</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337"/>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6</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宋体" w:hAnsi="宋体" w:cs="宋体"/>
                <w:snapToGrid w:val="0"/>
                <w:color w:val="000000"/>
                <w:kern w:val="0"/>
                <w:sz w:val="24"/>
                <w:szCs w:val="21"/>
              </w:rPr>
            </w:pPr>
            <w:r w:rsidRPr="00FE0DB6">
              <w:rPr>
                <w:rFonts w:ascii="宋体" w:eastAsia="宋体" w:hAnsi="宋体" w:cs="宋体" w:hint="eastAsia"/>
                <w:snapToGrid w:val="0"/>
                <w:color w:val="000000"/>
                <w:kern w:val="0"/>
                <w:sz w:val="24"/>
                <w:szCs w:val="21"/>
              </w:rPr>
              <w:t>工期</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411"/>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7</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宋体" w:hAnsi="宋体" w:cs="宋体"/>
                <w:snapToGrid w:val="0"/>
                <w:color w:val="000000"/>
                <w:kern w:val="0"/>
                <w:sz w:val="24"/>
                <w:szCs w:val="21"/>
              </w:rPr>
            </w:pPr>
            <w:r w:rsidRPr="00FE0DB6">
              <w:rPr>
                <w:rFonts w:ascii="宋体" w:eastAsia="宋体" w:hAnsi="宋体" w:cs="宋体" w:hint="eastAsia"/>
                <w:snapToGrid w:val="0"/>
                <w:color w:val="000000"/>
                <w:kern w:val="0"/>
                <w:sz w:val="24"/>
                <w:szCs w:val="21"/>
              </w:rPr>
              <w:t>缺陷责任期</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292"/>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8</w:t>
            </w:r>
          </w:p>
        </w:tc>
        <w:tc>
          <w:tcPr>
            <w:tcW w:w="3621" w:type="dxa"/>
            <w:vAlign w:val="center"/>
          </w:tcPr>
          <w:p w:rsidR="00FE0DB6" w:rsidRPr="00FE0DB6" w:rsidRDefault="00FE0DB6" w:rsidP="00FE0DB6">
            <w:pPr>
              <w:widowControl/>
              <w:kinsoku w:val="0"/>
              <w:autoSpaceDE w:val="0"/>
              <w:autoSpaceDN w:val="0"/>
              <w:adjustRightInd w:val="0"/>
              <w:snapToGrid w:val="0"/>
              <w:spacing w:before="1"/>
              <w:ind w:left="539" w:right="494"/>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质量要求</w:t>
            </w:r>
          </w:p>
        </w:tc>
        <w:tc>
          <w:tcPr>
            <w:tcW w:w="5259" w:type="dxa"/>
            <w:vAlign w:val="center"/>
          </w:tcPr>
          <w:p w:rsidR="00FE0DB6" w:rsidRPr="00FE0DB6" w:rsidRDefault="00FE0DB6" w:rsidP="00FE0DB6">
            <w:pPr>
              <w:widowControl/>
              <w:kinsoku w:val="0"/>
              <w:autoSpaceDE w:val="0"/>
              <w:autoSpaceDN w:val="0"/>
              <w:adjustRightInd w:val="0"/>
              <w:snapToGrid w:val="0"/>
              <w:spacing w:before="1"/>
              <w:ind w:left="43"/>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r w:rsidR="00FE0DB6" w:rsidRPr="00FE0DB6" w:rsidTr="00FE0DB6">
        <w:trPr>
          <w:trHeight w:val="397"/>
          <w:jc w:val="center"/>
        </w:trPr>
        <w:tc>
          <w:tcPr>
            <w:tcW w:w="87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bCs/>
                <w:snapToGrid w:val="0"/>
                <w:color w:val="000000"/>
                <w:kern w:val="0"/>
                <w:sz w:val="24"/>
                <w:szCs w:val="21"/>
                <w:lang w:eastAsia="en-US"/>
              </w:rPr>
            </w:pPr>
            <w:r w:rsidRPr="00FE0DB6">
              <w:rPr>
                <w:rFonts w:ascii="宋体" w:eastAsia="Arial" w:hAnsi="宋体" w:cs="宋体" w:hint="eastAsia"/>
                <w:bCs/>
                <w:snapToGrid w:val="0"/>
                <w:color w:val="000000"/>
                <w:kern w:val="0"/>
                <w:sz w:val="24"/>
                <w:szCs w:val="21"/>
                <w:lang w:eastAsia="en-US"/>
              </w:rPr>
              <w:t>9</w:t>
            </w:r>
          </w:p>
        </w:tc>
        <w:tc>
          <w:tcPr>
            <w:tcW w:w="3621" w:type="dxa"/>
            <w:vAlign w:val="center"/>
          </w:tcPr>
          <w:p w:rsidR="00FE0DB6" w:rsidRPr="00FE0DB6" w:rsidRDefault="00FE0DB6" w:rsidP="00FE0DB6">
            <w:pPr>
              <w:widowControl/>
              <w:kinsoku w:val="0"/>
              <w:autoSpaceDE w:val="0"/>
              <w:autoSpaceDN w:val="0"/>
              <w:adjustRightInd w:val="0"/>
              <w:snapToGrid w:val="0"/>
              <w:ind w:firstLineChars="500" w:firstLine="1200"/>
              <w:jc w:val="left"/>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响应有效期</w:t>
            </w:r>
          </w:p>
        </w:tc>
        <w:tc>
          <w:tcPr>
            <w:tcW w:w="5259" w:type="dxa"/>
            <w:vAlign w:val="center"/>
          </w:tcPr>
          <w:p w:rsidR="00FE0DB6" w:rsidRPr="00FE0DB6" w:rsidRDefault="00FE0DB6" w:rsidP="00FE0DB6">
            <w:pPr>
              <w:widowControl/>
              <w:kinsoku w:val="0"/>
              <w:autoSpaceDE w:val="0"/>
              <w:autoSpaceDN w:val="0"/>
              <w:adjustRightInd w:val="0"/>
              <w:snapToGrid w:val="0"/>
              <w:jc w:val="center"/>
              <w:textAlignment w:val="baseline"/>
              <w:rPr>
                <w:rFonts w:ascii="宋体" w:eastAsia="Arial" w:hAnsi="宋体" w:cs="宋体"/>
                <w:snapToGrid w:val="0"/>
                <w:color w:val="000000"/>
                <w:kern w:val="0"/>
                <w:sz w:val="24"/>
                <w:szCs w:val="21"/>
                <w:lang w:eastAsia="en-US"/>
              </w:rPr>
            </w:pPr>
            <w:r w:rsidRPr="00FE0DB6">
              <w:rPr>
                <w:rFonts w:ascii="宋体" w:eastAsia="Arial" w:hAnsi="宋体" w:cs="宋体" w:hint="eastAsia"/>
                <w:snapToGrid w:val="0"/>
                <w:color w:val="000000"/>
                <w:kern w:val="0"/>
                <w:sz w:val="24"/>
                <w:szCs w:val="21"/>
                <w:lang w:eastAsia="en-US"/>
              </w:rPr>
              <w:t>符合竞争性磋商文件要求</w:t>
            </w:r>
          </w:p>
        </w:tc>
      </w:tr>
    </w:tbl>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lang w:eastAsia="en-US"/>
        </w:rPr>
        <w:t>只有通过以上审查的供应商的响应文件，方可进入商务和技术评估，综合比较与评价。</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rPr>
        <w:t>3.</w:t>
      </w:r>
      <w:r w:rsidRPr="00FE0DB6">
        <w:rPr>
          <w:rFonts w:ascii="宋体" w:eastAsia="宋体" w:hAnsi="宋体" w:cs="宋体" w:hint="eastAsia"/>
          <w:snapToGrid w:val="0"/>
          <w:color w:val="000000"/>
          <w:spacing w:val="3"/>
          <w:kern w:val="0"/>
          <w:sz w:val="24"/>
          <w:szCs w:val="24"/>
          <w:lang w:eastAsia="en-US"/>
        </w:rPr>
        <w:t>技术（服务）审查。磋商小组依据竞争性磋商文件的规定审查各供应商</w:t>
      </w:r>
      <w:r w:rsidRPr="00FE0DB6">
        <w:rPr>
          <w:rFonts w:ascii="宋体" w:eastAsia="宋体" w:hAnsi="宋体" w:cs="宋体" w:hint="eastAsia"/>
          <w:snapToGrid w:val="0"/>
          <w:color w:val="000000"/>
          <w:spacing w:val="3"/>
          <w:kern w:val="0"/>
          <w:sz w:val="24"/>
          <w:szCs w:val="24"/>
        </w:rPr>
        <w:t>所响应设备的技术指标、技术性能、产品技术说明或项目方案、人员配备等</w:t>
      </w:r>
      <w:r w:rsidRPr="00FE0DB6">
        <w:rPr>
          <w:rFonts w:ascii="宋体" w:eastAsia="宋体" w:hAnsi="宋体" w:cs="宋体" w:hint="eastAsia"/>
          <w:snapToGrid w:val="0"/>
          <w:color w:val="000000"/>
          <w:spacing w:val="3"/>
          <w:kern w:val="0"/>
          <w:sz w:val="24"/>
          <w:szCs w:val="24"/>
          <w:lang w:eastAsia="en-US"/>
        </w:rPr>
        <w:t>是否符合最低要求。</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rPr>
        <w:t>4.</w:t>
      </w:r>
      <w:r w:rsidRPr="00FE0DB6">
        <w:rPr>
          <w:rFonts w:ascii="宋体" w:eastAsia="宋体" w:hAnsi="宋体" w:cs="宋体" w:hint="eastAsia"/>
          <w:snapToGrid w:val="0"/>
          <w:color w:val="000000"/>
          <w:spacing w:val="3"/>
          <w:kern w:val="0"/>
          <w:sz w:val="24"/>
          <w:szCs w:val="24"/>
          <w:lang w:eastAsia="en-US"/>
        </w:rPr>
        <w:t>综合比较与评价。对各供应商</w:t>
      </w:r>
      <w:r w:rsidRPr="00FE0DB6">
        <w:rPr>
          <w:rFonts w:ascii="宋体" w:eastAsia="宋体" w:hAnsi="宋体" w:cs="宋体" w:hint="eastAsia"/>
          <w:snapToGrid w:val="0"/>
          <w:color w:val="000000"/>
          <w:spacing w:val="3"/>
          <w:kern w:val="0"/>
          <w:sz w:val="24"/>
          <w:szCs w:val="24"/>
        </w:rPr>
        <w:t>对磋商文件的符合性和技术响应程度、项目方案或技术响应程度、综合实力、售后服务以及报价等因素，</w:t>
      </w:r>
      <w:r w:rsidRPr="00FE0DB6">
        <w:rPr>
          <w:rFonts w:ascii="宋体" w:eastAsia="宋体" w:hAnsi="宋体" w:cs="宋体" w:hint="eastAsia"/>
          <w:snapToGrid w:val="0"/>
          <w:color w:val="000000"/>
          <w:spacing w:val="3"/>
          <w:kern w:val="0"/>
          <w:sz w:val="24"/>
          <w:szCs w:val="24"/>
          <w:lang w:eastAsia="en-US"/>
        </w:rPr>
        <w:t>进行综合评比。</w:t>
      </w:r>
    </w:p>
    <w:p w:rsidR="00FE0DB6" w:rsidRPr="00FE0DB6" w:rsidRDefault="00FE0DB6" w:rsidP="00FE0DB6">
      <w:pPr>
        <w:widowControl/>
        <w:wordWrap w:val="0"/>
        <w:autoSpaceDE w:val="0"/>
        <w:autoSpaceDN w:val="0"/>
        <w:adjustRightInd w:val="0"/>
        <w:snapToGrid w:val="0"/>
        <w:spacing w:line="360" w:lineRule="auto"/>
        <w:ind w:firstLineChars="200" w:firstLine="492"/>
        <w:textAlignment w:val="baseline"/>
        <w:rPr>
          <w:rFonts w:ascii="宋体" w:eastAsia="宋体" w:hAnsi="宋体" w:cs="宋体"/>
          <w:snapToGrid w:val="0"/>
          <w:color w:val="000000"/>
          <w:spacing w:val="3"/>
          <w:kern w:val="0"/>
          <w:sz w:val="24"/>
          <w:szCs w:val="24"/>
          <w:lang w:eastAsia="en-US"/>
        </w:rPr>
      </w:pPr>
      <w:r w:rsidRPr="00FE0DB6">
        <w:rPr>
          <w:rFonts w:ascii="宋体" w:eastAsia="宋体" w:hAnsi="宋体" w:cs="宋体" w:hint="eastAsia"/>
          <w:snapToGrid w:val="0"/>
          <w:color w:val="000000"/>
          <w:spacing w:val="3"/>
          <w:kern w:val="0"/>
          <w:sz w:val="24"/>
          <w:szCs w:val="24"/>
        </w:rPr>
        <w:t>5.</w:t>
      </w:r>
      <w:r w:rsidRPr="00FE0DB6">
        <w:rPr>
          <w:rFonts w:ascii="宋体" w:eastAsia="宋体" w:hAnsi="宋体" w:cs="宋体" w:hint="eastAsia"/>
          <w:snapToGrid w:val="0"/>
          <w:color w:val="000000"/>
          <w:spacing w:val="3"/>
          <w:kern w:val="0"/>
          <w:sz w:val="24"/>
          <w:szCs w:val="24"/>
          <w:lang w:eastAsia="en-US"/>
        </w:rPr>
        <w:t>未实质性响应磋商文件的响应文件按无效响应处理，磋商小组应当告知提交响应文件的供应商。</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lang w:eastAsia="en-US"/>
        </w:rPr>
        <w:t>响应文件无效的情形：</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 </w:t>
      </w:r>
      <w:r w:rsidRPr="00FE0DB6">
        <w:rPr>
          <w:rFonts w:ascii="宋体" w:eastAsia="宋体" w:hAnsi="宋体" w:cs="宋体" w:hint="eastAsia"/>
          <w:b/>
          <w:bCs/>
          <w:snapToGrid w:val="0"/>
          <w:color w:val="000000"/>
          <w:spacing w:val="3"/>
          <w:kern w:val="0"/>
          <w:sz w:val="24"/>
          <w:szCs w:val="24"/>
          <w:lang w:eastAsia="en-US"/>
        </w:rPr>
        <w:t>在资格性和符合性审查时，如发现下列情形之一的，响应文件将被视为无效：</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5.1.1 </w:t>
      </w:r>
      <w:r w:rsidRPr="00FE0DB6">
        <w:rPr>
          <w:rFonts w:ascii="宋体" w:eastAsia="宋体" w:hAnsi="宋体" w:cs="宋体" w:hint="eastAsia"/>
          <w:b/>
          <w:bCs/>
          <w:snapToGrid w:val="0"/>
          <w:color w:val="000000"/>
          <w:spacing w:val="3"/>
          <w:kern w:val="0"/>
          <w:sz w:val="24"/>
          <w:szCs w:val="24"/>
          <w:lang w:eastAsia="en-US"/>
        </w:rPr>
        <w:t>资格证明文件不全的，或者不符合竞争性磋商文件标明的资格要求的；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lastRenderedPageBreak/>
        <w:t xml:space="preserve">5.1.2 </w:t>
      </w:r>
      <w:r w:rsidRPr="00FE0DB6">
        <w:rPr>
          <w:rFonts w:ascii="宋体" w:eastAsia="宋体" w:hAnsi="宋体" w:cs="宋体" w:hint="eastAsia"/>
          <w:b/>
          <w:bCs/>
          <w:snapToGrid w:val="0"/>
          <w:color w:val="000000"/>
          <w:spacing w:val="3"/>
          <w:kern w:val="0"/>
          <w:sz w:val="24"/>
          <w:szCs w:val="24"/>
          <w:lang w:eastAsia="en-US"/>
        </w:rPr>
        <w:t>响应文件无法定代表人或负责人签字,或未提供法定代表人或负责人授权委托书、</w:t>
      </w:r>
      <w:r w:rsidRPr="00FE0DB6">
        <w:rPr>
          <w:rFonts w:ascii="宋体" w:eastAsia="宋体" w:hAnsi="宋体" w:cs="宋体" w:hint="eastAsia"/>
          <w:b/>
          <w:bCs/>
          <w:snapToGrid w:val="0"/>
          <w:color w:val="000000"/>
          <w:spacing w:val="3"/>
          <w:kern w:val="0"/>
          <w:sz w:val="24"/>
          <w:szCs w:val="24"/>
        </w:rPr>
        <w:t>承诺</w:t>
      </w:r>
      <w:r w:rsidRPr="00FE0DB6">
        <w:rPr>
          <w:rFonts w:ascii="宋体" w:eastAsia="宋体" w:hAnsi="宋体" w:cs="宋体" w:hint="eastAsia"/>
          <w:b/>
          <w:bCs/>
          <w:snapToGrid w:val="0"/>
          <w:color w:val="000000"/>
          <w:spacing w:val="3"/>
          <w:kern w:val="0"/>
          <w:sz w:val="24"/>
          <w:szCs w:val="24"/>
          <w:lang w:eastAsia="en-US"/>
        </w:rPr>
        <w:t>书或者填写项目不齐全的；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5.1.3 </w:t>
      </w:r>
      <w:r w:rsidRPr="00FE0DB6">
        <w:rPr>
          <w:rFonts w:ascii="宋体" w:eastAsia="宋体" w:hAnsi="宋体" w:cs="宋体" w:hint="eastAsia"/>
          <w:b/>
          <w:bCs/>
          <w:snapToGrid w:val="0"/>
          <w:color w:val="000000"/>
          <w:spacing w:val="3"/>
          <w:kern w:val="0"/>
          <w:sz w:val="24"/>
          <w:szCs w:val="24"/>
          <w:lang w:eastAsia="en-US"/>
        </w:rPr>
        <w:t>授权代表人未能出具身份证明或与法定代表人或负责人授权委托人身份不符的；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5.1.4 </w:t>
      </w:r>
      <w:r w:rsidRPr="00FE0DB6">
        <w:rPr>
          <w:rFonts w:ascii="宋体" w:eastAsia="宋体" w:hAnsi="宋体" w:cs="宋体" w:hint="eastAsia"/>
          <w:b/>
          <w:bCs/>
          <w:snapToGrid w:val="0"/>
          <w:color w:val="000000"/>
          <w:spacing w:val="3"/>
          <w:kern w:val="0"/>
          <w:sz w:val="24"/>
          <w:szCs w:val="24"/>
          <w:lang w:eastAsia="en-US"/>
        </w:rPr>
        <w:t>电子响应文件未使用</w:t>
      </w:r>
      <w:r w:rsidRPr="00FE0DB6">
        <w:rPr>
          <w:rFonts w:ascii="宋体" w:eastAsia="宋体" w:hAnsi="宋体" w:cs="宋体" w:hint="eastAsia"/>
          <w:b/>
          <w:bCs/>
          <w:snapToGrid w:val="0"/>
          <w:color w:val="000000"/>
          <w:spacing w:val="3"/>
          <w:kern w:val="0"/>
          <w:sz w:val="24"/>
          <w:szCs w:val="24"/>
        </w:rPr>
        <w:t>CA</w:t>
      </w:r>
      <w:r w:rsidRPr="00FE0DB6">
        <w:rPr>
          <w:rFonts w:ascii="宋体" w:eastAsia="宋体" w:hAnsi="宋体" w:cs="宋体" w:hint="eastAsia"/>
          <w:b/>
          <w:bCs/>
          <w:snapToGrid w:val="0"/>
          <w:color w:val="000000"/>
          <w:spacing w:val="3"/>
          <w:kern w:val="0"/>
          <w:sz w:val="24"/>
          <w:szCs w:val="24"/>
          <w:lang w:eastAsia="en-US"/>
        </w:rPr>
        <w:t>加密的；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rPr>
      </w:pPr>
      <w:r w:rsidRPr="00FE0DB6">
        <w:rPr>
          <w:rFonts w:ascii="宋体" w:eastAsia="宋体" w:hAnsi="宋体" w:cs="宋体" w:hint="eastAsia"/>
          <w:b/>
          <w:bCs/>
          <w:snapToGrid w:val="0"/>
          <w:color w:val="000000"/>
          <w:spacing w:val="3"/>
          <w:kern w:val="0"/>
          <w:sz w:val="24"/>
          <w:szCs w:val="24"/>
        </w:rPr>
        <w:t>5.1.5 其他不符合磋商文件实质性要求的。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5.2 </w:t>
      </w:r>
      <w:r w:rsidRPr="00FE0DB6">
        <w:rPr>
          <w:rFonts w:ascii="宋体" w:eastAsia="宋体" w:hAnsi="宋体" w:cs="宋体" w:hint="eastAsia"/>
          <w:b/>
          <w:bCs/>
          <w:snapToGrid w:val="0"/>
          <w:color w:val="000000"/>
          <w:spacing w:val="3"/>
          <w:kern w:val="0"/>
          <w:sz w:val="24"/>
          <w:szCs w:val="24"/>
          <w:lang w:eastAsia="en-US"/>
        </w:rPr>
        <w:t>在报价评审时，如发现下列情形之一的，响应文件将被视为无效：</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5.2.1 </w:t>
      </w:r>
      <w:r w:rsidRPr="00FE0DB6">
        <w:rPr>
          <w:rFonts w:ascii="宋体" w:eastAsia="宋体" w:hAnsi="宋体" w:cs="宋体" w:hint="eastAsia"/>
          <w:b/>
          <w:bCs/>
          <w:snapToGrid w:val="0"/>
          <w:color w:val="000000"/>
          <w:spacing w:val="3"/>
          <w:kern w:val="0"/>
          <w:sz w:val="24"/>
          <w:szCs w:val="24"/>
          <w:lang w:eastAsia="en-US"/>
        </w:rPr>
        <w:t>未采用人民币报价的；</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5.2.2 </w:t>
      </w:r>
      <w:r w:rsidRPr="00FE0DB6">
        <w:rPr>
          <w:rFonts w:ascii="宋体" w:eastAsia="宋体" w:hAnsi="宋体" w:cs="宋体" w:hint="eastAsia"/>
          <w:b/>
          <w:bCs/>
          <w:snapToGrid w:val="0"/>
          <w:color w:val="000000"/>
          <w:spacing w:val="3"/>
          <w:kern w:val="0"/>
          <w:sz w:val="24"/>
          <w:szCs w:val="24"/>
          <w:lang w:eastAsia="en-US"/>
        </w:rPr>
        <w:t>报价具有选择性；</w:t>
      </w:r>
    </w:p>
    <w:p w:rsidR="00FE0DB6" w:rsidRPr="00FE0DB6" w:rsidRDefault="00FE0DB6" w:rsidP="00FE0DB6">
      <w:pPr>
        <w:widowControl/>
        <w:wordWrap w:val="0"/>
        <w:autoSpaceDE w:val="0"/>
        <w:autoSpaceDN w:val="0"/>
        <w:adjustRightInd w:val="0"/>
        <w:snapToGrid w:val="0"/>
        <w:spacing w:line="360" w:lineRule="auto"/>
        <w:ind w:firstLineChars="200" w:firstLine="494"/>
        <w:textAlignment w:val="baseline"/>
        <w:rPr>
          <w:rFonts w:ascii="宋体" w:eastAsia="宋体" w:hAnsi="宋体" w:cs="宋体"/>
          <w:b/>
          <w:bCs/>
          <w:snapToGrid w:val="0"/>
          <w:color w:val="000000"/>
          <w:spacing w:val="3"/>
          <w:kern w:val="0"/>
          <w:sz w:val="24"/>
          <w:szCs w:val="24"/>
          <w:lang w:eastAsia="en-US"/>
        </w:rPr>
      </w:pPr>
      <w:r w:rsidRPr="00FE0DB6">
        <w:rPr>
          <w:rFonts w:ascii="宋体" w:eastAsia="宋体" w:hAnsi="宋体" w:cs="宋体" w:hint="eastAsia"/>
          <w:b/>
          <w:bCs/>
          <w:snapToGrid w:val="0"/>
          <w:color w:val="000000"/>
          <w:spacing w:val="3"/>
          <w:kern w:val="0"/>
          <w:sz w:val="24"/>
          <w:szCs w:val="24"/>
        </w:rPr>
        <w:t xml:space="preserve">5.2.3 </w:t>
      </w:r>
      <w:r w:rsidRPr="00FE0DB6">
        <w:rPr>
          <w:rFonts w:ascii="宋体" w:eastAsia="宋体" w:hAnsi="宋体" w:cs="宋体" w:hint="eastAsia"/>
          <w:b/>
          <w:bCs/>
          <w:snapToGrid w:val="0"/>
          <w:color w:val="000000"/>
          <w:spacing w:val="3"/>
          <w:kern w:val="0"/>
          <w:sz w:val="24"/>
          <w:szCs w:val="24"/>
          <w:lang w:eastAsia="en-US"/>
        </w:rPr>
        <w:t>未进行最后报价或最后报价高于采购人预算的</w:t>
      </w:r>
      <w:r w:rsidRPr="00FE0DB6">
        <w:rPr>
          <w:rFonts w:ascii="宋体" w:eastAsia="宋体" w:hAnsi="宋体" w:cs="宋体" w:hint="eastAsia"/>
          <w:b/>
          <w:bCs/>
          <w:snapToGrid w:val="0"/>
          <w:color w:val="000000"/>
          <w:spacing w:val="3"/>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磋商、响应文件有关事项的澄清、说明或者更正和最后报价</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磋商小组所有成员将集中与单一供应商分别进行磋商，并给予所有参加磋商的供应商平等的磋商机会。</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.2</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在磋商过程中，磋商小组可以根据磋商文件和磋商情况实质性变动采购需求中的技术、服务要求以及合同草案条款，但不得变动磋商文件中的其他内容。实质性变动的内容，须经采购人代表确认。</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.3</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对磋商文件作出的实质性变动是磋商文件的有效组成部分，磋商小组应当及时</w:t>
      </w:r>
      <w:r w:rsidRPr="00FE0DB6">
        <w:rPr>
          <w:rFonts w:ascii="宋体" w:eastAsia="宋体" w:hAnsi="宋体" w:cs="宋体" w:hint="eastAsia"/>
          <w:snapToGrid w:val="0"/>
          <w:color w:val="000000"/>
          <w:kern w:val="0"/>
          <w:sz w:val="24"/>
          <w:szCs w:val="24"/>
        </w:rPr>
        <w:t>通过</w:t>
      </w:r>
      <w:r w:rsidRPr="00FE0DB6">
        <w:rPr>
          <w:rFonts w:ascii="宋体" w:eastAsia="宋体" w:hAnsi="宋体" w:cs="宋体" w:hint="eastAsia"/>
          <w:snapToGrid w:val="0"/>
          <w:color w:val="000000"/>
          <w:kern w:val="0"/>
          <w:sz w:val="24"/>
          <w:szCs w:val="24"/>
          <w:lang w:eastAsia="en-US"/>
        </w:rPr>
        <w:t>评标系统通知</w:t>
      </w:r>
      <w:r w:rsidRPr="00FE0DB6">
        <w:rPr>
          <w:rFonts w:ascii="宋体" w:eastAsia="宋体" w:hAnsi="宋体" w:cs="宋体"/>
          <w:snapToGrid w:val="0"/>
          <w:color w:val="000000"/>
          <w:kern w:val="0"/>
          <w:sz w:val="24"/>
          <w:szCs w:val="24"/>
          <w:lang w:eastAsia="en-US"/>
        </w:rPr>
        <w:t>所有参加磋商的供应商。</w:t>
      </w:r>
      <w:r w:rsidRPr="00FE0DB6">
        <w:rPr>
          <w:rFonts w:ascii="宋体" w:eastAsia="宋体" w:hAnsi="宋体" w:cs="宋体" w:hint="eastAsia"/>
          <w:snapToGrid w:val="0"/>
          <w:color w:val="000000"/>
          <w:kern w:val="0"/>
          <w:sz w:val="24"/>
          <w:szCs w:val="24"/>
          <w:lang w:eastAsia="en-US"/>
        </w:rPr>
        <w:t>具体磋商内容由磋商小组根据磋商实际情况确定。</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.4</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供应商应当按照竞争性磋商文件的变动情况和磋商小组的要求，通过</w:t>
      </w:r>
      <w:r w:rsidRPr="00FE0DB6">
        <w:rPr>
          <w:rFonts w:ascii="宋体" w:eastAsia="宋体" w:hAnsi="宋体" w:cs="宋体" w:hint="eastAsia"/>
          <w:snapToGrid w:val="0"/>
          <w:color w:val="000000"/>
          <w:kern w:val="0"/>
          <w:sz w:val="24"/>
          <w:szCs w:val="24"/>
        </w:rPr>
        <w:t>评标</w:t>
      </w:r>
      <w:r w:rsidRPr="00FE0DB6">
        <w:rPr>
          <w:rFonts w:ascii="宋体" w:eastAsia="宋体" w:hAnsi="宋体" w:cs="宋体" w:hint="eastAsia"/>
          <w:snapToGrid w:val="0"/>
          <w:color w:val="000000"/>
          <w:kern w:val="0"/>
          <w:sz w:val="24"/>
          <w:szCs w:val="24"/>
          <w:lang w:eastAsia="en-US"/>
        </w:rPr>
        <w:t>系统以在线形式提交承诺，并用</w:t>
      </w:r>
      <w:r w:rsidRPr="00FE0DB6">
        <w:rPr>
          <w:rFonts w:ascii="宋体" w:eastAsia="宋体" w:hAnsi="宋体" w:cs="宋体" w:hint="eastAsia"/>
          <w:snapToGrid w:val="0"/>
          <w:color w:val="000000"/>
          <w:kern w:val="0"/>
          <w:sz w:val="24"/>
          <w:szCs w:val="24"/>
        </w:rPr>
        <w:t>CA</w:t>
      </w:r>
      <w:r w:rsidRPr="00FE0DB6">
        <w:rPr>
          <w:rFonts w:ascii="宋体" w:eastAsia="宋体" w:hAnsi="宋体" w:cs="宋体" w:hint="eastAsia"/>
          <w:snapToGrid w:val="0"/>
          <w:color w:val="000000"/>
          <w:kern w:val="0"/>
          <w:sz w:val="24"/>
          <w:szCs w:val="24"/>
          <w:lang w:eastAsia="en-US"/>
        </w:rPr>
        <w:t>签章。</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snapToGrid w:val="0"/>
          <w:color w:val="000000"/>
          <w:kern w:val="0"/>
          <w:sz w:val="24"/>
          <w:szCs w:val="24"/>
          <w:lang w:eastAsia="en-US"/>
        </w:rPr>
        <w:t>.5</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snapToGrid w:val="0"/>
          <w:color w:val="000000"/>
          <w:kern w:val="0"/>
          <w:sz w:val="24"/>
          <w:szCs w:val="24"/>
          <w:lang w:eastAsia="en-US"/>
        </w:rPr>
        <w:t>响应文件的澄清、说明或者更正：</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.5.1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磋商小组在对响应文件的有效性、完整性和响应程度进行审查时，可以要求供应商对响应文件中含义不明确、同类问题表述不一致或者有明显文字和计算错误的内容等作出必要的澄清、说明或者更正。</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.5.</w:t>
      </w:r>
      <w:r w:rsidRPr="00FE0DB6">
        <w:rPr>
          <w:rFonts w:ascii="宋体" w:eastAsia="宋体" w:hAnsi="宋体" w:cs="宋体" w:hint="eastAsia"/>
          <w:snapToGrid w:val="0"/>
          <w:color w:val="000000"/>
          <w:kern w:val="0"/>
          <w:sz w:val="24"/>
          <w:szCs w:val="24"/>
        </w:rPr>
        <w:t xml:space="preserve">2 </w:t>
      </w:r>
      <w:r w:rsidRPr="00FE0DB6">
        <w:rPr>
          <w:rFonts w:ascii="宋体" w:eastAsia="宋体" w:hAnsi="宋体" w:cs="宋体" w:hint="eastAsia"/>
          <w:snapToGrid w:val="0"/>
          <w:color w:val="000000"/>
          <w:kern w:val="0"/>
          <w:sz w:val="24"/>
          <w:szCs w:val="24"/>
          <w:lang w:eastAsia="en-US"/>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加盖公章。供应商为自然人的，应当由本人签字并附身份证明。澄清、说明或者更正文件将作为响应文件内容的一部分。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lastRenderedPageBreak/>
        <w:t>6</w:t>
      </w:r>
      <w:r w:rsidRPr="00FE0DB6">
        <w:rPr>
          <w:rFonts w:ascii="宋体" w:eastAsia="宋体" w:hAnsi="宋体" w:cs="宋体" w:hint="eastAsia"/>
          <w:snapToGrid w:val="0"/>
          <w:color w:val="000000"/>
          <w:kern w:val="0"/>
          <w:sz w:val="24"/>
          <w:szCs w:val="24"/>
          <w:lang w:eastAsia="en-US"/>
        </w:rPr>
        <w:t>.6</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磋商结束后，磋商小组通过电子评标系统向所有实质性响应的供应商发出要求最后报价要求，各供应商在会员系统中收到有关信息后，必须在规定时间内给出答复，并在签章后提交。提交最后报价的供应商不</w:t>
      </w:r>
      <w:r w:rsidRPr="00FE0DB6">
        <w:rPr>
          <w:rFonts w:ascii="宋体" w:eastAsia="宋体" w:hAnsi="宋体" w:cs="宋体" w:hint="eastAsia"/>
          <w:snapToGrid w:val="0"/>
          <w:color w:val="000000"/>
          <w:kern w:val="0"/>
          <w:sz w:val="24"/>
          <w:szCs w:val="24"/>
        </w:rPr>
        <w:t>得</w:t>
      </w:r>
      <w:r w:rsidRPr="00FE0DB6">
        <w:rPr>
          <w:rFonts w:ascii="宋体" w:eastAsia="宋体" w:hAnsi="宋体" w:cs="宋体" w:hint="eastAsia"/>
          <w:snapToGrid w:val="0"/>
          <w:color w:val="000000"/>
          <w:kern w:val="0"/>
          <w:sz w:val="24"/>
          <w:szCs w:val="24"/>
          <w:lang w:eastAsia="en-US"/>
        </w:rPr>
        <w:t>少于</w:t>
      </w:r>
      <w:r w:rsidRPr="00FE0DB6">
        <w:rPr>
          <w:rFonts w:ascii="宋体" w:eastAsia="宋体" w:hAnsi="宋体" w:cs="宋体" w:hint="eastAsia"/>
          <w:snapToGrid w:val="0"/>
          <w:color w:val="000000"/>
          <w:kern w:val="0"/>
          <w:sz w:val="24"/>
          <w:szCs w:val="24"/>
        </w:rPr>
        <w:t>3</w:t>
      </w:r>
      <w:r w:rsidRPr="00FE0DB6">
        <w:rPr>
          <w:rFonts w:ascii="宋体" w:eastAsia="宋体" w:hAnsi="宋体" w:cs="宋体" w:hint="eastAsia"/>
          <w:snapToGrid w:val="0"/>
          <w:color w:val="000000"/>
          <w:kern w:val="0"/>
          <w:sz w:val="24"/>
          <w:szCs w:val="24"/>
          <w:lang w:eastAsia="en-US"/>
        </w:rPr>
        <w:t>家。《</w:t>
      </w:r>
      <w:r w:rsidRPr="00FE0DB6">
        <w:rPr>
          <w:rFonts w:ascii="宋体" w:eastAsia="宋体" w:hAnsi="宋体" w:cs="宋体" w:hint="eastAsia"/>
          <w:snapToGrid w:val="0"/>
          <w:color w:val="000000"/>
          <w:spacing w:val="-2"/>
          <w:kern w:val="0"/>
          <w:sz w:val="24"/>
          <w:szCs w:val="24"/>
        </w:rPr>
        <w:t>政府采购竞争性磋商采购方式管理暂行办法</w:t>
      </w:r>
      <w:r w:rsidRPr="00FE0DB6">
        <w:rPr>
          <w:rFonts w:ascii="宋体" w:eastAsia="宋体" w:hAnsi="宋体" w:cs="宋体" w:hint="eastAsia"/>
          <w:snapToGrid w:val="0"/>
          <w:color w:val="000000"/>
          <w:kern w:val="0"/>
          <w:sz w:val="24"/>
          <w:szCs w:val="24"/>
          <w:lang w:eastAsia="en-US"/>
        </w:rPr>
        <w:t>》第</w:t>
      </w:r>
      <w:r w:rsidRPr="00FE0DB6">
        <w:rPr>
          <w:rFonts w:ascii="宋体" w:eastAsia="宋体" w:hAnsi="宋体" w:cs="宋体" w:hint="eastAsia"/>
          <w:snapToGrid w:val="0"/>
          <w:color w:val="000000"/>
          <w:kern w:val="0"/>
          <w:sz w:val="24"/>
          <w:szCs w:val="24"/>
        </w:rPr>
        <w:t>三</w:t>
      </w:r>
      <w:r w:rsidRPr="00FE0DB6">
        <w:rPr>
          <w:rFonts w:ascii="宋体" w:eastAsia="宋体" w:hAnsi="宋体" w:cs="宋体" w:hint="eastAsia"/>
          <w:snapToGrid w:val="0"/>
          <w:color w:val="000000"/>
          <w:kern w:val="0"/>
          <w:sz w:val="24"/>
          <w:szCs w:val="24"/>
          <w:lang w:eastAsia="en-US"/>
        </w:rPr>
        <w:t>条第</w:t>
      </w:r>
      <w:r w:rsidRPr="00FE0DB6">
        <w:rPr>
          <w:rFonts w:ascii="宋体" w:eastAsia="宋体" w:hAnsi="宋体" w:cs="宋体" w:hint="eastAsia"/>
          <w:snapToGrid w:val="0"/>
          <w:color w:val="000000"/>
          <w:kern w:val="0"/>
          <w:sz w:val="24"/>
          <w:szCs w:val="24"/>
        </w:rPr>
        <w:t>四项</w:t>
      </w:r>
      <w:r w:rsidRPr="00FE0DB6">
        <w:rPr>
          <w:rFonts w:ascii="宋体" w:eastAsia="宋体" w:hAnsi="宋体" w:cs="宋体" w:hint="eastAsia"/>
          <w:snapToGrid w:val="0"/>
          <w:color w:val="000000"/>
          <w:kern w:val="0"/>
          <w:sz w:val="24"/>
          <w:szCs w:val="24"/>
          <w:lang w:eastAsia="en-US"/>
        </w:rPr>
        <w:t>规定的情形除外。最后报价是响应文件的有效组成部分。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Arial" w:eastAsia="Arial" w:hAnsi="Arial" w:cs="Arial"/>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.7</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磋商文件不能详细列明采购标的的技术、服务要求，需经磋商由供应商</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供最终设计方案或解决方案的，磋商结束后，磋商小组应当按照少数服从多数的原则投票推荐3家以上供应商的设计方案或者解决方案，并要求其在规定时间内</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交最后报价。市场竞争不充分的科研项目，以及需要扶持的科技成果转化项目，</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交最后报价的供应商可以为2家；政府购买服务项目（含政府和社会资本合作项目），在采购过程中符合要求的供应商（社会资本）只有2家的，竞争性磋商采购活动可以继续进行。</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6</w:t>
      </w:r>
      <w:r w:rsidRPr="00FE0DB6">
        <w:rPr>
          <w:rFonts w:ascii="宋体" w:eastAsia="宋体" w:hAnsi="宋体" w:cs="宋体" w:hint="eastAsia"/>
          <w:snapToGrid w:val="0"/>
          <w:color w:val="000000"/>
          <w:kern w:val="0"/>
          <w:sz w:val="24"/>
          <w:szCs w:val="24"/>
          <w:lang w:eastAsia="en-US"/>
        </w:rPr>
        <w:t>.</w:t>
      </w:r>
      <w:r w:rsidRPr="00FE0DB6">
        <w:rPr>
          <w:rFonts w:ascii="宋体" w:eastAsia="宋体" w:hAnsi="宋体" w:cs="宋体" w:hint="eastAsia"/>
          <w:snapToGrid w:val="0"/>
          <w:color w:val="000000"/>
          <w:kern w:val="0"/>
          <w:sz w:val="24"/>
          <w:szCs w:val="24"/>
        </w:rPr>
        <w:t xml:space="preserve">8 </w:t>
      </w:r>
      <w:r w:rsidRPr="00FE0DB6">
        <w:rPr>
          <w:rFonts w:ascii="宋体" w:eastAsia="宋体" w:hAnsi="宋体" w:cs="宋体" w:hint="eastAsia"/>
          <w:snapToGrid w:val="0"/>
          <w:color w:val="000000"/>
          <w:kern w:val="0"/>
          <w:sz w:val="24"/>
          <w:szCs w:val="24"/>
          <w:lang w:eastAsia="en-US"/>
        </w:rPr>
        <w:t>已</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交响应文件的供应商，在</w:t>
      </w:r>
      <w:r w:rsidRPr="00FE0DB6">
        <w:rPr>
          <w:rFonts w:ascii="宋体" w:eastAsia="宋体" w:hAnsi="宋体" w:cs="宋体" w:hint="eastAsia"/>
          <w:snapToGrid w:val="0"/>
          <w:color w:val="000000"/>
          <w:kern w:val="0"/>
          <w:sz w:val="24"/>
          <w:szCs w:val="24"/>
        </w:rPr>
        <w:t>提</w:t>
      </w:r>
      <w:r w:rsidRPr="00FE0DB6">
        <w:rPr>
          <w:rFonts w:ascii="宋体" w:eastAsia="宋体" w:hAnsi="宋体" w:cs="宋体" w:hint="eastAsia"/>
          <w:snapToGrid w:val="0"/>
          <w:color w:val="000000"/>
          <w:kern w:val="0"/>
          <w:sz w:val="24"/>
          <w:szCs w:val="24"/>
          <w:lang w:eastAsia="en-US"/>
        </w:rPr>
        <w:t>交最后报价之前，可以根据磋商情况退出磋商。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7.</w:t>
      </w:r>
      <w:r w:rsidRPr="00FE0DB6">
        <w:rPr>
          <w:rFonts w:ascii="宋体" w:eastAsia="宋体" w:hAnsi="宋体" w:cs="宋体" w:hint="eastAsia"/>
          <w:snapToGrid w:val="0"/>
          <w:color w:val="000000"/>
          <w:kern w:val="0"/>
          <w:sz w:val="24"/>
          <w:szCs w:val="24"/>
          <w:lang w:eastAsia="en-US"/>
        </w:rPr>
        <w:t>最后报价的算术修正及政策调整</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lang w:eastAsia="en-US"/>
        </w:rPr>
        <w:t>最后报价须包含竞争性磋商文件全部内容，最后报价出现大写金额和小写金额不一致的，以大写金额为准</w:t>
      </w:r>
      <w:r w:rsidRPr="00FE0DB6">
        <w:rPr>
          <w:rFonts w:ascii="宋体" w:eastAsia="宋体" w:hAnsi="宋体" w:cs="宋体" w:hint="eastAsia"/>
          <w:snapToGrid w:val="0"/>
          <w:color w:val="000000"/>
          <w:kern w:val="0"/>
          <w:sz w:val="24"/>
          <w:szCs w:val="24"/>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评审方法和评审标准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本项目采用的评审方法为</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综合评分法。综合评分法，是指响应文件满足磋商文件全部实质性要求且按评审因素的量化指标评审得分最高的供应商为成交候选供应商的评审方法。</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.2</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竞争性磋商文件中没有规定的评审标准不得作为评审依据。</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.3</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非政府强制采购的节能产品或环境标志产品，依据品目清单和认证证书实施政府优先采购。优先采购的具体规定（如涉及</w:t>
      </w:r>
      <w:r w:rsidRPr="00FE0DB6">
        <w:rPr>
          <w:rFonts w:ascii="宋体" w:eastAsia="宋体" w:hAnsi="宋体" w:cs="宋体"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8</w:t>
      </w:r>
      <w:r w:rsidRPr="00FE0DB6">
        <w:rPr>
          <w:rFonts w:ascii="宋体" w:eastAsia="宋体" w:hAnsi="宋体" w:cs="宋体" w:hint="eastAsia"/>
          <w:snapToGrid w:val="0"/>
          <w:color w:val="000000"/>
          <w:kern w:val="0"/>
          <w:sz w:val="24"/>
          <w:szCs w:val="24"/>
          <w:lang w:eastAsia="en-US"/>
        </w:rPr>
        <w:t>.4</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关于无线局域网认证产品政府采购清单中的产品，优先采购的具体规定（如涉及）</w:t>
      </w:r>
      <w:r w:rsidRPr="00FE0DB6">
        <w:rPr>
          <w:rFonts w:ascii="宋体" w:eastAsia="宋体" w:hAnsi="宋体" w:cs="宋体"/>
          <w:snapToGrid w:val="0"/>
          <w:color w:val="000000"/>
          <w:spacing w:val="-25"/>
          <w:kern w:val="0"/>
          <w:sz w:val="24"/>
          <w:szCs w:val="24"/>
          <w:lang w:eastAsia="en-US"/>
        </w:rPr>
        <w:t>。</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9.</w:t>
      </w:r>
      <w:r w:rsidRPr="00FE0DB6">
        <w:rPr>
          <w:rFonts w:ascii="宋体" w:eastAsia="宋体" w:hAnsi="宋体" w:cs="宋体" w:hint="eastAsia"/>
          <w:snapToGrid w:val="0"/>
          <w:color w:val="000000"/>
          <w:kern w:val="0"/>
          <w:sz w:val="24"/>
          <w:szCs w:val="24"/>
          <w:lang w:eastAsia="en-US"/>
        </w:rPr>
        <w:t>确定成交候选人名单</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9</w:t>
      </w:r>
      <w:r w:rsidRPr="00FE0DB6">
        <w:rPr>
          <w:rFonts w:ascii="宋体" w:eastAsia="宋体" w:hAnsi="宋体" w:cs="宋体" w:hint="eastAsia"/>
          <w:snapToGrid w:val="0"/>
          <w:color w:val="000000"/>
          <w:kern w:val="0"/>
          <w:sz w:val="24"/>
          <w:szCs w:val="24"/>
          <w:lang w:eastAsia="en-US"/>
        </w:rPr>
        <w:t>.1</w:t>
      </w:r>
      <w:r w:rsidRPr="00FE0DB6">
        <w:rPr>
          <w:rFonts w:ascii="宋体" w:eastAsia="宋体" w:hAnsi="宋体" w:cs="宋体" w:hint="eastAsia"/>
          <w:snapToGrid w:val="0"/>
          <w:color w:val="000000"/>
          <w:kern w:val="0"/>
          <w:sz w:val="24"/>
          <w:szCs w:val="24"/>
        </w:rPr>
        <w:t xml:space="preserve"> </w:t>
      </w:r>
      <w:r w:rsidRPr="00FE0DB6">
        <w:rPr>
          <w:rFonts w:ascii="宋体" w:eastAsia="宋体" w:hAnsi="宋体" w:cs="宋体" w:hint="eastAsia"/>
          <w:snapToGrid w:val="0"/>
          <w:color w:val="000000"/>
          <w:kern w:val="0"/>
          <w:sz w:val="24"/>
          <w:szCs w:val="24"/>
          <w:lang w:eastAsia="en-US"/>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sidRPr="00FE0DB6">
        <w:rPr>
          <w:rFonts w:ascii="宋体" w:eastAsia="宋体" w:hAnsi="宋体" w:cs="宋体" w:hint="eastAsia"/>
          <w:snapToGrid w:val="0"/>
          <w:color w:val="000000"/>
          <w:kern w:val="0"/>
          <w:sz w:val="24"/>
          <w:szCs w:val="24"/>
          <w:lang w:eastAsia="en-US"/>
        </w:rPr>
        <w:lastRenderedPageBreak/>
        <w:t>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rsidR="00FE0DB6" w:rsidRPr="00FE0DB6" w:rsidRDefault="00FE0DB6" w:rsidP="00FE0DB6">
      <w:pPr>
        <w:widowControl/>
        <w:wordWrap w:val="0"/>
        <w:autoSpaceDE w:val="0"/>
        <w:autoSpaceDN w:val="0"/>
        <w:adjustRightInd w:val="0"/>
        <w:snapToGrid w:val="0"/>
        <w:spacing w:line="360" w:lineRule="auto"/>
        <w:ind w:firstLineChars="200" w:firstLine="482"/>
        <w:textAlignment w:val="baseline"/>
        <w:rPr>
          <w:rFonts w:ascii="宋体" w:eastAsia="宋体" w:hAnsi="宋体" w:cs="宋体"/>
          <w:b/>
          <w:bCs/>
          <w:snapToGrid w:val="0"/>
          <w:color w:val="000000"/>
          <w:kern w:val="0"/>
          <w:sz w:val="24"/>
          <w:szCs w:val="24"/>
          <w:lang w:eastAsia="en-US"/>
        </w:rPr>
      </w:pPr>
      <w:r w:rsidRPr="00FE0DB6">
        <w:rPr>
          <w:rFonts w:ascii="宋体" w:eastAsia="宋体" w:hAnsi="宋体" w:cs="宋体" w:hint="eastAsia"/>
          <w:b/>
          <w:bCs/>
          <w:snapToGrid w:val="0"/>
          <w:color w:val="000000"/>
          <w:kern w:val="0"/>
          <w:sz w:val="24"/>
          <w:szCs w:val="24"/>
        </w:rPr>
        <w:t>9</w:t>
      </w:r>
      <w:r w:rsidRPr="00FE0DB6">
        <w:rPr>
          <w:rFonts w:ascii="宋体" w:eastAsia="宋体" w:hAnsi="宋体" w:cs="宋体" w:hint="eastAsia"/>
          <w:b/>
          <w:bCs/>
          <w:snapToGrid w:val="0"/>
          <w:color w:val="000000"/>
          <w:kern w:val="0"/>
          <w:sz w:val="24"/>
          <w:szCs w:val="24"/>
          <w:lang w:eastAsia="en-US"/>
        </w:rPr>
        <w:t>.</w:t>
      </w:r>
      <w:r w:rsidRPr="00FE0DB6">
        <w:rPr>
          <w:rFonts w:ascii="宋体" w:eastAsia="宋体" w:hAnsi="宋体" w:cs="宋体" w:hint="eastAsia"/>
          <w:b/>
          <w:bCs/>
          <w:snapToGrid w:val="0"/>
          <w:color w:val="000000"/>
          <w:kern w:val="0"/>
          <w:sz w:val="24"/>
          <w:szCs w:val="24"/>
        </w:rPr>
        <w:t xml:space="preserve">2 </w:t>
      </w:r>
      <w:r w:rsidRPr="00FE0DB6">
        <w:rPr>
          <w:rFonts w:ascii="宋体" w:eastAsia="宋体" w:hAnsi="宋体" w:cs="宋体" w:hint="eastAsia"/>
          <w:b/>
          <w:bCs/>
          <w:snapToGrid w:val="0"/>
          <w:color w:val="000000"/>
          <w:kern w:val="0"/>
          <w:sz w:val="24"/>
          <w:szCs w:val="24"/>
          <w:lang w:eastAsia="en-US"/>
        </w:rPr>
        <w:t>磋商小组要对评分汇总情况进行复核，特别是对排名第一的、报价最低的、响应文件被认定为无效的情形进行重点复核。</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9</w:t>
      </w:r>
      <w:r w:rsidRPr="00FE0DB6">
        <w:rPr>
          <w:rFonts w:ascii="宋体" w:eastAsia="宋体" w:hAnsi="宋体" w:cs="宋体" w:hint="eastAsia"/>
          <w:snapToGrid w:val="0"/>
          <w:color w:val="000000"/>
          <w:kern w:val="0"/>
          <w:sz w:val="24"/>
          <w:szCs w:val="24"/>
          <w:lang w:eastAsia="en-US"/>
        </w:rPr>
        <w:t>.</w:t>
      </w:r>
      <w:r w:rsidRPr="00FE0DB6">
        <w:rPr>
          <w:rFonts w:ascii="宋体" w:eastAsia="宋体" w:hAnsi="宋体" w:cs="宋体" w:hint="eastAsia"/>
          <w:snapToGrid w:val="0"/>
          <w:color w:val="000000"/>
          <w:kern w:val="0"/>
          <w:sz w:val="24"/>
          <w:szCs w:val="24"/>
        </w:rPr>
        <w:t xml:space="preserve">3 </w:t>
      </w:r>
      <w:r w:rsidRPr="00FE0DB6">
        <w:rPr>
          <w:rFonts w:ascii="MS Mincho" w:eastAsia="MS Mincho" w:hAnsi="MS Mincho" w:cs="MS Mincho" w:hint="eastAsia"/>
          <w:snapToGrid w:val="0"/>
          <w:color w:val="000000"/>
          <w:kern w:val="0"/>
          <w:sz w:val="24"/>
          <w:szCs w:val="24"/>
        </w:rPr>
        <w:t>☑</w:t>
      </w:r>
      <w:r w:rsidRPr="00FE0DB6">
        <w:rPr>
          <w:rFonts w:ascii="宋体" w:eastAsia="宋体" w:hAnsi="宋体" w:cs="宋体" w:hint="eastAsia"/>
          <w:snapToGrid w:val="0"/>
          <w:color w:val="000000"/>
          <w:kern w:val="0"/>
          <w:sz w:val="24"/>
          <w:szCs w:val="24"/>
          <w:lang w:eastAsia="en-US"/>
        </w:rPr>
        <w:t>磋商小组根据上述供应商排序，依次推荐排序前</w:t>
      </w:r>
      <w:r w:rsidRPr="00FE0DB6">
        <w:rPr>
          <w:rFonts w:ascii="宋体" w:eastAsia="宋体" w:hAnsi="宋体" w:cs="宋体" w:hint="eastAsia"/>
          <w:snapToGrid w:val="0"/>
          <w:color w:val="000000"/>
          <w:kern w:val="0"/>
          <w:sz w:val="24"/>
          <w:szCs w:val="24"/>
        </w:rPr>
        <w:t>3</w:t>
      </w:r>
      <w:r w:rsidRPr="00FE0DB6">
        <w:rPr>
          <w:rFonts w:ascii="宋体" w:eastAsia="宋体" w:hAnsi="宋体" w:cs="宋体" w:hint="eastAsia"/>
          <w:snapToGrid w:val="0"/>
          <w:color w:val="000000"/>
          <w:kern w:val="0"/>
          <w:sz w:val="24"/>
          <w:szCs w:val="24"/>
          <w:lang w:eastAsia="en-US"/>
        </w:rPr>
        <w:t>名的供应商为成交候选供应商。采购人应当自收到评审报告之日起5个工作日内在评审报告推荐的成交候选人中按顺序确定成交供应商。</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FE0DB6">
        <w:rPr>
          <w:rFonts w:ascii="宋体" w:eastAsia="宋体" w:hAnsi="宋体" w:cs="宋体" w:hint="eastAsia"/>
          <w:snapToGrid w:val="0"/>
          <w:color w:val="000000"/>
          <w:kern w:val="0"/>
          <w:sz w:val="24"/>
          <w:szCs w:val="24"/>
        </w:rPr>
        <w:t>10.</w:t>
      </w:r>
      <w:r w:rsidRPr="00FE0DB6">
        <w:rPr>
          <w:rFonts w:ascii="宋体" w:eastAsia="宋体" w:hAnsi="宋体" w:cs="宋体" w:hint="eastAsia"/>
          <w:snapToGrid w:val="0"/>
          <w:color w:val="000000"/>
          <w:kern w:val="0"/>
          <w:sz w:val="24"/>
          <w:szCs w:val="24"/>
          <w:lang w:eastAsia="en-US"/>
        </w:rPr>
        <w:t>报告违法行为</w:t>
      </w:r>
    </w:p>
    <w:p w:rsidR="00FE0DB6" w:rsidRPr="00FE0DB6" w:rsidRDefault="00FE0DB6" w:rsidP="00FE0DB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FE0DB6">
        <w:rPr>
          <w:rFonts w:ascii="宋体" w:eastAsia="宋体" w:hAnsi="宋体" w:cs="宋体" w:hint="eastAsia"/>
          <w:snapToGrid w:val="0"/>
          <w:color w:val="000000"/>
          <w:kern w:val="0"/>
          <w:sz w:val="24"/>
          <w:szCs w:val="24"/>
        </w:rPr>
        <w:t>10.1 磋商小组在评审过程中发现供应商有行贿、提供虚假材料或者串通等违法行为时，有向采购人、采购代理机构或者有关部门报告的职责。</w:t>
      </w:r>
    </w:p>
    <w:p w:rsidR="00FE0DB6" w:rsidRPr="00FE0DB6" w:rsidRDefault="00FE0DB6" w:rsidP="00FE0DB6">
      <w:pPr>
        <w:widowControl/>
        <w:jc w:val="center"/>
        <w:rPr>
          <w:rFonts w:ascii="Arial" w:hAnsi="Arial" w:cs="宋体"/>
          <w:snapToGrid w:val="0"/>
          <w:color w:val="000000"/>
          <w:kern w:val="0"/>
          <w:sz w:val="28"/>
          <w:szCs w:val="24"/>
        </w:rPr>
      </w:pPr>
      <w:r w:rsidRPr="00FE0DB6">
        <w:rPr>
          <w:rFonts w:ascii="Arial" w:hAnsi="Arial" w:cs="宋体" w:hint="eastAsia"/>
          <w:snapToGrid w:val="0"/>
          <w:color w:val="000000"/>
          <w:kern w:val="0"/>
          <w:sz w:val="28"/>
          <w:szCs w:val="24"/>
        </w:rPr>
        <w:t>评审标准</w:t>
      </w:r>
    </w:p>
    <w:tbl>
      <w:tblPr>
        <w:tblStyle w:val="TableNormal3"/>
        <w:tblW w:w="975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443"/>
        <w:gridCol w:w="850"/>
        <w:gridCol w:w="1701"/>
        <w:gridCol w:w="4917"/>
      </w:tblGrid>
      <w:tr w:rsidR="007D45D0" w:rsidRPr="007D45D0" w:rsidTr="00A15736">
        <w:trPr>
          <w:trHeight w:val="321"/>
          <w:jc w:val="center"/>
        </w:trPr>
        <w:tc>
          <w:tcPr>
            <w:tcW w:w="839" w:type="dxa"/>
          </w:tcPr>
          <w:p w:rsidR="007D45D0" w:rsidRPr="007D45D0" w:rsidRDefault="007D45D0" w:rsidP="007D45D0">
            <w:pPr>
              <w:widowControl/>
              <w:wordWrap w:val="0"/>
              <w:autoSpaceDE w:val="0"/>
              <w:autoSpaceDN w:val="0"/>
              <w:adjustRightInd w:val="0"/>
              <w:snapToGrid w:val="0"/>
              <w:spacing w:before="40" w:line="208" w:lineRule="auto"/>
              <w:ind w:left="198"/>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3"/>
                <w:sz w:val="22"/>
                <w:lang w:eastAsia="en-US"/>
                <w14:textOutline w14:w="1536" w14:cap="flat" w14:cmpd="sng" w14:algn="ctr">
                  <w14:solidFill>
                    <w14:srgbClr w14:val="000000"/>
                  </w14:solidFill>
                  <w14:prstDash w14:val="solid"/>
                  <w14:miter w14:lim="0"/>
                </w14:textOutline>
              </w:rPr>
              <w:t>序号</w:t>
            </w:r>
          </w:p>
        </w:tc>
        <w:tc>
          <w:tcPr>
            <w:tcW w:w="1443" w:type="dxa"/>
          </w:tcPr>
          <w:p w:rsidR="007D45D0" w:rsidRPr="007D45D0" w:rsidRDefault="007D45D0" w:rsidP="007D45D0">
            <w:pPr>
              <w:widowControl/>
              <w:wordWrap w:val="0"/>
              <w:autoSpaceDE w:val="0"/>
              <w:autoSpaceDN w:val="0"/>
              <w:adjustRightInd w:val="0"/>
              <w:snapToGrid w:val="0"/>
              <w:spacing w:before="40" w:line="208" w:lineRule="auto"/>
              <w:ind w:left="268"/>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2"/>
                <w:sz w:val="22"/>
                <w:lang w:eastAsia="en-US"/>
                <w14:textOutline w14:w="1536" w14:cap="flat" w14:cmpd="sng" w14:algn="ctr">
                  <w14:solidFill>
                    <w14:srgbClr w14:val="000000"/>
                  </w14:solidFill>
                  <w14:prstDash w14:val="solid"/>
                  <w14:miter w14:lim="0"/>
                </w14:textOutline>
              </w:rPr>
              <w:t>评分因素</w:t>
            </w:r>
          </w:p>
        </w:tc>
        <w:tc>
          <w:tcPr>
            <w:tcW w:w="850" w:type="dxa"/>
          </w:tcPr>
          <w:p w:rsidR="007D45D0" w:rsidRPr="007D45D0" w:rsidRDefault="007D45D0" w:rsidP="007D45D0">
            <w:pPr>
              <w:widowControl/>
              <w:wordWrap w:val="0"/>
              <w:autoSpaceDE w:val="0"/>
              <w:autoSpaceDN w:val="0"/>
              <w:adjustRightInd w:val="0"/>
              <w:snapToGrid w:val="0"/>
              <w:spacing w:before="40" w:line="208" w:lineRule="auto"/>
              <w:ind w:firstLineChars="100" w:firstLine="212"/>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4"/>
                <w:sz w:val="22"/>
                <w:lang w:eastAsia="en-US"/>
                <w14:textOutline w14:w="1536" w14:cap="flat" w14:cmpd="sng" w14:algn="ctr">
                  <w14:solidFill>
                    <w14:srgbClr w14:val="000000"/>
                  </w14:solidFill>
                  <w14:prstDash w14:val="solid"/>
                  <w14:miter w14:lim="0"/>
                </w14:textOutline>
              </w:rPr>
              <w:t>分值</w:t>
            </w:r>
          </w:p>
        </w:tc>
        <w:tc>
          <w:tcPr>
            <w:tcW w:w="1701" w:type="dxa"/>
          </w:tcPr>
          <w:p w:rsidR="007D45D0" w:rsidRPr="007D45D0" w:rsidRDefault="007D45D0" w:rsidP="007D45D0">
            <w:pPr>
              <w:widowControl/>
              <w:wordWrap w:val="0"/>
              <w:autoSpaceDE w:val="0"/>
              <w:autoSpaceDN w:val="0"/>
              <w:adjustRightInd w:val="0"/>
              <w:snapToGrid w:val="0"/>
              <w:spacing w:before="40" w:line="208" w:lineRule="auto"/>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2"/>
                <w:sz w:val="22"/>
                <w:lang w:eastAsia="en-US"/>
                <w14:textOutline w14:w="1536" w14:cap="flat" w14:cmpd="sng" w14:algn="ctr">
                  <w14:solidFill>
                    <w14:srgbClr w14:val="000000"/>
                  </w14:solidFill>
                  <w14:prstDash w14:val="solid"/>
                  <w14:miter w14:lim="0"/>
                </w14:textOutline>
              </w:rPr>
              <w:t>评分标准</w:t>
            </w:r>
          </w:p>
        </w:tc>
        <w:tc>
          <w:tcPr>
            <w:tcW w:w="4917" w:type="dxa"/>
          </w:tcPr>
          <w:p w:rsidR="007D45D0" w:rsidRPr="007D45D0" w:rsidRDefault="007D45D0" w:rsidP="007D45D0">
            <w:pPr>
              <w:widowControl/>
              <w:wordWrap w:val="0"/>
              <w:autoSpaceDE w:val="0"/>
              <w:autoSpaceDN w:val="0"/>
              <w:adjustRightInd w:val="0"/>
              <w:snapToGrid w:val="0"/>
              <w:spacing w:before="40" w:line="208" w:lineRule="auto"/>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4"/>
                <w:sz w:val="22"/>
                <w:lang w:eastAsia="en-US"/>
                <w14:textOutline w14:w="1536" w14:cap="flat" w14:cmpd="sng" w14:algn="ctr">
                  <w14:solidFill>
                    <w14:srgbClr w14:val="000000"/>
                  </w14:solidFill>
                  <w14:prstDash w14:val="solid"/>
                  <w14:miter w14:lim="0"/>
                </w14:textOutline>
              </w:rPr>
              <w:t>说明</w:t>
            </w:r>
          </w:p>
        </w:tc>
      </w:tr>
      <w:tr w:rsidR="007D45D0" w:rsidRPr="007D45D0" w:rsidTr="00A15736">
        <w:trPr>
          <w:trHeight w:val="567"/>
          <w:jc w:val="center"/>
        </w:trPr>
        <w:tc>
          <w:tcPr>
            <w:tcW w:w="839"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rPr>
            </w:pPr>
          </w:p>
          <w:p w:rsidR="007D45D0" w:rsidRPr="007D45D0" w:rsidRDefault="007D45D0" w:rsidP="007D45D0">
            <w:pPr>
              <w:widowControl/>
              <w:wordWrap w:val="0"/>
              <w:autoSpaceDE w:val="0"/>
              <w:autoSpaceDN w:val="0"/>
              <w:adjustRightInd w:val="0"/>
              <w:snapToGrid w:val="0"/>
              <w:ind w:firstLineChars="100" w:firstLine="200"/>
              <w:textAlignment w:val="baseline"/>
              <w:rPr>
                <w:rFonts w:ascii="宋体" w:hAnsi="宋体" w:cs="宋体"/>
                <w:snapToGrid w:val="0"/>
                <w:color w:val="000000"/>
              </w:rPr>
            </w:pPr>
            <w:r w:rsidRPr="007D45D0">
              <w:rPr>
                <w:rFonts w:ascii="宋体" w:hAnsi="宋体" w:cs="宋体" w:hint="eastAsia"/>
                <w:snapToGrid w:val="0"/>
                <w:color w:val="000000"/>
              </w:rPr>
              <w:t>1</w:t>
            </w:r>
          </w:p>
        </w:tc>
        <w:tc>
          <w:tcPr>
            <w:tcW w:w="1443" w:type="dxa"/>
            <w:vAlign w:val="center"/>
          </w:tcPr>
          <w:p w:rsidR="007D45D0" w:rsidRPr="007D45D0" w:rsidRDefault="007D45D0" w:rsidP="007D45D0">
            <w:pPr>
              <w:widowControl/>
              <w:wordWrap w:val="0"/>
              <w:autoSpaceDE w:val="0"/>
              <w:autoSpaceDN w:val="0"/>
              <w:adjustRightInd w:val="0"/>
              <w:snapToGrid w:val="0"/>
              <w:spacing w:line="295" w:lineRule="auto"/>
              <w:jc w:val="center"/>
              <w:textAlignment w:val="baseline"/>
              <w:rPr>
                <w:rFonts w:ascii="宋体" w:hAnsi="宋体" w:cs="宋体"/>
                <w:snapToGrid w:val="0"/>
                <w:color w:val="000000"/>
                <w:lang w:eastAsia="en-US"/>
              </w:rPr>
            </w:pPr>
          </w:p>
          <w:p w:rsidR="007D45D0" w:rsidRDefault="007D45D0" w:rsidP="007D45D0">
            <w:pPr>
              <w:widowControl/>
              <w:wordWrap w:val="0"/>
              <w:autoSpaceDE w:val="0"/>
              <w:autoSpaceDN w:val="0"/>
              <w:adjustRightInd w:val="0"/>
              <w:snapToGrid w:val="0"/>
              <w:spacing w:before="78" w:line="219" w:lineRule="auto"/>
              <w:jc w:val="center"/>
              <w:textAlignment w:val="baseline"/>
              <w:rPr>
                <w:rFonts w:ascii="宋体" w:hAnsi="宋体" w:cs="宋体"/>
                <w:snapToGrid w:val="0"/>
                <w:color w:val="000000"/>
                <w:spacing w:val="-3"/>
                <w:sz w:val="22"/>
              </w:rPr>
            </w:pPr>
            <w:r w:rsidRPr="007D45D0">
              <w:rPr>
                <w:rFonts w:ascii="宋体" w:hAnsi="宋体" w:cs="宋体" w:hint="eastAsia"/>
                <w:snapToGrid w:val="0"/>
                <w:color w:val="000000"/>
                <w:spacing w:val="-3"/>
                <w:sz w:val="22"/>
              </w:rPr>
              <w:t>磋商</w:t>
            </w:r>
            <w:r w:rsidRPr="007D45D0">
              <w:rPr>
                <w:rFonts w:ascii="宋体" w:hAnsi="宋体" w:cs="宋体" w:hint="eastAsia"/>
                <w:snapToGrid w:val="0"/>
                <w:color w:val="000000"/>
                <w:spacing w:val="-3"/>
                <w:sz w:val="22"/>
                <w:lang w:eastAsia="en-US"/>
              </w:rPr>
              <w:t>报价</w:t>
            </w:r>
          </w:p>
          <w:p w:rsidR="00A15736" w:rsidRPr="007D45D0" w:rsidRDefault="00A15736" w:rsidP="007D45D0">
            <w:pPr>
              <w:widowControl/>
              <w:wordWrap w:val="0"/>
              <w:autoSpaceDE w:val="0"/>
              <w:autoSpaceDN w:val="0"/>
              <w:adjustRightInd w:val="0"/>
              <w:snapToGrid w:val="0"/>
              <w:spacing w:before="78" w:line="219" w:lineRule="auto"/>
              <w:jc w:val="center"/>
              <w:textAlignment w:val="baseline"/>
              <w:rPr>
                <w:rFonts w:ascii="宋体" w:hAnsi="宋体" w:cs="宋体"/>
                <w:snapToGrid w:val="0"/>
                <w:color w:val="000000"/>
                <w:sz w:val="22"/>
              </w:rPr>
            </w:pPr>
            <w:r>
              <w:rPr>
                <w:rFonts w:ascii="宋体" w:hAnsi="宋体" w:cs="宋体" w:hint="eastAsia"/>
                <w:snapToGrid w:val="0"/>
                <w:color w:val="000000"/>
                <w:spacing w:val="-3"/>
                <w:sz w:val="22"/>
              </w:rPr>
              <w:t>（30分）</w:t>
            </w: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rPr>
            </w:pPr>
            <w:r w:rsidRPr="007D45D0">
              <w:rPr>
                <w:rFonts w:ascii="宋体" w:hAnsi="宋体" w:cs="宋体" w:hint="eastAsia"/>
                <w:snapToGrid w:val="0"/>
                <w:color w:val="000000"/>
              </w:rPr>
              <w:t>30分</w:t>
            </w:r>
          </w:p>
        </w:tc>
        <w:tc>
          <w:tcPr>
            <w:tcW w:w="1701" w:type="dxa"/>
            <w:vAlign w:val="center"/>
          </w:tcPr>
          <w:p w:rsidR="007D45D0" w:rsidRPr="007D45D0" w:rsidRDefault="007D45D0" w:rsidP="007D45D0">
            <w:pPr>
              <w:widowControl/>
              <w:wordWrap w:val="0"/>
              <w:autoSpaceDE w:val="0"/>
              <w:autoSpaceDN w:val="0"/>
              <w:adjustRightInd w:val="0"/>
              <w:snapToGrid w:val="0"/>
              <w:spacing w:before="191" w:line="235" w:lineRule="auto"/>
              <w:ind w:left="113" w:right="103"/>
              <w:jc w:val="left"/>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10"/>
                <w:sz w:val="22"/>
                <w:lang w:eastAsia="en-US"/>
              </w:rPr>
              <w:t>满足</w:t>
            </w:r>
            <w:r w:rsidRPr="007D45D0">
              <w:rPr>
                <w:rFonts w:ascii="宋体" w:hAnsi="宋体" w:cs="宋体" w:hint="eastAsia"/>
                <w:snapToGrid w:val="0"/>
                <w:color w:val="000000"/>
                <w:spacing w:val="-2"/>
                <w:sz w:val="22"/>
              </w:rPr>
              <w:t>竞争性磋商</w:t>
            </w:r>
            <w:r w:rsidRPr="007D45D0">
              <w:rPr>
                <w:rFonts w:ascii="宋体" w:hAnsi="宋体" w:cs="宋体" w:hint="eastAsia"/>
                <w:snapToGrid w:val="0"/>
                <w:color w:val="000000"/>
                <w:spacing w:val="10"/>
                <w:sz w:val="22"/>
                <w:lang w:eastAsia="en-US"/>
              </w:rPr>
              <w:t>文件要求且</w:t>
            </w:r>
            <w:r w:rsidRPr="007D45D0">
              <w:rPr>
                <w:rFonts w:ascii="宋体" w:hAnsi="宋体" w:cs="宋体" w:hint="eastAsia"/>
                <w:snapToGrid w:val="0"/>
                <w:color w:val="000000"/>
                <w:spacing w:val="10"/>
                <w:sz w:val="22"/>
              </w:rPr>
              <w:t>磋商</w:t>
            </w:r>
            <w:r w:rsidRPr="007D45D0">
              <w:rPr>
                <w:rFonts w:ascii="宋体" w:hAnsi="宋体" w:cs="宋体" w:hint="eastAsia"/>
                <w:snapToGrid w:val="0"/>
                <w:color w:val="000000"/>
                <w:spacing w:val="10"/>
                <w:sz w:val="22"/>
                <w:lang w:eastAsia="en-US"/>
              </w:rPr>
              <w:t>价格最低</w:t>
            </w:r>
            <w:r w:rsidRPr="007D45D0">
              <w:rPr>
                <w:rFonts w:ascii="宋体" w:hAnsi="宋体" w:cs="宋体" w:hint="eastAsia"/>
                <w:snapToGrid w:val="0"/>
                <w:color w:val="000000"/>
                <w:spacing w:val="-13"/>
                <w:sz w:val="22"/>
                <w:lang w:eastAsia="en-US"/>
              </w:rPr>
              <w:t>的</w:t>
            </w:r>
            <w:r w:rsidRPr="007D45D0">
              <w:rPr>
                <w:rFonts w:ascii="宋体" w:hAnsi="宋体" w:cs="宋体" w:hint="eastAsia"/>
                <w:snapToGrid w:val="0"/>
                <w:color w:val="000000"/>
                <w:spacing w:val="-13"/>
                <w:sz w:val="22"/>
              </w:rPr>
              <w:t>磋商</w:t>
            </w:r>
            <w:r w:rsidRPr="007D45D0">
              <w:rPr>
                <w:rFonts w:ascii="宋体" w:hAnsi="宋体" w:cs="宋体" w:hint="eastAsia"/>
                <w:snapToGrid w:val="0"/>
                <w:color w:val="000000"/>
                <w:spacing w:val="-13"/>
                <w:sz w:val="22"/>
                <w:lang w:eastAsia="en-US"/>
              </w:rPr>
              <w:t>报价为评标基准价，其价格分</w:t>
            </w:r>
            <w:r w:rsidRPr="007D45D0">
              <w:rPr>
                <w:rFonts w:ascii="宋体" w:hAnsi="宋体" w:cs="宋体" w:hint="eastAsia"/>
                <w:snapToGrid w:val="0"/>
                <w:color w:val="000000"/>
                <w:spacing w:val="-6"/>
                <w:sz w:val="22"/>
                <w:lang w:eastAsia="en-US"/>
              </w:rPr>
              <w:t>为满分。其他</w:t>
            </w:r>
            <w:r w:rsidRPr="007D45D0">
              <w:rPr>
                <w:rFonts w:ascii="宋体" w:hAnsi="宋体" w:cs="宋体" w:hint="eastAsia"/>
                <w:snapToGrid w:val="0"/>
                <w:color w:val="000000"/>
                <w:spacing w:val="2"/>
                <w:sz w:val="22"/>
                <w:lang w:eastAsia="en-US"/>
              </w:rPr>
              <w:t>供应商</w:t>
            </w:r>
            <w:r w:rsidRPr="007D45D0">
              <w:rPr>
                <w:rFonts w:ascii="宋体" w:hAnsi="宋体" w:cs="宋体" w:hint="eastAsia"/>
                <w:snapToGrid w:val="0"/>
                <w:color w:val="000000"/>
                <w:spacing w:val="-6"/>
                <w:sz w:val="22"/>
                <w:lang w:eastAsia="en-US"/>
              </w:rPr>
              <w:t>的价格分统一按</w:t>
            </w:r>
            <w:r w:rsidRPr="007D45D0">
              <w:rPr>
                <w:rFonts w:ascii="宋体" w:hAnsi="宋体" w:cs="宋体" w:hint="eastAsia"/>
                <w:snapToGrid w:val="0"/>
                <w:color w:val="000000"/>
                <w:spacing w:val="-8"/>
                <w:sz w:val="22"/>
                <w:lang w:eastAsia="en-US"/>
              </w:rPr>
              <w:t>照下列公式计算：</w:t>
            </w:r>
          </w:p>
          <w:p w:rsidR="007D45D0" w:rsidRPr="007D45D0" w:rsidRDefault="007D45D0" w:rsidP="007D45D0">
            <w:pPr>
              <w:widowControl/>
              <w:wordWrap w:val="0"/>
              <w:autoSpaceDE w:val="0"/>
              <w:autoSpaceDN w:val="0"/>
              <w:adjustRightInd w:val="0"/>
              <w:snapToGrid w:val="0"/>
              <w:spacing w:before="26" w:line="228" w:lineRule="auto"/>
              <w:ind w:left="111" w:right="103" w:firstLine="4"/>
              <w:jc w:val="left"/>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7"/>
                <w:sz w:val="22"/>
              </w:rPr>
              <w:t>磋商</w:t>
            </w:r>
            <w:r w:rsidRPr="007D45D0">
              <w:rPr>
                <w:rFonts w:ascii="宋体" w:hAnsi="宋体" w:cs="宋体" w:hint="eastAsia"/>
                <w:snapToGrid w:val="0"/>
                <w:color w:val="000000"/>
                <w:spacing w:val="7"/>
                <w:sz w:val="22"/>
                <w:lang w:eastAsia="en-US"/>
              </w:rPr>
              <w:t>报价得分</w:t>
            </w:r>
            <w:r w:rsidRPr="007D45D0">
              <w:rPr>
                <w:rFonts w:ascii="宋体" w:hAnsi="宋体" w:cs="宋体" w:hint="eastAsia"/>
                <w:snapToGrid w:val="0"/>
                <w:color w:val="000000"/>
                <w:spacing w:val="-8"/>
                <w:sz w:val="22"/>
                <w:lang w:eastAsia="en-US"/>
              </w:rPr>
              <w:t>＝（</w:t>
            </w:r>
            <w:r w:rsidRPr="007D45D0">
              <w:rPr>
                <w:rFonts w:ascii="宋体" w:hAnsi="宋体" w:cs="宋体" w:hint="eastAsia"/>
                <w:snapToGrid w:val="0"/>
                <w:color w:val="000000"/>
                <w:spacing w:val="7"/>
                <w:sz w:val="22"/>
                <w:lang w:eastAsia="en-US"/>
              </w:rPr>
              <w:t>评标基准价/</w:t>
            </w:r>
            <w:r w:rsidRPr="007D45D0">
              <w:rPr>
                <w:rFonts w:ascii="宋体" w:hAnsi="宋体" w:cs="宋体" w:hint="eastAsia"/>
                <w:snapToGrid w:val="0"/>
                <w:color w:val="000000"/>
                <w:spacing w:val="7"/>
                <w:sz w:val="22"/>
              </w:rPr>
              <w:t>磋商</w:t>
            </w:r>
            <w:r w:rsidRPr="007D45D0">
              <w:rPr>
                <w:rFonts w:ascii="宋体" w:hAnsi="宋体" w:cs="宋体" w:hint="eastAsia"/>
                <w:snapToGrid w:val="0"/>
                <w:color w:val="000000"/>
                <w:spacing w:val="-12"/>
                <w:sz w:val="22"/>
                <w:lang w:eastAsia="en-US"/>
              </w:rPr>
              <w:t>报价）×</w:t>
            </w:r>
            <w:r w:rsidRPr="007D45D0">
              <w:rPr>
                <w:rFonts w:ascii="宋体" w:hAnsi="宋体" w:cs="宋体" w:hint="eastAsia"/>
                <w:snapToGrid w:val="0"/>
                <w:color w:val="000000"/>
                <w:spacing w:val="-12"/>
                <w:sz w:val="22"/>
              </w:rPr>
              <w:t>30</w:t>
            </w:r>
            <w:r w:rsidRPr="007D45D0">
              <w:rPr>
                <w:rFonts w:ascii="宋体" w:hAnsi="宋体" w:cs="宋体" w:hint="eastAsia"/>
                <w:snapToGrid w:val="0"/>
                <w:color w:val="000000"/>
                <w:spacing w:val="-12"/>
                <w:sz w:val="22"/>
                <w:lang w:eastAsia="en-US"/>
              </w:rPr>
              <w:t>。</w:t>
            </w:r>
          </w:p>
        </w:tc>
        <w:tc>
          <w:tcPr>
            <w:tcW w:w="4917" w:type="dxa"/>
            <w:vAlign w:val="center"/>
          </w:tcPr>
          <w:p w:rsidR="007D45D0" w:rsidRPr="007D45D0" w:rsidRDefault="007D45D0" w:rsidP="007D45D0">
            <w:pPr>
              <w:widowControl/>
              <w:wordWrap w:val="0"/>
              <w:autoSpaceDE w:val="0"/>
              <w:autoSpaceDN w:val="0"/>
              <w:adjustRightInd w:val="0"/>
              <w:snapToGrid w:val="0"/>
              <w:spacing w:before="191" w:line="235" w:lineRule="auto"/>
              <w:ind w:left="113" w:right="103"/>
              <w:textAlignment w:val="baseline"/>
              <w:rPr>
                <w:rFonts w:ascii="宋体" w:hAnsi="宋体" w:cs="宋体"/>
                <w:snapToGrid w:val="0"/>
                <w:color w:val="000000"/>
                <w:sz w:val="22"/>
                <w:lang w:eastAsia="en-US"/>
              </w:rPr>
            </w:pPr>
            <w:bookmarkStart w:id="33" w:name="OLE_LINK118"/>
            <w:bookmarkStart w:id="34" w:name="OLE_LINK119"/>
            <w:r w:rsidRPr="007D45D0">
              <w:rPr>
                <w:rFonts w:ascii="宋体" w:hAnsi="宋体" w:cs="宋体" w:hint="eastAsia"/>
                <w:snapToGrid w:val="0"/>
                <w:color w:val="000000"/>
                <w:spacing w:val="-13"/>
                <w:sz w:val="22"/>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sidRPr="007D45D0">
              <w:rPr>
                <w:rFonts w:ascii="宋体" w:hAnsi="宋体" w:cs="宋体" w:hint="eastAsia"/>
                <w:snapToGrid w:val="0"/>
                <w:color w:val="000000"/>
                <w:spacing w:val="-1"/>
                <w:sz w:val="22"/>
              </w:rPr>
              <w:t>响应</w:t>
            </w:r>
            <w:r w:rsidRPr="007D45D0">
              <w:rPr>
                <w:rFonts w:ascii="宋体" w:hAnsi="宋体" w:cs="宋体" w:hint="eastAsia"/>
                <w:snapToGrid w:val="0"/>
                <w:color w:val="000000"/>
                <w:spacing w:val="-13"/>
                <w:sz w:val="22"/>
              </w:rPr>
              <w:t>文件中提交了《</w:t>
            </w:r>
            <w:r w:rsidRPr="007D45D0">
              <w:rPr>
                <w:rFonts w:ascii="宋体" w:hAnsi="宋体" w:cs="宋体" w:hint="eastAsia"/>
                <w:snapToGrid w:val="0"/>
                <w:color w:val="000000"/>
                <w:spacing w:val="2"/>
                <w:sz w:val="22"/>
                <w:lang w:eastAsia="en-US"/>
              </w:rPr>
              <w:t>供应商</w:t>
            </w:r>
            <w:r w:rsidRPr="007D45D0">
              <w:rPr>
                <w:rFonts w:ascii="宋体" w:hAnsi="宋体" w:cs="宋体" w:hint="eastAsia"/>
                <w:snapToGrid w:val="0"/>
                <w:color w:val="000000"/>
                <w:spacing w:val="-13"/>
                <w:sz w:val="22"/>
              </w:rPr>
              <w:t>企业类型声明函》或《残疾人福利性单位声明函》或省级以上监狱管理局、戒毒管理局（含新疆生产建设兵团）出具的属于监狱企业的证明文件的</w:t>
            </w:r>
            <w:r w:rsidRPr="007D45D0">
              <w:rPr>
                <w:rFonts w:ascii="宋体" w:hAnsi="宋体" w:cs="宋体" w:hint="eastAsia"/>
                <w:snapToGrid w:val="0"/>
                <w:color w:val="000000"/>
                <w:spacing w:val="2"/>
                <w:sz w:val="22"/>
                <w:lang w:eastAsia="en-US"/>
              </w:rPr>
              <w:t>供应商</w:t>
            </w:r>
            <w:r w:rsidRPr="007D45D0">
              <w:rPr>
                <w:rFonts w:ascii="宋体" w:hAnsi="宋体" w:cs="宋体" w:hint="eastAsia"/>
                <w:snapToGrid w:val="0"/>
                <w:color w:val="000000"/>
                <w:spacing w:val="-13"/>
                <w:sz w:val="22"/>
              </w:rPr>
              <w:t>，其磋商报价扣除</w:t>
            </w:r>
            <w:r w:rsidRPr="007D45D0">
              <w:rPr>
                <w:rFonts w:ascii="宋体" w:hAnsi="宋体" w:cs="宋体" w:hint="eastAsia"/>
                <w:snapToGrid w:val="0"/>
                <w:spacing w:val="-13"/>
                <w:sz w:val="22"/>
                <w:u w:val="single"/>
              </w:rPr>
              <w:t xml:space="preserve"> 10 </w:t>
            </w:r>
            <w:r w:rsidRPr="007D45D0">
              <w:rPr>
                <w:rFonts w:ascii="宋体" w:hAnsi="宋体" w:cs="宋体" w:hint="eastAsia"/>
                <w:snapToGrid w:val="0"/>
                <w:color w:val="000000"/>
                <w:spacing w:val="-13"/>
                <w:sz w:val="22"/>
              </w:rPr>
              <w:t>%后参与评审。对于同时属于小微企业、监狱企业或残疾人福利性单位的，不重复进行磋商报价扣除。</w:t>
            </w:r>
            <w:r w:rsidRPr="00F71866">
              <w:rPr>
                <w:rFonts w:ascii="宋体" w:hAnsi="宋体" w:cs="宋体" w:hint="eastAsia"/>
                <w:b/>
                <w:snapToGrid w:val="0"/>
                <w:color w:val="000000"/>
                <w:spacing w:val="-13"/>
                <w:sz w:val="22"/>
              </w:rPr>
              <w:t>（专门面向中小企业的项目除外）</w:t>
            </w:r>
            <w:bookmarkEnd w:id="33"/>
            <w:bookmarkEnd w:id="34"/>
          </w:p>
        </w:tc>
      </w:tr>
      <w:tr w:rsidR="007D45D0" w:rsidRPr="007D45D0" w:rsidTr="00A15736">
        <w:trPr>
          <w:trHeight w:val="557"/>
          <w:jc w:val="center"/>
        </w:trPr>
        <w:tc>
          <w:tcPr>
            <w:tcW w:w="839" w:type="dxa"/>
            <w:vMerge w:val="restart"/>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pacing w:val="-13"/>
                <w:sz w:val="22"/>
              </w:rPr>
              <w:t>2</w:t>
            </w:r>
          </w:p>
        </w:tc>
        <w:tc>
          <w:tcPr>
            <w:tcW w:w="1443" w:type="dxa"/>
            <w:vMerge w:val="restart"/>
            <w:vAlign w:val="center"/>
          </w:tcPr>
          <w:p w:rsidR="007D45D0" w:rsidRDefault="007D45D0" w:rsidP="00A15736">
            <w:pPr>
              <w:widowControl/>
              <w:wordWrap w:val="0"/>
              <w:autoSpaceDE w:val="0"/>
              <w:autoSpaceDN w:val="0"/>
              <w:adjustRightInd w:val="0"/>
              <w:snapToGrid w:val="0"/>
              <w:spacing w:before="78" w:line="219" w:lineRule="auto"/>
              <w:textAlignment w:val="baseline"/>
              <w:rPr>
                <w:rFonts w:ascii="宋体" w:hAnsi="宋体" w:cs="宋体"/>
                <w:snapToGrid w:val="0"/>
                <w:color w:val="000000"/>
                <w:spacing w:val="-13"/>
                <w:sz w:val="22"/>
              </w:rPr>
            </w:pPr>
            <w:r w:rsidRPr="007D45D0">
              <w:rPr>
                <w:rFonts w:ascii="宋体" w:hAnsi="宋体" w:cs="宋体" w:hint="eastAsia"/>
                <w:snapToGrid w:val="0"/>
                <w:color w:val="000000"/>
                <w:spacing w:val="-13"/>
                <w:sz w:val="22"/>
              </w:rPr>
              <w:t>技术标评分标准</w:t>
            </w:r>
          </w:p>
          <w:p w:rsidR="00A15736" w:rsidRPr="007D45D0" w:rsidRDefault="00A15736" w:rsidP="00A15736">
            <w:pPr>
              <w:widowControl/>
              <w:autoSpaceDE w:val="0"/>
              <w:autoSpaceDN w:val="0"/>
              <w:adjustRightInd w:val="0"/>
              <w:snapToGrid w:val="0"/>
              <w:spacing w:before="78" w:line="219" w:lineRule="auto"/>
              <w:jc w:val="center"/>
              <w:textAlignment w:val="baseline"/>
              <w:rPr>
                <w:rFonts w:ascii="宋体" w:hAnsi="宋体" w:cs="宋体"/>
                <w:snapToGrid w:val="0"/>
                <w:color w:val="000000"/>
                <w:spacing w:val="-13"/>
                <w:sz w:val="22"/>
              </w:rPr>
            </w:pPr>
            <w:r>
              <w:rPr>
                <w:rFonts w:ascii="宋体" w:hAnsi="宋体" w:cs="宋体" w:hint="eastAsia"/>
                <w:snapToGrid w:val="0"/>
                <w:color w:val="000000"/>
                <w:spacing w:val="-13"/>
                <w:sz w:val="22"/>
              </w:rPr>
              <w:t>（50分）</w:t>
            </w: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施工方案和技术措施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w:t>
            </w:r>
            <w:r w:rsidRPr="007D45D0">
              <w:rPr>
                <w:rFonts w:ascii="宋体" w:hAnsi="宋体" w:cs="宋体" w:hint="eastAsia"/>
                <w:snapToGrid w:val="0"/>
                <w:color w:val="000000"/>
                <w:sz w:val="22"/>
                <w:lang w:val="zh-CN"/>
              </w:rPr>
              <w:t>施工方案和技术措施</w:t>
            </w:r>
            <w:r w:rsidRPr="007D45D0">
              <w:rPr>
                <w:rFonts w:ascii="宋体" w:hAnsi="宋体" w:cs="宋体" w:hint="eastAsia"/>
                <w:snapToGrid w:val="0"/>
                <w:color w:val="000000"/>
                <w:sz w:val="22"/>
              </w:rPr>
              <w:t>内容合理、针对性强，得8分；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w:t>
            </w:r>
            <w:r w:rsidRPr="007D45D0">
              <w:rPr>
                <w:rFonts w:ascii="宋体" w:hAnsi="宋体" w:cs="宋体" w:hint="eastAsia"/>
                <w:snapToGrid w:val="0"/>
                <w:color w:val="000000"/>
                <w:sz w:val="22"/>
                <w:lang w:val="zh-CN"/>
              </w:rPr>
              <w:t>施工方案和技术措施</w:t>
            </w:r>
            <w:r w:rsidRPr="007D45D0">
              <w:rPr>
                <w:rFonts w:ascii="宋体" w:hAnsi="宋体" w:cs="宋体" w:hint="eastAsia"/>
                <w:snapToGrid w:val="0"/>
                <w:color w:val="000000"/>
                <w:sz w:val="22"/>
              </w:rPr>
              <w:t>内容较合理、但针对性不强，较完整得5分；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三档：</w:t>
            </w:r>
            <w:r w:rsidRPr="007D45D0">
              <w:rPr>
                <w:rFonts w:ascii="宋体" w:hAnsi="宋体" w:cs="宋体" w:hint="eastAsia"/>
                <w:snapToGrid w:val="0"/>
                <w:color w:val="000000"/>
                <w:sz w:val="22"/>
                <w:lang w:val="zh-CN"/>
              </w:rPr>
              <w:t>施工方案和技术措施</w:t>
            </w:r>
            <w:r w:rsidRPr="007D45D0">
              <w:rPr>
                <w:rFonts w:ascii="宋体" w:hAnsi="宋体" w:cs="宋体" w:hint="eastAsia"/>
                <w:snapToGrid w:val="0"/>
                <w:color w:val="000000"/>
                <w:sz w:val="22"/>
              </w:rPr>
              <w:t>内容欠合理、针对性不强，不完整得3分。</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未提供或提供的内容完全与本项目无关的，得0分</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质量管理体系与措施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一档：质量体系与措施合理、针对性强，完整得8分；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二档：质量体系与措施较合理、但针对性不强，较完整得5分；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三档：质量体系与措施欠合理、针对性不强，不完</w:t>
            </w:r>
            <w:r w:rsidRPr="007D45D0">
              <w:rPr>
                <w:rFonts w:ascii="宋体" w:hAnsi="宋体" w:cs="宋体" w:hint="eastAsia"/>
                <w:snapToGrid w:val="0"/>
                <w:color w:val="000000"/>
                <w:sz w:val="22"/>
              </w:rPr>
              <w:lastRenderedPageBreak/>
              <w:t>整得3分。</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 xml:space="preserve">未提供或提供的内容完全与本项目无关的，得0分 </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安全管理体系与措施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一档：安全体系与措施合理、针对性强，完整得8分；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二档：安全体系与措施较合理、但针对性不强，较完整得5分；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三档：安全体系与措施欠合理、针对性不强，不完整得3分。</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 xml:space="preserve">未提供或提供的内容完全与本项目无关的，得0分  </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A15736">
            <w:pPr>
              <w:autoSpaceDE w:val="0"/>
              <w:autoSpaceDN w:val="0"/>
              <w:spacing w:line="360" w:lineRule="exact"/>
              <w:jc w:val="center"/>
              <w:rPr>
                <w:rFonts w:ascii="宋体" w:hAnsi="宋体" w:cs="宋体"/>
                <w:snapToGrid w:val="0"/>
                <w:color w:val="000000"/>
                <w:sz w:val="22"/>
                <w:lang w:eastAsia="en-US"/>
              </w:rPr>
            </w:pPr>
            <w:r w:rsidRPr="007D45D0">
              <w:rPr>
                <w:rFonts w:ascii="宋体" w:hAnsi="宋体" w:cs="宋体" w:hint="eastAsia"/>
                <w:snapToGrid w:val="0"/>
                <w:color w:val="000000"/>
                <w:sz w:val="22"/>
              </w:rPr>
              <w:t>工程进度计划与措施</w:t>
            </w:r>
          </w:p>
        </w:tc>
        <w:tc>
          <w:tcPr>
            <w:tcW w:w="4917" w:type="dxa"/>
            <w:vAlign w:val="center"/>
          </w:tcPr>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一档：进度计划与措施合理、针对性强，完整得8分；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二档：进度计划与措施较合理、但针对性不强，较完整得5分；</w:t>
            </w:r>
          </w:p>
          <w:p w:rsidR="007D45D0" w:rsidRPr="007D45D0" w:rsidRDefault="007D45D0" w:rsidP="007D45D0">
            <w:pPr>
              <w:autoSpaceDE w:val="0"/>
              <w:autoSpaceDN w:val="0"/>
              <w:spacing w:line="360" w:lineRule="exact"/>
              <w:rPr>
                <w:rFonts w:ascii="宋体" w:hAnsi="宋体" w:cs="宋体"/>
                <w:snapToGrid w:val="0"/>
                <w:color w:val="000000"/>
                <w:sz w:val="22"/>
              </w:rPr>
            </w:pPr>
            <w:r w:rsidRPr="007D45D0">
              <w:rPr>
                <w:rFonts w:ascii="宋体" w:hAnsi="宋体" w:cs="宋体" w:hint="eastAsia"/>
                <w:snapToGrid w:val="0"/>
                <w:color w:val="000000"/>
                <w:sz w:val="22"/>
              </w:rPr>
              <w:t xml:space="preserve">三档：进度计划与措施欠合理、针对性不强，不完整得3分。 </w:t>
            </w:r>
          </w:p>
          <w:p w:rsidR="007D45D0" w:rsidRPr="007D45D0" w:rsidRDefault="007D45D0" w:rsidP="007D45D0">
            <w:pPr>
              <w:autoSpaceDE w:val="0"/>
              <w:autoSpaceDN w:val="0"/>
              <w:spacing w:line="360" w:lineRule="exact"/>
              <w:rPr>
                <w:rFonts w:ascii="宋体" w:hAnsi="宋体" w:cs="宋体"/>
                <w:snapToGrid w:val="0"/>
                <w:color w:val="000000"/>
                <w:sz w:val="22"/>
                <w:lang w:eastAsia="en-US"/>
              </w:rPr>
            </w:pPr>
            <w:r w:rsidRPr="007D45D0">
              <w:rPr>
                <w:rFonts w:ascii="宋体" w:hAnsi="宋体" w:cs="宋体" w:hint="eastAsia"/>
                <w:snapToGrid w:val="0"/>
                <w:color w:val="000000"/>
                <w:sz w:val="22"/>
              </w:rPr>
              <w:t xml:space="preserve">未提供或提供的内容完全与本项目无关的，得0分 </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sidRPr="007D45D0">
              <w:rPr>
                <w:rFonts w:ascii="宋体" w:hAnsi="宋体" w:cs="宋体" w:hint="eastAsia"/>
                <w:snapToGrid w:val="0"/>
                <w:color w:val="000000"/>
                <w:sz w:val="22"/>
              </w:rPr>
              <w:t>8分</w:t>
            </w:r>
          </w:p>
        </w:tc>
        <w:tc>
          <w:tcPr>
            <w:tcW w:w="1701" w:type="dxa"/>
            <w:vAlign w:val="center"/>
          </w:tcPr>
          <w:p w:rsidR="007D45D0" w:rsidRPr="007D45D0" w:rsidRDefault="007D45D0" w:rsidP="007D45D0">
            <w:pPr>
              <w:autoSpaceDE w:val="0"/>
              <w:autoSpaceDN w:val="0"/>
              <w:adjustRightInd w:val="0"/>
              <w:spacing w:after="160" w:line="240" w:lineRule="atLeast"/>
              <w:jc w:val="center"/>
              <w:rPr>
                <w:rFonts w:ascii="宋体" w:hAnsi="宋体" w:cs="宋体"/>
                <w:snapToGrid w:val="0"/>
                <w:color w:val="000000"/>
                <w:sz w:val="22"/>
                <w:lang w:eastAsia="en-US"/>
              </w:rPr>
            </w:pPr>
            <w:r w:rsidRPr="007D45D0">
              <w:rPr>
                <w:rFonts w:ascii="宋体" w:hAnsi="宋体" w:cs="宋体" w:hint="eastAsia"/>
                <w:sz w:val="22"/>
                <w:lang w:bidi="zh-CN"/>
              </w:rPr>
              <w:t>拟投入资源配备计划（含项目组成员）</w:t>
            </w:r>
          </w:p>
        </w:tc>
        <w:tc>
          <w:tcPr>
            <w:tcW w:w="4917" w:type="dxa"/>
            <w:vAlign w:val="center"/>
          </w:tcPr>
          <w:p w:rsidR="007D45D0" w:rsidRPr="007D45D0" w:rsidRDefault="007D45D0" w:rsidP="007D45D0">
            <w:pPr>
              <w:autoSpaceDE w:val="0"/>
              <w:autoSpaceDN w:val="0"/>
              <w:adjustRightInd w:val="0"/>
              <w:spacing w:after="160" w:line="240" w:lineRule="atLeast"/>
              <w:jc w:val="left"/>
              <w:rPr>
                <w:rFonts w:ascii="宋体" w:hAnsi="宋体" w:cs="宋体"/>
                <w:sz w:val="22"/>
                <w:lang w:bidi="zh-CN"/>
              </w:rPr>
            </w:pPr>
            <w:r w:rsidRPr="007D45D0">
              <w:rPr>
                <w:rFonts w:ascii="宋体" w:hAnsi="宋体" w:cs="宋体" w:hint="eastAsia"/>
                <w:sz w:val="22"/>
                <w:lang w:bidi="zh-CN"/>
              </w:rPr>
              <w:t>一档：资源计划和成员配备合理、符合项目实际，完整8分；</w:t>
            </w:r>
          </w:p>
          <w:p w:rsidR="007D45D0" w:rsidRPr="007D45D0" w:rsidRDefault="007D45D0" w:rsidP="007D45D0">
            <w:pPr>
              <w:autoSpaceDE w:val="0"/>
              <w:autoSpaceDN w:val="0"/>
              <w:adjustRightInd w:val="0"/>
              <w:spacing w:after="160" w:line="240" w:lineRule="atLeast"/>
              <w:jc w:val="left"/>
              <w:rPr>
                <w:rFonts w:ascii="宋体" w:hAnsi="宋体" w:cs="宋体"/>
                <w:sz w:val="22"/>
                <w:lang w:bidi="zh-CN"/>
              </w:rPr>
            </w:pPr>
            <w:r w:rsidRPr="007D45D0">
              <w:rPr>
                <w:rFonts w:ascii="宋体" w:hAnsi="宋体" w:cs="宋体" w:hint="eastAsia"/>
                <w:sz w:val="22"/>
                <w:lang w:bidi="zh-CN"/>
              </w:rPr>
              <w:t>二档：资源计划和成员配备较合理，较符合项目实际，较完整5分；</w:t>
            </w:r>
          </w:p>
          <w:p w:rsidR="007D45D0" w:rsidRPr="007D45D0" w:rsidRDefault="007D45D0" w:rsidP="007D45D0">
            <w:pPr>
              <w:autoSpaceDE w:val="0"/>
              <w:autoSpaceDN w:val="0"/>
              <w:adjustRightInd w:val="0"/>
              <w:spacing w:after="160" w:line="240" w:lineRule="atLeast"/>
              <w:jc w:val="left"/>
              <w:rPr>
                <w:rFonts w:ascii="宋体" w:hAnsi="宋体" w:cs="宋体"/>
                <w:sz w:val="22"/>
                <w:lang w:bidi="zh-CN"/>
              </w:rPr>
            </w:pPr>
            <w:r w:rsidRPr="007D45D0">
              <w:rPr>
                <w:rFonts w:ascii="宋体" w:hAnsi="宋体" w:cs="宋体" w:hint="eastAsia"/>
                <w:sz w:val="22"/>
                <w:lang w:bidi="zh-CN"/>
              </w:rPr>
              <w:t xml:space="preserve">三档：资源计划和成员配备欠合理，基本符合项目实际，不完整3分。 </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color w:val="000000"/>
                <w:sz w:val="22"/>
                <w:lang w:eastAsia="en-US"/>
              </w:rPr>
            </w:pPr>
            <w:r w:rsidRPr="007D45D0">
              <w:rPr>
                <w:rFonts w:ascii="宋体" w:hAnsi="宋体" w:cs="宋体" w:hint="eastAsia"/>
                <w:snapToGrid w:val="0"/>
                <w:sz w:val="22"/>
                <w:lang w:bidi="zh-CN"/>
              </w:rPr>
              <w:t>未提供或提供的内容完全与本项目无关的，得0分。</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z w:val="22"/>
              </w:rPr>
            </w:pPr>
            <w:r w:rsidRPr="007D45D0">
              <w:rPr>
                <w:rFonts w:ascii="宋体" w:hAnsi="宋体" w:cs="宋体" w:hint="eastAsia"/>
                <w:snapToGrid w:val="0"/>
                <w:color w:val="000000"/>
                <w:sz w:val="22"/>
              </w:rPr>
              <w:t>5分</w:t>
            </w:r>
          </w:p>
        </w:tc>
        <w:tc>
          <w:tcPr>
            <w:tcW w:w="1701" w:type="dxa"/>
            <w:vAlign w:val="center"/>
          </w:tcPr>
          <w:p w:rsidR="007D45D0" w:rsidRPr="007D45D0" w:rsidRDefault="007D45D0" w:rsidP="007D45D0">
            <w:pPr>
              <w:autoSpaceDE w:val="0"/>
              <w:autoSpaceDN w:val="0"/>
              <w:adjustRightInd w:val="0"/>
              <w:spacing w:after="160" w:line="240" w:lineRule="atLeast"/>
              <w:jc w:val="center"/>
              <w:rPr>
                <w:rFonts w:ascii="宋体" w:hAnsi="宋体" w:cs="宋体"/>
                <w:sz w:val="22"/>
                <w:lang w:bidi="zh-CN"/>
              </w:rPr>
            </w:pPr>
            <w:r w:rsidRPr="007D45D0">
              <w:rPr>
                <w:rFonts w:ascii="宋体" w:hAnsi="宋体" w:cs="宋体" w:hint="eastAsia"/>
                <w:sz w:val="22"/>
                <w:lang w:bidi="zh-CN"/>
              </w:rPr>
              <w:t>施工现场实施信息化监控和数据处理</w:t>
            </w:r>
          </w:p>
        </w:tc>
        <w:tc>
          <w:tcPr>
            <w:tcW w:w="4917" w:type="dxa"/>
            <w:vAlign w:val="center"/>
          </w:tcPr>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一档:施工现场实施信息化监控和数据处理系统布置合理，满足需要，得5分；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二档:施工现场实施信息化监控和数据处理系统布置基本符合需要，得3分；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三档：施工现场实施信息化监控和数据处理系统布置不合理，没有针对性，不能满足需求，得1分；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未提供或提供的内容完全与本项目无关的，得0分。</w:t>
            </w:r>
          </w:p>
        </w:tc>
      </w:tr>
      <w:tr w:rsidR="007D45D0" w:rsidRPr="007D45D0" w:rsidTr="00A15736">
        <w:trPr>
          <w:trHeight w:val="557"/>
          <w:jc w:val="center"/>
        </w:trPr>
        <w:tc>
          <w:tcPr>
            <w:tcW w:w="839" w:type="dxa"/>
            <w:vMerge/>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p>
        </w:tc>
        <w:tc>
          <w:tcPr>
            <w:tcW w:w="1443" w:type="dxa"/>
            <w:vMerge/>
            <w:vAlign w:val="center"/>
          </w:tcPr>
          <w:p w:rsidR="007D45D0" w:rsidRPr="007D45D0" w:rsidRDefault="007D45D0" w:rsidP="007D45D0">
            <w:pPr>
              <w:widowControl/>
              <w:wordWrap w:val="0"/>
              <w:autoSpaceDE w:val="0"/>
              <w:autoSpaceDN w:val="0"/>
              <w:adjustRightInd w:val="0"/>
              <w:snapToGrid w:val="0"/>
              <w:spacing w:before="78" w:line="219" w:lineRule="auto"/>
              <w:ind w:firstLineChars="100" w:firstLine="194"/>
              <w:textAlignment w:val="baseline"/>
              <w:rPr>
                <w:rFonts w:ascii="宋体" w:hAnsi="宋体" w:cs="宋体"/>
                <w:snapToGrid w:val="0"/>
                <w:color w:val="000000"/>
                <w:spacing w:val="-13"/>
                <w:sz w:val="22"/>
              </w:rPr>
            </w:pPr>
          </w:p>
        </w:tc>
        <w:tc>
          <w:tcPr>
            <w:tcW w:w="850" w:type="dxa"/>
            <w:vAlign w:val="center"/>
          </w:tcPr>
          <w:p w:rsidR="007D45D0" w:rsidRPr="007D45D0" w:rsidRDefault="007D45D0" w:rsidP="007D45D0">
            <w:pPr>
              <w:widowControl/>
              <w:wordWrap w:val="0"/>
              <w:autoSpaceDE w:val="0"/>
              <w:autoSpaceDN w:val="0"/>
              <w:adjustRightInd w:val="0"/>
              <w:snapToGrid w:val="0"/>
              <w:jc w:val="center"/>
              <w:textAlignment w:val="baseline"/>
              <w:rPr>
                <w:rFonts w:ascii="宋体" w:hAnsi="宋体" w:cs="宋体"/>
                <w:snapToGrid w:val="0"/>
                <w:color w:val="000000"/>
                <w:sz w:val="22"/>
              </w:rPr>
            </w:pPr>
            <w:r w:rsidRPr="007D45D0">
              <w:rPr>
                <w:rFonts w:ascii="宋体" w:hAnsi="宋体" w:cs="宋体" w:hint="eastAsia"/>
                <w:snapToGrid w:val="0"/>
                <w:color w:val="000000"/>
                <w:sz w:val="22"/>
              </w:rPr>
              <w:t>5分</w:t>
            </w:r>
          </w:p>
        </w:tc>
        <w:tc>
          <w:tcPr>
            <w:tcW w:w="1701" w:type="dxa"/>
            <w:vAlign w:val="center"/>
          </w:tcPr>
          <w:p w:rsidR="007D45D0" w:rsidRPr="007D45D0" w:rsidRDefault="007D45D0" w:rsidP="007D45D0">
            <w:pPr>
              <w:autoSpaceDE w:val="0"/>
              <w:autoSpaceDN w:val="0"/>
              <w:adjustRightInd w:val="0"/>
              <w:spacing w:after="160" w:line="240" w:lineRule="atLeast"/>
              <w:jc w:val="center"/>
              <w:rPr>
                <w:rFonts w:ascii="宋体" w:hAnsi="宋体" w:cs="宋体"/>
                <w:sz w:val="22"/>
                <w:lang w:bidi="zh-CN"/>
              </w:rPr>
            </w:pPr>
            <w:r w:rsidRPr="007D45D0">
              <w:rPr>
                <w:rFonts w:ascii="宋体" w:hAnsi="宋体" w:cs="宋体" w:hint="eastAsia"/>
                <w:sz w:val="22"/>
                <w:lang w:bidi="zh-CN"/>
              </w:rPr>
              <w:t>风险管理措施</w:t>
            </w:r>
          </w:p>
        </w:tc>
        <w:tc>
          <w:tcPr>
            <w:tcW w:w="4917" w:type="dxa"/>
            <w:vAlign w:val="center"/>
          </w:tcPr>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一档:风险防控管理措施齐全，风险预控符合规范要求，风险控制要点定位准确，有各阶段风险控 制及应急措施得力，得5分;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二档:风险防控管理措施基本齐全,风险预控符合规范要求，风险控制要点定位基本准确，有各阶段风险控制及应急措施，得3分;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color w:val="000000"/>
                <w:sz w:val="31"/>
                <w:szCs w:val="31"/>
              </w:rPr>
            </w:pPr>
            <w:r w:rsidRPr="007D45D0">
              <w:rPr>
                <w:rFonts w:ascii="宋体" w:hAnsi="宋体" w:cs="宋体" w:hint="eastAsia"/>
                <w:snapToGrid w:val="0"/>
                <w:sz w:val="22"/>
                <w:lang w:bidi="zh-CN"/>
              </w:rPr>
              <w:t>三档：风险防控管理措施不齐全，风险预控基本符合规范要求，风险控制要点定位不准确，有各阶段风险控制及应急措施，得1分；</w:t>
            </w:r>
          </w:p>
          <w:p w:rsidR="007D45D0" w:rsidRPr="007D45D0" w:rsidRDefault="007D45D0" w:rsidP="007D45D0">
            <w:pPr>
              <w:widowControl/>
              <w:kinsoku w:val="0"/>
              <w:autoSpaceDE w:val="0"/>
              <w:autoSpaceDN w:val="0"/>
              <w:adjustRightInd w:val="0"/>
              <w:snapToGrid w:val="0"/>
              <w:jc w:val="left"/>
              <w:textAlignment w:val="baseline"/>
              <w:rPr>
                <w:rFonts w:ascii="宋体" w:hAnsi="宋体" w:cs="宋体"/>
                <w:snapToGrid w:val="0"/>
                <w:sz w:val="22"/>
                <w:lang w:bidi="zh-CN"/>
              </w:rPr>
            </w:pPr>
            <w:r w:rsidRPr="007D45D0">
              <w:rPr>
                <w:rFonts w:ascii="宋体" w:hAnsi="宋体" w:cs="宋体" w:hint="eastAsia"/>
                <w:snapToGrid w:val="0"/>
                <w:sz w:val="22"/>
                <w:lang w:bidi="zh-CN"/>
              </w:rPr>
              <w:t>未提供或提供的内容完全与本项目无关的，得0分。</w:t>
            </w:r>
          </w:p>
        </w:tc>
      </w:tr>
      <w:tr w:rsidR="00F90FC1" w:rsidRPr="007D45D0" w:rsidTr="00A15736">
        <w:trPr>
          <w:trHeight w:val="557"/>
          <w:jc w:val="center"/>
        </w:trPr>
        <w:tc>
          <w:tcPr>
            <w:tcW w:w="839" w:type="dxa"/>
            <w:vMerge w:val="restart"/>
            <w:vAlign w:val="center"/>
          </w:tcPr>
          <w:p w:rsidR="00F90FC1" w:rsidRPr="007D45D0" w:rsidRDefault="00F90FC1" w:rsidP="007D45D0">
            <w:pPr>
              <w:widowControl/>
              <w:wordWrap w:val="0"/>
              <w:autoSpaceDE w:val="0"/>
              <w:autoSpaceDN w:val="0"/>
              <w:adjustRightInd w:val="0"/>
              <w:snapToGrid w:val="0"/>
              <w:jc w:val="center"/>
              <w:textAlignment w:val="baseline"/>
              <w:rPr>
                <w:rFonts w:ascii="宋体" w:hAnsi="宋体" w:cs="宋体"/>
                <w:snapToGrid w:val="0"/>
                <w:color w:val="000000"/>
              </w:rPr>
            </w:pPr>
            <w:r w:rsidRPr="007D45D0">
              <w:rPr>
                <w:rFonts w:ascii="宋体" w:hAnsi="宋体" w:cs="宋体" w:hint="eastAsia"/>
                <w:snapToGrid w:val="0"/>
                <w:color w:val="000000"/>
              </w:rPr>
              <w:t>3</w:t>
            </w:r>
          </w:p>
        </w:tc>
        <w:tc>
          <w:tcPr>
            <w:tcW w:w="1443" w:type="dxa"/>
            <w:vMerge w:val="restart"/>
            <w:vAlign w:val="center"/>
          </w:tcPr>
          <w:p w:rsidR="00F90FC1" w:rsidRDefault="00F90FC1" w:rsidP="007D45D0">
            <w:pPr>
              <w:widowControl/>
              <w:wordWrap w:val="0"/>
              <w:autoSpaceDE w:val="0"/>
              <w:autoSpaceDN w:val="0"/>
              <w:adjustRightInd w:val="0"/>
              <w:snapToGrid w:val="0"/>
              <w:spacing w:before="157" w:line="220" w:lineRule="auto"/>
              <w:ind w:left="148"/>
              <w:textAlignment w:val="baseline"/>
              <w:rPr>
                <w:rFonts w:ascii="宋体" w:hAnsi="宋体" w:cs="宋体"/>
                <w:sz w:val="22"/>
                <w:lang w:bidi="zh-CN"/>
              </w:rPr>
            </w:pPr>
            <w:r w:rsidRPr="007D45D0">
              <w:rPr>
                <w:rFonts w:ascii="宋体" w:hAnsi="宋体" w:cs="宋体" w:hint="eastAsia"/>
                <w:sz w:val="22"/>
                <w:lang w:bidi="zh-CN"/>
              </w:rPr>
              <w:t>综合标部分</w:t>
            </w:r>
          </w:p>
          <w:p w:rsidR="00F90FC1" w:rsidRPr="007D45D0" w:rsidRDefault="00F90FC1" w:rsidP="00A15736">
            <w:pPr>
              <w:widowControl/>
              <w:autoSpaceDE w:val="0"/>
              <w:autoSpaceDN w:val="0"/>
              <w:adjustRightInd w:val="0"/>
              <w:snapToGrid w:val="0"/>
              <w:spacing w:before="157" w:line="220" w:lineRule="auto"/>
              <w:ind w:left="148"/>
              <w:jc w:val="center"/>
              <w:textAlignment w:val="baseline"/>
              <w:rPr>
                <w:rFonts w:ascii="宋体" w:hAnsi="宋体" w:cs="宋体"/>
                <w:snapToGrid w:val="0"/>
                <w:color w:val="000000"/>
                <w:sz w:val="22"/>
              </w:rPr>
            </w:pPr>
            <w:r>
              <w:rPr>
                <w:rFonts w:ascii="宋体" w:hAnsi="宋体" w:cs="宋体" w:hint="eastAsia"/>
                <w:sz w:val="22"/>
                <w:lang w:bidi="zh-CN"/>
              </w:rPr>
              <w:t>（20分）</w:t>
            </w:r>
          </w:p>
        </w:tc>
        <w:tc>
          <w:tcPr>
            <w:tcW w:w="850" w:type="dxa"/>
            <w:vAlign w:val="center"/>
          </w:tcPr>
          <w:p w:rsidR="00F90FC1" w:rsidRPr="007D45D0" w:rsidRDefault="00F90FC1" w:rsidP="007D45D0">
            <w:pPr>
              <w:widowControl/>
              <w:wordWrap w:val="0"/>
              <w:autoSpaceDE w:val="0"/>
              <w:autoSpaceDN w:val="0"/>
              <w:adjustRightInd w:val="0"/>
              <w:snapToGrid w:val="0"/>
              <w:jc w:val="center"/>
              <w:textAlignment w:val="baseline"/>
              <w:rPr>
                <w:rFonts w:ascii="宋体" w:hAnsi="宋体" w:cs="宋体"/>
                <w:snapToGrid w:val="0"/>
                <w:color w:val="000000"/>
                <w:spacing w:val="-13"/>
                <w:sz w:val="22"/>
              </w:rPr>
            </w:pPr>
            <w:r>
              <w:rPr>
                <w:rFonts w:ascii="宋体" w:hAnsi="宋体" w:cs="宋体" w:hint="eastAsia"/>
                <w:snapToGrid w:val="0"/>
                <w:color w:val="000000"/>
                <w:spacing w:val="-13"/>
                <w:sz w:val="22"/>
              </w:rPr>
              <w:t>2</w:t>
            </w:r>
            <w:r w:rsidRPr="007D45D0">
              <w:rPr>
                <w:rFonts w:ascii="宋体" w:hAnsi="宋体" w:cs="宋体" w:hint="eastAsia"/>
                <w:snapToGrid w:val="0"/>
                <w:color w:val="000000"/>
                <w:spacing w:val="-13"/>
                <w:sz w:val="22"/>
              </w:rPr>
              <w:t>分</w:t>
            </w:r>
          </w:p>
        </w:tc>
        <w:tc>
          <w:tcPr>
            <w:tcW w:w="1701" w:type="dxa"/>
            <w:vAlign w:val="center"/>
          </w:tcPr>
          <w:p w:rsidR="00F90FC1" w:rsidRPr="007D45D0" w:rsidRDefault="00F90FC1" w:rsidP="009B3E58">
            <w:pPr>
              <w:autoSpaceDE w:val="0"/>
              <w:autoSpaceDN w:val="0"/>
              <w:adjustRightInd w:val="0"/>
              <w:spacing w:after="160" w:line="240" w:lineRule="atLeast"/>
              <w:jc w:val="left"/>
              <w:rPr>
                <w:rFonts w:ascii="宋体" w:hAnsi="宋体" w:cs="宋体"/>
                <w:snapToGrid w:val="0"/>
                <w:color w:val="000000"/>
                <w:spacing w:val="-13"/>
                <w:sz w:val="22"/>
                <w:lang w:eastAsia="en-US"/>
              </w:rPr>
            </w:pPr>
            <w:r w:rsidRPr="007D45D0">
              <w:rPr>
                <w:rFonts w:ascii="宋体" w:hAnsi="宋体" w:cs="宋体" w:hint="eastAsia"/>
                <w:sz w:val="22"/>
                <w:lang w:bidi="zh-CN"/>
              </w:rPr>
              <w:t>投标人的业绩、类似工程经历0-</w:t>
            </w:r>
            <w:r>
              <w:rPr>
                <w:rFonts w:ascii="宋体" w:hAnsi="宋体" w:cs="宋体" w:hint="eastAsia"/>
                <w:sz w:val="22"/>
                <w:lang w:bidi="zh-CN"/>
              </w:rPr>
              <w:t>2</w:t>
            </w:r>
            <w:r w:rsidRPr="007D45D0">
              <w:rPr>
                <w:rFonts w:ascii="宋体" w:hAnsi="宋体" w:cs="宋体" w:hint="eastAsia"/>
                <w:sz w:val="22"/>
                <w:lang w:bidi="zh-CN"/>
              </w:rPr>
              <w:t>分</w:t>
            </w:r>
          </w:p>
        </w:tc>
        <w:tc>
          <w:tcPr>
            <w:tcW w:w="4917" w:type="dxa"/>
            <w:vAlign w:val="center"/>
          </w:tcPr>
          <w:p w:rsidR="00F90FC1" w:rsidRPr="00F90FC1" w:rsidRDefault="00F90FC1" w:rsidP="007D45D0">
            <w:pPr>
              <w:autoSpaceDE w:val="0"/>
              <w:autoSpaceDN w:val="0"/>
              <w:adjustRightInd w:val="0"/>
              <w:spacing w:line="240" w:lineRule="atLeast"/>
              <w:jc w:val="left"/>
              <w:rPr>
                <w:rFonts w:ascii="宋体" w:hAnsi="宋体" w:cs="宋体"/>
                <w:snapToGrid w:val="0"/>
                <w:sz w:val="22"/>
                <w:lang w:bidi="zh-CN"/>
              </w:rPr>
            </w:pPr>
            <w:r w:rsidRPr="007D45D0">
              <w:rPr>
                <w:rFonts w:ascii="宋体" w:hAnsi="宋体" w:cs="宋体" w:hint="eastAsia"/>
                <w:sz w:val="22"/>
                <w:lang w:bidi="zh-CN"/>
              </w:rPr>
              <w:t>2022年1月1日（合同签订时间）以来，承担过类似</w:t>
            </w:r>
            <w:r w:rsidRPr="00F90FC1">
              <w:rPr>
                <w:rFonts w:ascii="宋体" w:hAnsi="宋体" w:cs="宋体" w:hint="eastAsia"/>
                <w:snapToGrid w:val="0"/>
                <w:sz w:val="22"/>
                <w:lang w:bidi="zh-CN"/>
              </w:rPr>
              <w:t>工程施工，每有1项得1分，最多得2分。否则不计分。投标文件中提供中标通知书、合同复印件，否则不得分；</w:t>
            </w:r>
          </w:p>
          <w:p w:rsidR="00F90FC1" w:rsidRPr="007D45D0" w:rsidRDefault="00F90FC1" w:rsidP="007D45D0">
            <w:pPr>
              <w:autoSpaceDE w:val="0"/>
              <w:autoSpaceDN w:val="0"/>
              <w:adjustRightInd w:val="0"/>
              <w:spacing w:line="240" w:lineRule="atLeast"/>
              <w:jc w:val="left"/>
              <w:rPr>
                <w:rFonts w:ascii="宋体" w:hAnsi="宋体" w:cs="宋体"/>
                <w:snapToGrid w:val="0"/>
                <w:color w:val="000000"/>
                <w:spacing w:val="-13"/>
                <w:sz w:val="22"/>
              </w:rPr>
            </w:pPr>
            <w:r w:rsidRPr="00F90FC1">
              <w:rPr>
                <w:rFonts w:ascii="宋体" w:hAnsi="宋体" w:cs="宋体" w:hint="eastAsia"/>
                <w:snapToGrid w:val="0"/>
                <w:sz w:val="22"/>
                <w:lang w:bidi="zh-CN"/>
              </w:rPr>
              <w:t>注：需提供合同（响应文件中附扫描件）。</w:t>
            </w:r>
          </w:p>
        </w:tc>
      </w:tr>
      <w:tr w:rsidR="00F90FC1" w:rsidRPr="007D45D0" w:rsidTr="00A15736">
        <w:trPr>
          <w:trHeight w:val="557"/>
          <w:jc w:val="center"/>
        </w:trPr>
        <w:tc>
          <w:tcPr>
            <w:tcW w:w="839" w:type="dxa"/>
            <w:vMerge/>
            <w:vAlign w:val="center"/>
          </w:tcPr>
          <w:p w:rsidR="00F90FC1" w:rsidRPr="007D45D0" w:rsidRDefault="00F90FC1"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F90FC1" w:rsidRPr="007D45D0" w:rsidRDefault="00F90FC1"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F90FC1" w:rsidRPr="007D45D0" w:rsidRDefault="00F90FC1"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lang w:eastAsia="en-US"/>
              </w:rPr>
            </w:pPr>
            <w:r w:rsidRPr="007D45D0">
              <w:rPr>
                <w:rFonts w:ascii="宋体" w:hAnsi="宋体" w:cs="宋体" w:hint="eastAsia"/>
                <w:snapToGrid w:val="0"/>
                <w:color w:val="000000"/>
                <w:sz w:val="22"/>
              </w:rPr>
              <w:t>9分</w:t>
            </w:r>
          </w:p>
        </w:tc>
        <w:tc>
          <w:tcPr>
            <w:tcW w:w="1701" w:type="dxa"/>
            <w:vAlign w:val="center"/>
          </w:tcPr>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服务承诺（0-9分）</w:t>
            </w:r>
          </w:p>
        </w:tc>
        <w:tc>
          <w:tcPr>
            <w:tcW w:w="4917" w:type="dxa"/>
            <w:vAlign w:val="center"/>
          </w:tcPr>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 xml:space="preserve">1、有关于不拖欠农民工资的实质性承诺得3分，没有得0分； </w:t>
            </w:r>
          </w:p>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 xml:space="preserve">2、有保证连续施工的实质性承诺情况得3分，没有得0分； </w:t>
            </w:r>
          </w:p>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 xml:space="preserve">3、有其他实质性承诺情况得3分，没有得0分； </w:t>
            </w:r>
          </w:p>
        </w:tc>
      </w:tr>
      <w:tr w:rsidR="00F90FC1" w:rsidRPr="007D45D0" w:rsidTr="00A15736">
        <w:trPr>
          <w:trHeight w:val="2495"/>
          <w:jc w:val="center"/>
        </w:trPr>
        <w:tc>
          <w:tcPr>
            <w:tcW w:w="839" w:type="dxa"/>
            <w:vMerge/>
            <w:vAlign w:val="center"/>
          </w:tcPr>
          <w:p w:rsidR="00F90FC1" w:rsidRPr="007D45D0" w:rsidRDefault="00F90FC1"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F90FC1" w:rsidRPr="007D45D0" w:rsidRDefault="00F90FC1"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F90FC1" w:rsidRPr="007D45D0" w:rsidRDefault="00F90FC1" w:rsidP="007D45D0">
            <w:pPr>
              <w:widowControl/>
              <w:wordWrap w:val="0"/>
              <w:autoSpaceDE w:val="0"/>
              <w:autoSpaceDN w:val="0"/>
              <w:adjustRightInd w:val="0"/>
              <w:snapToGrid w:val="0"/>
              <w:spacing w:before="26" w:line="228" w:lineRule="auto"/>
              <w:ind w:left="111" w:right="103" w:firstLine="4"/>
              <w:jc w:val="center"/>
              <w:textAlignment w:val="baseline"/>
              <w:rPr>
                <w:rFonts w:ascii="宋体" w:hAnsi="宋体" w:cs="宋体"/>
                <w:snapToGrid w:val="0"/>
                <w:color w:val="000000"/>
                <w:sz w:val="22"/>
              </w:rPr>
            </w:pPr>
            <w:r w:rsidRPr="007D45D0">
              <w:rPr>
                <w:rFonts w:ascii="宋体" w:hAnsi="宋体" w:cs="宋体" w:hint="eastAsia"/>
                <w:snapToGrid w:val="0"/>
                <w:color w:val="000000"/>
                <w:sz w:val="22"/>
              </w:rPr>
              <w:t>7分</w:t>
            </w:r>
          </w:p>
        </w:tc>
        <w:tc>
          <w:tcPr>
            <w:tcW w:w="1701" w:type="dxa"/>
            <w:vAlign w:val="center"/>
          </w:tcPr>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优惠承诺（0-7分）</w:t>
            </w:r>
          </w:p>
        </w:tc>
        <w:tc>
          <w:tcPr>
            <w:tcW w:w="4917" w:type="dxa"/>
            <w:vAlign w:val="center"/>
          </w:tcPr>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 xml:space="preserve">一档：优惠承诺应是书面的符合工程实际情况，确保依法依规，优惠合理，详实可行得 7 分； </w:t>
            </w:r>
          </w:p>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二档：优惠承诺符合工程实际情况，确保依法依规，优惠基本合理，基本详实可行得 4 分；</w:t>
            </w:r>
          </w:p>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 xml:space="preserve">三档：优惠承诺符合工程实际情况，确保依法依规，优惠不够完整、可行性差得 2 分； </w:t>
            </w:r>
          </w:p>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 xml:space="preserve">四档：缺项不得分。 </w:t>
            </w:r>
          </w:p>
        </w:tc>
      </w:tr>
      <w:tr w:rsidR="00F90FC1" w:rsidRPr="007D45D0" w:rsidTr="009B3E58">
        <w:trPr>
          <w:trHeight w:val="1414"/>
          <w:jc w:val="center"/>
        </w:trPr>
        <w:tc>
          <w:tcPr>
            <w:tcW w:w="839" w:type="dxa"/>
            <w:vMerge/>
            <w:vAlign w:val="center"/>
          </w:tcPr>
          <w:p w:rsidR="00F90FC1" w:rsidRPr="007D45D0" w:rsidRDefault="00F90FC1" w:rsidP="007D45D0">
            <w:pPr>
              <w:widowControl/>
              <w:wordWrap w:val="0"/>
              <w:autoSpaceDE w:val="0"/>
              <w:autoSpaceDN w:val="0"/>
              <w:adjustRightInd w:val="0"/>
              <w:snapToGrid w:val="0"/>
              <w:jc w:val="center"/>
              <w:textAlignment w:val="baseline"/>
              <w:rPr>
                <w:rFonts w:ascii="宋体" w:hAnsi="宋体" w:cs="宋体"/>
                <w:snapToGrid w:val="0"/>
                <w:color w:val="000000"/>
              </w:rPr>
            </w:pPr>
          </w:p>
        </w:tc>
        <w:tc>
          <w:tcPr>
            <w:tcW w:w="1443" w:type="dxa"/>
            <w:vMerge/>
            <w:vAlign w:val="center"/>
          </w:tcPr>
          <w:p w:rsidR="00F90FC1" w:rsidRPr="007D45D0" w:rsidRDefault="00F90FC1" w:rsidP="007D45D0">
            <w:pPr>
              <w:widowControl/>
              <w:wordWrap w:val="0"/>
              <w:autoSpaceDE w:val="0"/>
              <w:autoSpaceDN w:val="0"/>
              <w:adjustRightInd w:val="0"/>
              <w:snapToGrid w:val="0"/>
              <w:spacing w:before="157" w:line="220" w:lineRule="auto"/>
              <w:ind w:left="148"/>
              <w:textAlignment w:val="baseline"/>
              <w:rPr>
                <w:rFonts w:ascii="宋体" w:hAnsi="宋体" w:cs="宋体"/>
                <w:snapToGrid w:val="0"/>
                <w:color w:val="000000"/>
                <w:spacing w:val="-2"/>
                <w:sz w:val="22"/>
              </w:rPr>
            </w:pPr>
          </w:p>
        </w:tc>
        <w:tc>
          <w:tcPr>
            <w:tcW w:w="850" w:type="dxa"/>
            <w:vAlign w:val="center"/>
          </w:tcPr>
          <w:p w:rsidR="00F90FC1" w:rsidRDefault="00F90FC1" w:rsidP="00E044E4">
            <w:pPr>
              <w:pStyle w:val="TableText"/>
              <w:kinsoku/>
              <w:wordWrap w:val="0"/>
              <w:spacing w:before="26" w:line="228" w:lineRule="auto"/>
              <w:ind w:left="111" w:right="103" w:firstLine="4"/>
              <w:jc w:val="center"/>
              <w:rPr>
                <w:rFonts w:ascii="宋体" w:eastAsia="宋体" w:hAnsi="宋体" w:cs="宋体"/>
                <w:sz w:val="22"/>
                <w:szCs w:val="22"/>
                <w:lang w:eastAsia="zh-CN"/>
              </w:rPr>
            </w:pPr>
            <w:r>
              <w:rPr>
                <w:rFonts w:ascii="宋体" w:eastAsia="宋体" w:hAnsi="宋体" w:cs="宋体" w:hint="eastAsia"/>
                <w:sz w:val="22"/>
                <w:szCs w:val="22"/>
                <w:lang w:eastAsia="zh-CN"/>
              </w:rPr>
              <w:t>2分</w:t>
            </w:r>
          </w:p>
        </w:tc>
        <w:tc>
          <w:tcPr>
            <w:tcW w:w="1701" w:type="dxa"/>
            <w:vAlign w:val="center"/>
          </w:tcPr>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政府采购信用评价</w:t>
            </w:r>
          </w:p>
        </w:tc>
        <w:tc>
          <w:tcPr>
            <w:tcW w:w="4917" w:type="dxa"/>
            <w:vAlign w:val="center"/>
          </w:tcPr>
          <w:p w:rsidR="00F90FC1" w:rsidRPr="00F90FC1" w:rsidRDefault="00F90FC1" w:rsidP="00F90FC1">
            <w:pPr>
              <w:autoSpaceDE w:val="0"/>
              <w:autoSpaceDN w:val="0"/>
              <w:adjustRightInd w:val="0"/>
              <w:spacing w:line="240" w:lineRule="atLeast"/>
              <w:jc w:val="left"/>
              <w:rPr>
                <w:rFonts w:ascii="宋体" w:hAnsi="宋体" w:cs="宋体"/>
                <w:snapToGrid w:val="0"/>
                <w:sz w:val="22"/>
                <w:lang w:bidi="zh-CN"/>
              </w:rPr>
            </w:pPr>
            <w:r w:rsidRPr="00F90FC1">
              <w:rPr>
                <w:rFonts w:ascii="宋体" w:hAnsi="宋体" w:cs="宋体" w:hint="eastAsia"/>
                <w:snapToGrid w:val="0"/>
                <w:sz w:val="22"/>
                <w:lang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gheweb.zcxy.caizj.nanyang.gov.cn:8008在27线打印《唐河县政府采购供应商信用记录表》，作为投标(响应)文件的组成部分提交，评审时作为享受政策支持的依据。</w:t>
            </w:r>
          </w:p>
        </w:tc>
      </w:tr>
      <w:tr w:rsidR="007D45D0" w:rsidRPr="007D45D0" w:rsidTr="00A15736">
        <w:trPr>
          <w:trHeight w:val="320"/>
          <w:jc w:val="center"/>
        </w:trPr>
        <w:tc>
          <w:tcPr>
            <w:tcW w:w="2282" w:type="dxa"/>
            <w:gridSpan w:val="2"/>
          </w:tcPr>
          <w:p w:rsidR="007D45D0" w:rsidRPr="007D45D0" w:rsidRDefault="007D45D0" w:rsidP="007D45D0">
            <w:pPr>
              <w:widowControl/>
              <w:wordWrap w:val="0"/>
              <w:autoSpaceDE w:val="0"/>
              <w:autoSpaceDN w:val="0"/>
              <w:adjustRightInd w:val="0"/>
              <w:snapToGrid w:val="0"/>
              <w:spacing w:before="42" w:line="206" w:lineRule="auto"/>
              <w:ind w:left="932"/>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3"/>
                <w:sz w:val="22"/>
                <w:lang w:eastAsia="en-US"/>
              </w:rPr>
              <w:t>合计</w:t>
            </w:r>
          </w:p>
        </w:tc>
        <w:tc>
          <w:tcPr>
            <w:tcW w:w="850" w:type="dxa"/>
          </w:tcPr>
          <w:p w:rsidR="007D45D0" w:rsidRPr="007D45D0" w:rsidRDefault="007D45D0" w:rsidP="007D45D0">
            <w:pPr>
              <w:widowControl/>
              <w:wordWrap w:val="0"/>
              <w:autoSpaceDE w:val="0"/>
              <w:autoSpaceDN w:val="0"/>
              <w:adjustRightInd w:val="0"/>
              <w:snapToGrid w:val="0"/>
              <w:spacing w:before="59" w:line="202" w:lineRule="auto"/>
              <w:ind w:left="265"/>
              <w:textAlignment w:val="baseline"/>
              <w:rPr>
                <w:rFonts w:ascii="宋体" w:hAnsi="宋体" w:cs="宋体"/>
                <w:snapToGrid w:val="0"/>
                <w:color w:val="000000"/>
                <w:sz w:val="22"/>
                <w:lang w:eastAsia="en-US"/>
              </w:rPr>
            </w:pPr>
            <w:r w:rsidRPr="007D45D0">
              <w:rPr>
                <w:rFonts w:ascii="宋体" w:hAnsi="宋体" w:cs="宋体" w:hint="eastAsia"/>
                <w:snapToGrid w:val="0"/>
                <w:color w:val="000000"/>
                <w:spacing w:val="9"/>
                <w:sz w:val="22"/>
                <w:lang w:eastAsia="en-US"/>
              </w:rPr>
              <w:t>100</w:t>
            </w:r>
          </w:p>
        </w:tc>
        <w:tc>
          <w:tcPr>
            <w:tcW w:w="6618" w:type="dxa"/>
            <w:gridSpan w:val="2"/>
          </w:tcPr>
          <w:p w:rsidR="007D45D0" w:rsidRPr="007D45D0" w:rsidRDefault="007D45D0" w:rsidP="007D45D0">
            <w:pPr>
              <w:widowControl/>
              <w:wordWrap w:val="0"/>
              <w:autoSpaceDE w:val="0"/>
              <w:autoSpaceDN w:val="0"/>
              <w:adjustRightInd w:val="0"/>
              <w:snapToGrid w:val="0"/>
              <w:textAlignment w:val="baseline"/>
              <w:rPr>
                <w:rFonts w:ascii="宋体" w:hAnsi="宋体" w:cs="宋体"/>
                <w:snapToGrid w:val="0"/>
                <w:color w:val="000000"/>
                <w:lang w:eastAsia="en-US"/>
              </w:rPr>
            </w:pPr>
          </w:p>
        </w:tc>
      </w:tr>
    </w:tbl>
    <w:p w:rsidR="00A15736" w:rsidRPr="009B3E58" w:rsidRDefault="00A15736" w:rsidP="009B3E58">
      <w:pPr>
        <w:widowControl/>
        <w:wordWrap w:val="0"/>
        <w:autoSpaceDE w:val="0"/>
        <w:autoSpaceDN w:val="0"/>
        <w:adjustRightInd w:val="0"/>
        <w:snapToGrid w:val="0"/>
        <w:spacing w:line="360" w:lineRule="auto"/>
        <w:ind w:firstLineChars="200" w:firstLine="430"/>
        <w:textAlignment w:val="baseline"/>
        <w:rPr>
          <w:rFonts w:ascii="宋体" w:eastAsia="宋体" w:hAnsi="宋体" w:cs="宋体"/>
          <w:b/>
          <w:bCs/>
          <w:snapToGrid w:val="0"/>
          <w:color w:val="000000"/>
          <w:spacing w:val="2"/>
          <w:kern w:val="0"/>
          <w:position w:val="17"/>
          <w:szCs w:val="24"/>
        </w:rPr>
      </w:pPr>
      <w:r w:rsidRPr="009B3E58">
        <w:rPr>
          <w:rFonts w:ascii="宋体" w:eastAsia="宋体" w:hAnsi="宋体" w:cs="宋体" w:hint="eastAsia"/>
          <w:b/>
          <w:bCs/>
          <w:snapToGrid w:val="0"/>
          <w:color w:val="000000"/>
          <w:spacing w:val="2"/>
          <w:kern w:val="0"/>
          <w:position w:val="17"/>
          <w:szCs w:val="24"/>
        </w:rPr>
        <w:t>备注：严格执行《唐河县政府采购负面清单》，根据实际项目需要设置科学合理的评分因素及分值。</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lang w:eastAsia="en-US"/>
        </w:rPr>
      </w:pPr>
      <w:r w:rsidRPr="009B3E58">
        <w:rPr>
          <w:rFonts w:ascii="宋体" w:eastAsia="宋体" w:hAnsi="宋体" w:cs="宋体" w:hint="eastAsia"/>
          <w:snapToGrid w:val="0"/>
          <w:color w:val="000000"/>
          <w:kern w:val="0"/>
          <w:szCs w:val="24"/>
        </w:rPr>
        <w:t>11.</w:t>
      </w:r>
      <w:r w:rsidRPr="009B3E58">
        <w:rPr>
          <w:rFonts w:ascii="宋体" w:eastAsia="宋体" w:hAnsi="宋体" w:cs="宋体" w:hint="eastAsia"/>
          <w:snapToGrid w:val="0"/>
          <w:color w:val="000000"/>
          <w:kern w:val="0"/>
          <w:szCs w:val="24"/>
          <w:lang w:eastAsia="en-US"/>
        </w:rPr>
        <w:t>有下列情况之一的，</w:t>
      </w:r>
      <w:r w:rsidRPr="009B3E58">
        <w:rPr>
          <w:rFonts w:ascii="宋体" w:eastAsia="宋体" w:hAnsi="宋体" w:cs="宋体" w:hint="eastAsia"/>
          <w:snapToGrid w:val="0"/>
          <w:color w:val="000000"/>
          <w:kern w:val="0"/>
          <w:szCs w:val="24"/>
        </w:rPr>
        <w:t>采购人或采购代理机构</w:t>
      </w:r>
      <w:r w:rsidRPr="009B3E58">
        <w:rPr>
          <w:rFonts w:ascii="宋体" w:eastAsia="宋体" w:hAnsi="宋体" w:cs="宋体" w:hint="eastAsia"/>
          <w:snapToGrid w:val="0"/>
          <w:color w:val="000000"/>
          <w:kern w:val="0"/>
          <w:szCs w:val="24"/>
          <w:lang w:eastAsia="en-US"/>
        </w:rPr>
        <w:t>宣布本项目终止：</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rPr>
      </w:pPr>
      <w:r w:rsidRPr="009B3E58">
        <w:rPr>
          <w:rFonts w:ascii="宋体" w:eastAsia="宋体" w:hAnsi="宋体" w:cs="宋体" w:hint="eastAsia"/>
          <w:snapToGrid w:val="0"/>
          <w:color w:val="000000"/>
          <w:kern w:val="0"/>
          <w:szCs w:val="24"/>
        </w:rPr>
        <w:t xml:space="preserve">11.1 </w:t>
      </w:r>
      <w:r w:rsidRPr="009B3E58">
        <w:rPr>
          <w:rFonts w:ascii="宋体" w:eastAsia="宋体" w:hAnsi="宋体" w:cs="宋体" w:hint="eastAsia"/>
          <w:snapToGrid w:val="0"/>
          <w:color w:val="000000"/>
          <w:kern w:val="0"/>
          <w:szCs w:val="24"/>
          <w:lang w:eastAsia="en-US"/>
        </w:rPr>
        <w:t>因情况变化，不再符合规定的竞争性磋商采购方式适用情形的；</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rPr>
      </w:pPr>
      <w:r w:rsidRPr="009B3E58">
        <w:rPr>
          <w:rFonts w:ascii="宋体" w:eastAsia="宋体" w:hAnsi="宋体" w:cs="宋体" w:hint="eastAsia"/>
          <w:snapToGrid w:val="0"/>
          <w:color w:val="000000"/>
          <w:kern w:val="0"/>
          <w:szCs w:val="24"/>
        </w:rPr>
        <w:t xml:space="preserve">11.2 </w:t>
      </w:r>
      <w:r w:rsidRPr="009B3E58">
        <w:rPr>
          <w:rFonts w:ascii="宋体" w:eastAsia="宋体" w:hAnsi="宋体" w:cs="宋体" w:hint="eastAsia"/>
          <w:snapToGrid w:val="0"/>
          <w:color w:val="000000"/>
          <w:kern w:val="0"/>
          <w:szCs w:val="24"/>
          <w:lang w:eastAsia="en-US"/>
        </w:rPr>
        <w:t>出现影响采购公正的违法、违规行为的；</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lang w:eastAsia="en-US"/>
        </w:rPr>
      </w:pPr>
      <w:r w:rsidRPr="009B3E58">
        <w:rPr>
          <w:rFonts w:ascii="宋体" w:eastAsia="宋体" w:hAnsi="宋体" w:cs="宋体" w:hint="eastAsia"/>
          <w:snapToGrid w:val="0"/>
          <w:color w:val="000000"/>
          <w:kern w:val="0"/>
          <w:szCs w:val="24"/>
        </w:rPr>
        <w:t xml:space="preserve">11.3 </w:t>
      </w:r>
      <w:r w:rsidRPr="009B3E58">
        <w:rPr>
          <w:rFonts w:ascii="宋体" w:eastAsia="宋体" w:hAnsi="宋体" w:cs="宋体" w:hint="eastAsia"/>
          <w:snapToGrid w:val="0"/>
          <w:color w:val="000000"/>
          <w:kern w:val="0"/>
          <w:szCs w:val="24"/>
          <w:lang w:eastAsia="en-US"/>
        </w:rPr>
        <w:t>法律法规规定的其他情况。</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仿宋_GB2312" w:eastAsia="仿宋_GB2312" w:hAnsi="仿宋_GB2312" w:cs="仿宋_GB2312"/>
          <w:b/>
          <w:snapToGrid w:val="0"/>
          <w:color w:val="000000"/>
          <w:kern w:val="0"/>
          <w:sz w:val="22"/>
          <w:szCs w:val="28"/>
        </w:rPr>
      </w:pPr>
      <w:r w:rsidRPr="009B3E58">
        <w:rPr>
          <w:rFonts w:ascii="宋体" w:eastAsia="宋体" w:hAnsi="宋体" w:cs="宋体" w:hint="eastAsia"/>
          <w:snapToGrid w:val="0"/>
          <w:color w:val="000000"/>
          <w:kern w:val="0"/>
          <w:szCs w:val="24"/>
        </w:rPr>
        <w:t>12.</w:t>
      </w:r>
      <w:r w:rsidRPr="009B3E58">
        <w:rPr>
          <w:rFonts w:ascii="宋体" w:eastAsia="宋体" w:hAnsi="宋体" w:cs="宋体" w:hint="eastAsia"/>
          <w:snapToGrid w:val="0"/>
          <w:color w:val="000000"/>
          <w:kern w:val="0"/>
          <w:szCs w:val="24"/>
          <w:lang w:eastAsia="en-US"/>
        </w:rPr>
        <w:t>若本项目属于政府购买服务项目，将按照《政府采购竞争性磋商采购方式管理暂行办法》和《财政部关于政府采购竞争性磋商采购方式管理暂行办法有关问题的补充通知》（财库</w:t>
      </w:r>
      <w:r w:rsidRPr="009B3E58">
        <w:rPr>
          <w:rFonts w:ascii="宋体" w:eastAsia="宋体" w:hAnsi="宋体" w:cs="宋体" w:hint="eastAsia"/>
          <w:snapToGrid w:val="0"/>
          <w:color w:val="000000"/>
          <w:spacing w:val="-13"/>
          <w:kern w:val="0"/>
          <w:szCs w:val="24"/>
        </w:rPr>
        <w:t>﹝2015﹞</w:t>
      </w:r>
      <w:r w:rsidRPr="009B3E58">
        <w:rPr>
          <w:rFonts w:ascii="宋体" w:eastAsia="宋体" w:hAnsi="宋体" w:cs="宋体" w:hint="eastAsia"/>
          <w:snapToGrid w:val="0"/>
          <w:color w:val="000000"/>
          <w:kern w:val="0"/>
          <w:szCs w:val="24"/>
          <w:lang w:eastAsia="en-US"/>
        </w:rPr>
        <w:t>124号）等规定执行。</w:t>
      </w:r>
    </w:p>
    <w:p w:rsidR="00A15736" w:rsidRPr="009B3E58"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snapToGrid w:val="0"/>
          <w:color w:val="000000"/>
          <w:kern w:val="0"/>
          <w:szCs w:val="24"/>
          <w:lang w:eastAsia="en-US"/>
        </w:rPr>
      </w:pPr>
      <w:bookmarkStart w:id="35" w:name="_Toc14600"/>
      <w:r w:rsidRPr="009B3E58">
        <w:rPr>
          <w:rFonts w:ascii="宋体" w:eastAsia="宋体" w:hAnsi="宋体" w:cs="宋体" w:hint="eastAsia"/>
          <w:b/>
          <w:bCs/>
          <w:snapToGrid w:val="0"/>
          <w:color w:val="000000"/>
          <w:kern w:val="0"/>
          <w:szCs w:val="24"/>
        </w:rPr>
        <w:t>六、</w:t>
      </w:r>
      <w:r w:rsidRPr="009B3E58">
        <w:rPr>
          <w:rFonts w:ascii="宋体" w:eastAsia="宋体" w:hAnsi="宋体" w:cs="宋体" w:hint="eastAsia"/>
          <w:b/>
          <w:bCs/>
          <w:snapToGrid w:val="0"/>
          <w:color w:val="000000"/>
          <w:kern w:val="0"/>
          <w:szCs w:val="24"/>
          <w:lang w:eastAsia="en-US"/>
        </w:rPr>
        <w:t>成交</w:t>
      </w:r>
      <w:r w:rsidRPr="009B3E58">
        <w:rPr>
          <w:rFonts w:ascii="宋体" w:eastAsia="宋体" w:hAnsi="宋体" w:cs="宋体" w:hint="eastAsia"/>
          <w:b/>
          <w:bCs/>
          <w:snapToGrid w:val="0"/>
          <w:color w:val="000000"/>
          <w:kern w:val="0"/>
          <w:szCs w:val="24"/>
        </w:rPr>
        <w:t>通知及</w:t>
      </w:r>
      <w:r w:rsidRPr="009B3E58">
        <w:rPr>
          <w:rFonts w:ascii="宋体" w:eastAsia="宋体" w:hAnsi="宋体" w:cs="宋体" w:hint="eastAsia"/>
          <w:b/>
          <w:bCs/>
          <w:snapToGrid w:val="0"/>
          <w:color w:val="000000"/>
          <w:kern w:val="0"/>
          <w:szCs w:val="24"/>
          <w:lang w:eastAsia="en-US"/>
        </w:rPr>
        <w:t>签订合同</w:t>
      </w:r>
      <w:bookmarkEnd w:id="35"/>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lang w:eastAsia="en-US"/>
        </w:rPr>
      </w:pPr>
      <w:r w:rsidRPr="009B3E58">
        <w:rPr>
          <w:rFonts w:ascii="宋体" w:eastAsia="宋体" w:hAnsi="宋体" w:cs="宋体" w:hint="eastAsia"/>
          <w:snapToGrid w:val="0"/>
          <w:color w:val="000000"/>
          <w:kern w:val="0"/>
          <w:szCs w:val="24"/>
        </w:rPr>
        <w:t>1.</w:t>
      </w:r>
      <w:r w:rsidRPr="009B3E58">
        <w:rPr>
          <w:rFonts w:ascii="宋体" w:eastAsia="宋体" w:hAnsi="宋体" w:cs="宋体" w:hint="eastAsia"/>
          <w:snapToGrid w:val="0"/>
          <w:color w:val="000000"/>
          <w:kern w:val="0"/>
          <w:szCs w:val="24"/>
          <w:lang w:eastAsia="en-US"/>
        </w:rPr>
        <w:t>成交结果公布</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lang w:eastAsia="en-US"/>
        </w:rPr>
      </w:pPr>
      <w:r w:rsidRPr="009B3E58">
        <w:rPr>
          <w:rFonts w:ascii="宋体" w:eastAsia="宋体" w:hAnsi="宋体" w:cs="宋体" w:hint="eastAsia"/>
          <w:snapToGrid w:val="0"/>
          <w:color w:val="000000"/>
          <w:kern w:val="0"/>
          <w:szCs w:val="24"/>
        </w:rPr>
        <w:t xml:space="preserve">1.1 </w:t>
      </w:r>
      <w:r w:rsidRPr="009B3E58">
        <w:rPr>
          <w:rFonts w:ascii="宋体" w:eastAsia="宋体" w:hAnsi="宋体" w:cs="宋体" w:hint="eastAsia"/>
          <w:snapToGrid w:val="0"/>
          <w:color w:val="000000"/>
          <w:kern w:val="0"/>
          <w:szCs w:val="24"/>
          <w:lang w:eastAsia="en-US"/>
        </w:rPr>
        <w:t>成交供应商确定后，</w:t>
      </w:r>
      <w:r w:rsidRPr="009B3E58">
        <w:rPr>
          <w:rFonts w:ascii="宋体" w:eastAsia="宋体" w:hAnsi="宋体" w:cs="宋体" w:hint="eastAsia"/>
          <w:snapToGrid w:val="0"/>
          <w:color w:val="000000"/>
          <w:kern w:val="0"/>
          <w:szCs w:val="24"/>
        </w:rPr>
        <w:t>采购人或采购代理机构</w:t>
      </w:r>
      <w:r w:rsidRPr="009B3E58">
        <w:rPr>
          <w:rFonts w:ascii="宋体" w:eastAsia="宋体" w:hAnsi="宋体" w:cs="宋体" w:hint="eastAsia"/>
          <w:snapToGrid w:val="0"/>
          <w:color w:val="000000"/>
          <w:kern w:val="0"/>
          <w:szCs w:val="24"/>
          <w:lang w:eastAsia="en-US"/>
        </w:rPr>
        <w:t>将在“河南省政府采购网”和“</w:t>
      </w:r>
      <w:r w:rsidRPr="009B3E58">
        <w:rPr>
          <w:rFonts w:ascii="宋体" w:eastAsia="宋体" w:hAnsi="宋体" w:cs="宋体" w:hint="eastAsia"/>
          <w:snapToGrid w:val="0"/>
          <w:color w:val="000000"/>
          <w:kern w:val="0"/>
          <w:szCs w:val="24"/>
        </w:rPr>
        <w:t>唐河县</w:t>
      </w:r>
      <w:r w:rsidRPr="009B3E58">
        <w:rPr>
          <w:rFonts w:ascii="宋体" w:eastAsia="宋体" w:hAnsi="宋体" w:cs="宋体" w:hint="eastAsia"/>
          <w:snapToGrid w:val="0"/>
          <w:color w:val="000000"/>
          <w:kern w:val="0"/>
          <w:szCs w:val="24"/>
          <w:lang w:eastAsia="en-US"/>
        </w:rPr>
        <w:t>公共资源交易中心网”上发布成交公告。</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lang w:eastAsia="en-US"/>
        </w:rPr>
      </w:pPr>
      <w:r w:rsidRPr="009B3E58">
        <w:rPr>
          <w:rFonts w:ascii="宋体" w:eastAsia="宋体" w:hAnsi="宋体" w:cs="宋体" w:hint="eastAsia"/>
          <w:snapToGrid w:val="0"/>
          <w:color w:val="000000"/>
          <w:kern w:val="0"/>
          <w:szCs w:val="24"/>
        </w:rPr>
        <w:t xml:space="preserve">1.2 </w:t>
      </w:r>
      <w:r w:rsidRPr="009B3E58">
        <w:rPr>
          <w:rFonts w:ascii="宋体" w:eastAsia="宋体" w:hAnsi="宋体" w:cs="宋体" w:hint="eastAsia"/>
          <w:snapToGrid w:val="0"/>
          <w:color w:val="000000"/>
          <w:kern w:val="0"/>
          <w:szCs w:val="24"/>
          <w:lang w:eastAsia="en-US"/>
        </w:rPr>
        <w:t>如项目终止，成交结果公告以“河南省政府采购网”发布的为准。</w:t>
      </w:r>
    </w:p>
    <w:p w:rsidR="00A15736" w:rsidRPr="009B3E58"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4"/>
          <w:lang w:eastAsia="en-US"/>
        </w:rPr>
      </w:pPr>
      <w:r w:rsidRPr="009B3E58">
        <w:rPr>
          <w:rFonts w:ascii="宋体" w:eastAsia="宋体" w:hAnsi="宋体" w:cs="宋体" w:hint="eastAsia"/>
          <w:snapToGrid w:val="0"/>
          <w:color w:val="000000"/>
          <w:kern w:val="0"/>
          <w:szCs w:val="24"/>
        </w:rPr>
        <w:t>2.</w:t>
      </w:r>
      <w:r w:rsidRPr="009B3E58">
        <w:rPr>
          <w:rFonts w:ascii="宋体" w:eastAsia="宋体" w:hAnsi="宋体" w:cs="宋体" w:hint="eastAsia"/>
          <w:snapToGrid w:val="0"/>
          <w:color w:val="000000"/>
          <w:kern w:val="0"/>
          <w:szCs w:val="24"/>
          <w:lang w:eastAsia="en-US"/>
        </w:rPr>
        <w:t>发出成交通知书</w:t>
      </w:r>
    </w:p>
    <w:p w:rsidR="00A15736" w:rsidRPr="00A15736" w:rsidRDefault="00A15736" w:rsidP="009B3E58">
      <w:pPr>
        <w:widowControl/>
        <w:wordWrap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 w:val="24"/>
          <w:szCs w:val="24"/>
          <w:lang w:eastAsia="en-US"/>
        </w:rPr>
      </w:pPr>
      <w:r w:rsidRPr="009B3E58">
        <w:rPr>
          <w:rFonts w:ascii="宋体" w:eastAsia="宋体" w:hAnsi="宋体" w:cs="宋体" w:hint="eastAsia"/>
          <w:snapToGrid w:val="0"/>
          <w:color w:val="000000"/>
          <w:kern w:val="0"/>
          <w:szCs w:val="24"/>
        </w:rPr>
        <w:lastRenderedPageBreak/>
        <w:t xml:space="preserve">2.1 </w:t>
      </w:r>
      <w:r w:rsidRPr="009B3E58">
        <w:rPr>
          <w:rFonts w:ascii="宋体" w:eastAsia="宋体" w:hAnsi="宋体" w:cs="宋体" w:hint="eastAsia"/>
          <w:snapToGrid w:val="0"/>
          <w:color w:val="000000"/>
          <w:kern w:val="0"/>
          <w:szCs w:val="24"/>
          <w:lang w:eastAsia="en-US"/>
        </w:rPr>
        <w:t>根据成交结果，</w:t>
      </w:r>
      <w:r w:rsidRPr="009B3E58">
        <w:rPr>
          <w:rFonts w:ascii="宋体" w:eastAsia="宋体" w:hAnsi="宋体" w:cs="宋体" w:hint="eastAsia"/>
          <w:snapToGrid w:val="0"/>
          <w:color w:val="000000"/>
          <w:kern w:val="0"/>
          <w:szCs w:val="24"/>
        </w:rPr>
        <w:t>采购人或采购代理机构</w:t>
      </w:r>
      <w:r w:rsidRPr="009B3E58">
        <w:rPr>
          <w:rFonts w:ascii="宋体" w:eastAsia="宋体" w:hAnsi="宋体" w:cs="宋体" w:hint="eastAsia"/>
          <w:snapToGrid w:val="0"/>
          <w:color w:val="000000"/>
          <w:kern w:val="0"/>
          <w:szCs w:val="24"/>
          <w:lang w:eastAsia="en-US"/>
        </w:rPr>
        <w:t>通过“</w:t>
      </w:r>
      <w:r w:rsidRPr="009B3E58">
        <w:rPr>
          <w:rFonts w:ascii="宋体" w:eastAsia="宋体" w:hAnsi="宋体" w:cs="宋体" w:hint="eastAsia"/>
          <w:snapToGrid w:val="0"/>
          <w:color w:val="000000"/>
          <w:kern w:val="0"/>
          <w:szCs w:val="24"/>
        </w:rPr>
        <w:t>唐河县</w:t>
      </w:r>
      <w:r w:rsidRPr="009B3E58">
        <w:rPr>
          <w:rFonts w:ascii="宋体" w:eastAsia="宋体" w:hAnsi="宋体" w:cs="宋体" w:hint="eastAsia"/>
          <w:snapToGrid w:val="0"/>
          <w:color w:val="000000"/>
          <w:kern w:val="0"/>
          <w:szCs w:val="24"/>
          <w:lang w:eastAsia="en-US"/>
        </w:rPr>
        <w:t>公共资源交易中心</w:t>
      </w:r>
      <w:r w:rsidRPr="009B3E58">
        <w:rPr>
          <w:rFonts w:ascii="宋体" w:eastAsia="宋体" w:hAnsi="宋体" w:cs="宋体" w:hint="eastAsia"/>
          <w:snapToGrid w:val="0"/>
          <w:color w:val="000000"/>
          <w:kern w:val="0"/>
          <w:szCs w:val="24"/>
        </w:rPr>
        <w:t>公共服务平台</w:t>
      </w:r>
      <w:r w:rsidRPr="009B3E58">
        <w:rPr>
          <w:rFonts w:ascii="宋体" w:eastAsia="宋体" w:hAnsi="宋体" w:cs="宋体" w:hint="eastAsia"/>
          <w:snapToGrid w:val="0"/>
          <w:color w:val="000000"/>
          <w:kern w:val="0"/>
          <w:szCs w:val="24"/>
          <w:lang w:eastAsia="en-US"/>
        </w:rPr>
        <w:t>”向成交供应商发出电子成交通知书，成交供应商可登陆</w:t>
      </w:r>
      <w:r w:rsidRPr="009B3E58">
        <w:rPr>
          <w:rFonts w:ascii="宋体" w:eastAsia="宋体" w:hAnsi="宋体" w:cs="宋体" w:hint="eastAsia"/>
          <w:snapToGrid w:val="0"/>
          <w:color w:val="000000"/>
          <w:kern w:val="0"/>
          <w:szCs w:val="24"/>
        </w:rPr>
        <w:t>唐河县公共资源交易平台会员系统</w:t>
      </w:r>
      <w:r w:rsidRPr="009B3E58">
        <w:rPr>
          <w:rFonts w:ascii="宋体" w:eastAsia="宋体" w:hAnsi="宋体" w:cs="宋体" w:hint="eastAsia"/>
          <w:snapToGrid w:val="0"/>
          <w:color w:val="000000"/>
          <w:kern w:val="0"/>
          <w:szCs w:val="24"/>
          <w:lang w:eastAsia="en-US"/>
        </w:rPr>
        <w:t>，自行打印加盖电子签章的成交通知书。</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2.2 </w:t>
      </w:r>
      <w:r w:rsidRPr="00A15736">
        <w:rPr>
          <w:rFonts w:ascii="宋体" w:eastAsia="宋体" w:hAnsi="宋体" w:cs="宋体" w:hint="eastAsia"/>
          <w:snapToGrid w:val="0"/>
          <w:color w:val="000000"/>
          <w:kern w:val="0"/>
          <w:sz w:val="24"/>
          <w:szCs w:val="24"/>
          <w:lang w:eastAsia="en-US"/>
        </w:rPr>
        <w:t>《成交通知书》是签订政府采购合同的重要依据，对采购人与成交供应商具有法律效力。</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3.</w:t>
      </w:r>
      <w:r w:rsidRPr="00A15736">
        <w:rPr>
          <w:rFonts w:ascii="宋体" w:eastAsia="宋体" w:hAnsi="宋体" w:cs="宋体" w:hint="eastAsia"/>
          <w:snapToGrid w:val="0"/>
          <w:color w:val="000000"/>
          <w:kern w:val="0"/>
          <w:sz w:val="24"/>
          <w:szCs w:val="24"/>
          <w:lang w:eastAsia="en-US"/>
        </w:rPr>
        <w:t>签订合同</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3.1 </w:t>
      </w:r>
      <w:r w:rsidRPr="00A15736">
        <w:rPr>
          <w:rFonts w:ascii="宋体" w:eastAsia="宋体" w:hAnsi="宋体" w:cs="宋体" w:hint="eastAsia"/>
          <w:snapToGrid w:val="0"/>
          <w:color w:val="000000"/>
          <w:kern w:val="0"/>
          <w:sz w:val="24"/>
          <w:szCs w:val="24"/>
          <w:lang w:eastAsia="en-US"/>
        </w:rPr>
        <w:t>成交供应商和采购人应在《成交通知书》发出</w:t>
      </w:r>
      <w:r w:rsidRPr="00A15736">
        <w:rPr>
          <w:rFonts w:ascii="宋体" w:eastAsia="宋体" w:hAnsi="宋体" w:cs="宋体" w:hint="eastAsia"/>
          <w:snapToGrid w:val="0"/>
          <w:color w:val="000000"/>
          <w:kern w:val="0"/>
          <w:sz w:val="24"/>
          <w:szCs w:val="24"/>
        </w:rPr>
        <w:t>后及时</w:t>
      </w:r>
      <w:r w:rsidRPr="00A15736">
        <w:rPr>
          <w:rFonts w:ascii="宋体" w:eastAsia="宋体" w:hAnsi="宋体" w:cs="宋体" w:hint="eastAsia"/>
          <w:snapToGrid w:val="0"/>
          <w:color w:val="000000"/>
          <w:kern w:val="0"/>
          <w:sz w:val="24"/>
          <w:szCs w:val="24"/>
          <w:lang w:eastAsia="en-US"/>
        </w:rPr>
        <w:t>签订政府采购合同，逾期无故不签订的，按《政府采购竞争性磋商采购方式管理暂行办法》及有关规定处理。</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3.2 </w:t>
      </w:r>
      <w:r w:rsidRPr="00A15736">
        <w:rPr>
          <w:rFonts w:ascii="宋体" w:eastAsia="宋体" w:hAnsi="宋体" w:cs="宋体" w:hint="eastAsia"/>
          <w:snapToGrid w:val="0"/>
          <w:color w:val="000000"/>
          <w:kern w:val="0"/>
          <w:sz w:val="24"/>
          <w:szCs w:val="24"/>
          <w:lang w:eastAsia="en-US"/>
        </w:rPr>
        <w:t>竞争性磋商文件、响应文件、供应商在磋商过程中的承诺以及确认材料，均为合同的有效组成部分。</w:t>
      </w:r>
    </w:p>
    <w:p w:rsidR="00A15736" w:rsidRPr="00A15736" w:rsidRDefault="00A15736" w:rsidP="00A15736">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 xml:space="preserve">3.3 </w:t>
      </w:r>
      <w:r w:rsidRPr="00A15736">
        <w:rPr>
          <w:rFonts w:ascii="宋体" w:eastAsia="宋体" w:hAnsi="宋体" w:cs="宋体" w:hint="eastAsia"/>
          <w:snapToGrid w:val="0"/>
          <w:color w:val="000000"/>
          <w:kern w:val="0"/>
          <w:sz w:val="24"/>
          <w:szCs w:val="24"/>
          <w:lang w:eastAsia="en-US"/>
        </w:rPr>
        <w:t>如果成交供应商不按其响应文件承诺和竞争性磋商文件要求签订政府采购合同，采购人将取消其成交资格。</w:t>
      </w:r>
    </w:p>
    <w:p w:rsidR="00A15736" w:rsidRPr="00A15736"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kern w:val="0"/>
          <w:sz w:val="24"/>
          <w:szCs w:val="24"/>
          <w:lang w:eastAsia="en-US"/>
        </w:rPr>
      </w:pPr>
      <w:bookmarkStart w:id="36" w:name="_Toc32673"/>
      <w:r w:rsidRPr="00A15736">
        <w:rPr>
          <w:rFonts w:ascii="宋体" w:eastAsia="宋体" w:hAnsi="宋体" w:cs="宋体" w:hint="eastAsia"/>
          <w:b/>
          <w:bCs/>
          <w:snapToGrid w:val="0"/>
          <w:color w:val="000000"/>
          <w:kern w:val="0"/>
          <w:sz w:val="24"/>
          <w:szCs w:val="24"/>
        </w:rPr>
        <w:t>七、</w:t>
      </w:r>
      <w:r w:rsidRPr="00A15736">
        <w:rPr>
          <w:rFonts w:ascii="宋体" w:eastAsia="宋体" w:hAnsi="宋体" w:cs="宋体" w:hint="eastAsia"/>
          <w:b/>
          <w:bCs/>
          <w:snapToGrid w:val="0"/>
          <w:color w:val="000000"/>
          <w:kern w:val="0"/>
          <w:sz w:val="24"/>
          <w:szCs w:val="24"/>
          <w:lang w:eastAsia="en-US"/>
        </w:rPr>
        <w:t>质疑与答复</w:t>
      </w:r>
      <w:bookmarkEnd w:id="36"/>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1.</w:t>
      </w:r>
      <w:r w:rsidRPr="00A15736">
        <w:rPr>
          <w:rFonts w:ascii="宋体" w:eastAsia="宋体" w:hAnsi="宋体" w:cs="宋体"/>
          <w:snapToGrid w:val="0"/>
          <w:color w:val="000000"/>
          <w:spacing w:val="2"/>
          <w:kern w:val="0"/>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2.</w:t>
      </w:r>
      <w:r w:rsidRPr="00A15736">
        <w:rPr>
          <w:rFonts w:ascii="宋体" w:eastAsia="宋体" w:hAnsi="宋体" w:cs="宋体"/>
          <w:snapToGrid w:val="0"/>
          <w:color w:val="000000"/>
          <w:spacing w:val="2"/>
          <w:kern w:val="0"/>
          <w:position w:val="17"/>
          <w:sz w:val="24"/>
          <w:szCs w:val="24"/>
        </w:rPr>
        <w:t>质疑函须按照财政</w:t>
      </w:r>
      <w:r w:rsidRPr="00A15736">
        <w:rPr>
          <w:rFonts w:ascii="宋体" w:eastAsia="宋体" w:hAnsi="宋体" w:cs="宋体" w:hint="eastAsia"/>
          <w:snapToGrid w:val="0"/>
          <w:color w:val="000000"/>
          <w:spacing w:val="2"/>
          <w:kern w:val="0"/>
          <w:position w:val="17"/>
          <w:sz w:val="24"/>
          <w:szCs w:val="24"/>
        </w:rPr>
        <w:t>部门</w:t>
      </w:r>
      <w:r w:rsidRPr="00A15736">
        <w:rPr>
          <w:rFonts w:ascii="宋体" w:eastAsia="宋体" w:hAnsi="宋体" w:cs="宋体"/>
          <w:snapToGrid w:val="0"/>
          <w:color w:val="000000"/>
          <w:spacing w:val="2"/>
          <w:kern w:val="0"/>
          <w:position w:val="17"/>
          <w:sz w:val="24"/>
          <w:szCs w:val="24"/>
        </w:rPr>
        <w:t>发布的质疑函范本格式编制，质疑事项应具体、明确，并有必要的事实依据和法律依据。</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3.</w:t>
      </w:r>
      <w:r w:rsidRPr="00A15736">
        <w:rPr>
          <w:rFonts w:ascii="宋体" w:eastAsia="宋体" w:hAnsi="宋体" w:cs="宋体"/>
          <w:snapToGrid w:val="0"/>
          <w:color w:val="000000"/>
          <w:spacing w:val="2"/>
          <w:kern w:val="0"/>
          <w:position w:val="17"/>
          <w:sz w:val="24"/>
          <w:szCs w:val="24"/>
        </w:rPr>
        <w:t>接收质疑的方式：</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书面提交，请质疑人将质疑函原件送达或邮寄至采购单位联系人和采购代理机构项目负责人，联系方式及地址详见采购公告。</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4.</w:t>
      </w:r>
      <w:r w:rsidRPr="00A15736">
        <w:rPr>
          <w:rFonts w:ascii="宋体" w:eastAsia="宋体" w:hAnsi="宋体" w:cs="宋体"/>
          <w:snapToGrid w:val="0"/>
          <w:color w:val="000000"/>
          <w:spacing w:val="2"/>
          <w:kern w:val="0"/>
          <w:position w:val="17"/>
          <w:sz w:val="24"/>
          <w:szCs w:val="24"/>
        </w:rPr>
        <w:t>超出法定质疑期的、重复提出的、分次提出的或内容、形式不符合《政府采购质疑和投诉办法》的，采购人和采购代理机构可以拒收，质疑供应商将依法承担不利后果。</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2"/>
          <w:kern w:val="0"/>
          <w:position w:val="17"/>
          <w:sz w:val="24"/>
          <w:szCs w:val="24"/>
        </w:rPr>
        <w:lastRenderedPageBreak/>
        <w:t>5.</w:t>
      </w:r>
      <w:r w:rsidRPr="00A15736">
        <w:rPr>
          <w:rFonts w:ascii="宋体" w:eastAsia="宋体" w:hAnsi="宋体" w:cs="宋体"/>
          <w:snapToGrid w:val="0"/>
          <w:color w:val="000000"/>
          <w:spacing w:val="2"/>
          <w:kern w:val="0"/>
          <w:position w:val="17"/>
          <w:sz w:val="24"/>
          <w:szCs w:val="24"/>
        </w:rPr>
        <w:t>采购人和采购代理机构在收到质疑函后7个工作日内作出答复，并以书面形式通知质疑供应商和其他有关供应商。</w:t>
      </w:r>
    </w:p>
    <w:p w:rsidR="00A15736" w:rsidRPr="00A15736" w:rsidRDefault="00A15736" w:rsidP="00A15736">
      <w:pPr>
        <w:widowControl/>
        <w:wordWrap w:val="0"/>
        <w:autoSpaceDE w:val="0"/>
        <w:autoSpaceDN w:val="0"/>
        <w:adjustRightInd w:val="0"/>
        <w:snapToGrid w:val="0"/>
        <w:spacing w:line="360" w:lineRule="auto"/>
        <w:textAlignment w:val="baseline"/>
        <w:outlineLvl w:val="1"/>
        <w:rPr>
          <w:rFonts w:ascii="宋体" w:eastAsia="宋体" w:hAnsi="宋体" w:cs="宋体"/>
          <w:b/>
          <w:bCs/>
          <w:snapToGrid w:val="0"/>
          <w:color w:val="000000"/>
          <w:kern w:val="0"/>
          <w:sz w:val="24"/>
          <w:szCs w:val="24"/>
          <w:lang w:eastAsia="en-US"/>
        </w:rPr>
      </w:pPr>
      <w:bookmarkStart w:id="37" w:name="_Toc5287"/>
      <w:r w:rsidRPr="00A15736">
        <w:rPr>
          <w:rFonts w:ascii="宋体" w:eastAsia="宋体" w:hAnsi="宋体" w:cs="宋体" w:hint="eastAsia"/>
          <w:b/>
          <w:bCs/>
          <w:snapToGrid w:val="0"/>
          <w:color w:val="000000"/>
          <w:kern w:val="0"/>
          <w:sz w:val="24"/>
          <w:szCs w:val="24"/>
        </w:rPr>
        <w:t>八、</w:t>
      </w:r>
      <w:r w:rsidRPr="00A15736">
        <w:rPr>
          <w:rFonts w:ascii="宋体" w:eastAsia="宋体" w:hAnsi="宋体" w:cs="宋体" w:hint="eastAsia"/>
          <w:b/>
          <w:bCs/>
          <w:snapToGrid w:val="0"/>
          <w:color w:val="000000"/>
          <w:kern w:val="0"/>
          <w:sz w:val="24"/>
          <w:szCs w:val="24"/>
          <w:lang w:eastAsia="en-US"/>
        </w:rPr>
        <w:t>注意事项</w:t>
      </w:r>
      <w:bookmarkEnd w:id="37"/>
    </w:p>
    <w:p w:rsidR="00A15736" w:rsidRPr="00A15736" w:rsidRDefault="00A15736" w:rsidP="00A15736">
      <w:pPr>
        <w:widowControl/>
        <w:wordWrap w:val="0"/>
        <w:autoSpaceDE w:val="0"/>
        <w:autoSpaceDN w:val="0"/>
        <w:adjustRightInd w:val="0"/>
        <w:snapToGrid w:val="0"/>
        <w:spacing w:line="560" w:lineRule="exact"/>
        <w:ind w:firstLineChars="200" w:firstLine="48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kern w:val="0"/>
          <w:sz w:val="24"/>
          <w:szCs w:val="24"/>
        </w:rPr>
        <w:t>1.</w:t>
      </w:r>
      <w:r w:rsidRPr="00A15736">
        <w:rPr>
          <w:rFonts w:ascii="宋体" w:eastAsia="宋体" w:hAnsi="宋体" w:cs="宋体" w:hint="eastAsia"/>
          <w:snapToGrid w:val="0"/>
          <w:color w:val="000000"/>
          <w:kern w:val="0"/>
          <w:sz w:val="24"/>
          <w:szCs w:val="24"/>
          <w:lang w:eastAsia="en-US"/>
        </w:rPr>
        <w:t>如对竞争性磋商文件有疑问，应于响应文件递交截止时间前1工作日向</w:t>
      </w:r>
      <w:r w:rsidRPr="00A15736">
        <w:rPr>
          <w:rFonts w:ascii="宋体" w:eastAsia="宋体" w:hAnsi="宋体" w:cs="宋体" w:hint="eastAsia"/>
          <w:snapToGrid w:val="0"/>
          <w:color w:val="000000"/>
          <w:kern w:val="0"/>
          <w:sz w:val="24"/>
          <w:szCs w:val="24"/>
        </w:rPr>
        <w:t>采购人或采购代理机构</w:t>
      </w:r>
      <w:r w:rsidRPr="00A15736">
        <w:rPr>
          <w:rFonts w:ascii="宋体" w:eastAsia="宋体" w:hAnsi="宋体" w:cs="宋体" w:hint="eastAsia"/>
          <w:snapToGrid w:val="0"/>
          <w:color w:val="000000"/>
          <w:kern w:val="0"/>
          <w:sz w:val="24"/>
          <w:szCs w:val="24"/>
          <w:lang w:eastAsia="en-US"/>
        </w:rPr>
        <w:t>提出。</w:t>
      </w:r>
    </w:p>
    <w:p w:rsidR="00A15736" w:rsidRPr="00A15736" w:rsidRDefault="00A15736" w:rsidP="00A15736">
      <w:pPr>
        <w:widowControl/>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2.供应商必须由法定代表人或授权代表参加磋商，随时接受磋商小组的询问、质疑，并按照磋商小组的要求答复。</w:t>
      </w:r>
    </w:p>
    <w:p w:rsidR="00A15736" w:rsidRPr="00A15736" w:rsidRDefault="00A15736" w:rsidP="00A15736">
      <w:pPr>
        <w:widowControl/>
        <w:autoSpaceDE w:val="0"/>
        <w:autoSpaceDN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3.供应商自行承担参加竞争性磋商的全部费用。</w:t>
      </w:r>
    </w:p>
    <w:p w:rsidR="007D45D0" w:rsidRPr="00A15736" w:rsidRDefault="00A15736" w:rsidP="00A15736">
      <w:pPr>
        <w:widowControl/>
        <w:spacing w:line="360" w:lineRule="auto"/>
        <w:ind w:firstLineChars="200" w:firstLine="480"/>
        <w:jc w:val="left"/>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4.本竞争性磋商文件最终解释权归采购代理机构。</w:t>
      </w:r>
    </w:p>
    <w:p w:rsidR="007D45D0" w:rsidRDefault="007D45D0" w:rsidP="00FE0DB6">
      <w:pPr>
        <w:widowControl/>
        <w:jc w:val="left"/>
        <w:rPr>
          <w:rFonts w:ascii="Arial" w:hAnsi="Arial" w:cs="宋体"/>
          <w:snapToGrid w:val="0"/>
          <w:color w:val="000000"/>
          <w:kern w:val="0"/>
          <w:sz w:val="24"/>
          <w:szCs w:val="24"/>
        </w:rPr>
      </w:pPr>
    </w:p>
    <w:p w:rsidR="00DA4702" w:rsidRDefault="00DA4702" w:rsidP="00FE0DB6">
      <w:pPr>
        <w:widowControl/>
        <w:jc w:val="left"/>
        <w:rPr>
          <w:rFonts w:ascii="Arial" w:hAnsi="Arial"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jc w:val="center"/>
        <w:textAlignment w:val="baseline"/>
        <w:outlineLvl w:val="0"/>
        <w:rPr>
          <w:rFonts w:ascii="宋体" w:eastAsia="宋体" w:hAnsi="宋体" w:cs="宋体"/>
          <w:snapToGrid w:val="0"/>
          <w:color w:val="000000"/>
          <w:spacing w:val="2"/>
          <w:kern w:val="0"/>
          <w:position w:val="17"/>
          <w:sz w:val="32"/>
          <w:szCs w:val="32"/>
        </w:rPr>
      </w:pPr>
      <w:r w:rsidRPr="00A15736">
        <w:rPr>
          <w:rFonts w:ascii="宋体" w:eastAsia="宋体" w:hAnsi="宋体" w:cs="宋体" w:hint="eastAsia"/>
          <w:b/>
          <w:bCs/>
          <w:snapToGrid w:val="0"/>
          <w:color w:val="000000"/>
          <w:spacing w:val="2"/>
          <w:kern w:val="0"/>
          <w:position w:val="17"/>
          <w:sz w:val="32"/>
          <w:szCs w:val="32"/>
        </w:rPr>
        <w:t>唐河县政府采购合同融资政策告知函</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各供应商：</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欢迎贵公司参与唐河县政府采购活动</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rsidR="00A15736" w:rsidRPr="00A15736" w:rsidRDefault="00A15736" w:rsidP="00A15736">
      <w:pPr>
        <w:widowControl/>
        <w:wordWrap w:val="0"/>
        <w:autoSpaceDE w:val="0"/>
        <w:autoSpaceDN w:val="0"/>
        <w:adjustRightInd w:val="0"/>
        <w:snapToGrid w:val="0"/>
        <w:spacing w:line="360" w:lineRule="auto"/>
        <w:ind w:firstLineChars="200" w:firstLine="488"/>
        <w:textAlignment w:val="baseline"/>
        <w:rPr>
          <w:rFonts w:ascii="宋体" w:eastAsia="宋体" w:hAnsi="宋体" w:cs="宋体"/>
          <w:snapToGrid w:val="0"/>
          <w:color w:val="000000"/>
          <w:spacing w:val="2"/>
          <w:kern w:val="0"/>
          <w:position w:val="17"/>
          <w:sz w:val="24"/>
          <w:szCs w:val="24"/>
        </w:rPr>
      </w:pPr>
      <w:r w:rsidRPr="00A15736">
        <w:rPr>
          <w:rFonts w:ascii="宋体" w:eastAsia="宋体" w:hAnsi="宋体" w:cs="宋体" w:hint="eastAsia"/>
          <w:snapToGrid w:val="0"/>
          <w:color w:val="000000"/>
          <w:spacing w:val="2"/>
          <w:kern w:val="0"/>
          <w:position w:val="17"/>
          <w:sz w:val="24"/>
          <w:szCs w:val="24"/>
        </w:rPr>
        <w:t>贷款渠道和提供贷款的金融机构，可在河南省政府采购网“河南省政府采购合同融资平台”查询联系。</w:t>
      </w:r>
    </w:p>
    <w:p w:rsidR="007D45D0" w:rsidRDefault="00A15736" w:rsidP="00B72BC3">
      <w:pPr>
        <w:widowControl/>
        <w:ind w:firstLineChars="200" w:firstLine="430"/>
        <w:jc w:val="left"/>
        <w:rPr>
          <w:rFonts w:ascii="Arial" w:hAnsi="Arial" w:cs="宋体"/>
          <w:snapToGrid w:val="0"/>
          <w:color w:val="000000"/>
          <w:kern w:val="0"/>
          <w:sz w:val="24"/>
          <w:szCs w:val="24"/>
        </w:rPr>
      </w:pPr>
      <w:r w:rsidRPr="00A15736">
        <w:rPr>
          <w:rFonts w:ascii="宋体" w:eastAsia="宋体" w:hAnsi="宋体" w:cs="宋体" w:hint="eastAsia"/>
          <w:b/>
          <w:bCs/>
          <w:snapToGrid w:val="0"/>
          <w:color w:val="000000"/>
          <w:spacing w:val="-13"/>
          <w:kern w:val="0"/>
          <w:sz w:val="24"/>
          <w:szCs w:val="24"/>
          <w:lang w:eastAsia="en-US"/>
        </w:rPr>
        <w:t>为更大力度激发市场活力和社会创造力，增强发展动力</w:t>
      </w:r>
      <w:r w:rsidRPr="00A15736">
        <w:rPr>
          <w:rFonts w:ascii="宋体" w:eastAsia="宋体" w:hAnsi="宋体" w:cs="宋体" w:hint="eastAsia"/>
          <w:b/>
          <w:bCs/>
          <w:snapToGrid w:val="0"/>
          <w:color w:val="000000"/>
          <w:spacing w:val="-13"/>
          <w:kern w:val="0"/>
          <w:sz w:val="24"/>
          <w:szCs w:val="24"/>
        </w:rPr>
        <w:t>，</w:t>
      </w:r>
      <w:r w:rsidRPr="00A15736">
        <w:rPr>
          <w:rFonts w:ascii="宋体" w:eastAsia="宋体" w:hAnsi="宋体" w:cs="宋体" w:hint="eastAsia"/>
          <w:b/>
          <w:bCs/>
          <w:snapToGrid w:val="0"/>
          <w:color w:val="000000"/>
          <w:spacing w:val="-13"/>
          <w:kern w:val="0"/>
          <w:sz w:val="24"/>
          <w:szCs w:val="24"/>
          <w:lang w:eastAsia="en-US"/>
        </w:rPr>
        <w:t>进一步加强政府采购合同线上融资一站式服务（简称</w:t>
      </w:r>
      <w:r w:rsidRPr="00A15736">
        <w:rPr>
          <w:rFonts w:ascii="宋体" w:eastAsia="宋体" w:hAnsi="宋体" w:cs="宋体" w:hint="eastAsia"/>
          <w:b/>
          <w:bCs/>
          <w:snapToGrid w:val="0"/>
          <w:color w:val="000000"/>
          <w:spacing w:val="-13"/>
          <w:kern w:val="0"/>
          <w:sz w:val="24"/>
          <w:szCs w:val="24"/>
        </w:rPr>
        <w:t>“</w:t>
      </w:r>
      <w:r w:rsidRPr="00A15736">
        <w:rPr>
          <w:rFonts w:ascii="宋体" w:eastAsia="宋体" w:hAnsi="宋体" w:cs="宋体" w:hint="eastAsia"/>
          <w:b/>
          <w:bCs/>
          <w:snapToGrid w:val="0"/>
          <w:color w:val="000000"/>
          <w:spacing w:val="-13"/>
          <w:kern w:val="0"/>
          <w:sz w:val="24"/>
          <w:szCs w:val="24"/>
          <w:lang w:eastAsia="en-US"/>
        </w:rPr>
        <w:t>政采贷</w:t>
      </w:r>
      <w:r w:rsidRPr="00A15736">
        <w:rPr>
          <w:rFonts w:ascii="宋体" w:eastAsia="宋体" w:hAnsi="宋体" w:cs="宋体" w:hint="eastAsia"/>
          <w:b/>
          <w:bCs/>
          <w:snapToGrid w:val="0"/>
          <w:color w:val="000000"/>
          <w:spacing w:val="-13"/>
          <w:kern w:val="0"/>
          <w:sz w:val="24"/>
          <w:szCs w:val="24"/>
        </w:rPr>
        <w:t>”</w:t>
      </w:r>
      <w:r w:rsidRPr="00A15736">
        <w:rPr>
          <w:rFonts w:ascii="宋体" w:eastAsia="宋体" w:hAnsi="宋体" w:cs="宋体" w:hint="eastAsia"/>
          <w:b/>
          <w:bCs/>
          <w:snapToGrid w:val="0"/>
          <w:color w:val="000000"/>
          <w:spacing w:val="-13"/>
          <w:kern w:val="0"/>
          <w:sz w:val="24"/>
          <w:szCs w:val="24"/>
          <w:lang w:eastAsia="en-US"/>
        </w:rPr>
        <w:t>），有需求的供应商，可按上述通知要求办理政采贷。</w:t>
      </w:r>
    </w:p>
    <w:p w:rsidR="007D45D0" w:rsidRDefault="007D45D0" w:rsidP="00FE0DB6">
      <w:pPr>
        <w:widowControl/>
        <w:jc w:val="left"/>
        <w:rPr>
          <w:rFonts w:ascii="Arial" w:hAnsi="Arial" w:cs="宋体"/>
          <w:snapToGrid w:val="0"/>
          <w:color w:val="000000"/>
          <w:kern w:val="0"/>
          <w:sz w:val="24"/>
          <w:szCs w:val="24"/>
        </w:rPr>
      </w:pPr>
    </w:p>
    <w:p w:rsidR="00061255" w:rsidRPr="003F4F21" w:rsidRDefault="00061255" w:rsidP="00FE0DB6">
      <w:pPr>
        <w:widowControl/>
        <w:jc w:val="left"/>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pPr>
      <w:r w:rsidRPr="003F4F21">
        <w:rPr>
          <w:rFonts w:ascii="宋体" w:eastAsia="宋体" w:hAnsi="宋体" w:cs="宋体"/>
          <w:snapToGrid w:val="0"/>
          <w:color w:val="000000"/>
          <w:spacing w:val="-1"/>
          <w:kern w:val="0"/>
          <w:sz w:val="36"/>
          <w:szCs w:val="36"/>
          <w:lang w:eastAsia="en-US"/>
          <w14:textOutline w14:w="2311" w14:cap="flat" w14:cmpd="sng" w14:algn="ctr">
            <w14:solidFill>
              <w14:srgbClr w14:val="000000"/>
            </w14:solidFill>
            <w14:prstDash w14:val="solid"/>
            <w14:miter w14:lim="0"/>
          </w14:textOutline>
        </w:rPr>
        <w:br w:type="page"/>
      </w:r>
    </w:p>
    <w:p w:rsidR="000D1264" w:rsidRPr="003F4F21" w:rsidRDefault="000D1264" w:rsidP="00061255">
      <w:pPr>
        <w:pStyle w:val="1"/>
        <w:rPr>
          <w:rFonts w:ascii="Arial" w:eastAsia="Arial" w:hAnsi="Arial" w:cs="Arial"/>
          <w:snapToGrid w:val="0"/>
          <w:szCs w:val="21"/>
        </w:rPr>
      </w:pPr>
      <w:r w:rsidRPr="003F4F21">
        <w:rPr>
          <w:rFonts w:hint="eastAsia"/>
          <w:snapToGrid w:val="0"/>
          <w:lang w:eastAsia="en-US"/>
        </w:rPr>
        <w:lastRenderedPageBreak/>
        <w:t>第五章</w:t>
      </w:r>
      <w:r w:rsidRPr="003F4F21">
        <w:rPr>
          <w:rFonts w:hint="eastAsia"/>
          <w:snapToGrid w:val="0"/>
        </w:rPr>
        <w:t xml:space="preserve"> </w:t>
      </w:r>
      <w:r w:rsidRPr="003F4F21">
        <w:rPr>
          <w:rFonts w:hint="eastAsia"/>
          <w:snapToGrid w:val="0"/>
          <w:lang w:eastAsia="en-US"/>
        </w:rPr>
        <w:t>合同</w:t>
      </w:r>
      <w:r w:rsidR="00BB60D7" w:rsidRPr="003F4F21">
        <w:rPr>
          <w:rFonts w:hint="eastAsia"/>
          <w:snapToGrid w:val="0"/>
        </w:rPr>
        <w:t>格式</w:t>
      </w:r>
    </w:p>
    <w:p w:rsidR="002A2E8F" w:rsidRPr="003F4F21" w:rsidRDefault="002A2E8F" w:rsidP="002A2E8F">
      <w:pPr>
        <w:autoSpaceDE w:val="0"/>
        <w:autoSpaceDN w:val="0"/>
        <w:jc w:val="center"/>
        <w:rPr>
          <w:rFonts w:ascii="宋体" w:eastAsia="宋体" w:hAnsi="宋体" w:cs="宋体"/>
          <w:kern w:val="0"/>
          <w:sz w:val="32"/>
          <w:szCs w:val="28"/>
        </w:rPr>
      </w:pPr>
      <w:bookmarkStart w:id="38" w:name="_Toc23567_WPSOffice_Level2"/>
      <w:bookmarkStart w:id="39" w:name="_Toc2983_WPSOffice_Level2"/>
      <w:bookmarkStart w:id="40" w:name="_Toc22497_WPSOffice_Level2"/>
      <w:bookmarkStart w:id="41" w:name="_Toc15882"/>
      <w:bookmarkStart w:id="42" w:name="_Toc25052_WPSOffice_Level1"/>
      <w:bookmarkStart w:id="43" w:name="_Toc30530_WPSOffice_Level2"/>
      <w:bookmarkStart w:id="44" w:name="_Toc32620"/>
      <w:bookmarkStart w:id="45" w:name="_Toc23433_WPSOffice_Level2"/>
      <w:bookmarkStart w:id="46" w:name="_Toc30188_WPSOffice_Level2"/>
      <w:r w:rsidRPr="003F4F21">
        <w:rPr>
          <w:rFonts w:ascii="宋体" w:eastAsia="宋体" w:hAnsi="宋体" w:cs="宋体" w:hint="eastAsia"/>
          <w:kern w:val="0"/>
          <w:sz w:val="32"/>
          <w:szCs w:val="28"/>
        </w:rPr>
        <w:t>（以签订正式合同时为准）</w:t>
      </w:r>
      <w:bookmarkEnd w:id="38"/>
      <w:bookmarkEnd w:id="39"/>
      <w:bookmarkEnd w:id="40"/>
      <w:bookmarkEnd w:id="41"/>
      <w:bookmarkEnd w:id="42"/>
      <w:bookmarkEnd w:id="43"/>
      <w:bookmarkEnd w:id="44"/>
      <w:bookmarkEnd w:id="45"/>
      <w:bookmarkEnd w:id="46"/>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《中华人民共和国招标投标法》、《中华人民共和国政府采购法》和其他法律、法规的规定，并按照公正、平等、自愿、诚实信用的原则，同意按照以下条款和条件，签署本合同。</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47" w:name="_Toc22466_WPSOffice_Level2"/>
      <w:r>
        <w:rPr>
          <w:rFonts w:ascii="宋体" w:eastAsia="宋体" w:hAnsi="宋体" w:cs="宋体" w:hint="eastAsia"/>
          <w:kern w:val="0"/>
          <w:sz w:val="24"/>
        </w:rPr>
        <w:t>一、</w:t>
      </w:r>
      <w:r w:rsidRPr="003F4F21">
        <w:rPr>
          <w:rFonts w:ascii="宋体" w:eastAsia="宋体" w:hAnsi="宋体" w:cs="宋体" w:hint="eastAsia"/>
          <w:kern w:val="0"/>
          <w:sz w:val="24"/>
        </w:rPr>
        <w:t>合同文件</w:t>
      </w:r>
      <w:bookmarkEnd w:id="47"/>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48" w:name="_Toc20611"/>
      <w:bookmarkStart w:id="49" w:name="_Toc25689"/>
      <w:r w:rsidRPr="003F4F21">
        <w:rPr>
          <w:rFonts w:ascii="宋体" w:eastAsia="宋体" w:hAnsi="宋体" w:cs="宋体" w:hint="eastAsia"/>
          <w:kern w:val="0"/>
          <w:sz w:val="24"/>
        </w:rPr>
        <w:t>本合同所附下列文件是构成本合同不可分割的部分：</w:t>
      </w:r>
      <w:bookmarkEnd w:id="48"/>
      <w:bookmarkEnd w:id="49"/>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0" w:name="_Toc12304"/>
      <w:bookmarkStart w:id="51" w:name="_Toc25255"/>
      <w:r w:rsidRPr="003F4F21">
        <w:rPr>
          <w:rFonts w:ascii="宋体" w:eastAsia="宋体" w:hAnsi="宋体" w:cs="宋体" w:hint="eastAsia"/>
          <w:kern w:val="0"/>
          <w:sz w:val="24"/>
        </w:rPr>
        <w:t>（一）本项目磋商文件</w:t>
      </w:r>
      <w:bookmarkEnd w:id="50"/>
      <w:bookmarkEnd w:id="51"/>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2" w:name="_Toc3310"/>
      <w:bookmarkStart w:id="53" w:name="_Toc8524"/>
      <w:r w:rsidRPr="003F4F21">
        <w:rPr>
          <w:rFonts w:ascii="宋体" w:eastAsia="宋体" w:hAnsi="宋体" w:cs="宋体" w:hint="eastAsia"/>
          <w:kern w:val="0"/>
          <w:sz w:val="24"/>
        </w:rPr>
        <w:t>（二）供应商的响应文件</w:t>
      </w:r>
      <w:bookmarkEnd w:id="52"/>
      <w:bookmarkEnd w:id="53"/>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4" w:name="_Toc13552"/>
      <w:bookmarkStart w:id="55" w:name="_Toc11043"/>
      <w:r w:rsidRPr="003F4F21">
        <w:rPr>
          <w:rFonts w:ascii="宋体" w:eastAsia="宋体" w:hAnsi="宋体" w:cs="宋体" w:hint="eastAsia"/>
          <w:kern w:val="0"/>
          <w:sz w:val="24"/>
        </w:rPr>
        <w:t>（三）合同格式、合同条款</w:t>
      </w:r>
      <w:bookmarkEnd w:id="54"/>
      <w:bookmarkEnd w:id="55"/>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6" w:name="_Toc17684"/>
      <w:bookmarkStart w:id="57" w:name="_Toc3434"/>
      <w:r w:rsidRPr="003F4F21">
        <w:rPr>
          <w:rFonts w:ascii="宋体" w:eastAsia="宋体" w:hAnsi="宋体" w:cs="宋体" w:hint="eastAsia"/>
          <w:kern w:val="0"/>
          <w:sz w:val="24"/>
        </w:rPr>
        <w:t>（四）中标人在评标过程中做出的有关澄清、说明或者补正文件</w:t>
      </w:r>
      <w:bookmarkEnd w:id="56"/>
      <w:bookmarkEnd w:id="57"/>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58" w:name="_Toc24029"/>
      <w:bookmarkStart w:id="59" w:name="_Toc17949"/>
      <w:r w:rsidRPr="003F4F21">
        <w:rPr>
          <w:rFonts w:ascii="宋体" w:eastAsia="宋体" w:hAnsi="宋体" w:cs="宋体" w:hint="eastAsia"/>
          <w:kern w:val="0"/>
          <w:sz w:val="24"/>
        </w:rPr>
        <w:t>（五）成交通知书</w:t>
      </w:r>
      <w:bookmarkEnd w:id="58"/>
      <w:bookmarkEnd w:id="59"/>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0" w:name="_Toc4313"/>
      <w:bookmarkStart w:id="61" w:name="_Toc25248"/>
      <w:r w:rsidRPr="003F4F21">
        <w:rPr>
          <w:rFonts w:ascii="宋体" w:eastAsia="宋体" w:hAnsi="宋体" w:cs="宋体" w:hint="eastAsia"/>
          <w:kern w:val="0"/>
          <w:sz w:val="24"/>
        </w:rPr>
        <w:t>（六）本合同附件</w:t>
      </w:r>
      <w:bookmarkEnd w:id="60"/>
      <w:bookmarkEnd w:id="61"/>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2" w:name="_Toc13630_WPSOffice_Level2"/>
      <w:bookmarkStart w:id="63" w:name="_Toc24717"/>
      <w:bookmarkStart w:id="64" w:name="_Toc7727"/>
      <w:r w:rsidRPr="003F4F21">
        <w:rPr>
          <w:rFonts w:ascii="宋体" w:eastAsia="宋体" w:hAnsi="宋体" w:cs="宋体" w:hint="eastAsia"/>
          <w:kern w:val="0"/>
          <w:sz w:val="24"/>
        </w:rPr>
        <w:t>二、合同的范围和条件</w:t>
      </w:r>
      <w:bookmarkEnd w:id="62"/>
      <w:bookmarkEnd w:id="63"/>
      <w:bookmarkEnd w:id="64"/>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本合同的范围和条件应与上述合同文件的规定相一致。</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5" w:name="_Toc18794"/>
      <w:bookmarkStart w:id="66" w:name="_Toc15521_WPSOffice_Level2"/>
      <w:bookmarkStart w:id="67" w:name="_Toc21864"/>
      <w:r w:rsidRPr="003F4F21">
        <w:rPr>
          <w:rFonts w:ascii="宋体" w:eastAsia="宋体" w:hAnsi="宋体" w:cs="宋体" w:hint="eastAsia"/>
          <w:kern w:val="0"/>
          <w:sz w:val="24"/>
        </w:rPr>
        <w:t>三、合同金额</w:t>
      </w:r>
      <w:bookmarkEnd w:id="65"/>
      <w:bookmarkEnd w:id="66"/>
      <w:bookmarkEnd w:id="67"/>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68" w:name="_Toc15284"/>
      <w:bookmarkStart w:id="69" w:name="_Toc12265"/>
      <w:r w:rsidRPr="003F4F21">
        <w:rPr>
          <w:rFonts w:ascii="宋体" w:eastAsia="宋体" w:hAnsi="宋体" w:cs="宋体" w:hint="eastAsia"/>
          <w:kern w:val="0"/>
          <w:sz w:val="24"/>
        </w:rPr>
        <w:t xml:space="preserve">合同总金额：人民币： </w:t>
      </w:r>
      <w:r w:rsidRPr="003F4F21">
        <w:rPr>
          <w:rFonts w:ascii="宋体" w:eastAsia="宋体" w:hAnsi="宋体" w:cs="宋体" w:hint="eastAsia"/>
          <w:kern w:val="0"/>
          <w:sz w:val="24"/>
        </w:rPr>
        <w:tab/>
        <w:t xml:space="preserve">元（大写） 人民币： </w:t>
      </w:r>
      <w:r w:rsidRPr="003F4F21">
        <w:rPr>
          <w:rFonts w:ascii="宋体" w:eastAsia="宋体" w:hAnsi="宋体" w:cs="宋体" w:hint="eastAsia"/>
          <w:kern w:val="0"/>
          <w:sz w:val="24"/>
        </w:rPr>
        <w:tab/>
        <w:t>元（小写）</w:t>
      </w:r>
      <w:bookmarkEnd w:id="68"/>
      <w:bookmarkEnd w:id="69"/>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0" w:name="_Toc26017_WPSOffice_Level2"/>
      <w:r w:rsidRPr="003F4F21">
        <w:rPr>
          <w:rFonts w:ascii="宋体" w:eastAsia="宋体" w:hAnsi="宋体" w:cs="宋体" w:hint="eastAsia"/>
          <w:kern w:val="0"/>
          <w:sz w:val="24"/>
        </w:rPr>
        <w:t>质量要求：</w:t>
      </w:r>
      <w:bookmarkEnd w:id="70"/>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1" w:name="_Toc4377_WPSOffice_Level2"/>
      <w:r>
        <w:rPr>
          <w:rFonts w:ascii="宋体" w:eastAsia="宋体" w:hAnsi="宋体" w:cs="宋体" w:hint="eastAsia"/>
          <w:kern w:val="0"/>
          <w:sz w:val="24"/>
        </w:rPr>
        <w:t>四、</w:t>
      </w:r>
      <w:r w:rsidRPr="003F4F21">
        <w:rPr>
          <w:rFonts w:ascii="宋体" w:eastAsia="宋体" w:hAnsi="宋体" w:cs="宋体" w:hint="eastAsia"/>
          <w:kern w:val="0"/>
          <w:sz w:val="24"/>
        </w:rPr>
        <w:t>付款方式</w:t>
      </w:r>
      <w:bookmarkEnd w:id="71"/>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 xml:space="preserve">付款方式：                                          </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2" w:name="_Toc12155_WPSOffice_Level2"/>
      <w:r>
        <w:rPr>
          <w:rFonts w:ascii="宋体" w:eastAsia="宋体" w:hAnsi="宋体" w:cs="宋体" w:hint="eastAsia"/>
          <w:kern w:val="0"/>
          <w:sz w:val="24"/>
        </w:rPr>
        <w:t>五、</w:t>
      </w:r>
      <w:r w:rsidRPr="003F4F21">
        <w:rPr>
          <w:rFonts w:ascii="宋体" w:eastAsia="宋体" w:hAnsi="宋体" w:cs="宋体" w:hint="eastAsia"/>
          <w:kern w:val="0"/>
          <w:sz w:val="24"/>
        </w:rPr>
        <w:t>服务日期、地点</w:t>
      </w:r>
      <w:bookmarkEnd w:id="72"/>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 xml:space="preserve">服务时间：于 </w:t>
      </w:r>
      <w:r w:rsidRPr="003F4F21">
        <w:rPr>
          <w:rFonts w:ascii="宋体" w:eastAsia="宋体" w:hAnsi="宋体" w:cs="宋体" w:hint="eastAsia"/>
          <w:kern w:val="0"/>
          <w:sz w:val="24"/>
        </w:rPr>
        <w:tab/>
        <w:t xml:space="preserve">年 </w:t>
      </w:r>
      <w:r w:rsidRPr="003F4F21">
        <w:rPr>
          <w:rFonts w:ascii="宋体" w:eastAsia="宋体" w:hAnsi="宋体" w:cs="宋体" w:hint="eastAsia"/>
          <w:kern w:val="0"/>
          <w:sz w:val="24"/>
        </w:rPr>
        <w:tab/>
        <w:t xml:space="preserve">月 </w:t>
      </w:r>
      <w:r w:rsidRPr="003F4F21">
        <w:rPr>
          <w:rFonts w:ascii="宋体" w:eastAsia="宋体" w:hAnsi="宋体" w:cs="宋体" w:hint="eastAsia"/>
          <w:kern w:val="0"/>
          <w:sz w:val="24"/>
        </w:rPr>
        <w:tab/>
        <w:t>日以前完成。</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地点：甲方指定地点。</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3" w:name="_Toc30055_WPSOffice_Level2"/>
      <w:r>
        <w:rPr>
          <w:rFonts w:ascii="宋体" w:eastAsia="宋体" w:hAnsi="宋体" w:cs="宋体" w:hint="eastAsia"/>
          <w:kern w:val="0"/>
          <w:sz w:val="24"/>
        </w:rPr>
        <w:t>六、</w:t>
      </w:r>
      <w:r w:rsidRPr="003F4F21">
        <w:rPr>
          <w:rFonts w:ascii="宋体" w:eastAsia="宋体" w:hAnsi="宋体" w:cs="宋体" w:hint="eastAsia"/>
          <w:kern w:val="0"/>
          <w:sz w:val="24"/>
        </w:rPr>
        <w:t>合同保存</w:t>
      </w:r>
      <w:bookmarkEnd w:id="73"/>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 xml:space="preserve">本合同一式 </w:t>
      </w:r>
      <w:r w:rsidRPr="003F4F21">
        <w:rPr>
          <w:rFonts w:ascii="宋体" w:eastAsia="宋体" w:hAnsi="宋体" w:cs="宋体" w:hint="eastAsia"/>
          <w:kern w:val="0"/>
          <w:sz w:val="24"/>
        </w:rPr>
        <w:tab/>
        <w:t xml:space="preserve">份，甲方 </w:t>
      </w:r>
      <w:r w:rsidRPr="003F4F21">
        <w:rPr>
          <w:rFonts w:ascii="宋体" w:eastAsia="宋体" w:hAnsi="宋体" w:cs="宋体" w:hint="eastAsia"/>
          <w:kern w:val="0"/>
          <w:sz w:val="24"/>
        </w:rPr>
        <w:tab/>
        <w:t xml:space="preserve">份，乙方 </w:t>
      </w:r>
      <w:r w:rsidRPr="003F4F21">
        <w:rPr>
          <w:rFonts w:ascii="宋体" w:eastAsia="宋体" w:hAnsi="宋体" w:cs="宋体" w:hint="eastAsia"/>
          <w:kern w:val="0"/>
          <w:sz w:val="24"/>
        </w:rPr>
        <w:tab/>
        <w:t xml:space="preserve">份，采购代理机构 </w:t>
      </w:r>
      <w:r w:rsidRPr="003F4F21">
        <w:rPr>
          <w:rFonts w:ascii="宋体" w:eastAsia="宋体" w:hAnsi="宋体" w:cs="宋体" w:hint="eastAsia"/>
          <w:kern w:val="0"/>
          <w:sz w:val="24"/>
        </w:rPr>
        <w:tab/>
        <w:t>份。</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4" w:name="_Toc30238_WPSOffice_Level2"/>
      <w:r>
        <w:rPr>
          <w:rFonts w:ascii="宋体" w:eastAsia="宋体" w:hAnsi="宋体" w:cs="宋体" w:hint="eastAsia"/>
          <w:kern w:val="0"/>
          <w:sz w:val="24"/>
        </w:rPr>
        <w:t>七、</w:t>
      </w:r>
      <w:r w:rsidRPr="003F4F21">
        <w:rPr>
          <w:rFonts w:ascii="宋体" w:eastAsia="宋体" w:hAnsi="宋体" w:cs="宋体" w:hint="eastAsia"/>
          <w:kern w:val="0"/>
          <w:sz w:val="24"/>
        </w:rPr>
        <w:t>违约条款</w:t>
      </w:r>
      <w:bookmarkEnd w:id="74"/>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sidRPr="003F4F21">
        <w:rPr>
          <w:rFonts w:ascii="宋体" w:eastAsia="宋体" w:hAnsi="宋体" w:cs="宋体" w:hint="eastAsia"/>
          <w:kern w:val="0"/>
          <w:sz w:val="24"/>
        </w:rPr>
        <w:t>（1）合同一方违约，违约方向对方支付违约金，违约金额为中标金额的 10%。乙方违约， 直接从进度款或履约保金中扣除；甲方违约，从合同款项中扣除。</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5" w:name="_Toc8155"/>
      <w:bookmarkStart w:id="76" w:name="_Toc1630"/>
      <w:r w:rsidRPr="003F4F21">
        <w:rPr>
          <w:rFonts w:ascii="宋体" w:eastAsia="宋体" w:hAnsi="宋体" w:cs="宋体" w:hint="eastAsia"/>
          <w:kern w:val="0"/>
          <w:sz w:val="24"/>
        </w:rPr>
        <w:t>（2）乙方给用户造成的实际损失高于违约金的，乙方应给用户对高出违约</w:t>
      </w:r>
      <w:r w:rsidRPr="003F4F21">
        <w:rPr>
          <w:rFonts w:ascii="宋体" w:eastAsia="宋体" w:hAnsi="宋体" w:cs="宋体" w:hint="eastAsia"/>
          <w:kern w:val="0"/>
          <w:sz w:val="24"/>
        </w:rPr>
        <w:lastRenderedPageBreak/>
        <w:t>金的部分予以赔偿。</w:t>
      </w:r>
      <w:bookmarkEnd w:id="75"/>
      <w:bookmarkEnd w:id="76"/>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7" w:name="_Toc23941"/>
      <w:bookmarkStart w:id="78" w:name="_Toc15751"/>
      <w:r w:rsidRPr="003F4F21">
        <w:rPr>
          <w:rFonts w:ascii="宋体" w:eastAsia="宋体" w:hAnsi="宋体" w:cs="宋体" w:hint="eastAsia"/>
          <w:kern w:val="0"/>
          <w:sz w:val="24"/>
        </w:rPr>
        <w:t>（3）乙方迟延履行合同、不完全履行合同或提供的服务不符合招标文件的要求，除支付违约金外，仍应实际履行合同或重新提供符合要求的服务。</w:t>
      </w:r>
      <w:bookmarkEnd w:id="77"/>
      <w:bookmarkEnd w:id="78"/>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79" w:name="_Toc21648"/>
      <w:bookmarkStart w:id="80" w:name="_Toc25387"/>
      <w:r w:rsidRPr="003F4F21">
        <w:rPr>
          <w:rFonts w:ascii="宋体" w:eastAsia="宋体" w:hAnsi="宋体" w:cs="宋体" w:hint="eastAsia"/>
          <w:kern w:val="0"/>
          <w:sz w:val="24"/>
        </w:rPr>
        <w:t>（4）由于乙方原因造成的延期，每延期一天，需支付甲方损失为合同总价款的 1‰。</w:t>
      </w:r>
      <w:bookmarkEnd w:id="79"/>
      <w:bookmarkEnd w:id="80"/>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1" w:name="_Toc5115"/>
      <w:bookmarkStart w:id="82" w:name="_Toc8408"/>
      <w:r w:rsidRPr="003F4F21">
        <w:rPr>
          <w:rFonts w:ascii="宋体" w:eastAsia="宋体" w:hAnsi="宋体" w:cs="宋体" w:hint="eastAsia"/>
          <w:kern w:val="0"/>
          <w:sz w:val="24"/>
        </w:rPr>
        <w:t>（5）甲方和乙方若需签订补充协议，补充协议与该合同具有同等法律效力。</w:t>
      </w:r>
      <w:bookmarkEnd w:id="81"/>
      <w:bookmarkEnd w:id="82"/>
    </w:p>
    <w:p w:rsidR="002A2E8F" w:rsidRDefault="002A2E8F" w:rsidP="002A2E8F">
      <w:pPr>
        <w:autoSpaceDE w:val="0"/>
        <w:autoSpaceDN w:val="0"/>
        <w:spacing w:line="360" w:lineRule="auto"/>
        <w:ind w:firstLineChars="200" w:firstLine="480"/>
        <w:rPr>
          <w:rFonts w:ascii="宋体" w:eastAsia="宋体" w:hAnsi="宋体" w:cs="宋体"/>
          <w:kern w:val="0"/>
          <w:sz w:val="24"/>
        </w:rPr>
      </w:pPr>
      <w:bookmarkStart w:id="83" w:name="_Toc27685"/>
      <w:bookmarkStart w:id="84" w:name="_Toc2579"/>
      <w:r w:rsidRPr="003F4F21">
        <w:rPr>
          <w:rFonts w:ascii="宋体" w:eastAsia="宋体" w:hAnsi="宋体" w:cs="宋体" w:hint="eastAsia"/>
          <w:kern w:val="0"/>
          <w:sz w:val="24"/>
        </w:rPr>
        <w:t>（6）其它未尽事宜，以《中华人民共和国合同法》规定为准。</w:t>
      </w:r>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八</w:t>
      </w:r>
      <w:r w:rsidRPr="003F4F21">
        <w:rPr>
          <w:rFonts w:ascii="宋体" w:eastAsia="宋体" w:hAnsi="宋体" w:cs="宋体" w:hint="eastAsia"/>
          <w:kern w:val="0"/>
          <w:sz w:val="24"/>
        </w:rPr>
        <w:t>、合同生效及其它</w:t>
      </w:r>
      <w:bookmarkEnd w:id="83"/>
      <w:bookmarkEnd w:id="84"/>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5" w:name="_Toc27824"/>
      <w:bookmarkStart w:id="86" w:name="_Toc1264"/>
      <w:r w:rsidRPr="003F4F21">
        <w:rPr>
          <w:rFonts w:ascii="宋体" w:eastAsia="宋体" w:hAnsi="宋体" w:cs="宋体" w:hint="eastAsia"/>
          <w:kern w:val="0"/>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5"/>
      <w:bookmarkEnd w:id="86"/>
    </w:p>
    <w:p w:rsidR="002A2E8F" w:rsidRPr="003F4F21" w:rsidRDefault="002A2E8F" w:rsidP="002A2E8F">
      <w:pPr>
        <w:autoSpaceDE w:val="0"/>
        <w:autoSpaceDN w:val="0"/>
        <w:spacing w:line="360" w:lineRule="auto"/>
        <w:ind w:firstLineChars="200" w:firstLine="480"/>
        <w:rPr>
          <w:rFonts w:ascii="宋体" w:eastAsia="宋体" w:hAnsi="宋体" w:cs="宋体"/>
          <w:kern w:val="0"/>
          <w:sz w:val="24"/>
        </w:rPr>
      </w:pPr>
      <w:bookmarkStart w:id="87" w:name="_Toc13678"/>
      <w:bookmarkStart w:id="88" w:name="_Toc20058"/>
      <w:r w:rsidRPr="003F4F21">
        <w:rPr>
          <w:rFonts w:ascii="宋体" w:eastAsia="宋体" w:hAnsi="宋体" w:cs="宋体" w:hint="eastAsia"/>
          <w:kern w:val="0"/>
          <w:sz w:val="24"/>
        </w:rPr>
        <w:t>（2）合同在执行过程中出现的未尽事宜，双方在不违背本合同和招标文件的原则下协商解决，协商结果以书面形式盖章记录在案，作为本合同的附件，与本合同具有同等效力。</w:t>
      </w:r>
      <w:bookmarkEnd w:id="87"/>
      <w:bookmarkEnd w:id="88"/>
    </w:p>
    <w:p w:rsidR="002A2E8F" w:rsidRPr="003F4F21" w:rsidRDefault="002A2E8F" w:rsidP="002A2E8F">
      <w:pPr>
        <w:autoSpaceDE w:val="0"/>
        <w:autoSpaceDN w:val="0"/>
        <w:spacing w:line="400" w:lineRule="exact"/>
        <w:jc w:val="left"/>
        <w:rPr>
          <w:rFonts w:ascii="宋体" w:eastAsia="宋体" w:hAnsi="宋体" w:cs="宋体"/>
          <w:kern w:val="0"/>
          <w:sz w:val="24"/>
        </w:rPr>
      </w:pPr>
    </w:p>
    <w:p w:rsidR="002A2E8F" w:rsidRPr="003F4F21" w:rsidRDefault="002A2E8F" w:rsidP="002A2E8F">
      <w:pPr>
        <w:autoSpaceDE w:val="0"/>
        <w:autoSpaceDN w:val="0"/>
        <w:spacing w:line="360" w:lineRule="auto"/>
        <w:rPr>
          <w:rFonts w:ascii="宋体" w:eastAsia="宋体" w:hAnsi="宋体" w:cs="宋体"/>
          <w:kern w:val="0"/>
          <w:sz w:val="24"/>
        </w:rPr>
      </w:pPr>
      <w:bookmarkStart w:id="89" w:name="_Toc7032_WPSOffice_Level1"/>
      <w:bookmarkStart w:id="90" w:name="_Toc16421_WPSOffice_Level2"/>
      <w:bookmarkStart w:id="91" w:name="_Toc29610_WPSOffice_Level2"/>
      <w:bookmarkStart w:id="92" w:name="_Toc13056_WPSOffice_Level2"/>
      <w:bookmarkStart w:id="93" w:name="_Toc4045"/>
      <w:bookmarkStart w:id="94" w:name="_Toc10619_WPSOffice_Level2"/>
      <w:bookmarkStart w:id="95" w:name="_Toc20805_WPSOffice_Level2"/>
      <w:bookmarkStart w:id="96" w:name="_Toc26378"/>
      <w:bookmarkStart w:id="97" w:name="_Toc3081_WPSOffice_Level2"/>
      <w:r w:rsidRPr="003F4F21">
        <w:rPr>
          <w:rFonts w:ascii="宋体" w:eastAsia="宋体" w:hAnsi="宋体" w:cs="宋体" w:hint="eastAsia"/>
          <w:kern w:val="0"/>
          <w:sz w:val="24"/>
        </w:rPr>
        <w:t>甲</w:t>
      </w:r>
      <w:r w:rsidRPr="003F4F21">
        <w:rPr>
          <w:rFonts w:ascii="宋体" w:eastAsia="宋体" w:hAnsi="宋体" w:cs="宋体" w:hint="eastAsia"/>
          <w:kern w:val="0"/>
          <w:sz w:val="24"/>
        </w:rPr>
        <w:tab/>
        <w:t>方（公章）：</w:t>
      </w:r>
      <w:r w:rsidRPr="003F4F21">
        <w:rPr>
          <w:rFonts w:ascii="宋体" w:eastAsia="宋体" w:hAnsi="宋体" w:cs="宋体" w:hint="eastAsia"/>
          <w:kern w:val="0"/>
          <w:sz w:val="24"/>
        </w:rPr>
        <w:tab/>
        <w:t xml:space="preserve">             乙</w:t>
      </w:r>
      <w:r w:rsidRPr="003F4F21">
        <w:rPr>
          <w:rFonts w:ascii="宋体" w:eastAsia="宋体" w:hAnsi="宋体" w:cs="宋体" w:hint="eastAsia"/>
          <w:kern w:val="0"/>
          <w:sz w:val="24"/>
        </w:rPr>
        <w:tab/>
        <w:t>方（公章）：</w:t>
      </w:r>
      <w:bookmarkEnd w:id="89"/>
      <w:bookmarkEnd w:id="90"/>
      <w:bookmarkEnd w:id="91"/>
      <w:bookmarkEnd w:id="92"/>
      <w:bookmarkEnd w:id="93"/>
      <w:bookmarkEnd w:id="94"/>
      <w:bookmarkEnd w:id="95"/>
      <w:bookmarkEnd w:id="96"/>
      <w:bookmarkEnd w:id="97"/>
    </w:p>
    <w:p w:rsidR="002A2E8F" w:rsidRPr="003F4F21" w:rsidRDefault="002A2E8F" w:rsidP="002A2E8F">
      <w:pPr>
        <w:autoSpaceDE w:val="0"/>
        <w:autoSpaceDN w:val="0"/>
        <w:spacing w:line="360" w:lineRule="auto"/>
        <w:rPr>
          <w:rFonts w:ascii="宋体" w:eastAsia="宋体" w:hAnsi="宋体" w:cs="宋体"/>
          <w:kern w:val="0"/>
          <w:sz w:val="24"/>
        </w:rPr>
      </w:pPr>
      <w:bookmarkStart w:id="98" w:name="_Toc20300"/>
      <w:bookmarkStart w:id="99" w:name="_Toc11748"/>
      <w:r w:rsidRPr="003F4F21">
        <w:rPr>
          <w:rFonts w:ascii="宋体" w:eastAsia="宋体" w:hAnsi="宋体" w:cs="宋体" w:hint="eastAsia"/>
          <w:kern w:val="0"/>
          <w:sz w:val="24"/>
        </w:rPr>
        <w:t>法定代表人或授权代理人：（签字）</w:t>
      </w:r>
      <w:r w:rsidRPr="003F4F21">
        <w:rPr>
          <w:rFonts w:ascii="宋体" w:eastAsia="宋体" w:hAnsi="宋体" w:cs="宋体" w:hint="eastAsia"/>
          <w:kern w:val="0"/>
          <w:sz w:val="24"/>
        </w:rPr>
        <w:tab/>
        <w:t>法定代表人或授权代理人：（签字）</w:t>
      </w:r>
      <w:bookmarkEnd w:id="98"/>
      <w:bookmarkEnd w:id="99"/>
      <w:r w:rsidRPr="003F4F21">
        <w:rPr>
          <w:rFonts w:ascii="宋体" w:eastAsia="宋体" w:hAnsi="宋体" w:cs="宋体" w:hint="eastAsia"/>
          <w:kern w:val="0"/>
          <w:sz w:val="24"/>
        </w:rPr>
        <w:t xml:space="preserve">  </w:t>
      </w:r>
    </w:p>
    <w:p w:rsidR="002A2E8F" w:rsidRPr="003F4F21" w:rsidRDefault="002A2E8F" w:rsidP="002A2E8F">
      <w:pPr>
        <w:autoSpaceDE w:val="0"/>
        <w:autoSpaceDN w:val="0"/>
        <w:spacing w:line="360" w:lineRule="auto"/>
        <w:rPr>
          <w:rFonts w:ascii="宋体" w:eastAsia="宋体" w:hAnsi="宋体" w:cs="宋体"/>
          <w:kern w:val="0"/>
          <w:sz w:val="24"/>
        </w:rPr>
      </w:pPr>
      <w:bookmarkStart w:id="100" w:name="_Toc11893"/>
      <w:bookmarkStart w:id="101" w:name="_Toc2236"/>
      <w:r w:rsidRPr="003F4F21">
        <w:rPr>
          <w:rFonts w:ascii="宋体" w:eastAsia="宋体" w:hAnsi="宋体" w:cs="宋体" w:hint="eastAsia"/>
          <w:kern w:val="0"/>
          <w:sz w:val="24"/>
        </w:rPr>
        <w:t>开户单位：                      开户单位：</w:t>
      </w:r>
      <w:bookmarkEnd w:id="100"/>
      <w:bookmarkEnd w:id="101"/>
    </w:p>
    <w:p w:rsidR="002A2E8F" w:rsidRPr="003F4F21" w:rsidRDefault="002A2E8F" w:rsidP="002A2E8F">
      <w:pPr>
        <w:autoSpaceDE w:val="0"/>
        <w:autoSpaceDN w:val="0"/>
        <w:spacing w:line="360" w:lineRule="auto"/>
        <w:rPr>
          <w:rFonts w:ascii="宋体" w:eastAsia="宋体" w:hAnsi="宋体" w:cs="宋体"/>
          <w:kern w:val="0"/>
          <w:sz w:val="24"/>
        </w:rPr>
      </w:pPr>
      <w:bookmarkStart w:id="102" w:name="_Toc25263"/>
      <w:bookmarkStart w:id="103" w:name="_Toc31863"/>
      <w:r w:rsidRPr="003F4F21">
        <w:rPr>
          <w:rFonts w:ascii="宋体" w:eastAsia="宋体" w:hAnsi="宋体" w:cs="宋体" w:hint="eastAsia"/>
          <w:kern w:val="0"/>
          <w:sz w:val="24"/>
        </w:rPr>
        <w:t>开户银行：</w:t>
      </w:r>
      <w:r w:rsidRPr="003F4F21">
        <w:rPr>
          <w:rFonts w:ascii="宋体" w:eastAsia="宋体" w:hAnsi="宋体" w:cs="宋体" w:hint="eastAsia"/>
          <w:kern w:val="0"/>
          <w:sz w:val="24"/>
        </w:rPr>
        <w:tab/>
        <w:t xml:space="preserve">                    开户银行：</w:t>
      </w:r>
      <w:bookmarkEnd w:id="102"/>
      <w:bookmarkEnd w:id="103"/>
    </w:p>
    <w:p w:rsidR="002A2E8F" w:rsidRPr="003F4F21" w:rsidRDefault="002A2E8F" w:rsidP="002A2E8F">
      <w:pPr>
        <w:autoSpaceDE w:val="0"/>
        <w:autoSpaceDN w:val="0"/>
        <w:spacing w:line="360" w:lineRule="auto"/>
        <w:rPr>
          <w:rFonts w:ascii="宋体" w:eastAsia="宋体" w:hAnsi="宋体" w:cs="宋体"/>
          <w:kern w:val="0"/>
          <w:sz w:val="24"/>
        </w:rPr>
      </w:pPr>
      <w:bookmarkStart w:id="104" w:name="_Toc27472"/>
      <w:bookmarkStart w:id="105" w:name="_Toc17067"/>
      <w:r w:rsidRPr="003F4F21">
        <w:rPr>
          <w:rFonts w:ascii="宋体" w:eastAsia="宋体" w:hAnsi="宋体" w:cs="宋体" w:hint="eastAsia"/>
          <w:kern w:val="0"/>
          <w:sz w:val="24"/>
        </w:rPr>
        <w:t>帐</w:t>
      </w:r>
      <w:r w:rsidRPr="003F4F21">
        <w:rPr>
          <w:rFonts w:ascii="宋体" w:eastAsia="宋体" w:hAnsi="宋体" w:cs="宋体" w:hint="eastAsia"/>
          <w:kern w:val="0"/>
          <w:sz w:val="24"/>
        </w:rPr>
        <w:tab/>
        <w:t>号：</w:t>
      </w:r>
      <w:r w:rsidRPr="003F4F21">
        <w:rPr>
          <w:rFonts w:ascii="宋体" w:eastAsia="宋体" w:hAnsi="宋体" w:cs="宋体" w:hint="eastAsia"/>
          <w:kern w:val="0"/>
          <w:sz w:val="24"/>
        </w:rPr>
        <w:tab/>
        <w:t xml:space="preserve">                      帐</w:t>
      </w:r>
      <w:r w:rsidRPr="003F4F21">
        <w:rPr>
          <w:rFonts w:ascii="宋体" w:eastAsia="宋体" w:hAnsi="宋体" w:cs="宋体" w:hint="eastAsia"/>
          <w:kern w:val="0"/>
          <w:sz w:val="24"/>
        </w:rPr>
        <w:tab/>
        <w:t>号：</w:t>
      </w:r>
      <w:bookmarkEnd w:id="104"/>
      <w:bookmarkEnd w:id="105"/>
    </w:p>
    <w:p w:rsidR="002A2E8F" w:rsidRPr="003F4F21" w:rsidRDefault="002A2E8F" w:rsidP="002A2E8F">
      <w:pPr>
        <w:autoSpaceDE w:val="0"/>
        <w:autoSpaceDN w:val="0"/>
        <w:spacing w:line="360" w:lineRule="auto"/>
        <w:rPr>
          <w:rFonts w:ascii="宋体" w:eastAsia="宋体" w:hAnsi="宋体" w:cs="宋体"/>
          <w:kern w:val="0"/>
          <w:sz w:val="24"/>
        </w:rPr>
      </w:pPr>
      <w:bookmarkStart w:id="106" w:name="_Toc19503"/>
      <w:bookmarkStart w:id="107" w:name="_Toc18260"/>
      <w:r w:rsidRPr="003F4F21">
        <w:rPr>
          <w:rFonts w:ascii="宋体" w:eastAsia="宋体" w:hAnsi="宋体" w:cs="宋体" w:hint="eastAsia"/>
          <w:kern w:val="0"/>
          <w:sz w:val="24"/>
        </w:rPr>
        <w:t>地</w:t>
      </w:r>
      <w:r w:rsidRPr="003F4F21">
        <w:rPr>
          <w:rFonts w:ascii="宋体" w:eastAsia="宋体" w:hAnsi="宋体" w:cs="宋体" w:hint="eastAsia"/>
          <w:kern w:val="0"/>
          <w:sz w:val="24"/>
        </w:rPr>
        <w:tab/>
        <w:t>址：</w:t>
      </w:r>
      <w:r w:rsidRPr="003F4F21">
        <w:rPr>
          <w:rFonts w:ascii="宋体" w:eastAsia="宋体" w:hAnsi="宋体" w:cs="宋体" w:hint="eastAsia"/>
          <w:kern w:val="0"/>
          <w:sz w:val="24"/>
        </w:rPr>
        <w:tab/>
        <w:t xml:space="preserve">                      地</w:t>
      </w:r>
      <w:r w:rsidRPr="003F4F21">
        <w:rPr>
          <w:rFonts w:ascii="宋体" w:eastAsia="宋体" w:hAnsi="宋体" w:cs="宋体" w:hint="eastAsia"/>
          <w:kern w:val="0"/>
          <w:sz w:val="24"/>
        </w:rPr>
        <w:tab/>
        <w:t>址：</w:t>
      </w:r>
      <w:bookmarkEnd w:id="106"/>
      <w:bookmarkEnd w:id="107"/>
    </w:p>
    <w:p w:rsidR="002A2E8F" w:rsidRPr="003F4F21" w:rsidRDefault="002A2E8F" w:rsidP="002A2E8F">
      <w:pPr>
        <w:autoSpaceDE w:val="0"/>
        <w:autoSpaceDN w:val="0"/>
        <w:spacing w:line="360" w:lineRule="auto"/>
        <w:rPr>
          <w:rFonts w:ascii="宋体" w:eastAsia="宋体" w:hAnsi="宋体" w:cs="宋体"/>
          <w:kern w:val="0"/>
          <w:sz w:val="24"/>
        </w:rPr>
      </w:pPr>
      <w:bookmarkStart w:id="108" w:name="_Toc15291"/>
      <w:bookmarkStart w:id="109" w:name="_Toc16058"/>
      <w:r w:rsidRPr="003F4F21">
        <w:rPr>
          <w:rFonts w:ascii="宋体" w:eastAsia="宋体" w:hAnsi="宋体" w:cs="宋体" w:hint="eastAsia"/>
          <w:kern w:val="0"/>
          <w:sz w:val="24"/>
        </w:rPr>
        <w:t>电</w:t>
      </w:r>
      <w:r w:rsidRPr="003F4F21">
        <w:rPr>
          <w:rFonts w:ascii="宋体" w:eastAsia="宋体" w:hAnsi="宋体" w:cs="宋体" w:hint="eastAsia"/>
          <w:kern w:val="0"/>
          <w:sz w:val="24"/>
        </w:rPr>
        <w:tab/>
        <w:t>话：</w:t>
      </w:r>
      <w:r w:rsidRPr="003F4F21">
        <w:rPr>
          <w:rFonts w:ascii="宋体" w:eastAsia="宋体" w:hAnsi="宋体" w:cs="宋体" w:hint="eastAsia"/>
          <w:kern w:val="0"/>
          <w:sz w:val="24"/>
        </w:rPr>
        <w:tab/>
        <w:t xml:space="preserve">                      电</w:t>
      </w:r>
      <w:r w:rsidRPr="003F4F21">
        <w:rPr>
          <w:rFonts w:ascii="宋体" w:eastAsia="宋体" w:hAnsi="宋体" w:cs="宋体" w:hint="eastAsia"/>
          <w:kern w:val="0"/>
          <w:sz w:val="24"/>
        </w:rPr>
        <w:tab/>
        <w:t>话：</w:t>
      </w:r>
      <w:bookmarkEnd w:id="108"/>
      <w:bookmarkEnd w:id="109"/>
    </w:p>
    <w:p w:rsidR="00BB60D7" w:rsidRPr="003F4F21" w:rsidRDefault="002A2E8F" w:rsidP="002A2E8F">
      <w:pPr>
        <w:widowControl/>
        <w:jc w:val="left"/>
        <w:rPr>
          <w:rFonts w:ascii="宋体" w:eastAsia="宋体" w:hAnsi="宋体" w:cs="宋体"/>
          <w:b/>
          <w:bCs/>
          <w:snapToGrid w:val="0"/>
          <w:color w:val="000000"/>
          <w:spacing w:val="-20"/>
          <w:kern w:val="44"/>
          <w:sz w:val="48"/>
          <w:szCs w:val="48"/>
        </w:rPr>
      </w:pPr>
      <w:bookmarkStart w:id="110" w:name="_Toc32463"/>
      <w:bookmarkStart w:id="111" w:name="_Toc22352"/>
      <w:r w:rsidRPr="003F4F21">
        <w:rPr>
          <w:rFonts w:ascii="宋体" w:eastAsia="宋体" w:hAnsi="宋体" w:cs="宋体" w:hint="eastAsia"/>
          <w:kern w:val="0"/>
          <w:sz w:val="24"/>
        </w:rPr>
        <w:t>签订时间：</w:t>
      </w:r>
      <w:r w:rsidRPr="003F4F21">
        <w:rPr>
          <w:rFonts w:ascii="宋体" w:eastAsia="宋体" w:hAnsi="宋体" w:cs="宋体" w:hint="eastAsia"/>
          <w:kern w:val="0"/>
          <w:sz w:val="24"/>
        </w:rPr>
        <w:tab/>
        <w:t xml:space="preserve">                      签订时间：</w:t>
      </w:r>
      <w:bookmarkEnd w:id="110"/>
      <w:bookmarkEnd w:id="111"/>
    </w:p>
    <w:p w:rsidR="00DB3975" w:rsidRPr="003F4F21" w:rsidRDefault="00DB3975">
      <w:pPr>
        <w:widowControl/>
        <w:jc w:val="left"/>
        <w:rPr>
          <w:rFonts w:ascii="宋体" w:eastAsia="宋体" w:hAnsi="宋体" w:cs="宋体"/>
          <w:snapToGrid w:val="0"/>
          <w:color w:val="000000"/>
          <w:spacing w:val="-5"/>
          <w:kern w:val="0"/>
          <w:sz w:val="36"/>
          <w:szCs w:val="36"/>
          <w:lang w:eastAsia="en-US"/>
          <w14:textOutline w14:w="2311" w14:cap="flat" w14:cmpd="sng" w14:algn="ctr">
            <w14:solidFill>
              <w14:srgbClr w14:val="000000"/>
            </w14:solidFill>
            <w14:prstDash w14:val="solid"/>
            <w14:miter w14:lim="0"/>
          </w14:textOutline>
        </w:rPr>
      </w:pPr>
      <w:r w:rsidRPr="003F4F21">
        <w:rPr>
          <w:rFonts w:ascii="宋体" w:eastAsia="宋体" w:hAnsi="宋体" w:cs="宋体"/>
          <w:b/>
          <w:bCs/>
          <w:snapToGrid w:val="0"/>
          <w:color w:val="000000"/>
          <w:spacing w:val="-5"/>
          <w:kern w:val="0"/>
          <w:szCs w:val="36"/>
          <w:lang w:eastAsia="en-US"/>
          <w14:textOutline w14:w="2311" w14:cap="flat" w14:cmpd="sng" w14:algn="ctr">
            <w14:solidFill>
              <w14:srgbClr w14:val="000000"/>
            </w14:solidFill>
            <w14:prstDash w14:val="solid"/>
            <w14:miter w14:lim="0"/>
          </w14:textOutline>
        </w:rPr>
        <w:br w:type="page"/>
      </w:r>
    </w:p>
    <w:p w:rsidR="000D1264" w:rsidRPr="003F4F21" w:rsidRDefault="000D1264" w:rsidP="00061255">
      <w:pPr>
        <w:pStyle w:val="1"/>
        <w:rPr>
          <w:rFonts w:ascii="Arial"/>
          <w:snapToGrid w:val="0"/>
          <w:szCs w:val="31"/>
          <w:lang w:eastAsia="en-US"/>
        </w:rPr>
      </w:pPr>
      <w:r w:rsidRPr="003F4F21">
        <w:rPr>
          <w:snapToGrid w:val="0"/>
          <w:lang w:eastAsia="en-US"/>
        </w:rPr>
        <w:lastRenderedPageBreak/>
        <w:t>第六章</w:t>
      </w:r>
      <w:r w:rsidRPr="003F4F21">
        <w:rPr>
          <w:rFonts w:hint="eastAsia"/>
          <w:snapToGrid w:val="0"/>
        </w:rPr>
        <w:t xml:space="preserve"> </w:t>
      </w:r>
      <w:r w:rsidRPr="003F4F21">
        <w:rPr>
          <w:snapToGrid w:val="0"/>
          <w:lang w:eastAsia="en-US"/>
        </w:rPr>
        <w:t>响应文件格式</w:t>
      </w:r>
    </w:p>
    <w:p w:rsidR="00747A29" w:rsidRDefault="00747A29" w:rsidP="00747A29">
      <w:pPr>
        <w:autoSpaceDE w:val="0"/>
        <w:autoSpaceDN w:val="0"/>
        <w:spacing w:before="7"/>
        <w:jc w:val="left"/>
        <w:rPr>
          <w:rFonts w:ascii="宋体" w:eastAsia="宋体" w:hAnsi="宋体" w:cs="宋体"/>
          <w:b/>
          <w:kern w:val="0"/>
          <w:sz w:val="18"/>
          <w:szCs w:val="21"/>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b/>
          <w:bCs/>
          <w:snapToGrid w:val="0"/>
          <w:color w:val="000000"/>
          <w:kern w:val="0"/>
          <w:sz w:val="28"/>
          <w:szCs w:val="28"/>
          <w:lang w:eastAsia="en-US"/>
        </w:rPr>
      </w:pPr>
      <w:r w:rsidRPr="00A15736">
        <w:rPr>
          <w:rFonts w:ascii="Arial" w:eastAsia="Arial" w:hAnsi="Arial" w:cs="Arial" w:hint="eastAsia"/>
          <w:b/>
          <w:bCs/>
          <w:snapToGrid w:val="0"/>
          <w:color w:val="000000"/>
          <w:kern w:val="0"/>
          <w:sz w:val="28"/>
          <w:szCs w:val="28"/>
          <w:lang w:eastAsia="en-US"/>
        </w:rPr>
        <w:t>供应商编制文件须知</w:t>
      </w: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b/>
          <w:bCs/>
          <w:snapToGrid w:val="0"/>
          <w:color w:val="000000"/>
          <w:kern w:val="0"/>
          <w:sz w:val="28"/>
          <w:szCs w:val="28"/>
          <w:lang w:eastAsia="en-US"/>
        </w:rPr>
      </w:pPr>
      <w:r w:rsidRPr="00A15736">
        <w:rPr>
          <w:rFonts w:ascii="Arial" w:eastAsia="Arial" w:hAnsi="Arial" w:cs="Arial" w:hint="eastAsia"/>
          <w:b/>
          <w:bCs/>
          <w:snapToGrid w:val="0"/>
          <w:color w:val="000000"/>
          <w:kern w:val="0"/>
          <w:sz w:val="28"/>
          <w:szCs w:val="28"/>
          <w:lang w:eastAsia="en-US"/>
        </w:rPr>
        <w:t>1.供应商按照本部分的顺序编制响应文件，编制中涉及格式资料的，应按照本部分提供的内容和格式（所有表格的格式可扩展）填写提交。</w:t>
      </w:r>
    </w:p>
    <w:p w:rsidR="00A15736" w:rsidRDefault="00A15736" w:rsidP="00A15736">
      <w:pPr>
        <w:autoSpaceDE w:val="0"/>
        <w:autoSpaceDN w:val="0"/>
        <w:spacing w:before="7"/>
        <w:jc w:val="left"/>
        <w:rPr>
          <w:rFonts w:ascii="宋体" w:eastAsia="宋体" w:hAnsi="宋体" w:cs="宋体"/>
          <w:b/>
          <w:kern w:val="0"/>
          <w:sz w:val="18"/>
          <w:szCs w:val="21"/>
        </w:rPr>
      </w:pPr>
      <w:r w:rsidRPr="00A15736">
        <w:rPr>
          <w:rFonts w:ascii="Arial" w:eastAsia="Arial" w:hAnsi="Arial" w:cs="Arial" w:hint="eastAsia"/>
          <w:b/>
          <w:bCs/>
          <w:snapToGrid w:val="0"/>
          <w:color w:val="000000"/>
          <w:kern w:val="0"/>
          <w:sz w:val="28"/>
          <w:szCs w:val="28"/>
          <w:lang w:eastAsia="en-US"/>
        </w:rPr>
        <w:t>2.全部声明和问题的回答及所附材料必须是真实的、准确的和完整的。</w:t>
      </w:r>
    </w:p>
    <w:p w:rsidR="00A15736" w:rsidRDefault="00A15736">
      <w:pPr>
        <w:widowControl/>
        <w:jc w:val="left"/>
        <w:rPr>
          <w:rFonts w:ascii="宋体" w:eastAsia="宋体" w:hAnsi="宋体" w:cs="宋体"/>
          <w:b/>
          <w:kern w:val="0"/>
          <w:sz w:val="18"/>
          <w:szCs w:val="21"/>
        </w:rPr>
      </w:pPr>
      <w:r>
        <w:rPr>
          <w:rFonts w:ascii="宋体" w:eastAsia="宋体" w:hAnsi="宋体" w:cs="宋体"/>
          <w:b/>
          <w:kern w:val="0"/>
          <w:sz w:val="18"/>
          <w:szCs w:val="21"/>
        </w:rPr>
        <w:br w:type="page"/>
      </w:r>
    </w:p>
    <w:p w:rsidR="00A15736" w:rsidRPr="003F4F21" w:rsidRDefault="00A15736" w:rsidP="00747A29">
      <w:pPr>
        <w:autoSpaceDE w:val="0"/>
        <w:autoSpaceDN w:val="0"/>
        <w:spacing w:before="7"/>
        <w:jc w:val="left"/>
        <w:rPr>
          <w:rFonts w:ascii="宋体" w:eastAsia="宋体" w:hAnsi="宋体" w:cs="宋体"/>
          <w:b/>
          <w:kern w:val="0"/>
          <w:sz w:val="18"/>
          <w:szCs w:val="21"/>
        </w:rPr>
      </w:pPr>
    </w:p>
    <w:p w:rsidR="00747A29" w:rsidRPr="003F4F21" w:rsidRDefault="00747A29" w:rsidP="00747A29">
      <w:pPr>
        <w:autoSpaceDE w:val="0"/>
        <w:autoSpaceDN w:val="0"/>
        <w:ind w:left="220"/>
        <w:jc w:val="left"/>
        <w:rPr>
          <w:rFonts w:ascii="宋体" w:eastAsia="宋体" w:hAnsi="宋体" w:cs="宋体"/>
          <w:b/>
          <w:bCs/>
          <w:kern w:val="0"/>
          <w:sz w:val="24"/>
        </w:rPr>
      </w:pPr>
      <w:r w:rsidRPr="003F4F21">
        <w:rPr>
          <w:rFonts w:ascii="宋体" w:eastAsia="宋体" w:hAnsi="宋体" w:cs="宋体"/>
          <w:b/>
          <w:bCs/>
          <w:kern w:val="0"/>
          <w:sz w:val="24"/>
        </w:rPr>
        <w:t>响应文件封面格式</w:t>
      </w:r>
    </w:p>
    <w:p w:rsidR="00747A29" w:rsidRPr="003F4F21" w:rsidRDefault="00747A29" w:rsidP="00747A29">
      <w:pPr>
        <w:autoSpaceDE w:val="0"/>
        <w:autoSpaceDN w:val="0"/>
        <w:jc w:val="left"/>
        <w:rPr>
          <w:rFonts w:ascii="宋体" w:eastAsia="宋体" w:hAnsi="宋体" w:cs="宋体"/>
          <w:kern w:val="0"/>
          <w:sz w:val="20"/>
          <w:szCs w:val="21"/>
        </w:rPr>
      </w:pPr>
    </w:p>
    <w:p w:rsidR="00747A29" w:rsidRPr="003F4F21" w:rsidRDefault="00747A29" w:rsidP="00747A29">
      <w:pPr>
        <w:autoSpaceDE w:val="0"/>
        <w:autoSpaceDN w:val="0"/>
        <w:jc w:val="left"/>
        <w:rPr>
          <w:rFonts w:ascii="宋体" w:eastAsia="宋体" w:hAnsi="宋体" w:cs="宋体"/>
          <w:kern w:val="0"/>
          <w:sz w:val="20"/>
          <w:szCs w:val="21"/>
        </w:rPr>
      </w:pPr>
    </w:p>
    <w:p w:rsidR="00747A29" w:rsidRPr="003F4F21" w:rsidRDefault="00747A29" w:rsidP="00747A29">
      <w:pPr>
        <w:autoSpaceDE w:val="0"/>
        <w:autoSpaceDN w:val="0"/>
        <w:jc w:val="left"/>
        <w:rPr>
          <w:rFonts w:ascii="宋体" w:eastAsia="宋体" w:hAnsi="宋体" w:cs="宋体"/>
          <w:kern w:val="0"/>
          <w:sz w:val="20"/>
          <w:szCs w:val="21"/>
        </w:rPr>
      </w:pPr>
    </w:p>
    <w:p w:rsidR="00747A29" w:rsidRPr="003F4F21" w:rsidRDefault="00747A29" w:rsidP="00747A29">
      <w:pPr>
        <w:autoSpaceDE w:val="0"/>
        <w:autoSpaceDN w:val="0"/>
        <w:spacing w:before="4"/>
        <w:jc w:val="left"/>
        <w:rPr>
          <w:rFonts w:ascii="宋体" w:eastAsia="宋体" w:hAnsi="宋体" w:cs="宋体"/>
          <w:kern w:val="0"/>
          <w:sz w:val="16"/>
          <w:szCs w:val="21"/>
        </w:rPr>
      </w:pPr>
    </w:p>
    <w:p w:rsidR="00747A29" w:rsidRPr="003F4F21" w:rsidRDefault="00747A29" w:rsidP="00747A29">
      <w:pPr>
        <w:tabs>
          <w:tab w:val="left" w:pos="4419"/>
        </w:tabs>
        <w:autoSpaceDE w:val="0"/>
        <w:autoSpaceDN w:val="0"/>
        <w:spacing w:before="57"/>
        <w:ind w:right="16"/>
        <w:jc w:val="center"/>
        <w:rPr>
          <w:rFonts w:ascii="宋体" w:eastAsia="宋体" w:hAnsi="宋体" w:cs="宋体"/>
          <w:b/>
          <w:kern w:val="0"/>
          <w:sz w:val="40"/>
        </w:rPr>
      </w:pPr>
      <w:r w:rsidRPr="003F4F21">
        <w:rPr>
          <w:rFonts w:ascii="宋体" w:eastAsia="宋体" w:hAnsi="宋体" w:cs="宋体"/>
          <w:b/>
          <w:kern w:val="0"/>
          <w:sz w:val="40"/>
          <w:u w:val="thick"/>
        </w:rPr>
        <w:t xml:space="preserve"> </w:t>
      </w:r>
      <w:r w:rsidRPr="003F4F21">
        <w:rPr>
          <w:rFonts w:ascii="宋体" w:eastAsia="宋体" w:hAnsi="宋体" w:cs="宋体"/>
          <w:b/>
          <w:kern w:val="0"/>
          <w:sz w:val="40"/>
          <w:u w:val="thick"/>
        </w:rPr>
        <w:tab/>
      </w:r>
      <w:r w:rsidRPr="003F4F21">
        <w:rPr>
          <w:rFonts w:ascii="宋体" w:eastAsia="宋体" w:hAnsi="宋体" w:cs="宋体"/>
          <w:b/>
          <w:kern w:val="0"/>
          <w:sz w:val="40"/>
        </w:rPr>
        <w:t>项目</w:t>
      </w:r>
    </w:p>
    <w:p w:rsidR="00747A29" w:rsidRPr="003F4F21" w:rsidRDefault="00747A29" w:rsidP="00747A29">
      <w:pPr>
        <w:autoSpaceDE w:val="0"/>
        <w:autoSpaceDN w:val="0"/>
        <w:spacing w:line="400" w:lineRule="exact"/>
        <w:jc w:val="left"/>
        <w:rPr>
          <w:rFonts w:ascii="宋体" w:eastAsia="宋体" w:hAnsi="宋体" w:cs="宋体"/>
          <w:b/>
          <w:bCs/>
          <w:kern w:val="0"/>
          <w:sz w:val="40"/>
          <w:szCs w:val="36"/>
          <w:u w:val="single"/>
          <w:lang w:bidi="zh-CN"/>
        </w:rPr>
      </w:pPr>
    </w:p>
    <w:p w:rsidR="00747A29" w:rsidRPr="003F4F21" w:rsidRDefault="00747A29" w:rsidP="00747A29">
      <w:pPr>
        <w:autoSpaceDE w:val="0"/>
        <w:autoSpaceDN w:val="0"/>
        <w:spacing w:line="400" w:lineRule="exact"/>
        <w:jc w:val="center"/>
        <w:rPr>
          <w:rFonts w:ascii="宋体" w:eastAsia="宋体" w:hAnsi="宋体" w:cs="宋体"/>
          <w:kern w:val="0"/>
          <w:sz w:val="22"/>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747A29" w:rsidP="00747A29">
      <w:pPr>
        <w:autoSpaceDE w:val="0"/>
        <w:autoSpaceDN w:val="0"/>
        <w:jc w:val="left"/>
        <w:rPr>
          <w:rFonts w:ascii="宋体" w:eastAsia="宋体" w:hAnsi="宋体" w:cs="宋体"/>
          <w:b/>
          <w:kern w:val="0"/>
          <w:sz w:val="20"/>
          <w:szCs w:val="21"/>
        </w:rPr>
      </w:pPr>
    </w:p>
    <w:p w:rsidR="00747A29" w:rsidRPr="003F4F21" w:rsidRDefault="00AB008E" w:rsidP="00747A29">
      <w:pPr>
        <w:autoSpaceDE w:val="0"/>
        <w:autoSpaceDN w:val="0"/>
        <w:spacing w:before="172"/>
        <w:ind w:right="18"/>
        <w:jc w:val="center"/>
        <w:rPr>
          <w:rFonts w:ascii="宋体" w:eastAsia="宋体" w:hAnsi="宋体" w:cs="宋体"/>
          <w:kern w:val="0"/>
          <w:sz w:val="72"/>
        </w:rPr>
      </w:pPr>
      <w:r>
        <w:rPr>
          <w:rFonts w:ascii="宋体" w:eastAsia="宋体" w:hAnsi="宋体" w:cs="宋体"/>
          <w:kern w:val="0"/>
          <w:sz w:val="72"/>
        </w:rPr>
        <w:t>响应</w:t>
      </w:r>
      <w:r w:rsidR="00747A29" w:rsidRPr="003F4F21">
        <w:rPr>
          <w:rFonts w:ascii="宋体" w:eastAsia="宋体" w:hAnsi="宋体" w:cs="宋体"/>
          <w:kern w:val="0"/>
          <w:sz w:val="72"/>
        </w:rPr>
        <w:t>文件</w:t>
      </w:r>
    </w:p>
    <w:p w:rsidR="00747A29" w:rsidRPr="003F4F21" w:rsidRDefault="00747A29" w:rsidP="00747A29">
      <w:pPr>
        <w:autoSpaceDE w:val="0"/>
        <w:autoSpaceDN w:val="0"/>
        <w:spacing w:before="167"/>
        <w:ind w:right="18"/>
        <w:jc w:val="center"/>
        <w:rPr>
          <w:rFonts w:ascii="宋体" w:eastAsia="宋体" w:hAnsi="宋体" w:cs="宋体"/>
          <w:kern w:val="0"/>
          <w:sz w:val="24"/>
        </w:rPr>
      </w:pPr>
      <w:r w:rsidRPr="003F4F21">
        <w:rPr>
          <w:rFonts w:ascii="宋体" w:eastAsia="宋体" w:hAnsi="宋体" w:cs="宋体"/>
          <w:kern w:val="0"/>
          <w:sz w:val="24"/>
        </w:rPr>
        <w:t>采购编号：</w:t>
      </w: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jc w:val="left"/>
        <w:rPr>
          <w:rFonts w:ascii="宋体" w:eastAsia="宋体" w:hAnsi="宋体" w:cs="宋体"/>
          <w:kern w:val="0"/>
          <w:sz w:val="24"/>
          <w:szCs w:val="21"/>
        </w:rPr>
      </w:pPr>
    </w:p>
    <w:p w:rsidR="00747A29" w:rsidRPr="003F4F21" w:rsidRDefault="00747A29" w:rsidP="00747A29">
      <w:pPr>
        <w:autoSpaceDE w:val="0"/>
        <w:autoSpaceDN w:val="0"/>
        <w:spacing w:before="1"/>
        <w:ind w:right="15"/>
        <w:jc w:val="center"/>
        <w:rPr>
          <w:rFonts w:ascii="宋体" w:eastAsia="宋体" w:hAnsi="宋体" w:cs="宋体"/>
          <w:kern w:val="0"/>
          <w:sz w:val="28"/>
        </w:rPr>
      </w:pPr>
      <w:r w:rsidRPr="003F4F21">
        <w:rPr>
          <w:rFonts w:ascii="宋体" w:eastAsia="宋体" w:hAnsi="宋体" w:cs="宋体"/>
          <w:kern w:val="0"/>
          <w:sz w:val="28"/>
        </w:rPr>
        <w:t>供应商名称：（电子签章）</w:t>
      </w:r>
    </w:p>
    <w:p w:rsidR="00747A29" w:rsidRPr="003F4F21" w:rsidRDefault="00747A29" w:rsidP="00747A29">
      <w:pPr>
        <w:autoSpaceDE w:val="0"/>
        <w:autoSpaceDN w:val="0"/>
        <w:spacing w:before="7"/>
        <w:jc w:val="left"/>
        <w:rPr>
          <w:rFonts w:ascii="宋体" w:eastAsia="宋体" w:hAnsi="宋体" w:cs="宋体"/>
          <w:kern w:val="0"/>
          <w:sz w:val="34"/>
          <w:szCs w:val="21"/>
        </w:rPr>
      </w:pPr>
    </w:p>
    <w:p w:rsidR="00747A29" w:rsidRPr="003F4F21" w:rsidRDefault="00747A29" w:rsidP="00747A29">
      <w:pPr>
        <w:autoSpaceDE w:val="0"/>
        <w:autoSpaceDN w:val="0"/>
        <w:spacing w:before="1"/>
        <w:ind w:right="520"/>
        <w:jc w:val="center"/>
        <w:rPr>
          <w:rFonts w:ascii="宋体" w:eastAsia="宋体" w:hAnsi="宋体" w:cs="宋体"/>
          <w:kern w:val="0"/>
          <w:sz w:val="28"/>
        </w:rPr>
      </w:pPr>
      <w:r w:rsidRPr="003F4F21">
        <w:rPr>
          <w:rFonts w:ascii="宋体" w:eastAsia="宋体" w:hAnsi="宋体" w:cs="宋体"/>
          <w:spacing w:val="-1"/>
          <w:kern w:val="0"/>
          <w:sz w:val="28"/>
        </w:rPr>
        <w:t>法定代表人或其委托代理人：</w:t>
      </w:r>
      <w:r w:rsidRPr="003F4F21">
        <w:rPr>
          <w:rFonts w:ascii="宋体" w:eastAsia="宋体" w:hAnsi="宋体" w:cs="宋体"/>
          <w:kern w:val="0"/>
          <w:sz w:val="28"/>
        </w:rPr>
        <w:t>（电子签章）</w:t>
      </w:r>
    </w:p>
    <w:p w:rsidR="00747A29" w:rsidRPr="003F4F21" w:rsidRDefault="00747A29" w:rsidP="00747A29">
      <w:pPr>
        <w:autoSpaceDE w:val="0"/>
        <w:autoSpaceDN w:val="0"/>
        <w:spacing w:before="4"/>
        <w:jc w:val="left"/>
        <w:rPr>
          <w:rFonts w:ascii="宋体" w:eastAsia="宋体" w:hAnsi="宋体" w:cs="宋体"/>
          <w:kern w:val="0"/>
          <w:sz w:val="34"/>
          <w:szCs w:val="21"/>
        </w:rPr>
      </w:pPr>
    </w:p>
    <w:p w:rsidR="00747A29" w:rsidRDefault="00747A29" w:rsidP="00747A29">
      <w:pPr>
        <w:tabs>
          <w:tab w:val="left" w:pos="842"/>
          <w:tab w:val="left" w:pos="1682"/>
        </w:tabs>
        <w:autoSpaceDE w:val="0"/>
        <w:autoSpaceDN w:val="0"/>
        <w:ind w:right="13"/>
        <w:jc w:val="center"/>
        <w:rPr>
          <w:rFonts w:ascii="宋体" w:eastAsia="宋体" w:hAnsi="宋体" w:cs="宋体"/>
          <w:kern w:val="0"/>
          <w:sz w:val="28"/>
        </w:rPr>
      </w:pPr>
      <w:r w:rsidRPr="003F4F21">
        <w:rPr>
          <w:rFonts w:ascii="宋体" w:eastAsia="宋体" w:hAnsi="宋体" w:cs="宋体"/>
          <w:kern w:val="0"/>
          <w:sz w:val="28"/>
        </w:rPr>
        <w:t>年</w:t>
      </w:r>
      <w:r w:rsidRPr="003F4F21">
        <w:rPr>
          <w:rFonts w:ascii="宋体" w:eastAsia="宋体" w:hAnsi="宋体" w:cs="宋体"/>
          <w:kern w:val="0"/>
          <w:sz w:val="28"/>
        </w:rPr>
        <w:tab/>
        <w:t>月</w:t>
      </w:r>
      <w:r w:rsidRPr="003F4F21">
        <w:rPr>
          <w:rFonts w:ascii="宋体" w:eastAsia="宋体" w:hAnsi="宋体" w:cs="宋体"/>
          <w:kern w:val="0"/>
          <w:sz w:val="28"/>
        </w:rPr>
        <w:tab/>
        <w:t>日</w:t>
      </w:r>
    </w:p>
    <w:p w:rsidR="00A15736" w:rsidRDefault="00A15736">
      <w:pPr>
        <w:widowControl/>
        <w:jc w:val="left"/>
        <w:rPr>
          <w:rFonts w:ascii="宋体" w:eastAsia="宋体" w:hAnsi="宋体" w:cs="宋体"/>
          <w:kern w:val="0"/>
          <w:sz w:val="28"/>
        </w:rPr>
      </w:pPr>
      <w:r>
        <w:rPr>
          <w:rFonts w:ascii="宋体" w:eastAsia="宋体" w:hAnsi="宋体" w:cs="宋体"/>
          <w:kern w:val="0"/>
          <w:sz w:val="28"/>
        </w:rPr>
        <w:br w:type="page"/>
      </w:r>
    </w:p>
    <w:p w:rsidR="00A15736" w:rsidRPr="00A15736"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r w:rsidRPr="00A15736">
        <w:rPr>
          <w:rFonts w:ascii="Arial" w:eastAsia="宋体" w:hAnsi="Arial" w:cs="Arial" w:hint="eastAsia"/>
          <w:b/>
          <w:bCs/>
          <w:snapToGrid w:val="0"/>
          <w:color w:val="000000"/>
          <w:w w:val="95"/>
          <w:kern w:val="0"/>
          <w:sz w:val="36"/>
          <w:szCs w:val="36"/>
        </w:rPr>
        <w:lastRenderedPageBreak/>
        <w:t>目</w:t>
      </w:r>
      <w:r w:rsidRPr="00A15736">
        <w:rPr>
          <w:rFonts w:ascii="Arial" w:eastAsia="宋体" w:hAnsi="Arial" w:cs="Arial" w:hint="eastAsia"/>
          <w:b/>
          <w:bCs/>
          <w:snapToGrid w:val="0"/>
          <w:color w:val="000000"/>
          <w:w w:val="95"/>
          <w:kern w:val="0"/>
          <w:sz w:val="36"/>
          <w:szCs w:val="36"/>
        </w:rPr>
        <w:t xml:space="preserve">  </w:t>
      </w:r>
      <w:r w:rsidRPr="00A15736">
        <w:rPr>
          <w:rFonts w:ascii="Arial" w:eastAsia="宋体" w:hAnsi="Arial" w:cs="Arial" w:hint="eastAsia"/>
          <w:b/>
          <w:bCs/>
          <w:snapToGrid w:val="0"/>
          <w:color w:val="000000"/>
          <w:w w:val="95"/>
          <w:kern w:val="0"/>
          <w:sz w:val="36"/>
          <w:szCs w:val="36"/>
        </w:rPr>
        <w:t>录</w:t>
      </w:r>
    </w:p>
    <w:p w:rsidR="00A15736" w:rsidRPr="00A15736"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p>
    <w:p w:rsidR="00A15736" w:rsidRPr="00A15736" w:rsidRDefault="00A15736" w:rsidP="00A15736">
      <w:pPr>
        <w:widowControl/>
        <w:kinsoku w:val="0"/>
        <w:autoSpaceDE w:val="0"/>
        <w:autoSpaceDN w:val="0"/>
        <w:adjustRightInd w:val="0"/>
        <w:snapToGrid w:val="0"/>
        <w:jc w:val="center"/>
        <w:textAlignment w:val="baseline"/>
        <w:rPr>
          <w:rFonts w:ascii="Arial" w:eastAsia="宋体" w:hAnsi="Arial" w:cs="Arial"/>
          <w:b/>
          <w:bCs/>
          <w:snapToGrid w:val="0"/>
          <w:color w:val="000000"/>
          <w:w w:val="95"/>
          <w:kern w:val="0"/>
          <w:sz w:val="36"/>
          <w:szCs w:val="36"/>
        </w:rPr>
      </w:pPr>
    </w:p>
    <w:p w:rsidR="00A15736" w:rsidRDefault="00A15736" w:rsidP="00A15736">
      <w:pPr>
        <w:tabs>
          <w:tab w:val="left" w:pos="842"/>
          <w:tab w:val="left" w:pos="1682"/>
        </w:tabs>
        <w:autoSpaceDE w:val="0"/>
        <w:autoSpaceDN w:val="0"/>
        <w:ind w:right="13"/>
        <w:jc w:val="center"/>
        <w:rPr>
          <w:rFonts w:ascii="宋体" w:eastAsia="宋体" w:hAnsi="宋体" w:cs="宋体"/>
          <w:kern w:val="0"/>
          <w:sz w:val="28"/>
        </w:rPr>
      </w:pPr>
      <w:r w:rsidRPr="00A15736">
        <w:rPr>
          <w:rFonts w:ascii="Arial" w:eastAsia="宋体" w:hAnsi="Arial" w:cs="Arial" w:hint="eastAsia"/>
          <w:b/>
          <w:bCs/>
          <w:snapToGrid w:val="0"/>
          <w:color w:val="000000"/>
          <w:w w:val="95"/>
          <w:kern w:val="0"/>
          <w:sz w:val="32"/>
          <w:szCs w:val="32"/>
        </w:rPr>
        <w:t>（由供应商自行编制并设置页码）</w:t>
      </w:r>
    </w:p>
    <w:p w:rsidR="00A15736" w:rsidRDefault="00A15736" w:rsidP="00747A29">
      <w:pPr>
        <w:tabs>
          <w:tab w:val="left" w:pos="842"/>
          <w:tab w:val="left" w:pos="1682"/>
        </w:tabs>
        <w:autoSpaceDE w:val="0"/>
        <w:autoSpaceDN w:val="0"/>
        <w:ind w:right="13"/>
        <w:jc w:val="center"/>
        <w:rPr>
          <w:rFonts w:ascii="宋体" w:eastAsia="宋体" w:hAnsi="宋体" w:cs="宋体"/>
          <w:kern w:val="0"/>
          <w:sz w:val="28"/>
        </w:rPr>
      </w:pPr>
    </w:p>
    <w:p w:rsidR="00A15736" w:rsidRPr="003F4F21" w:rsidRDefault="00A15736" w:rsidP="00747A29">
      <w:pPr>
        <w:tabs>
          <w:tab w:val="left" w:pos="842"/>
          <w:tab w:val="left" w:pos="1682"/>
        </w:tabs>
        <w:autoSpaceDE w:val="0"/>
        <w:autoSpaceDN w:val="0"/>
        <w:ind w:right="13"/>
        <w:jc w:val="center"/>
        <w:rPr>
          <w:rFonts w:ascii="宋体" w:eastAsia="宋体" w:hAnsi="宋体" w:cs="宋体"/>
          <w:kern w:val="0"/>
          <w:sz w:val="28"/>
        </w:rPr>
      </w:pPr>
    </w:p>
    <w:p w:rsidR="00BB60D7" w:rsidRPr="003F4F21" w:rsidRDefault="00BB60D7" w:rsidP="000D1264">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0D1264" w:rsidRPr="003F4F21" w:rsidRDefault="000D1264" w:rsidP="000D1264">
      <w:pPr>
        <w:widowControl/>
        <w:wordWrap w:val="0"/>
        <w:autoSpaceDE w:val="0"/>
        <w:autoSpaceDN w:val="0"/>
        <w:adjustRightInd w:val="0"/>
        <w:snapToGrid w:val="0"/>
        <w:spacing w:line="219" w:lineRule="auto"/>
        <w:textAlignment w:val="baseline"/>
        <w:rPr>
          <w:rFonts w:ascii="Arial" w:eastAsia="Arial" w:hAnsi="Arial" w:cs="Arial"/>
          <w:snapToGrid w:val="0"/>
          <w:color w:val="000000"/>
          <w:kern w:val="0"/>
          <w:sz w:val="24"/>
          <w:szCs w:val="24"/>
          <w:lang w:eastAsia="en-US"/>
        </w:rPr>
        <w:sectPr w:rsidR="000D1264" w:rsidRPr="003F4F21">
          <w:headerReference w:type="default" r:id="rId24"/>
          <w:footerReference w:type="default" r:id="rId25"/>
          <w:pgSz w:w="11907" w:h="16840"/>
          <w:pgMar w:top="1440" w:right="1800" w:bottom="1440" w:left="1800" w:header="878" w:footer="886" w:gutter="0"/>
          <w:cols w:space="720"/>
        </w:sectPr>
      </w:pPr>
    </w:p>
    <w:p w:rsidR="00A15736" w:rsidRPr="00A15736" w:rsidRDefault="00A15736" w:rsidP="007C4820">
      <w:pPr>
        <w:pStyle w:val="2"/>
      </w:pPr>
      <w:r w:rsidRPr="00A15736">
        <w:rPr>
          <w:rFonts w:hint="eastAsia"/>
        </w:rPr>
        <w:lastRenderedPageBreak/>
        <w:t>一、响应函格式</w:t>
      </w:r>
    </w:p>
    <w:p w:rsidR="00A15736" w:rsidRPr="00A15736" w:rsidRDefault="00A15736" w:rsidP="00A15736">
      <w:pPr>
        <w:spacing w:line="360" w:lineRule="auto"/>
        <w:jc w:val="center"/>
        <w:rPr>
          <w:rFonts w:ascii="宋体" w:eastAsia="宋体" w:hAnsi="宋体" w:cs="宋体"/>
          <w:b/>
          <w:bCs/>
          <w:color w:val="000000"/>
          <w:spacing w:val="-3"/>
          <w:sz w:val="28"/>
          <w:szCs w:val="28"/>
        </w:rPr>
      </w:pPr>
    </w:p>
    <w:p w:rsidR="00A15736" w:rsidRPr="00A15736" w:rsidRDefault="00A15736" w:rsidP="00A15736">
      <w:pPr>
        <w:spacing w:line="360" w:lineRule="auto"/>
        <w:jc w:val="center"/>
        <w:rPr>
          <w:rFonts w:ascii="宋体" w:eastAsia="宋体" w:hAnsi="宋体" w:cs="宋体"/>
          <w:b/>
          <w:bCs/>
          <w:color w:val="000000"/>
          <w:spacing w:val="-3"/>
          <w:sz w:val="28"/>
          <w:szCs w:val="28"/>
        </w:rPr>
      </w:pPr>
      <w:r w:rsidRPr="00A15736">
        <w:rPr>
          <w:rFonts w:ascii="宋体" w:eastAsia="宋体" w:hAnsi="宋体" w:cs="宋体" w:hint="eastAsia"/>
          <w:b/>
          <w:bCs/>
          <w:color w:val="000000"/>
          <w:spacing w:val="-3"/>
          <w:sz w:val="28"/>
          <w:szCs w:val="28"/>
        </w:rPr>
        <w:t>响   应   函</w:t>
      </w:r>
    </w:p>
    <w:p w:rsidR="00A15736" w:rsidRPr="00A15736" w:rsidRDefault="00A15736" w:rsidP="00A15736">
      <w:pPr>
        <w:spacing w:line="360" w:lineRule="auto"/>
        <w:ind w:firstLine="567"/>
        <w:rPr>
          <w:rFonts w:ascii="宋体" w:eastAsia="宋体" w:hAnsi="宋体" w:cs="宋体"/>
          <w:color w:val="000000"/>
          <w:spacing w:val="-3"/>
          <w:sz w:val="24"/>
          <w:szCs w:val="24"/>
        </w:rPr>
      </w:pPr>
    </w:p>
    <w:p w:rsidR="00A15736" w:rsidRPr="00A15736" w:rsidRDefault="00A15736" w:rsidP="00A15736">
      <w:pPr>
        <w:spacing w:line="360" w:lineRule="auto"/>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致：</w:t>
      </w:r>
      <w:r w:rsidRPr="00A15736">
        <w:rPr>
          <w:rFonts w:ascii="宋体" w:eastAsia="宋体" w:hAnsi="宋体" w:cs="宋体" w:hint="eastAsia"/>
          <w:color w:val="000000"/>
          <w:sz w:val="24"/>
          <w:szCs w:val="24"/>
        </w:rPr>
        <w:t>采购人或采购代理机构</w:t>
      </w:r>
      <w:r w:rsidRPr="00A15736">
        <w:rPr>
          <w:rFonts w:ascii="宋体" w:eastAsia="宋体" w:hAnsi="宋体" w:cs="宋体" w:hint="eastAsia"/>
          <w:color w:val="000000"/>
          <w:spacing w:val="-3"/>
          <w:sz w:val="24"/>
          <w:szCs w:val="24"/>
        </w:rPr>
        <w:t>：</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根据贵方项目编号为____________的竞争性磋商文件要求，签字代表_________（全名、职务）经正式授权并代表_________（供应商名称、地址）提交包含响应文件组成第</w:t>
      </w:r>
      <w:r w:rsidRPr="00A15736">
        <w:rPr>
          <w:rFonts w:ascii="宋体" w:eastAsia="宋体" w:hAnsi="宋体" w:cs="宋体" w:hint="eastAsia"/>
          <w:color w:val="000000"/>
          <w:spacing w:val="-3"/>
          <w:sz w:val="24"/>
          <w:szCs w:val="24"/>
          <w:u w:val="single"/>
        </w:rPr>
        <w:t xml:space="preserve">一 </w:t>
      </w:r>
      <w:r w:rsidRPr="00A15736">
        <w:rPr>
          <w:rFonts w:ascii="宋体" w:eastAsia="宋体" w:hAnsi="宋体" w:cs="宋体" w:hint="eastAsia"/>
          <w:color w:val="000000"/>
          <w:spacing w:val="-3"/>
          <w:sz w:val="24"/>
          <w:szCs w:val="24"/>
        </w:rPr>
        <w:t>项至第</w:t>
      </w:r>
      <w:r w:rsidRPr="00A15736">
        <w:rPr>
          <w:rFonts w:ascii="宋体" w:eastAsia="宋体" w:hAnsi="宋体" w:cs="宋体" w:hint="eastAsia"/>
          <w:color w:val="000000"/>
          <w:spacing w:val="-3"/>
          <w:sz w:val="24"/>
          <w:szCs w:val="24"/>
          <w:u w:val="single"/>
        </w:rPr>
        <w:t xml:space="preserve">  </w:t>
      </w:r>
      <w:r w:rsidRPr="00A15736">
        <w:rPr>
          <w:rFonts w:ascii="宋体" w:eastAsia="宋体" w:hAnsi="宋体" w:cs="宋体" w:hint="eastAsia"/>
          <w:color w:val="000000"/>
          <w:spacing w:val="-3"/>
          <w:sz w:val="24"/>
          <w:szCs w:val="24"/>
        </w:rPr>
        <w:t>项的响应文件电子版本一份。</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据此函，签字代表宣布同意并郑重承诺如下：</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1、我方递交的响应文件中所有的资料均为真实的、准确的，无任何虚假内容。若存在有虚假内容，我方愿意承担法律责任。</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2、我方已详细审查全部竞争性磋商文件，包括修改文件（如有的话）以及全部参考资料和有关附件。我们完全理解并同意放弃对这方面有不明白及误解的权利。</w:t>
      </w:r>
    </w:p>
    <w:p w:rsidR="00A15736" w:rsidRPr="00A15736"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A15736">
        <w:rPr>
          <w:rFonts w:ascii="宋体" w:eastAsia="宋体" w:hAnsi="宋体" w:cs="宋体" w:hint="eastAsia"/>
          <w:snapToGrid w:val="0"/>
          <w:color w:val="000000"/>
          <w:spacing w:val="-3"/>
          <w:sz w:val="24"/>
          <w:szCs w:val="24"/>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rsidR="00A15736" w:rsidRPr="00A15736"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A15736">
        <w:rPr>
          <w:rFonts w:ascii="宋体" w:eastAsia="宋体" w:hAnsi="宋体" w:cs="宋体" w:hint="eastAsia"/>
          <w:snapToGrid w:val="0"/>
          <w:color w:val="000000"/>
          <w:spacing w:val="-3"/>
          <w:sz w:val="24"/>
          <w:szCs w:val="24"/>
        </w:rPr>
        <w:t>4、我方保证，严格遵守</w:t>
      </w:r>
      <w:r w:rsidRPr="00A15736">
        <w:rPr>
          <w:rFonts w:ascii="宋体" w:eastAsia="宋体" w:hAnsi="宋体" w:cs="宋体" w:hint="eastAsia"/>
          <w:snapToGrid w:val="0"/>
          <w:color w:val="000000"/>
          <w:sz w:val="24"/>
          <w:szCs w:val="24"/>
        </w:rPr>
        <w:t>《中华人民共和国政府采购法》《中华人民共和国政府采购法实施条例》</w:t>
      </w:r>
      <w:r w:rsidRPr="00A15736">
        <w:rPr>
          <w:rFonts w:ascii="Times New Roman" w:eastAsia="宋体" w:hAnsi="Times New Roman" w:cs="Times New Roman" w:hint="eastAsia"/>
          <w:snapToGrid w:val="0"/>
          <w:color w:val="000000"/>
          <w:sz w:val="24"/>
          <w:szCs w:val="24"/>
        </w:rPr>
        <w:t>《政府采购竞争性磋商采购方式管理暂行办法》</w:t>
      </w:r>
      <w:r w:rsidRPr="00A15736">
        <w:rPr>
          <w:rFonts w:ascii="宋体" w:eastAsia="宋体" w:hAnsi="宋体" w:cs="宋体" w:hint="eastAsia"/>
          <w:snapToGrid w:val="0"/>
          <w:color w:val="000000"/>
          <w:spacing w:val="-3"/>
          <w:sz w:val="24"/>
          <w:szCs w:val="24"/>
        </w:rPr>
        <w:t>及其他相关法律法规的规定，若有违反上述法律法规的行为，愿意接受处罚并承担相应的法律责任。</w:t>
      </w:r>
    </w:p>
    <w:p w:rsidR="00A15736" w:rsidRPr="00A15736" w:rsidRDefault="00A15736" w:rsidP="00A15736">
      <w:pPr>
        <w:kinsoku w:val="0"/>
        <w:autoSpaceDE w:val="0"/>
        <w:autoSpaceDN w:val="0"/>
        <w:adjustRightInd w:val="0"/>
        <w:snapToGrid w:val="0"/>
        <w:spacing w:after="120" w:line="360" w:lineRule="auto"/>
        <w:ind w:firstLineChars="200" w:firstLine="468"/>
        <w:textAlignment w:val="baseline"/>
        <w:rPr>
          <w:rFonts w:ascii="宋体" w:eastAsia="宋体" w:hAnsi="宋体" w:cs="宋体"/>
          <w:snapToGrid w:val="0"/>
          <w:color w:val="000000"/>
          <w:spacing w:val="-3"/>
          <w:sz w:val="24"/>
          <w:szCs w:val="24"/>
        </w:rPr>
      </w:pPr>
      <w:r w:rsidRPr="00A15736">
        <w:rPr>
          <w:rFonts w:ascii="宋体" w:eastAsia="宋体" w:hAnsi="宋体" w:cs="宋体" w:hint="eastAsia"/>
          <w:snapToGrid w:val="0"/>
          <w:color w:val="000000"/>
          <w:spacing w:val="-3"/>
          <w:sz w:val="24"/>
          <w:szCs w:val="24"/>
        </w:rPr>
        <w:t>5、本承诺将成为合同不可分割的一部分，与合同具有同等的法律效力。</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 xml:space="preserve">供应商名称（公章）：                     </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法定代表人或负责人或被授权人签名（或盖章）：</w:t>
      </w:r>
    </w:p>
    <w:p w:rsidR="00A15736" w:rsidRPr="00A15736" w:rsidRDefault="00A15736" w:rsidP="00A15736">
      <w:pPr>
        <w:spacing w:line="360" w:lineRule="auto"/>
        <w:ind w:firstLine="567"/>
        <w:rPr>
          <w:rFonts w:ascii="宋体" w:eastAsia="宋体" w:hAnsi="宋体" w:cs="宋体"/>
          <w:color w:val="000000"/>
          <w:spacing w:val="-3"/>
          <w:sz w:val="24"/>
          <w:szCs w:val="24"/>
        </w:rPr>
      </w:pPr>
      <w:r w:rsidRPr="00A15736">
        <w:rPr>
          <w:rFonts w:ascii="宋体" w:eastAsia="宋体" w:hAnsi="宋体" w:cs="宋体" w:hint="eastAsia"/>
          <w:color w:val="000000"/>
          <w:spacing w:val="-3"/>
          <w:sz w:val="24"/>
          <w:szCs w:val="24"/>
        </w:rPr>
        <w:t>日期：    年  月  日</w:t>
      </w: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Default="00A15736">
      <w:pPr>
        <w:widowControl/>
        <w:jc w:val="left"/>
        <w:rPr>
          <w:rFonts w:ascii="Arial" w:eastAsia="Arial" w:hAnsi="Arial" w:cs="Arial"/>
          <w:b/>
          <w:bCs/>
          <w:snapToGrid w:val="0"/>
          <w:color w:val="000000"/>
          <w:w w:val="95"/>
          <w:kern w:val="0"/>
          <w:sz w:val="36"/>
          <w:szCs w:val="36"/>
          <w:lang w:eastAsia="en-US"/>
        </w:rPr>
      </w:pPr>
      <w:r>
        <w:rPr>
          <w:rFonts w:ascii="Arial" w:eastAsia="Arial" w:hAnsi="Arial" w:cs="Arial"/>
          <w:b/>
          <w:bCs/>
          <w:snapToGrid w:val="0"/>
          <w:color w:val="000000"/>
          <w:w w:val="95"/>
          <w:kern w:val="0"/>
          <w:sz w:val="36"/>
          <w:szCs w:val="36"/>
          <w:lang w:eastAsia="en-US"/>
        </w:rPr>
        <w:br w:type="page"/>
      </w:r>
    </w:p>
    <w:p w:rsidR="00A15736" w:rsidRPr="00A15736" w:rsidRDefault="00A15736" w:rsidP="007C4820">
      <w:pPr>
        <w:pStyle w:val="2"/>
      </w:pPr>
      <w:r w:rsidRPr="00A15736">
        <w:rPr>
          <w:rFonts w:hint="eastAsia"/>
        </w:rPr>
        <w:lastRenderedPageBreak/>
        <w:t>二、法定代表人或负责人授权委托书格式</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b/>
          <w:bCs/>
          <w:snapToGrid w:val="0"/>
          <w:color w:val="000000"/>
          <w:spacing w:val="-3"/>
          <w:kern w:val="0"/>
          <w:sz w:val="28"/>
          <w:lang w:eastAsia="en-US"/>
        </w:rPr>
        <w:t>法定代表人或负责人授权委托书</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致</w:t>
      </w:r>
      <w:r w:rsidRPr="00A15736">
        <w:rPr>
          <w:rFonts w:ascii="宋体" w:eastAsia="宋体" w:hAnsi="宋体" w:cs="宋体" w:hint="eastAsia"/>
          <w:snapToGrid w:val="0"/>
          <w:color w:val="000000"/>
          <w:kern w:val="0"/>
          <w:sz w:val="24"/>
          <w:szCs w:val="21"/>
          <w:lang w:eastAsia="en-US"/>
        </w:rPr>
        <w:t>采购人或采购代理机构</w:t>
      </w:r>
      <w:r w:rsidRPr="00A15736">
        <w:rPr>
          <w:rFonts w:ascii="宋体" w:eastAsia="宋体" w:hAnsi="宋体" w:cs="宋体" w:hint="eastAsia"/>
          <w:snapToGrid w:val="0"/>
          <w:color w:val="000000"/>
          <w:spacing w:val="-3"/>
          <w:kern w:val="0"/>
          <w:sz w:val="24"/>
          <w:szCs w:val="21"/>
          <w:lang w:eastAsia="en-US"/>
        </w:rPr>
        <w:t>：</w:t>
      </w:r>
    </w:p>
    <w:p w:rsidR="00A15736" w:rsidRPr="00A15736" w:rsidRDefault="00A15736" w:rsidP="00A15736">
      <w:pPr>
        <w:widowControl/>
        <w:kinsoku w:val="0"/>
        <w:wordWrap w:val="0"/>
        <w:autoSpaceDE w:val="0"/>
        <w:autoSpaceDN w:val="0"/>
        <w:adjustRightInd w:val="0"/>
        <w:snapToGrid w:val="0"/>
        <w:spacing w:line="360" w:lineRule="auto"/>
        <w:ind w:firstLineChars="300" w:firstLine="702"/>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我</w:t>
      </w:r>
      <w:r w:rsidRPr="00A15736">
        <w:rPr>
          <w:rFonts w:ascii="宋体" w:eastAsia="Arial" w:hAnsi="宋体" w:cs="宋体" w:hint="eastAsia"/>
          <w:snapToGrid w:val="0"/>
          <w:color w:val="000000"/>
          <w:spacing w:val="-3"/>
          <w:kern w:val="0"/>
          <w:sz w:val="24"/>
          <w:szCs w:val="21"/>
          <w:lang w:eastAsia="en-US"/>
        </w:rPr>
        <w:t>_________</w:t>
      </w:r>
      <w:r w:rsidRPr="00A15736">
        <w:rPr>
          <w:rFonts w:ascii="宋体" w:eastAsia="宋体" w:hAnsi="宋体" w:cs="宋体" w:hint="eastAsia"/>
          <w:snapToGrid w:val="0"/>
          <w:color w:val="000000"/>
          <w:spacing w:val="-3"/>
          <w:kern w:val="0"/>
          <w:sz w:val="24"/>
          <w:szCs w:val="21"/>
          <w:lang w:eastAsia="en-US"/>
        </w:rPr>
        <w:t>（姓名）系</w:t>
      </w:r>
      <w:r w:rsidRPr="00A15736">
        <w:rPr>
          <w:rFonts w:ascii="宋体" w:eastAsia="Arial" w:hAnsi="宋体" w:cs="宋体" w:hint="eastAsia"/>
          <w:snapToGrid w:val="0"/>
          <w:color w:val="000000"/>
          <w:spacing w:val="-3"/>
          <w:kern w:val="0"/>
          <w:sz w:val="24"/>
          <w:szCs w:val="21"/>
          <w:lang w:eastAsia="en-US"/>
        </w:rPr>
        <w:t>_________</w:t>
      </w:r>
      <w:r w:rsidRPr="00A15736">
        <w:rPr>
          <w:rFonts w:ascii="宋体" w:eastAsia="宋体" w:hAnsi="宋体" w:cs="宋体" w:hint="eastAsia"/>
          <w:snapToGrid w:val="0"/>
          <w:color w:val="000000"/>
          <w:spacing w:val="-3"/>
          <w:kern w:val="0"/>
          <w:sz w:val="24"/>
          <w:szCs w:val="21"/>
          <w:lang w:eastAsia="en-US"/>
        </w:rPr>
        <w:t>（供应商名称）的法定代表人或负责人，现授权委托本单位在职职工</w:t>
      </w:r>
      <w:r w:rsidRPr="00A15736">
        <w:rPr>
          <w:rFonts w:ascii="宋体" w:eastAsia="宋体" w:hAnsi="宋体" w:cs="宋体" w:hint="eastAsia"/>
          <w:snapToGrid w:val="0"/>
          <w:color w:val="000000"/>
          <w:spacing w:val="-3"/>
          <w:kern w:val="0"/>
          <w:sz w:val="24"/>
          <w:szCs w:val="21"/>
          <w:u w:val="single"/>
          <w:lang w:eastAsia="en-US"/>
        </w:rPr>
        <w:t>（姓名）</w:t>
      </w:r>
      <w:r w:rsidRPr="00A15736">
        <w:rPr>
          <w:rFonts w:ascii="宋体" w:eastAsia="宋体" w:hAnsi="宋体" w:cs="宋体" w:hint="eastAsia"/>
          <w:snapToGrid w:val="0"/>
          <w:color w:val="000000"/>
          <w:spacing w:val="-3"/>
          <w:kern w:val="0"/>
          <w:sz w:val="24"/>
          <w:szCs w:val="21"/>
          <w:lang w:eastAsia="en-US"/>
        </w:rPr>
        <w:t>以我方的名义参加项目的竞争性磋商活动，并代表我方全权办理针对上述项目的具体事务和签署相关文件。我方对被授权人的签名事项负全部责任。</w:t>
      </w:r>
    </w:p>
    <w:p w:rsidR="00A15736" w:rsidRPr="00A15736" w:rsidRDefault="00A15736" w:rsidP="00A15736">
      <w:pPr>
        <w:widowControl/>
        <w:kinsoku w:val="0"/>
        <w:wordWrap w:val="0"/>
        <w:autoSpaceDE w:val="0"/>
        <w:autoSpaceDN w:val="0"/>
        <w:adjustRightInd w:val="0"/>
        <w:snapToGrid w:val="0"/>
        <w:spacing w:line="360" w:lineRule="auto"/>
        <w:ind w:firstLine="480"/>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在撤销授权的书面通知以前，本授权书一直有效。被授权人在授权书有效期内签署的所有文件不因授权的撤销而失效。</w:t>
      </w:r>
    </w:p>
    <w:p w:rsidR="00A15736" w:rsidRPr="00A15736" w:rsidRDefault="00A15736" w:rsidP="00A15736">
      <w:pPr>
        <w:widowControl/>
        <w:kinsoku w:val="0"/>
        <w:wordWrap w:val="0"/>
        <w:autoSpaceDE w:val="0"/>
        <w:autoSpaceDN w:val="0"/>
        <w:adjustRightInd w:val="0"/>
        <w:snapToGrid w:val="0"/>
        <w:spacing w:line="360" w:lineRule="auto"/>
        <w:ind w:firstLine="480"/>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被授权人无转委托权，特此委托。</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法定代表人或负责人签名（或盖章）：</w:t>
      </w:r>
    </w:p>
    <w:p w:rsidR="00A15736" w:rsidRPr="00A15736"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被授权人签名（或盖章）：</w:t>
      </w:r>
    </w:p>
    <w:p w:rsidR="00A15736" w:rsidRPr="00A15736" w:rsidRDefault="00A15736" w:rsidP="00A15736">
      <w:pPr>
        <w:widowControl/>
        <w:kinsoku w:val="0"/>
        <w:wordWrap w:val="0"/>
        <w:autoSpaceDE w:val="0"/>
        <w:autoSpaceDN w:val="0"/>
        <w:adjustRightInd w:val="0"/>
        <w:snapToGrid w:val="0"/>
        <w:spacing w:line="360" w:lineRule="auto"/>
        <w:ind w:firstLineChars="1100" w:firstLine="2574"/>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职务：</w:t>
      </w:r>
    </w:p>
    <w:p w:rsidR="00A15736" w:rsidRPr="00A15736" w:rsidRDefault="00A15736" w:rsidP="00A15736">
      <w:pPr>
        <w:widowControl/>
        <w:kinsoku w:val="0"/>
        <w:wordWrap w:val="0"/>
        <w:autoSpaceDE w:val="0"/>
        <w:autoSpaceDN w:val="0"/>
        <w:adjustRightInd w:val="0"/>
        <w:snapToGrid w:val="0"/>
        <w:spacing w:line="360" w:lineRule="auto"/>
        <w:ind w:firstLineChars="1126" w:firstLine="2635"/>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联系电话：</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法定代表人或负责人、被授权人身份证复印件</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ind w:firstLineChars="2900" w:firstLine="6786"/>
        <w:jc w:val="left"/>
        <w:textAlignment w:val="baseline"/>
        <w:rPr>
          <w:rFonts w:ascii="宋体" w:eastAsia="Arial" w:hAnsi="宋体" w:cs="宋体"/>
          <w:snapToGrid w:val="0"/>
          <w:color w:val="000000"/>
          <w:spacing w:val="-3"/>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ind w:firstLineChars="2300" w:firstLine="5382"/>
        <w:jc w:val="left"/>
        <w:textAlignment w:val="baseline"/>
        <w:rPr>
          <w:rFonts w:ascii="宋体" w:eastAsia="Arial" w:hAnsi="宋体" w:cs="宋体"/>
          <w:snapToGrid w:val="0"/>
          <w:color w:val="000000"/>
          <w:spacing w:val="-3"/>
          <w:kern w:val="0"/>
          <w:sz w:val="24"/>
          <w:szCs w:val="21"/>
          <w:lang w:eastAsia="en-US"/>
        </w:rPr>
      </w:pPr>
      <w:r w:rsidRPr="00A15736">
        <w:rPr>
          <w:rFonts w:ascii="宋体" w:eastAsia="宋体" w:hAnsi="宋体" w:cs="宋体" w:hint="eastAsia"/>
          <w:snapToGrid w:val="0"/>
          <w:color w:val="000000"/>
          <w:spacing w:val="-3"/>
          <w:kern w:val="0"/>
          <w:sz w:val="24"/>
          <w:szCs w:val="21"/>
          <w:lang w:eastAsia="en-US"/>
        </w:rPr>
        <w:t>供应商公章：</w:t>
      </w:r>
    </w:p>
    <w:p w:rsidR="00A15736" w:rsidRPr="00A15736" w:rsidRDefault="00A15736" w:rsidP="00A15736">
      <w:pPr>
        <w:widowControl/>
        <w:kinsoku w:val="0"/>
        <w:wordWrap w:val="0"/>
        <w:autoSpaceDE w:val="0"/>
        <w:autoSpaceDN w:val="0"/>
        <w:adjustRightInd w:val="0"/>
        <w:snapToGrid w:val="0"/>
        <w:spacing w:line="360" w:lineRule="auto"/>
        <w:ind w:firstLineChars="2250" w:firstLine="5400"/>
        <w:jc w:val="left"/>
        <w:textAlignment w:val="baseline"/>
        <w:rPr>
          <w:rFonts w:ascii="宋体" w:eastAsia="Arial" w:hAnsi="宋体" w:cs="宋体"/>
          <w:snapToGrid w:val="0"/>
          <w:color w:val="000000"/>
          <w:kern w:val="0"/>
          <w:sz w:val="24"/>
          <w:szCs w:val="21"/>
          <w:lang w:val="zh-CN" w:eastAsia="en-US"/>
        </w:rPr>
      </w:pPr>
      <w:r w:rsidRPr="00A15736">
        <w:rPr>
          <w:rFonts w:ascii="宋体" w:eastAsia="宋体" w:hAnsi="宋体" w:cs="宋体" w:hint="eastAsia"/>
          <w:snapToGrid w:val="0"/>
          <w:color w:val="000000"/>
          <w:kern w:val="0"/>
          <w:sz w:val="24"/>
          <w:szCs w:val="21"/>
          <w:lang w:val="zh-CN" w:eastAsia="en-US"/>
        </w:rPr>
        <w:t>日期：</w:t>
      </w:r>
      <w:r w:rsidRPr="00A15736">
        <w:rPr>
          <w:rFonts w:ascii="宋体" w:eastAsia="宋体" w:hAnsi="宋体" w:cs="宋体" w:hint="eastAsia"/>
          <w:snapToGrid w:val="0"/>
          <w:color w:val="000000"/>
          <w:kern w:val="0"/>
          <w:sz w:val="24"/>
          <w:szCs w:val="21"/>
        </w:rPr>
        <w:t xml:space="preserve">   </w:t>
      </w:r>
      <w:r w:rsidRPr="00A15736">
        <w:rPr>
          <w:rFonts w:ascii="宋体" w:eastAsia="宋体" w:hAnsi="宋体" w:cs="宋体" w:hint="eastAsia"/>
          <w:snapToGrid w:val="0"/>
          <w:color w:val="000000"/>
          <w:spacing w:val="-8"/>
          <w:kern w:val="0"/>
          <w:sz w:val="24"/>
          <w:szCs w:val="21"/>
          <w:lang w:eastAsia="en-US"/>
        </w:rPr>
        <w:t>年</w:t>
      </w:r>
      <w:r w:rsidRPr="00A15736">
        <w:rPr>
          <w:rFonts w:ascii="宋体" w:eastAsia="宋体" w:hAnsi="宋体" w:cs="宋体" w:hint="eastAsia"/>
          <w:snapToGrid w:val="0"/>
          <w:color w:val="000000"/>
          <w:spacing w:val="-8"/>
          <w:kern w:val="0"/>
          <w:sz w:val="24"/>
          <w:szCs w:val="21"/>
        </w:rPr>
        <w:t xml:space="preserve">   </w:t>
      </w:r>
      <w:r w:rsidRPr="00A15736">
        <w:rPr>
          <w:rFonts w:ascii="宋体" w:eastAsia="宋体" w:hAnsi="宋体" w:cs="宋体" w:hint="eastAsia"/>
          <w:snapToGrid w:val="0"/>
          <w:color w:val="000000"/>
          <w:spacing w:val="-8"/>
          <w:kern w:val="0"/>
          <w:sz w:val="24"/>
          <w:szCs w:val="21"/>
          <w:lang w:eastAsia="en-US"/>
        </w:rPr>
        <w:t>月</w:t>
      </w:r>
      <w:r w:rsidRPr="00A15736">
        <w:rPr>
          <w:rFonts w:ascii="宋体" w:eastAsia="宋体" w:hAnsi="宋体" w:cs="宋体" w:hint="eastAsia"/>
          <w:snapToGrid w:val="0"/>
          <w:color w:val="000000"/>
          <w:spacing w:val="-8"/>
          <w:kern w:val="0"/>
          <w:sz w:val="24"/>
          <w:szCs w:val="21"/>
        </w:rPr>
        <w:t xml:space="preserve">   </w:t>
      </w:r>
      <w:r w:rsidRPr="00A15736">
        <w:rPr>
          <w:rFonts w:ascii="宋体" w:eastAsia="宋体" w:hAnsi="宋体" w:cs="宋体" w:hint="eastAsia"/>
          <w:snapToGrid w:val="0"/>
          <w:color w:val="000000"/>
          <w:spacing w:val="-8"/>
          <w:kern w:val="0"/>
          <w:sz w:val="24"/>
          <w:szCs w:val="21"/>
          <w:lang w:eastAsia="en-US"/>
        </w:rPr>
        <w:t>日</w:t>
      </w: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jc w:val="center"/>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Pr="00A15736" w:rsidRDefault="00A15736" w:rsidP="00A15736">
      <w:pPr>
        <w:widowControl/>
        <w:kinsoku w:val="0"/>
        <w:autoSpaceDE w:val="0"/>
        <w:autoSpaceDN w:val="0"/>
        <w:adjustRightInd w:val="0"/>
        <w:snapToGrid w:val="0"/>
        <w:ind w:firstLineChars="200" w:firstLine="689"/>
        <w:jc w:val="left"/>
        <w:textAlignment w:val="baseline"/>
        <w:rPr>
          <w:rFonts w:ascii="Arial" w:eastAsia="Arial" w:hAnsi="Arial" w:cs="Arial"/>
          <w:b/>
          <w:bCs/>
          <w:snapToGrid w:val="0"/>
          <w:color w:val="000000"/>
          <w:w w:val="95"/>
          <w:kern w:val="0"/>
          <w:sz w:val="36"/>
          <w:szCs w:val="36"/>
          <w:lang w:eastAsia="en-US"/>
        </w:rPr>
      </w:pPr>
    </w:p>
    <w:p w:rsidR="00A15736" w:rsidRDefault="00A15736">
      <w:pPr>
        <w:widowControl/>
        <w:jc w:val="left"/>
        <w:rPr>
          <w:rFonts w:ascii="Arial" w:eastAsia="Arial" w:hAnsi="Arial" w:cs="Arial"/>
          <w:b/>
          <w:bCs/>
          <w:snapToGrid w:val="0"/>
          <w:color w:val="000000"/>
          <w:w w:val="95"/>
          <w:kern w:val="0"/>
          <w:sz w:val="36"/>
          <w:szCs w:val="36"/>
          <w:lang w:eastAsia="en-US"/>
        </w:rPr>
      </w:pPr>
      <w:bookmarkStart w:id="112" w:name="_Toc13448"/>
      <w:bookmarkStart w:id="113" w:name="_Toc31556"/>
      <w:r>
        <w:rPr>
          <w:rFonts w:ascii="Arial" w:eastAsia="Arial" w:hAnsi="Arial" w:cs="Arial"/>
          <w:b/>
          <w:bCs/>
          <w:snapToGrid w:val="0"/>
          <w:color w:val="000000"/>
          <w:w w:val="95"/>
          <w:kern w:val="0"/>
          <w:sz w:val="36"/>
          <w:szCs w:val="36"/>
          <w:lang w:eastAsia="en-US"/>
        </w:rPr>
        <w:br w:type="page"/>
      </w:r>
    </w:p>
    <w:p w:rsidR="00A15736" w:rsidRPr="00A15736" w:rsidRDefault="00A15736" w:rsidP="007C4820">
      <w:pPr>
        <w:pStyle w:val="2"/>
      </w:pPr>
      <w:r w:rsidRPr="00A15736">
        <w:rPr>
          <w:rFonts w:hint="eastAsia"/>
        </w:rPr>
        <w:lastRenderedPageBreak/>
        <w:t>三、报价一览表格式</w:t>
      </w:r>
    </w:p>
    <w:tbl>
      <w:tblPr>
        <w:tblW w:w="4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6594"/>
      </w:tblGrid>
      <w:tr w:rsidR="00A15736" w:rsidRPr="00A15736" w:rsidTr="006645AB">
        <w:trPr>
          <w:cantSplit/>
          <w:trHeight w:val="641"/>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项目名称</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6645AB">
        <w:trPr>
          <w:cantSplit/>
          <w:trHeight w:val="513"/>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项目编号</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6645AB">
        <w:trPr>
          <w:cantSplit/>
          <w:trHeight w:val="600"/>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投标人</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6645AB">
        <w:trPr>
          <w:cantSplit/>
          <w:trHeight w:val="708"/>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磋商报价</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r w:rsidRPr="00A15736">
              <w:rPr>
                <w:rFonts w:ascii="宋体" w:eastAsia="宋体" w:hAnsi="宋体" w:cs="宋体" w:hint="eastAsia"/>
                <w:snapToGrid w:val="0"/>
                <w:color w:val="000000"/>
                <w:spacing w:val="-8"/>
                <w:kern w:val="0"/>
                <w:sz w:val="24"/>
                <w:szCs w:val="21"/>
                <w:lang w:eastAsia="en-US"/>
              </w:rPr>
              <w:t>大写：</w:t>
            </w:r>
            <w:r w:rsidRPr="00A15736">
              <w:rPr>
                <w:rFonts w:ascii="宋体" w:eastAsia="Arial" w:hAnsi="宋体" w:cs="宋体" w:hint="eastAsia"/>
                <w:snapToGrid w:val="0"/>
                <w:color w:val="000000"/>
                <w:spacing w:val="-8"/>
                <w:kern w:val="0"/>
                <w:sz w:val="24"/>
                <w:szCs w:val="21"/>
                <w:lang w:eastAsia="en-US"/>
              </w:rPr>
              <w:t xml:space="preserve">     </w:t>
            </w:r>
            <w:r w:rsidRPr="00A15736">
              <w:rPr>
                <w:rFonts w:ascii="宋体" w:eastAsia="宋体" w:hAnsi="宋体" w:cs="宋体" w:hint="eastAsia"/>
                <w:snapToGrid w:val="0"/>
                <w:color w:val="000000"/>
                <w:spacing w:val="-8"/>
                <w:kern w:val="0"/>
                <w:sz w:val="24"/>
                <w:szCs w:val="21"/>
                <w:lang w:eastAsia="en-US"/>
              </w:rPr>
              <w:t>（￥：）</w:t>
            </w:r>
          </w:p>
        </w:tc>
      </w:tr>
      <w:tr w:rsidR="00A15736" w:rsidRPr="00A15736" w:rsidTr="006645AB">
        <w:trPr>
          <w:cantSplit/>
          <w:trHeight w:val="710"/>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Pr>
                <w:rFonts w:ascii="宋体" w:eastAsia="宋体" w:hAnsi="宋体" w:cs="宋体" w:hint="eastAsia"/>
                <w:b/>
                <w:bCs/>
                <w:snapToGrid w:val="0"/>
                <w:color w:val="000000"/>
                <w:spacing w:val="-8"/>
                <w:kern w:val="0"/>
                <w:sz w:val="24"/>
                <w:szCs w:val="21"/>
              </w:rPr>
              <w:t>项目经理</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color w:val="000000"/>
                <w:spacing w:val="-8"/>
                <w:kern w:val="0"/>
                <w:sz w:val="24"/>
                <w:szCs w:val="21"/>
                <w:lang w:eastAsia="en-US"/>
              </w:rPr>
            </w:pPr>
          </w:p>
        </w:tc>
      </w:tr>
      <w:tr w:rsidR="00A15736" w:rsidRPr="00A15736" w:rsidTr="006645AB">
        <w:trPr>
          <w:cantSplit/>
          <w:trHeight w:val="697"/>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Pr>
                <w:rFonts w:ascii="宋体" w:eastAsia="宋体" w:hAnsi="宋体" w:cs="宋体" w:hint="eastAsia"/>
                <w:b/>
                <w:bCs/>
                <w:snapToGrid w:val="0"/>
                <w:color w:val="000000"/>
                <w:spacing w:val="-8"/>
                <w:kern w:val="0"/>
                <w:sz w:val="24"/>
                <w:szCs w:val="21"/>
              </w:rPr>
              <w:t>证书编号</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color w:val="000000"/>
                <w:spacing w:val="-8"/>
                <w:kern w:val="0"/>
                <w:sz w:val="24"/>
                <w:szCs w:val="21"/>
                <w:lang w:eastAsia="en-US"/>
              </w:rPr>
            </w:pPr>
          </w:p>
        </w:tc>
      </w:tr>
      <w:tr w:rsidR="00A15736" w:rsidRPr="00A15736" w:rsidTr="006645AB">
        <w:trPr>
          <w:trHeight w:val="696"/>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8"/>
                <w:kern w:val="0"/>
                <w:sz w:val="24"/>
                <w:szCs w:val="21"/>
              </w:rPr>
            </w:pPr>
            <w:r w:rsidRPr="00A15736">
              <w:rPr>
                <w:rFonts w:ascii="宋体" w:eastAsia="宋体" w:hAnsi="宋体" w:cs="宋体" w:hint="eastAsia"/>
                <w:b/>
                <w:bCs/>
                <w:snapToGrid w:val="0"/>
                <w:color w:val="000000"/>
                <w:spacing w:val="-8"/>
                <w:kern w:val="0"/>
                <w:sz w:val="24"/>
                <w:szCs w:val="21"/>
              </w:rPr>
              <w:t>工</w:t>
            </w:r>
            <w:r>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rPr>
              <w:t>期</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6645AB">
        <w:trPr>
          <w:trHeight w:val="692"/>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质</w:t>
            </w:r>
            <w:r>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量</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r w:rsidR="00A15736" w:rsidRPr="00A15736" w:rsidTr="006645AB">
        <w:trPr>
          <w:trHeight w:val="561"/>
          <w:jc w:val="center"/>
        </w:trPr>
        <w:tc>
          <w:tcPr>
            <w:tcW w:w="134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center"/>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备</w:t>
            </w:r>
            <w:r>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注</w:t>
            </w:r>
          </w:p>
        </w:tc>
        <w:tc>
          <w:tcPr>
            <w:tcW w:w="3660" w:type="pct"/>
            <w:tcBorders>
              <w:top w:val="single" w:sz="4" w:space="0" w:color="auto"/>
              <w:left w:val="single" w:sz="4" w:space="0" w:color="auto"/>
              <w:bottom w:val="single" w:sz="4" w:space="0" w:color="auto"/>
              <w:right w:val="single" w:sz="4" w:space="0" w:color="auto"/>
            </w:tcBorders>
            <w:vAlign w:val="center"/>
          </w:tcPr>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snapToGrid w:val="0"/>
                <w:color w:val="000000"/>
                <w:spacing w:val="24"/>
                <w:kern w:val="0"/>
                <w:sz w:val="24"/>
                <w:szCs w:val="21"/>
                <w:lang w:eastAsia="en-US"/>
              </w:rPr>
            </w:pPr>
          </w:p>
        </w:tc>
      </w:tr>
    </w:tbl>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供应商（公章）：</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eastAsia="en-US"/>
        </w:rPr>
      </w:pPr>
      <w:r w:rsidRPr="00A15736">
        <w:rPr>
          <w:rFonts w:ascii="宋体" w:eastAsia="宋体" w:hAnsi="宋体" w:cs="宋体" w:hint="eastAsia"/>
          <w:b/>
          <w:bCs/>
          <w:snapToGrid w:val="0"/>
          <w:color w:val="000000"/>
          <w:spacing w:val="-8"/>
          <w:kern w:val="0"/>
          <w:sz w:val="24"/>
          <w:szCs w:val="21"/>
          <w:lang w:eastAsia="en-US"/>
        </w:rPr>
        <w:t>法定代表人（负责人）或授权代表（签字）：</w:t>
      </w: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spacing w:val="-8"/>
          <w:kern w:val="0"/>
          <w:sz w:val="24"/>
          <w:szCs w:val="21"/>
          <w:lang w:val="zh-CN" w:eastAsia="en-US"/>
        </w:rPr>
      </w:pPr>
      <w:r w:rsidRPr="00A15736">
        <w:rPr>
          <w:rFonts w:ascii="宋体" w:eastAsia="宋体" w:hAnsi="宋体" w:cs="宋体" w:hint="eastAsia"/>
          <w:b/>
          <w:bCs/>
          <w:snapToGrid w:val="0"/>
          <w:color w:val="000000"/>
          <w:spacing w:val="-8"/>
          <w:kern w:val="0"/>
          <w:sz w:val="24"/>
          <w:szCs w:val="21"/>
          <w:lang w:eastAsia="en-US"/>
        </w:rPr>
        <w:t>日期：</w:t>
      </w:r>
      <w:r w:rsidRPr="00A15736">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年</w:t>
      </w:r>
      <w:r w:rsidRPr="00A15736">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月</w:t>
      </w:r>
      <w:r w:rsidRPr="00A15736">
        <w:rPr>
          <w:rFonts w:ascii="宋体" w:eastAsia="宋体" w:hAnsi="宋体" w:cs="宋体" w:hint="eastAsia"/>
          <w:b/>
          <w:bCs/>
          <w:snapToGrid w:val="0"/>
          <w:color w:val="000000"/>
          <w:spacing w:val="-8"/>
          <w:kern w:val="0"/>
          <w:sz w:val="24"/>
          <w:szCs w:val="21"/>
        </w:rPr>
        <w:t xml:space="preserve">   </w:t>
      </w:r>
      <w:r w:rsidRPr="00A15736">
        <w:rPr>
          <w:rFonts w:ascii="宋体" w:eastAsia="宋体" w:hAnsi="宋体" w:cs="宋体" w:hint="eastAsia"/>
          <w:b/>
          <w:bCs/>
          <w:snapToGrid w:val="0"/>
          <w:color w:val="000000"/>
          <w:spacing w:val="-8"/>
          <w:kern w:val="0"/>
          <w:sz w:val="24"/>
          <w:szCs w:val="21"/>
          <w:lang w:eastAsia="en-US"/>
        </w:rPr>
        <w:t>日</w:t>
      </w:r>
    </w:p>
    <w:p w:rsidR="00A15736" w:rsidRPr="00A15736" w:rsidRDefault="00A15736" w:rsidP="00A15736">
      <w:pPr>
        <w:widowControl/>
        <w:kinsoku w:val="0"/>
        <w:autoSpaceDE w:val="0"/>
        <w:autoSpaceDN w:val="0"/>
        <w:adjustRightInd w:val="0"/>
        <w:snapToGrid w:val="0"/>
        <w:spacing w:line="360" w:lineRule="auto"/>
        <w:jc w:val="left"/>
        <w:textAlignment w:val="baseline"/>
        <w:rPr>
          <w:rFonts w:ascii="宋体" w:eastAsia="Arial" w:hAnsi="宋体" w:cs="宋体"/>
          <w:snapToGrid w:val="0"/>
          <w:color w:val="000000"/>
          <w:kern w:val="0"/>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bookmarkStart w:id="114" w:name="_Toc13223"/>
      <w:bookmarkStart w:id="115" w:name="_Toc27812"/>
      <w:bookmarkEnd w:id="112"/>
      <w:bookmarkEnd w:id="113"/>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Pr="00A15736" w:rsidRDefault="00A15736" w:rsidP="00A15736">
      <w:pPr>
        <w:widowControl/>
        <w:kinsoku w:val="0"/>
        <w:wordWrap w:val="0"/>
        <w:autoSpaceDE w:val="0"/>
        <w:autoSpaceDN w:val="0"/>
        <w:adjustRightInd w:val="0"/>
        <w:snapToGrid w:val="0"/>
        <w:spacing w:line="360" w:lineRule="auto"/>
        <w:jc w:val="left"/>
        <w:textAlignment w:val="baseline"/>
        <w:rPr>
          <w:rFonts w:ascii="宋体" w:eastAsia="Arial" w:hAnsi="宋体" w:cs="宋体"/>
          <w:b/>
          <w:bCs/>
          <w:snapToGrid w:val="0"/>
          <w:color w:val="000000"/>
          <w:kern w:val="0"/>
          <w:sz w:val="24"/>
          <w:szCs w:val="21"/>
          <w:lang w:eastAsia="en-US"/>
        </w:rPr>
      </w:pPr>
    </w:p>
    <w:p w:rsidR="00A15736" w:rsidRDefault="00A15736">
      <w:pPr>
        <w:widowControl/>
        <w:jc w:val="left"/>
        <w:rPr>
          <w:rFonts w:ascii="宋体" w:eastAsia="宋体" w:hAnsi="宋体" w:cs="宋体"/>
          <w:b/>
          <w:bCs/>
          <w:snapToGrid w:val="0"/>
          <w:color w:val="000000"/>
          <w:spacing w:val="-3"/>
          <w:kern w:val="0"/>
          <w:sz w:val="28"/>
          <w:szCs w:val="28"/>
        </w:rPr>
      </w:pPr>
      <w:r>
        <w:rPr>
          <w:rFonts w:ascii="宋体" w:eastAsia="宋体" w:hAnsi="宋体" w:cs="宋体"/>
          <w:b/>
          <w:bCs/>
          <w:snapToGrid w:val="0"/>
          <w:color w:val="000000"/>
          <w:spacing w:val="-3"/>
          <w:kern w:val="0"/>
          <w:sz w:val="28"/>
          <w:szCs w:val="28"/>
        </w:rPr>
        <w:br w:type="page"/>
      </w:r>
    </w:p>
    <w:p w:rsidR="00A15736" w:rsidRPr="00A15736" w:rsidRDefault="00A15736" w:rsidP="007C4820">
      <w:pPr>
        <w:pStyle w:val="2"/>
      </w:pPr>
      <w:r w:rsidRPr="00A15736">
        <w:rPr>
          <w:rFonts w:hint="eastAsia"/>
        </w:rPr>
        <w:lastRenderedPageBreak/>
        <w:t>四、营业执照副本、依法缴纳税收和社会保障资金的缴费凭证、审计或财务报告、具有履行合同所必需的设备和专业技术能力的承诺、近三年内在经营活动中没有重大违法记录的声明等；</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审计或财务报告说明：</w:t>
      </w:r>
    </w:p>
    <w:p w:rsidR="00A15736" w:rsidRPr="00A15736" w:rsidRDefault="00A15736" w:rsidP="00A15736">
      <w:pPr>
        <w:widowControl/>
        <w:wordWrap w:val="0"/>
        <w:autoSpaceDE w:val="0"/>
        <w:autoSpaceDN w:val="0"/>
        <w:adjustRightInd w:val="0"/>
        <w:snapToGrid w:val="0"/>
        <w:spacing w:line="360" w:lineRule="auto"/>
        <w:ind w:firstLineChars="200" w:firstLine="560"/>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1.提供本单位202</w:t>
      </w:r>
      <w:r w:rsidR="00AC0BC4">
        <w:rPr>
          <w:rFonts w:ascii="宋体" w:eastAsia="宋体" w:hAnsi="宋体" w:cs="宋体" w:hint="eastAsia"/>
          <w:snapToGrid w:val="0"/>
          <w:color w:val="000000"/>
          <w:kern w:val="0"/>
          <w:sz w:val="28"/>
          <w:szCs w:val="28"/>
        </w:rPr>
        <w:t>2</w:t>
      </w:r>
      <w:r w:rsidRPr="00A15736">
        <w:rPr>
          <w:rFonts w:ascii="宋体" w:eastAsia="宋体" w:hAnsi="宋体" w:cs="宋体" w:hint="eastAsia"/>
          <w:snapToGrid w:val="0"/>
          <w:color w:val="000000"/>
          <w:kern w:val="0"/>
          <w:sz w:val="28"/>
          <w:szCs w:val="28"/>
        </w:rPr>
        <w:t>年、202</w:t>
      </w:r>
      <w:r w:rsidR="00AC0BC4">
        <w:rPr>
          <w:rFonts w:ascii="宋体" w:eastAsia="宋体" w:hAnsi="宋体" w:cs="宋体" w:hint="eastAsia"/>
          <w:snapToGrid w:val="0"/>
          <w:color w:val="000000"/>
          <w:kern w:val="0"/>
          <w:sz w:val="28"/>
          <w:szCs w:val="28"/>
        </w:rPr>
        <w:t>3</w:t>
      </w:r>
      <w:r w:rsidRPr="00A15736">
        <w:rPr>
          <w:rFonts w:ascii="宋体" w:eastAsia="宋体" w:hAnsi="宋体" w:cs="宋体" w:hint="eastAsia"/>
          <w:snapToGrid w:val="0"/>
          <w:color w:val="000000"/>
          <w:kern w:val="0"/>
          <w:sz w:val="28"/>
          <w:szCs w:val="28"/>
        </w:rPr>
        <w:t>年、202</w:t>
      </w:r>
      <w:r w:rsidR="00AC0BC4">
        <w:rPr>
          <w:rFonts w:ascii="宋体" w:eastAsia="宋体" w:hAnsi="宋体" w:cs="宋体" w:hint="eastAsia"/>
          <w:snapToGrid w:val="0"/>
          <w:color w:val="000000"/>
          <w:kern w:val="0"/>
          <w:sz w:val="28"/>
          <w:szCs w:val="28"/>
        </w:rPr>
        <w:t>4</w:t>
      </w:r>
      <w:r w:rsidRPr="00A15736">
        <w:rPr>
          <w:rFonts w:ascii="宋体" w:eastAsia="宋体" w:hAnsi="宋体" w:cs="宋体" w:hint="eastAsia"/>
          <w:snapToGrid w:val="0"/>
          <w:color w:val="000000"/>
          <w:kern w:val="0"/>
          <w:sz w:val="28"/>
          <w:szCs w:val="28"/>
        </w:rPr>
        <w:t>年年度经会计师事务所出具的审计报告或本公司出具的财务报表或提供银行出具的证明文件。银行出具的证明文件应能说明该</w:t>
      </w:r>
      <w:r w:rsidRPr="00A15736">
        <w:rPr>
          <w:rFonts w:ascii="宋体" w:eastAsia="宋体" w:hAnsi="宋体" w:cs="宋体" w:hint="eastAsia"/>
          <w:snapToGrid w:val="0"/>
          <w:color w:val="000000"/>
          <w:spacing w:val="2"/>
          <w:kern w:val="0"/>
          <w:sz w:val="28"/>
          <w:szCs w:val="28"/>
          <w:lang w:eastAsia="en-US"/>
        </w:rPr>
        <w:t>供应商</w:t>
      </w:r>
      <w:r w:rsidRPr="00A15736">
        <w:rPr>
          <w:rFonts w:ascii="宋体" w:eastAsia="宋体" w:hAnsi="宋体" w:cs="宋体" w:hint="eastAsia"/>
          <w:snapToGrid w:val="0"/>
          <w:color w:val="000000"/>
          <w:kern w:val="0"/>
          <w:sz w:val="28"/>
          <w:szCs w:val="28"/>
        </w:rPr>
        <w:t>与银行之间业务往来正常，企业信誉良好等。</w:t>
      </w:r>
    </w:p>
    <w:p w:rsidR="00A15736" w:rsidRPr="00A15736" w:rsidRDefault="00A15736" w:rsidP="00A15736">
      <w:pPr>
        <w:widowControl/>
        <w:wordWrap w:val="0"/>
        <w:autoSpaceDE w:val="0"/>
        <w:autoSpaceDN w:val="0"/>
        <w:adjustRightInd w:val="0"/>
        <w:snapToGrid w:val="0"/>
        <w:spacing w:line="360" w:lineRule="auto"/>
        <w:ind w:firstLineChars="200" w:firstLine="560"/>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2.</w:t>
      </w:r>
      <w:r w:rsidRPr="00A15736">
        <w:rPr>
          <w:rFonts w:ascii="宋体" w:eastAsia="宋体" w:hAnsi="宋体" w:cs="宋体" w:hint="eastAsia"/>
          <w:snapToGrid w:val="0"/>
          <w:color w:val="000000"/>
          <w:spacing w:val="2"/>
          <w:kern w:val="0"/>
          <w:sz w:val="28"/>
          <w:szCs w:val="28"/>
          <w:lang w:eastAsia="en-US"/>
        </w:rPr>
        <w:t>供应商</w:t>
      </w:r>
      <w:r w:rsidRPr="00A15736">
        <w:rPr>
          <w:rFonts w:ascii="宋体" w:eastAsia="宋体" w:hAnsi="宋体" w:cs="宋体" w:hint="eastAsia"/>
          <w:snapToGrid w:val="0"/>
          <w:color w:val="000000"/>
          <w:kern w:val="0"/>
          <w:sz w:val="28"/>
          <w:szCs w:val="28"/>
        </w:rPr>
        <w:t>提供企业有关财务会计制度。</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8"/>
          <w:szCs w:val="28"/>
        </w:rPr>
      </w:pPr>
      <w:r w:rsidRPr="00A15736">
        <w:rPr>
          <w:rFonts w:ascii="宋体" w:eastAsia="宋体" w:hAnsi="宋体" w:cs="宋体" w:hint="eastAsia"/>
          <w:snapToGrid w:val="0"/>
          <w:color w:val="000000"/>
          <w:kern w:val="0"/>
          <w:sz w:val="28"/>
          <w:szCs w:val="28"/>
        </w:rPr>
        <w:t>近三年内在经营活动中没有重大违法记录的声明（格式）</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kern w:val="0"/>
          <w:sz w:val="28"/>
          <w:szCs w:val="28"/>
        </w:rPr>
      </w:pPr>
      <w:r w:rsidRPr="00A15736">
        <w:rPr>
          <w:rFonts w:ascii="宋体" w:eastAsia="宋体" w:hAnsi="宋体" w:cs="宋体" w:hint="eastAsia"/>
          <w:b/>
          <w:bCs/>
          <w:snapToGrid w:val="0"/>
          <w:color w:val="000000"/>
          <w:kern w:val="0"/>
          <w:sz w:val="28"/>
          <w:szCs w:val="28"/>
        </w:rPr>
        <w:t>声明函</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（法定代表人或其授权代表）代表</w:t>
      </w:r>
      <w:r w:rsidRPr="00A15736">
        <w:rPr>
          <w:rFonts w:ascii="宋体" w:eastAsia="宋体" w:hAnsi="宋体" w:cs="宋体" w:hint="eastAsia"/>
          <w:snapToGrid w:val="0"/>
          <w:color w:val="000000"/>
          <w:kern w:val="0"/>
          <w:sz w:val="24"/>
          <w:szCs w:val="24"/>
          <w:u w:val="single"/>
        </w:rPr>
        <w:t>（</w:t>
      </w:r>
      <w:r w:rsidRPr="00A15736">
        <w:rPr>
          <w:rFonts w:ascii="宋体" w:eastAsia="宋体" w:hAnsi="宋体" w:cs="宋体" w:hint="eastAsia"/>
          <w:snapToGrid w:val="0"/>
          <w:color w:val="000000"/>
          <w:kern w:val="0"/>
          <w:sz w:val="24"/>
          <w:szCs w:val="24"/>
        </w:rPr>
        <w:t>公司全称）向本项目的采购人和采购代理机构郑重声明如下：</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我公司近三年来的经营活动中，未因违法经营受到刑事处罚或者责令停产停业、吊销许可证或者执照、较大数额罚款等行政处罚。</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特此声明。</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供应商（盖章）：</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法定代表人或其授权代表（签字）：</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日期：</w:t>
      </w:r>
      <w:r w:rsidRPr="00A15736">
        <w:rPr>
          <w:rFonts w:ascii="宋体" w:eastAsia="宋体" w:hAnsi="宋体" w:cs="宋体" w:hint="eastAsia"/>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kinsoku w:val="0"/>
        <w:autoSpaceDE w:val="0"/>
        <w:autoSpaceDN w:val="0"/>
        <w:adjustRightInd w:val="0"/>
        <w:snapToGrid w:val="0"/>
        <w:ind w:firstLineChars="200" w:firstLine="420"/>
        <w:jc w:val="left"/>
        <w:textAlignment w:val="baseline"/>
        <w:rPr>
          <w:rFonts w:ascii="Arial" w:eastAsia="Arial" w:hAnsi="Arial" w:cs="Arial"/>
          <w:snapToGrid w:val="0"/>
          <w:color w:val="000000"/>
          <w:kern w:val="0"/>
          <w:szCs w:val="21"/>
          <w:lang w:eastAsia="en-US"/>
        </w:rPr>
      </w:pPr>
    </w:p>
    <w:p w:rsidR="00A15736" w:rsidRPr="00A15736" w:rsidRDefault="00A15736" w:rsidP="00A15736"/>
    <w:p w:rsidR="00A15736" w:rsidRPr="00A15736" w:rsidRDefault="00A15736" w:rsidP="00A15736"/>
    <w:p w:rsidR="00A15736" w:rsidRDefault="00A15736">
      <w:pPr>
        <w:widowControl/>
        <w:jc w:val="left"/>
        <w:rPr>
          <w:rFonts w:ascii="宋体" w:eastAsia="宋体" w:hAnsi="宋体" w:cs="宋体"/>
          <w:snapToGrid w:val="0"/>
          <w:color w:val="000000"/>
          <w:kern w:val="0"/>
          <w:sz w:val="31"/>
          <w:szCs w:val="31"/>
          <w:lang w:eastAsia="en-US"/>
        </w:rPr>
      </w:pPr>
      <w:bookmarkStart w:id="116" w:name="_Toc21983"/>
      <w:r>
        <w:rPr>
          <w:rFonts w:ascii="宋体" w:eastAsia="宋体" w:hAnsi="宋体" w:cs="宋体"/>
          <w:snapToGrid w:val="0"/>
          <w:color w:val="000000"/>
          <w:kern w:val="0"/>
          <w:sz w:val="31"/>
          <w:szCs w:val="31"/>
          <w:lang w:eastAsia="en-US"/>
        </w:rPr>
        <w:br w:type="page"/>
      </w:r>
    </w:p>
    <w:p w:rsidR="00A15736" w:rsidRPr="00A15736" w:rsidRDefault="00A15736" w:rsidP="007C4820">
      <w:pPr>
        <w:pStyle w:val="2"/>
        <w:rPr>
          <w:rFonts w:eastAsia="Arial"/>
        </w:rPr>
      </w:pPr>
      <w:r w:rsidRPr="00A15736">
        <w:rPr>
          <w:rFonts w:hint="eastAsia"/>
        </w:rPr>
        <w:lastRenderedPageBreak/>
        <w:t>五、项目管理机构</w:t>
      </w:r>
      <w:bookmarkEnd w:id="116"/>
    </w:p>
    <w:p w:rsidR="00A15736" w:rsidRPr="007C4820" w:rsidRDefault="00A15736" w:rsidP="007C4820">
      <w:pPr>
        <w:jc w:val="center"/>
        <w:rPr>
          <w:sz w:val="28"/>
          <w:szCs w:val="28"/>
        </w:rPr>
      </w:pPr>
      <w:bookmarkStart w:id="117" w:name="_Toc17662"/>
      <w:r w:rsidRPr="007C4820">
        <w:rPr>
          <w:sz w:val="28"/>
          <w:szCs w:val="28"/>
        </w:rPr>
        <w:t>（一）项目人员组成表</w:t>
      </w:r>
      <w:bookmarkEnd w:id="117"/>
    </w:p>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0"/>
          <w:szCs w:val="31"/>
          <w:lang w:eastAsia="en-US"/>
        </w:rPr>
      </w:pPr>
    </w:p>
    <w:tbl>
      <w:tblPr>
        <w:tblW w:w="9292"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8"/>
        <w:gridCol w:w="898"/>
        <w:gridCol w:w="903"/>
        <w:gridCol w:w="1498"/>
        <w:gridCol w:w="1302"/>
        <w:gridCol w:w="1417"/>
        <w:gridCol w:w="1475"/>
        <w:gridCol w:w="901"/>
      </w:tblGrid>
      <w:tr w:rsidR="00A15736" w:rsidRPr="00A15736" w:rsidTr="00A15736">
        <w:trPr>
          <w:trHeight w:val="664"/>
        </w:trPr>
        <w:tc>
          <w:tcPr>
            <w:tcW w:w="898"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7"/>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职务</w:t>
            </w:r>
          </w:p>
        </w:tc>
        <w:tc>
          <w:tcPr>
            <w:tcW w:w="898"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7"/>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姓名</w:t>
            </w:r>
          </w:p>
        </w:tc>
        <w:tc>
          <w:tcPr>
            <w:tcW w:w="903"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职称</w:t>
            </w:r>
          </w:p>
        </w:tc>
        <w:tc>
          <w:tcPr>
            <w:tcW w:w="5692" w:type="dxa"/>
            <w:gridSpan w:val="4"/>
          </w:tcPr>
          <w:p w:rsidR="00A15736" w:rsidRPr="00A15736" w:rsidRDefault="00A15736" w:rsidP="00A15736">
            <w:pPr>
              <w:widowControl/>
              <w:kinsoku w:val="0"/>
              <w:autoSpaceDE w:val="0"/>
              <w:autoSpaceDN w:val="0"/>
              <w:adjustRightInd w:val="0"/>
              <w:snapToGrid w:val="0"/>
              <w:spacing w:before="192"/>
              <w:ind w:left="1851"/>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执业或职业资格证明</w:t>
            </w:r>
          </w:p>
        </w:tc>
        <w:tc>
          <w:tcPr>
            <w:tcW w:w="901" w:type="dxa"/>
            <w:vMerge w:val="restart"/>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2"/>
                <w:szCs w:val="21"/>
              </w:rPr>
            </w:pPr>
          </w:p>
          <w:p w:rsidR="00A15736" w:rsidRPr="00A15736" w:rsidRDefault="00A15736" w:rsidP="00A15736">
            <w:pPr>
              <w:widowControl/>
              <w:kinsoku w:val="0"/>
              <w:autoSpaceDE w:val="0"/>
              <w:autoSpaceDN w:val="0"/>
              <w:adjustRightInd w:val="0"/>
              <w:snapToGrid w:val="0"/>
              <w:spacing w:before="3"/>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2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备注</w:t>
            </w:r>
          </w:p>
        </w:tc>
      </w:tr>
      <w:tr w:rsidR="00A15736" w:rsidRPr="00A15736" w:rsidTr="00A15736">
        <w:trPr>
          <w:trHeight w:val="664"/>
        </w:trPr>
        <w:tc>
          <w:tcPr>
            <w:tcW w:w="898"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898"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903"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c>
          <w:tcPr>
            <w:tcW w:w="1498" w:type="dxa"/>
          </w:tcPr>
          <w:p w:rsidR="00A15736" w:rsidRPr="00A15736" w:rsidRDefault="00A15736" w:rsidP="00A15736">
            <w:pPr>
              <w:widowControl/>
              <w:kinsoku w:val="0"/>
              <w:autoSpaceDE w:val="0"/>
              <w:autoSpaceDN w:val="0"/>
              <w:adjustRightInd w:val="0"/>
              <w:snapToGrid w:val="0"/>
              <w:spacing w:before="192"/>
              <w:ind w:left="303"/>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证书名称</w:t>
            </w:r>
          </w:p>
        </w:tc>
        <w:tc>
          <w:tcPr>
            <w:tcW w:w="1302" w:type="dxa"/>
          </w:tcPr>
          <w:p w:rsidR="00A15736" w:rsidRPr="00A15736" w:rsidRDefault="00A15736" w:rsidP="00A15736">
            <w:pPr>
              <w:widowControl/>
              <w:kinsoku w:val="0"/>
              <w:autoSpaceDE w:val="0"/>
              <w:autoSpaceDN w:val="0"/>
              <w:adjustRightInd w:val="0"/>
              <w:snapToGrid w:val="0"/>
              <w:spacing w:before="192"/>
              <w:ind w:left="428"/>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级别</w:t>
            </w:r>
          </w:p>
        </w:tc>
        <w:tc>
          <w:tcPr>
            <w:tcW w:w="1417" w:type="dxa"/>
          </w:tcPr>
          <w:p w:rsidR="00A15736" w:rsidRPr="00A15736" w:rsidRDefault="00A15736" w:rsidP="00A15736">
            <w:pPr>
              <w:widowControl/>
              <w:kinsoku w:val="0"/>
              <w:autoSpaceDE w:val="0"/>
              <w:autoSpaceDN w:val="0"/>
              <w:adjustRightInd w:val="0"/>
              <w:snapToGrid w:val="0"/>
              <w:spacing w:before="192"/>
              <w:ind w:left="463" w:right="463"/>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证号</w:t>
            </w:r>
          </w:p>
        </w:tc>
        <w:tc>
          <w:tcPr>
            <w:tcW w:w="1475" w:type="dxa"/>
          </w:tcPr>
          <w:p w:rsidR="00A15736" w:rsidRPr="00A15736" w:rsidRDefault="00A15736" w:rsidP="00A15736">
            <w:pPr>
              <w:widowControl/>
              <w:kinsoku w:val="0"/>
              <w:autoSpaceDE w:val="0"/>
              <w:autoSpaceDN w:val="0"/>
              <w:adjustRightInd w:val="0"/>
              <w:snapToGrid w:val="0"/>
              <w:spacing w:before="192"/>
              <w:ind w:left="496" w:right="48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专业</w:t>
            </w:r>
          </w:p>
        </w:tc>
        <w:tc>
          <w:tcPr>
            <w:tcW w:w="901" w:type="dxa"/>
            <w:vMerge/>
            <w:tcBorders>
              <w:top w:val="nil"/>
            </w:tcBorders>
          </w:tcPr>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 w:val="2"/>
                <w:szCs w:val="2"/>
                <w:lang w:eastAsia="en-US"/>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5"/>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4"/>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66"/>
        </w:trPr>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8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3"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9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302"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1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1475"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c>
          <w:tcPr>
            <w:tcW w:w="901"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bl>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A15736">
          <w:pgSz w:w="11910" w:h="16840"/>
          <w:pgMar w:top="1380" w:right="880" w:bottom="1100" w:left="880" w:header="888" w:footer="910" w:gutter="0"/>
          <w:cols w:space="720"/>
        </w:sectPr>
      </w:pPr>
    </w:p>
    <w:p w:rsidR="00A15736" w:rsidRPr="007C4820" w:rsidRDefault="00A15736" w:rsidP="007C4820">
      <w:pPr>
        <w:jc w:val="center"/>
        <w:rPr>
          <w:sz w:val="28"/>
          <w:szCs w:val="28"/>
        </w:rPr>
      </w:pPr>
      <w:bookmarkStart w:id="118" w:name="_Toc24225"/>
      <w:r w:rsidRPr="007C4820">
        <w:rPr>
          <w:sz w:val="28"/>
          <w:szCs w:val="28"/>
        </w:rPr>
        <w:lastRenderedPageBreak/>
        <w:t>（二）项目负责人简历表</w:t>
      </w:r>
      <w:bookmarkEnd w:id="118"/>
    </w:p>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0"/>
          <w:szCs w:val="31"/>
          <w:lang w:eastAsia="en-US"/>
        </w:rPr>
      </w:pPr>
    </w:p>
    <w:tbl>
      <w:tblPr>
        <w:tblW w:w="9349"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80"/>
        <w:gridCol w:w="778"/>
        <w:gridCol w:w="1560"/>
        <w:gridCol w:w="1558"/>
        <w:gridCol w:w="780"/>
        <w:gridCol w:w="1071"/>
        <w:gridCol w:w="1267"/>
      </w:tblGrid>
      <w:tr w:rsidR="00A15736" w:rsidRPr="00A15736" w:rsidTr="00A15736">
        <w:trPr>
          <w:trHeight w:val="685"/>
        </w:trPr>
        <w:tc>
          <w:tcPr>
            <w:tcW w:w="1555" w:type="dxa"/>
          </w:tcPr>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姓 名</w:t>
            </w:r>
          </w:p>
        </w:tc>
        <w:tc>
          <w:tcPr>
            <w:tcW w:w="155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560" w:type="dxa"/>
          </w:tcPr>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485" w:right="475"/>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年 龄</w:t>
            </w:r>
          </w:p>
        </w:tc>
        <w:tc>
          <w:tcPr>
            <w:tcW w:w="155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851" w:type="dxa"/>
            <w:gridSpan w:val="2"/>
          </w:tcPr>
          <w:p w:rsidR="00A15736" w:rsidRPr="00A15736" w:rsidRDefault="00A15736" w:rsidP="00A15736">
            <w:pPr>
              <w:widowControl/>
              <w:kinsoku w:val="0"/>
              <w:autoSpaceDE w:val="0"/>
              <w:autoSpaceDN w:val="0"/>
              <w:adjustRightInd w:val="0"/>
              <w:snapToGrid w:val="0"/>
              <w:spacing w:before="4"/>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631" w:right="619"/>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学 历</w:t>
            </w:r>
          </w:p>
        </w:tc>
        <w:tc>
          <w:tcPr>
            <w:tcW w:w="126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50"/>
        </w:trPr>
        <w:tc>
          <w:tcPr>
            <w:tcW w:w="1555" w:type="dxa"/>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A15736"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 称</w:t>
            </w:r>
          </w:p>
        </w:tc>
        <w:tc>
          <w:tcPr>
            <w:tcW w:w="155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560" w:type="dxa"/>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A15736" w:rsidRDefault="00A15736" w:rsidP="00A15736">
            <w:pPr>
              <w:widowControl/>
              <w:kinsoku w:val="0"/>
              <w:autoSpaceDE w:val="0"/>
              <w:autoSpaceDN w:val="0"/>
              <w:adjustRightInd w:val="0"/>
              <w:snapToGrid w:val="0"/>
              <w:ind w:left="485" w:right="475"/>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职 务</w:t>
            </w:r>
          </w:p>
        </w:tc>
        <w:tc>
          <w:tcPr>
            <w:tcW w:w="1558"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1851" w:type="dxa"/>
            <w:gridSpan w:val="2"/>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18"/>
                <w:szCs w:val="21"/>
              </w:rPr>
            </w:pPr>
          </w:p>
          <w:p w:rsidR="00A15736" w:rsidRPr="00A15736" w:rsidRDefault="00A15736" w:rsidP="00A15736">
            <w:pPr>
              <w:widowControl/>
              <w:kinsoku w:val="0"/>
              <w:autoSpaceDE w:val="0"/>
              <w:autoSpaceDN w:val="0"/>
              <w:adjustRightInd w:val="0"/>
              <w:snapToGrid w:val="0"/>
              <w:ind w:left="153"/>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拟在本合同任职</w:t>
            </w:r>
          </w:p>
        </w:tc>
        <w:tc>
          <w:tcPr>
            <w:tcW w:w="1267"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729"/>
        </w:trPr>
        <w:tc>
          <w:tcPr>
            <w:tcW w:w="1555" w:type="dxa"/>
          </w:tcPr>
          <w:p w:rsidR="00A15736" w:rsidRPr="00A15736" w:rsidRDefault="00A15736" w:rsidP="00A15736">
            <w:pPr>
              <w:widowControl/>
              <w:kinsoku w:val="0"/>
              <w:autoSpaceDE w:val="0"/>
              <w:autoSpaceDN w:val="0"/>
              <w:adjustRightInd w:val="0"/>
              <w:snapToGrid w:val="0"/>
              <w:spacing w:before="2"/>
              <w:jc w:val="left"/>
              <w:textAlignment w:val="baseline"/>
              <w:rPr>
                <w:rFonts w:ascii="宋体" w:eastAsia="宋体" w:hAnsi="宋体" w:cs="宋体"/>
                <w:b/>
                <w:snapToGrid w:val="0"/>
                <w:kern w:val="0"/>
                <w:szCs w:val="21"/>
              </w:rPr>
            </w:pPr>
          </w:p>
          <w:p w:rsidR="00A15736" w:rsidRPr="00A15736" w:rsidRDefault="00A15736" w:rsidP="00A15736">
            <w:pPr>
              <w:widowControl/>
              <w:kinsoku w:val="0"/>
              <w:autoSpaceDE w:val="0"/>
              <w:autoSpaceDN w:val="0"/>
              <w:adjustRightInd w:val="0"/>
              <w:snapToGrid w:val="0"/>
              <w:ind w:left="317" w:right="308"/>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毕业学校</w:t>
            </w:r>
          </w:p>
        </w:tc>
        <w:tc>
          <w:tcPr>
            <w:tcW w:w="7794" w:type="dxa"/>
            <w:gridSpan w:val="7"/>
          </w:tcPr>
          <w:p w:rsidR="00A15736" w:rsidRPr="00A15736" w:rsidRDefault="00A15736" w:rsidP="00A15736">
            <w:pPr>
              <w:widowControl/>
              <w:kinsoku w:val="0"/>
              <w:autoSpaceDE w:val="0"/>
              <w:autoSpaceDN w:val="0"/>
              <w:adjustRightInd w:val="0"/>
              <w:snapToGrid w:val="0"/>
              <w:spacing w:before="2"/>
              <w:jc w:val="left"/>
              <w:textAlignment w:val="baseline"/>
              <w:rPr>
                <w:rFonts w:ascii="宋体" w:eastAsia="宋体" w:hAnsi="宋体" w:cs="宋体"/>
                <w:b/>
                <w:snapToGrid w:val="0"/>
                <w:kern w:val="0"/>
                <w:szCs w:val="21"/>
              </w:rPr>
            </w:pPr>
          </w:p>
          <w:p w:rsidR="00A15736" w:rsidRPr="00A15736" w:rsidRDefault="00A15736" w:rsidP="00A15736">
            <w:pPr>
              <w:widowControl/>
              <w:tabs>
                <w:tab w:val="left" w:pos="1548"/>
                <w:tab w:val="left" w:pos="2758"/>
              </w:tabs>
              <w:kinsoku w:val="0"/>
              <w:autoSpaceDE w:val="0"/>
              <w:autoSpaceDN w:val="0"/>
              <w:adjustRightInd w:val="0"/>
              <w:snapToGrid w:val="0"/>
              <w:ind w:left="7"/>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年毕业于</w:t>
            </w:r>
            <w:r w:rsidRPr="00A15736">
              <w:rPr>
                <w:rFonts w:ascii="宋体" w:eastAsia="宋体" w:hAnsi="宋体" w:cs="宋体"/>
                <w:snapToGrid w:val="0"/>
                <w:kern w:val="0"/>
                <w:sz w:val="22"/>
                <w:szCs w:val="21"/>
              </w:rPr>
              <w:tab/>
              <w:t>学校</w:t>
            </w:r>
            <w:r w:rsidRPr="00A15736">
              <w:rPr>
                <w:rFonts w:ascii="宋体" w:eastAsia="宋体" w:hAnsi="宋体" w:cs="宋体"/>
                <w:snapToGrid w:val="0"/>
                <w:kern w:val="0"/>
                <w:sz w:val="22"/>
                <w:szCs w:val="21"/>
              </w:rPr>
              <w:tab/>
              <w:t>专业</w:t>
            </w:r>
          </w:p>
        </w:tc>
      </w:tr>
      <w:tr w:rsidR="00A15736" w:rsidRPr="00A15736" w:rsidTr="00A15736">
        <w:trPr>
          <w:trHeight w:val="619"/>
        </w:trPr>
        <w:tc>
          <w:tcPr>
            <w:tcW w:w="9349" w:type="dxa"/>
            <w:gridSpan w:val="8"/>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6"/>
                <w:szCs w:val="21"/>
              </w:rPr>
            </w:pPr>
          </w:p>
          <w:p w:rsidR="00A15736" w:rsidRPr="00A15736" w:rsidRDefault="00A15736" w:rsidP="00A15736">
            <w:pPr>
              <w:widowControl/>
              <w:kinsoku w:val="0"/>
              <w:autoSpaceDE w:val="0"/>
              <w:autoSpaceDN w:val="0"/>
              <w:adjustRightInd w:val="0"/>
              <w:snapToGrid w:val="0"/>
              <w:ind w:left="3994" w:right="3985"/>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主要工作经历</w:t>
            </w:r>
          </w:p>
        </w:tc>
      </w:tr>
      <w:tr w:rsidR="00A15736" w:rsidRPr="00A15736" w:rsidTr="00A15736">
        <w:trPr>
          <w:trHeight w:val="69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873" w:right="859"/>
              <w:jc w:val="center"/>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时 间</w:t>
            </w: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8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参加过的类似项目</w:t>
            </w:r>
          </w:p>
        </w:tc>
        <w:tc>
          <w:tcPr>
            <w:tcW w:w="2338" w:type="dxa"/>
            <w:gridSpan w:val="2"/>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727"/>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担任职务</w:t>
            </w:r>
          </w:p>
        </w:tc>
        <w:tc>
          <w:tcPr>
            <w:tcW w:w="2338" w:type="dxa"/>
            <w:gridSpan w:val="2"/>
          </w:tcPr>
          <w:p w:rsidR="00A15736" w:rsidRPr="00A15736" w:rsidRDefault="00A15736" w:rsidP="00A15736">
            <w:pPr>
              <w:widowControl/>
              <w:kinsoku w:val="0"/>
              <w:autoSpaceDE w:val="0"/>
              <w:autoSpaceDN w:val="0"/>
              <w:adjustRightInd w:val="0"/>
              <w:snapToGrid w:val="0"/>
              <w:spacing w:before="11"/>
              <w:jc w:val="left"/>
              <w:textAlignment w:val="baseline"/>
              <w:rPr>
                <w:rFonts w:ascii="宋体" w:eastAsia="宋体" w:hAnsi="宋体" w:cs="宋体"/>
                <w:b/>
                <w:snapToGrid w:val="0"/>
                <w:kern w:val="0"/>
                <w:sz w:val="19"/>
                <w:szCs w:val="21"/>
              </w:rPr>
            </w:pPr>
          </w:p>
          <w:p w:rsidR="00A15736" w:rsidRPr="00A15736" w:rsidRDefault="00A15736" w:rsidP="00A15736">
            <w:pPr>
              <w:widowControl/>
              <w:kinsoku w:val="0"/>
              <w:autoSpaceDE w:val="0"/>
              <w:autoSpaceDN w:val="0"/>
              <w:adjustRightInd w:val="0"/>
              <w:snapToGrid w:val="0"/>
              <w:ind w:left="286"/>
              <w:jc w:val="left"/>
              <w:textAlignment w:val="baseline"/>
              <w:rPr>
                <w:rFonts w:ascii="宋体" w:eastAsia="宋体" w:hAnsi="宋体" w:cs="宋体"/>
                <w:snapToGrid w:val="0"/>
                <w:kern w:val="0"/>
                <w:sz w:val="22"/>
                <w:szCs w:val="21"/>
              </w:rPr>
            </w:pPr>
            <w:r w:rsidRPr="00A15736">
              <w:rPr>
                <w:rFonts w:ascii="宋体" w:eastAsia="宋体" w:hAnsi="宋体" w:cs="宋体"/>
                <w:snapToGrid w:val="0"/>
                <w:kern w:val="0"/>
                <w:sz w:val="22"/>
                <w:szCs w:val="21"/>
              </w:rPr>
              <w:t>发包人及联系电话</w:t>
            </w: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90"/>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90"/>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r w:rsidR="00A15736" w:rsidRPr="00A15736" w:rsidTr="00A15736">
        <w:trPr>
          <w:trHeight w:val="688"/>
        </w:trPr>
        <w:tc>
          <w:tcPr>
            <w:tcW w:w="2335" w:type="dxa"/>
            <w:gridSpan w:val="2"/>
            <w:tcBorders>
              <w:righ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Borders>
              <w:left w:val="single" w:sz="6" w:space="0" w:color="000000"/>
            </w:tcBorders>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c>
          <w:tcPr>
            <w:tcW w:w="2338" w:type="dxa"/>
            <w:gridSpan w:val="2"/>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2"/>
                <w:szCs w:val="21"/>
              </w:rPr>
            </w:pPr>
          </w:p>
        </w:tc>
      </w:tr>
    </w:tbl>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A15736">
          <w:pgSz w:w="11910" w:h="16840"/>
          <w:pgMar w:top="1380" w:right="880" w:bottom="1100" w:left="880" w:header="888" w:footer="910" w:gutter="0"/>
          <w:cols w:space="720"/>
        </w:sectPr>
      </w:pPr>
    </w:p>
    <w:p w:rsidR="00A15736" w:rsidRPr="00A15736" w:rsidRDefault="00A15736" w:rsidP="007C4820">
      <w:pPr>
        <w:pStyle w:val="2"/>
        <w:rPr>
          <w:rFonts w:eastAsia="Arial"/>
        </w:rPr>
      </w:pPr>
      <w:bookmarkStart w:id="119" w:name="_Toc15718"/>
      <w:r w:rsidRPr="00A15736">
        <w:rPr>
          <w:rFonts w:hint="eastAsia"/>
        </w:rPr>
        <w:lastRenderedPageBreak/>
        <w:t>六、类似项目业绩</w:t>
      </w:r>
      <w:bookmarkEnd w:id="119"/>
    </w:p>
    <w:p w:rsidR="00A15736" w:rsidRPr="00A15736" w:rsidRDefault="00A15736" w:rsidP="00A15736">
      <w:pPr>
        <w:widowControl/>
        <w:kinsoku w:val="0"/>
        <w:autoSpaceDE w:val="0"/>
        <w:autoSpaceDN w:val="0"/>
        <w:adjustRightInd w:val="0"/>
        <w:snapToGrid w:val="0"/>
        <w:spacing w:before="6"/>
        <w:jc w:val="left"/>
        <w:textAlignment w:val="baseline"/>
        <w:rPr>
          <w:rFonts w:ascii="宋体" w:eastAsia="宋体" w:hAnsi="宋体" w:cs="宋体"/>
          <w:b/>
          <w:snapToGrid w:val="0"/>
          <w:kern w:val="0"/>
          <w:sz w:val="8"/>
          <w:szCs w:val="31"/>
          <w:lang w:eastAsia="en-US"/>
        </w:rPr>
      </w:pPr>
    </w:p>
    <w:tbl>
      <w:tblPr>
        <w:tblW w:w="9040"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1"/>
        <w:gridCol w:w="6529"/>
      </w:tblGrid>
      <w:tr w:rsidR="00A15736" w:rsidRPr="00A15736" w:rsidTr="00A15736">
        <w:trPr>
          <w:trHeight w:val="669"/>
        </w:trPr>
        <w:tc>
          <w:tcPr>
            <w:tcW w:w="2511" w:type="dxa"/>
          </w:tcPr>
          <w:p w:rsidR="00A15736" w:rsidRPr="00A15736" w:rsidRDefault="00A15736" w:rsidP="00A15736">
            <w:pPr>
              <w:widowControl/>
              <w:kinsoku w:val="0"/>
              <w:autoSpaceDE w:val="0"/>
              <w:autoSpaceDN w:val="0"/>
              <w:adjustRightInd w:val="0"/>
              <w:snapToGrid w:val="0"/>
              <w:spacing w:before="180"/>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项目名称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6"/>
        </w:trPr>
        <w:tc>
          <w:tcPr>
            <w:tcW w:w="2511" w:type="dxa"/>
          </w:tcPr>
          <w:p w:rsidR="00A15736" w:rsidRPr="00A15736"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项目所在地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3"/>
        </w:trPr>
        <w:tc>
          <w:tcPr>
            <w:tcW w:w="2511" w:type="dxa"/>
          </w:tcPr>
          <w:p w:rsidR="00A15736" w:rsidRPr="00A15736" w:rsidRDefault="00A15736" w:rsidP="00A15736">
            <w:pPr>
              <w:widowControl/>
              <w:kinsoku w:val="0"/>
              <w:autoSpaceDE w:val="0"/>
              <w:autoSpaceDN w:val="0"/>
              <w:adjustRightInd w:val="0"/>
              <w:snapToGrid w:val="0"/>
              <w:spacing w:before="151"/>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发包人名称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6"/>
        </w:trPr>
        <w:tc>
          <w:tcPr>
            <w:tcW w:w="2511" w:type="dxa"/>
          </w:tcPr>
          <w:p w:rsidR="00A15736" w:rsidRPr="00A15736"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发包人地址</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6"/>
        </w:trPr>
        <w:tc>
          <w:tcPr>
            <w:tcW w:w="2511" w:type="dxa"/>
          </w:tcPr>
          <w:p w:rsidR="00A15736" w:rsidRPr="00A15736" w:rsidRDefault="00A15736" w:rsidP="00A15736">
            <w:pPr>
              <w:widowControl/>
              <w:kinsoku w:val="0"/>
              <w:autoSpaceDE w:val="0"/>
              <w:autoSpaceDN w:val="0"/>
              <w:adjustRightInd w:val="0"/>
              <w:snapToGrid w:val="0"/>
              <w:spacing w:before="154"/>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发包人联系人及电话</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9"/>
        </w:trPr>
        <w:tc>
          <w:tcPr>
            <w:tcW w:w="2511" w:type="dxa"/>
          </w:tcPr>
          <w:p w:rsidR="00A15736" w:rsidRPr="00A15736" w:rsidRDefault="00A15736" w:rsidP="00A15736">
            <w:pPr>
              <w:widowControl/>
              <w:kinsoku w:val="0"/>
              <w:autoSpaceDE w:val="0"/>
              <w:autoSpaceDN w:val="0"/>
              <w:adjustRightInd w:val="0"/>
              <w:snapToGrid w:val="0"/>
              <w:spacing w:before="148"/>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合同价格</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4"/>
        </w:trPr>
        <w:tc>
          <w:tcPr>
            <w:tcW w:w="2511" w:type="dxa"/>
          </w:tcPr>
          <w:p w:rsidR="00A15736" w:rsidRPr="00A15736" w:rsidRDefault="00A15736" w:rsidP="00A15736">
            <w:pPr>
              <w:widowControl/>
              <w:kinsoku w:val="0"/>
              <w:autoSpaceDE w:val="0"/>
              <w:autoSpaceDN w:val="0"/>
              <w:adjustRightInd w:val="0"/>
              <w:snapToGrid w:val="0"/>
              <w:spacing w:before="146"/>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服务开始日期</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28"/>
        </w:trPr>
        <w:tc>
          <w:tcPr>
            <w:tcW w:w="2511" w:type="dxa"/>
          </w:tcPr>
          <w:p w:rsidR="00A15736" w:rsidRPr="00A15736" w:rsidRDefault="00A15736" w:rsidP="00A15736">
            <w:pPr>
              <w:widowControl/>
              <w:kinsoku w:val="0"/>
              <w:autoSpaceDE w:val="0"/>
              <w:autoSpaceDN w:val="0"/>
              <w:adjustRightInd w:val="0"/>
              <w:snapToGrid w:val="0"/>
              <w:spacing w:before="15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服务结束日期</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6"/>
        </w:trPr>
        <w:tc>
          <w:tcPr>
            <w:tcW w:w="2511" w:type="dxa"/>
          </w:tcPr>
          <w:p w:rsidR="00A15736" w:rsidRPr="00A15736" w:rsidRDefault="00A15736" w:rsidP="00A15736">
            <w:pPr>
              <w:widowControl/>
              <w:kinsoku w:val="0"/>
              <w:autoSpaceDE w:val="0"/>
              <w:autoSpaceDN w:val="0"/>
              <w:adjustRightInd w:val="0"/>
              <w:snapToGrid w:val="0"/>
              <w:spacing w:before="146"/>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承担的工作</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4"/>
        </w:trPr>
        <w:tc>
          <w:tcPr>
            <w:tcW w:w="2511" w:type="dxa"/>
          </w:tcPr>
          <w:p w:rsidR="00A15736" w:rsidRPr="00A15736" w:rsidRDefault="00A15736" w:rsidP="00A15736">
            <w:pPr>
              <w:widowControl/>
              <w:kinsoku w:val="0"/>
              <w:autoSpaceDE w:val="0"/>
              <w:autoSpaceDN w:val="0"/>
              <w:adjustRightInd w:val="0"/>
              <w:snapToGrid w:val="0"/>
              <w:spacing w:before="151"/>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质量要求</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9"/>
        </w:trPr>
        <w:tc>
          <w:tcPr>
            <w:tcW w:w="2511" w:type="dxa"/>
          </w:tcPr>
          <w:p w:rsidR="00A15736" w:rsidRPr="00A15736" w:rsidRDefault="00A15736" w:rsidP="00A15736">
            <w:pPr>
              <w:widowControl/>
              <w:kinsoku w:val="0"/>
              <w:autoSpaceDE w:val="0"/>
              <w:autoSpaceDN w:val="0"/>
              <w:adjustRightInd w:val="0"/>
              <w:snapToGrid w:val="0"/>
              <w:spacing w:before="148"/>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项目负责人</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6"/>
        </w:trPr>
        <w:tc>
          <w:tcPr>
            <w:tcW w:w="2511" w:type="dxa"/>
          </w:tcPr>
          <w:p w:rsidR="00A15736" w:rsidRPr="00A15736" w:rsidRDefault="00A15736" w:rsidP="00A15736">
            <w:pPr>
              <w:widowControl/>
              <w:kinsoku w:val="0"/>
              <w:autoSpaceDE w:val="0"/>
              <w:autoSpaceDN w:val="0"/>
              <w:adjustRightInd w:val="0"/>
              <w:snapToGrid w:val="0"/>
              <w:spacing w:before="153"/>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其他项目人员</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11"/>
        </w:trPr>
        <w:tc>
          <w:tcPr>
            <w:tcW w:w="2511" w:type="dxa"/>
          </w:tcPr>
          <w:p w:rsidR="00A15736" w:rsidRPr="00A15736" w:rsidRDefault="00A15736" w:rsidP="00A15736">
            <w:pPr>
              <w:widowControl/>
              <w:kinsoku w:val="0"/>
              <w:autoSpaceDE w:val="0"/>
              <w:autoSpaceDN w:val="0"/>
              <w:adjustRightInd w:val="0"/>
              <w:snapToGrid w:val="0"/>
              <w:spacing w:before="151"/>
              <w:ind w:left="155"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业主代表及电话</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2118"/>
        </w:trPr>
        <w:tc>
          <w:tcPr>
            <w:tcW w:w="2511" w:type="dxa"/>
          </w:tcPr>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snapToGrid w:val="0"/>
                <w:kern w:val="0"/>
                <w:sz w:val="24"/>
                <w:szCs w:val="21"/>
              </w:rPr>
            </w:pPr>
          </w:p>
          <w:p w:rsidR="00A15736" w:rsidRPr="00A15736" w:rsidRDefault="00A15736" w:rsidP="00A15736">
            <w:pPr>
              <w:widowControl/>
              <w:kinsoku w:val="0"/>
              <w:autoSpaceDE w:val="0"/>
              <w:autoSpaceDN w:val="0"/>
              <w:adjustRightInd w:val="0"/>
              <w:snapToGrid w:val="0"/>
              <w:spacing w:before="6"/>
              <w:jc w:val="left"/>
              <w:textAlignment w:val="baseline"/>
              <w:rPr>
                <w:rFonts w:ascii="宋体" w:eastAsia="宋体" w:hAnsi="宋体" w:cs="宋体"/>
                <w:b/>
                <w:snapToGrid w:val="0"/>
                <w:kern w:val="0"/>
                <w:szCs w:val="21"/>
              </w:rPr>
            </w:pPr>
          </w:p>
          <w:p w:rsidR="00A15736" w:rsidRPr="00A15736" w:rsidRDefault="00A15736" w:rsidP="00A15736">
            <w:pPr>
              <w:widowControl/>
              <w:kinsoku w:val="0"/>
              <w:autoSpaceDE w:val="0"/>
              <w:autoSpaceDN w:val="0"/>
              <w:adjustRightInd w:val="0"/>
              <w:snapToGrid w:val="0"/>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项目描述</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r w:rsidR="00A15736" w:rsidRPr="00A15736" w:rsidTr="00A15736">
        <w:trPr>
          <w:trHeight w:val="604"/>
        </w:trPr>
        <w:tc>
          <w:tcPr>
            <w:tcW w:w="2511" w:type="dxa"/>
          </w:tcPr>
          <w:p w:rsidR="00A15736" w:rsidRPr="00A15736" w:rsidRDefault="00A15736" w:rsidP="00A15736">
            <w:pPr>
              <w:widowControl/>
              <w:kinsoku w:val="0"/>
              <w:autoSpaceDE w:val="0"/>
              <w:autoSpaceDN w:val="0"/>
              <w:adjustRightInd w:val="0"/>
              <w:snapToGrid w:val="0"/>
              <w:spacing w:before="194"/>
              <w:ind w:left="154" w:right="146"/>
              <w:jc w:val="center"/>
              <w:textAlignment w:val="baseline"/>
              <w:rPr>
                <w:rFonts w:ascii="宋体" w:eastAsia="宋体" w:hAnsi="宋体" w:cs="宋体"/>
                <w:snapToGrid w:val="0"/>
                <w:kern w:val="0"/>
                <w:sz w:val="24"/>
                <w:szCs w:val="21"/>
              </w:rPr>
            </w:pPr>
            <w:r w:rsidRPr="00A15736">
              <w:rPr>
                <w:rFonts w:ascii="宋体" w:eastAsia="宋体" w:hAnsi="宋体" w:cs="宋体"/>
                <w:snapToGrid w:val="0"/>
                <w:kern w:val="0"/>
                <w:sz w:val="24"/>
                <w:szCs w:val="21"/>
              </w:rPr>
              <w:t>备注</w:t>
            </w:r>
          </w:p>
        </w:tc>
        <w:tc>
          <w:tcPr>
            <w:tcW w:w="6529" w:type="dxa"/>
          </w:tcPr>
          <w:p w:rsidR="00A15736" w:rsidRPr="00A15736" w:rsidRDefault="00A15736" w:rsidP="00A15736">
            <w:pPr>
              <w:widowControl/>
              <w:kinsoku w:val="0"/>
              <w:autoSpaceDE w:val="0"/>
              <w:autoSpaceDN w:val="0"/>
              <w:adjustRightInd w:val="0"/>
              <w:snapToGrid w:val="0"/>
              <w:jc w:val="left"/>
              <w:textAlignment w:val="baseline"/>
              <w:rPr>
                <w:rFonts w:ascii="Times New Roman" w:eastAsia="宋体" w:hAnsi="宋体" w:cs="宋体"/>
                <w:snapToGrid w:val="0"/>
                <w:kern w:val="0"/>
                <w:sz w:val="24"/>
                <w:szCs w:val="21"/>
              </w:rPr>
            </w:pPr>
          </w:p>
        </w:tc>
      </w:tr>
    </w:tbl>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sectPr w:rsidR="00A15736" w:rsidRPr="00A15736">
          <w:pgSz w:w="11910" w:h="16840"/>
          <w:pgMar w:top="1380" w:right="880" w:bottom="1100" w:left="880" w:header="888" w:footer="910" w:gutter="0"/>
          <w:cols w:space="720"/>
        </w:sectPr>
      </w:pPr>
    </w:p>
    <w:p w:rsidR="00A15736" w:rsidRPr="00A15736" w:rsidRDefault="00A15736" w:rsidP="007C4820">
      <w:pPr>
        <w:pStyle w:val="2"/>
        <w:rPr>
          <w:rFonts w:eastAsia="Arial"/>
        </w:rPr>
      </w:pPr>
      <w:bookmarkStart w:id="120" w:name="_Toc15355"/>
      <w:r w:rsidRPr="00A15736">
        <w:rPr>
          <w:rFonts w:hint="eastAsia"/>
        </w:rPr>
        <w:lastRenderedPageBreak/>
        <w:t>七、施工方案编制</w:t>
      </w:r>
      <w:bookmarkEnd w:id="120"/>
    </w:p>
    <w:p w:rsidR="00A15736" w:rsidRPr="00A15736" w:rsidRDefault="00A15736" w:rsidP="00A15736">
      <w:pPr>
        <w:widowControl/>
        <w:kinsoku w:val="0"/>
        <w:autoSpaceDE w:val="0"/>
        <w:autoSpaceDN w:val="0"/>
        <w:adjustRightInd w:val="0"/>
        <w:snapToGrid w:val="0"/>
        <w:spacing w:before="188" w:line="364" w:lineRule="auto"/>
        <w:ind w:right="472"/>
        <w:jc w:val="left"/>
        <w:textAlignment w:val="baseline"/>
        <w:rPr>
          <w:rFonts w:ascii="宋体" w:eastAsia="宋体" w:hAnsi="宋体" w:cs="宋体"/>
          <w:snapToGrid w:val="0"/>
          <w:kern w:val="0"/>
          <w:sz w:val="24"/>
          <w:lang w:val="zh-CN" w:bidi="zh-CN"/>
        </w:rPr>
      </w:pPr>
      <w:r w:rsidRPr="00A15736">
        <w:rPr>
          <w:rFonts w:ascii="宋体" w:eastAsia="宋体" w:hAnsi="宋体" w:cs="宋体" w:hint="eastAsia"/>
          <w:snapToGrid w:val="0"/>
          <w:kern w:val="0"/>
          <w:sz w:val="24"/>
          <w:lang w:val="zh-CN" w:bidi="zh-CN"/>
        </w:rPr>
        <w:t>供应商</w:t>
      </w:r>
      <w:r w:rsidRPr="00A15736">
        <w:rPr>
          <w:rFonts w:ascii="宋体" w:eastAsia="宋体" w:hAnsi="宋体" w:cs="宋体"/>
          <w:snapToGrid w:val="0"/>
          <w:kern w:val="0"/>
          <w:sz w:val="24"/>
          <w:lang w:val="zh-CN" w:bidi="zh-CN"/>
        </w:rPr>
        <w:t>应根据</w:t>
      </w:r>
      <w:r w:rsidRPr="00A15736">
        <w:rPr>
          <w:rFonts w:ascii="宋体" w:eastAsia="宋体" w:hAnsi="宋体" w:cs="宋体" w:hint="eastAsia"/>
          <w:snapToGrid w:val="0"/>
          <w:kern w:val="0"/>
          <w:sz w:val="24"/>
          <w:lang w:val="zh-CN" w:bidi="zh-CN"/>
        </w:rPr>
        <w:t>采购文件</w:t>
      </w:r>
      <w:r w:rsidRPr="00A15736">
        <w:rPr>
          <w:rFonts w:ascii="宋体" w:eastAsia="宋体" w:hAnsi="宋体" w:cs="宋体"/>
          <w:snapToGrid w:val="0"/>
          <w:kern w:val="0"/>
          <w:sz w:val="24"/>
          <w:lang w:val="zh-CN" w:bidi="zh-CN"/>
        </w:rPr>
        <w:t>和对现场的勘察情况，</w:t>
      </w:r>
      <w:r w:rsidRPr="00A15736">
        <w:rPr>
          <w:rFonts w:ascii="宋体" w:eastAsia="宋体" w:hAnsi="宋体" w:cs="宋体" w:hint="eastAsia"/>
          <w:snapToGrid w:val="0"/>
          <w:kern w:val="0"/>
          <w:sz w:val="24"/>
          <w:lang w:bidi="zh-CN"/>
        </w:rPr>
        <w:t>可</w:t>
      </w:r>
      <w:r w:rsidRPr="00A15736">
        <w:rPr>
          <w:rFonts w:ascii="宋体" w:eastAsia="宋体" w:hAnsi="宋体" w:cs="宋体"/>
          <w:snapToGrid w:val="0"/>
          <w:kern w:val="0"/>
          <w:sz w:val="24"/>
          <w:lang w:val="zh-CN" w:bidi="zh-CN"/>
        </w:rPr>
        <w:t>采用文字并结合图表形式，针对本项目特点编写</w:t>
      </w:r>
      <w:r w:rsidRPr="00A15736">
        <w:rPr>
          <w:rFonts w:ascii="宋体" w:eastAsia="宋体" w:hAnsi="宋体" w:cs="宋体" w:hint="eastAsia"/>
          <w:snapToGrid w:val="0"/>
          <w:kern w:val="0"/>
          <w:sz w:val="24"/>
          <w:lang w:bidi="zh-CN"/>
        </w:rPr>
        <w:t>施工</w:t>
      </w:r>
      <w:r w:rsidRPr="00A15736">
        <w:rPr>
          <w:rFonts w:ascii="宋体" w:eastAsia="宋体" w:hAnsi="宋体" w:cs="宋体"/>
          <w:snapToGrid w:val="0"/>
          <w:kern w:val="0"/>
          <w:sz w:val="24"/>
          <w:lang w:val="zh-CN" w:bidi="zh-CN"/>
        </w:rPr>
        <w:t>方案。</w:t>
      </w: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snapToGrid w:val="0"/>
          <w:kern w:val="0"/>
          <w:sz w:val="31"/>
          <w:szCs w:val="31"/>
          <w:lang w:eastAsia="en-US"/>
        </w:rPr>
      </w:pPr>
    </w:p>
    <w:p w:rsidR="00A15736" w:rsidRPr="00A15736" w:rsidRDefault="00A15736" w:rsidP="00A15736">
      <w:pPr>
        <w:widowControl/>
        <w:kinsoku w:val="0"/>
        <w:autoSpaceDE w:val="0"/>
        <w:autoSpaceDN w:val="0"/>
        <w:adjustRightInd w:val="0"/>
        <w:snapToGrid w:val="0"/>
        <w:spacing w:before="1"/>
        <w:jc w:val="left"/>
        <w:textAlignment w:val="baseline"/>
        <w:rPr>
          <w:rFonts w:ascii="宋体" w:eastAsia="宋体" w:hAnsi="宋体" w:cs="宋体"/>
          <w:snapToGrid w:val="0"/>
          <w:kern w:val="0"/>
          <w:sz w:val="34"/>
          <w:szCs w:val="3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b/>
          <w:snapToGrid w:val="0"/>
          <w:kern w:val="0"/>
          <w:sz w:val="32"/>
          <w:szCs w:val="21"/>
          <w:lang w:eastAsia="en-US"/>
        </w:rPr>
      </w:pPr>
      <w:bookmarkStart w:id="121" w:name="_Toc21953"/>
      <w:r w:rsidRPr="00A15736">
        <w:rPr>
          <w:rFonts w:ascii="Arial" w:eastAsia="Arial" w:hAnsi="Arial" w:cs="Arial"/>
          <w:b/>
          <w:snapToGrid w:val="0"/>
          <w:kern w:val="0"/>
          <w:sz w:val="32"/>
          <w:szCs w:val="21"/>
          <w:lang w:eastAsia="en-US"/>
        </w:rPr>
        <w:br w:type="page"/>
      </w:r>
    </w:p>
    <w:p w:rsidR="00A15736" w:rsidRPr="00A15736" w:rsidRDefault="00A15736" w:rsidP="007C4820">
      <w:pPr>
        <w:pStyle w:val="2"/>
        <w:rPr>
          <w:rFonts w:eastAsia="Arial"/>
        </w:rPr>
      </w:pPr>
      <w:r w:rsidRPr="00A15736">
        <w:rPr>
          <w:rFonts w:hint="eastAsia"/>
        </w:rPr>
        <w:lastRenderedPageBreak/>
        <w:t>八、已标价工程量清单</w:t>
      </w:r>
      <w:bookmarkEnd w:id="121"/>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spacing w:val="-3"/>
          <w:kern w:val="0"/>
          <w:sz w:val="24"/>
          <w:szCs w:val="24"/>
        </w:rPr>
      </w:pPr>
    </w:p>
    <w:p w:rsidR="00A15736" w:rsidRDefault="00A15736">
      <w:pPr>
        <w:widowControl/>
        <w:jc w:val="left"/>
        <w:rPr>
          <w:rFonts w:ascii="宋体" w:eastAsia="宋体" w:hAnsi="宋体" w:cs="宋体"/>
          <w:b/>
          <w:bCs/>
          <w:snapToGrid w:val="0"/>
          <w:color w:val="000000"/>
          <w:spacing w:val="-3"/>
          <w:kern w:val="0"/>
          <w:sz w:val="24"/>
          <w:szCs w:val="24"/>
        </w:rPr>
      </w:pPr>
      <w:r>
        <w:rPr>
          <w:rFonts w:ascii="宋体" w:eastAsia="宋体" w:hAnsi="宋体" w:cs="宋体"/>
          <w:b/>
          <w:bCs/>
          <w:snapToGrid w:val="0"/>
          <w:color w:val="000000"/>
          <w:spacing w:val="-3"/>
          <w:kern w:val="0"/>
          <w:sz w:val="24"/>
          <w:szCs w:val="24"/>
        </w:rPr>
        <w:br w:type="page"/>
      </w:r>
    </w:p>
    <w:p w:rsidR="00A15736" w:rsidRPr="00A15736" w:rsidRDefault="00A15736" w:rsidP="007C4820">
      <w:pPr>
        <w:pStyle w:val="2"/>
      </w:pPr>
      <w:r w:rsidRPr="00A15736">
        <w:rPr>
          <w:rFonts w:hint="eastAsia"/>
        </w:rPr>
        <w:lastRenderedPageBreak/>
        <w:t>九、投标人出具信用记录查询结果网页截图（加盖单位公章）</w:t>
      </w: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ind w:firstLineChars="100" w:firstLine="315"/>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tabs>
          <w:tab w:val="left" w:pos="0"/>
        </w:tabs>
        <w:kinsoku w:val="0"/>
        <w:autoSpaceDE w:val="0"/>
        <w:autoSpaceDN w:val="0"/>
        <w:adjustRightInd w:val="0"/>
        <w:snapToGrid w:val="0"/>
        <w:spacing w:after="120"/>
        <w:ind w:leftChars="200" w:left="420" w:firstLineChars="200" w:firstLine="631"/>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ind w:firstLineChars="100" w:firstLine="315"/>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tabs>
          <w:tab w:val="left" w:pos="0"/>
        </w:tabs>
        <w:kinsoku w:val="0"/>
        <w:autoSpaceDE w:val="0"/>
        <w:autoSpaceDN w:val="0"/>
        <w:adjustRightInd w:val="0"/>
        <w:snapToGrid w:val="0"/>
        <w:spacing w:after="120"/>
        <w:ind w:leftChars="200" w:left="420" w:firstLineChars="200" w:firstLine="631"/>
        <w:jc w:val="left"/>
        <w:textAlignment w:val="baseline"/>
        <w:rPr>
          <w:rFonts w:ascii="宋体" w:eastAsia="宋体" w:hAnsi="宋体" w:cs="宋体"/>
          <w:b/>
          <w:bCs/>
          <w:snapToGrid w:val="0"/>
          <w:color w:val="000000"/>
          <w:spacing w:val="-3"/>
          <w:kern w:val="0"/>
          <w:sz w:val="32"/>
          <w:szCs w:val="32"/>
        </w:rPr>
      </w:pP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rsidR="00A15736" w:rsidRDefault="00A15736">
      <w:pPr>
        <w:widowControl/>
        <w:jc w:val="left"/>
        <w:rPr>
          <w:rFonts w:ascii="宋体" w:eastAsia="宋体" w:hAnsi="宋体" w:cs="宋体"/>
          <w:b/>
          <w:bCs/>
          <w:snapToGrid w:val="0"/>
          <w:color w:val="000000"/>
          <w:spacing w:val="-3"/>
          <w:kern w:val="0"/>
          <w:sz w:val="32"/>
          <w:szCs w:val="32"/>
        </w:rPr>
      </w:pPr>
      <w:r>
        <w:rPr>
          <w:rFonts w:ascii="宋体" w:eastAsia="宋体" w:hAnsi="宋体" w:cs="宋体"/>
          <w:b/>
          <w:bCs/>
          <w:snapToGrid w:val="0"/>
          <w:color w:val="000000"/>
          <w:spacing w:val="-3"/>
          <w:kern w:val="0"/>
          <w:sz w:val="32"/>
          <w:szCs w:val="32"/>
        </w:rPr>
        <w:br w:type="page"/>
      </w:r>
    </w:p>
    <w:p w:rsidR="00A15736" w:rsidRPr="00A15736" w:rsidRDefault="00A15736" w:rsidP="007C4820">
      <w:pPr>
        <w:pStyle w:val="2"/>
      </w:pPr>
      <w:r w:rsidRPr="00A15736">
        <w:rPr>
          <w:rFonts w:hint="eastAsia"/>
        </w:rPr>
        <w:lastRenderedPageBreak/>
        <w:t>十、供应商诚信承诺书</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2"/>
          <w:szCs w:val="32"/>
          <w14:textOutline w14:w="2311" w14:cap="flat" w14:cmpd="sng" w14:algn="ctr">
            <w14:solidFill>
              <w14:srgbClr w14:val="000000"/>
            </w14:solidFill>
            <w14:prstDash w14:val="solid"/>
            <w14:miter w14:lim="0"/>
          </w14:textOutline>
        </w:rPr>
      </w:pPr>
      <w:r w:rsidRPr="00A15736">
        <w:rPr>
          <w:rFonts w:ascii="宋体" w:eastAsia="宋体" w:hAnsi="宋体" w:cs="宋体" w:hint="eastAsia"/>
          <w:snapToGrid w:val="0"/>
          <w:color w:val="000000"/>
          <w:kern w:val="0"/>
          <w:sz w:val="32"/>
          <w:szCs w:val="32"/>
          <w14:textOutline w14:w="2311" w14:cap="flat" w14:cmpd="sng" w14:algn="ctr">
            <w14:solidFill>
              <w14:srgbClr w14:val="000000"/>
            </w14:solidFill>
            <w14:prstDash w14:val="solid"/>
            <w14:miter w14:lim="0"/>
          </w14:textOutline>
        </w:rPr>
        <w:t>诚信承诺书</w:t>
      </w:r>
    </w:p>
    <w:p w:rsidR="00A15736" w:rsidRPr="00A15736" w:rsidRDefault="00A15736" w:rsidP="00A15736">
      <w:pPr>
        <w:widowControl/>
        <w:wordWrap w:val="0"/>
        <w:autoSpaceDE w:val="0"/>
        <w:autoSpaceDN w:val="0"/>
        <w:adjustRightInd w:val="0"/>
        <w:snapToGrid w:val="0"/>
        <w:spacing w:line="360" w:lineRule="auto"/>
        <w:ind w:firstLineChars="252" w:firstLine="607"/>
        <w:textAlignment w:val="baseline"/>
        <w:rPr>
          <w:rFonts w:ascii="宋体" w:eastAsia="宋体" w:hAnsi="宋体" w:cs="宋体"/>
          <w:b/>
          <w:bCs/>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为维护市场公平竞争，营造诚实守信的公共资源交易环境，本公司郑重承诺：</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2、本公司在参加本项目过程中严格遵守各项诚信廉洁规定，如有违反，自愿按规定接受处罚。</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p>
    <w:p w:rsidR="00A15736" w:rsidRPr="00A15736" w:rsidRDefault="00A15736" w:rsidP="00A15736">
      <w:pPr>
        <w:widowControl/>
        <w:wordWrap w:val="0"/>
        <w:autoSpaceDE w:val="0"/>
        <w:autoSpaceDN w:val="0"/>
        <w:adjustRightInd w:val="0"/>
        <w:snapToGrid w:val="0"/>
        <w:spacing w:line="360" w:lineRule="auto"/>
        <w:ind w:firstLineChars="651" w:firstLine="1562"/>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承诺人法定名称（盖章）：</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ab/>
      </w:r>
      <w:r w:rsidRPr="00A15736">
        <w:rPr>
          <w:rFonts w:ascii="宋体" w:eastAsia="宋体" w:hAnsi="宋体" w:cs="宋体" w:hint="eastAsia"/>
          <w:snapToGrid w:val="0"/>
          <w:color w:val="000000"/>
          <w:kern w:val="0"/>
          <w:sz w:val="24"/>
          <w:szCs w:val="24"/>
        </w:rPr>
        <w:tab/>
        <w:t>承诺人法定地址：</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ab/>
      </w:r>
      <w:r w:rsidRPr="00A15736">
        <w:rPr>
          <w:rFonts w:ascii="宋体" w:eastAsia="宋体" w:hAnsi="宋体" w:cs="宋体" w:hint="eastAsia"/>
          <w:snapToGrid w:val="0"/>
          <w:color w:val="000000"/>
          <w:kern w:val="0"/>
          <w:sz w:val="24"/>
          <w:szCs w:val="24"/>
        </w:rPr>
        <w:tab/>
        <w:t>授权代表（签字或盖章）：</w:t>
      </w:r>
    </w:p>
    <w:p w:rsidR="00A15736" w:rsidRPr="00A15736" w:rsidRDefault="00A15736" w:rsidP="00A15736">
      <w:pPr>
        <w:widowControl/>
        <w:wordWrap w:val="0"/>
        <w:autoSpaceDE w:val="0"/>
        <w:autoSpaceDN w:val="0"/>
        <w:adjustRightInd w:val="0"/>
        <w:snapToGrid w:val="0"/>
        <w:spacing w:line="360" w:lineRule="auto"/>
        <w:ind w:firstLineChars="252" w:firstLine="605"/>
        <w:textAlignment w:val="baseline"/>
        <w:rPr>
          <w:rFonts w:ascii="宋体" w:eastAsia="宋体" w:hAnsi="宋体" w:cs="宋体"/>
          <w:snapToGrid w:val="0"/>
          <w:color w:val="000000"/>
          <w:kern w:val="0"/>
          <w:sz w:val="24"/>
          <w:szCs w:val="24"/>
        </w:rPr>
      </w:pPr>
      <w:r w:rsidRPr="00A15736">
        <w:rPr>
          <w:rFonts w:ascii="宋体" w:eastAsia="宋体" w:hAnsi="宋体" w:cs="宋体" w:hint="eastAsia"/>
          <w:snapToGrid w:val="0"/>
          <w:color w:val="000000"/>
          <w:kern w:val="0"/>
          <w:sz w:val="24"/>
          <w:szCs w:val="24"/>
        </w:rPr>
        <w:tab/>
      </w:r>
      <w:r w:rsidRPr="00A15736">
        <w:rPr>
          <w:rFonts w:ascii="宋体" w:eastAsia="宋体" w:hAnsi="宋体" w:cs="宋体" w:hint="eastAsia"/>
          <w:snapToGrid w:val="0"/>
          <w:color w:val="000000"/>
          <w:kern w:val="0"/>
          <w:sz w:val="24"/>
          <w:szCs w:val="24"/>
        </w:rPr>
        <w:tab/>
        <w:t>电话：</w:t>
      </w:r>
    </w:p>
    <w:p w:rsidR="00A15736" w:rsidRPr="00A15736" w:rsidRDefault="00A15736" w:rsidP="00A15736">
      <w:pPr>
        <w:wordWrap w:val="0"/>
        <w:autoSpaceDE w:val="0"/>
        <w:autoSpaceDN w:val="0"/>
        <w:adjustRightInd w:val="0"/>
        <w:snapToGrid w:val="0"/>
        <w:spacing w:line="360" w:lineRule="auto"/>
        <w:ind w:firstLineChars="700" w:firstLine="1568"/>
        <w:textAlignment w:val="baseline"/>
        <w:rPr>
          <w:rFonts w:ascii="宋体" w:eastAsia="宋体" w:hAnsi="宋体" w:cs="宋体"/>
          <w:snapToGrid w:val="0"/>
          <w:color w:val="000000"/>
          <w:spacing w:val="-8"/>
          <w:kern w:val="0"/>
          <w:sz w:val="24"/>
          <w:szCs w:val="24"/>
          <w:lang w:val="zh-CN"/>
        </w:rPr>
      </w:pPr>
      <w:r w:rsidRPr="00A15736">
        <w:rPr>
          <w:rFonts w:ascii="宋体" w:eastAsia="宋体" w:hAnsi="宋体" w:cs="宋体" w:hint="eastAsia"/>
          <w:snapToGrid w:val="0"/>
          <w:color w:val="000000"/>
          <w:spacing w:val="-8"/>
          <w:kern w:val="0"/>
          <w:sz w:val="24"/>
          <w:szCs w:val="24"/>
        </w:rPr>
        <w:t>日期：</w:t>
      </w:r>
      <w:r w:rsidRPr="00A15736">
        <w:rPr>
          <w:rFonts w:ascii="宋体" w:eastAsia="宋体" w:hAnsi="宋体" w:cs="宋体" w:hint="eastAsia"/>
          <w:snapToGrid w:val="0"/>
          <w:color w:val="000000"/>
          <w:spacing w:val="-8"/>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snapToGrid w:val="0"/>
          <w:color w:val="000000"/>
          <w:spacing w:val="-8"/>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snapToGrid w:val="0"/>
          <w:color w:val="000000"/>
          <w:spacing w:val="-8"/>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kinsoku w:val="0"/>
        <w:autoSpaceDE w:val="0"/>
        <w:autoSpaceDN w:val="0"/>
        <w:adjustRightInd w:val="0"/>
        <w:snapToGrid w:val="0"/>
        <w:jc w:val="left"/>
        <w:textAlignment w:val="baseline"/>
        <w:rPr>
          <w:rFonts w:ascii="Arial" w:eastAsia="Arial" w:hAnsi="Arial" w:cs="Arial"/>
          <w:snapToGrid w:val="0"/>
          <w:kern w:val="0"/>
          <w:szCs w:val="21"/>
          <w:lang w:eastAsia="en-US"/>
        </w:rPr>
      </w:pPr>
      <w:r w:rsidRPr="00A15736">
        <w:rPr>
          <w:rFonts w:ascii="Arial" w:eastAsia="Arial" w:hAnsi="Arial" w:cs="Arial"/>
          <w:snapToGrid w:val="0"/>
          <w:kern w:val="0"/>
          <w:szCs w:val="21"/>
          <w:lang w:eastAsia="en-US"/>
        </w:rPr>
        <w:br w:type="page"/>
      </w:r>
    </w:p>
    <w:p w:rsidR="00A15736" w:rsidRPr="00A15736" w:rsidRDefault="00A15736" w:rsidP="007C4820">
      <w:pPr>
        <w:pStyle w:val="2"/>
      </w:pPr>
      <w:r w:rsidRPr="00A15736">
        <w:rPr>
          <w:rFonts w:hint="eastAsia"/>
        </w:rPr>
        <w:lastRenderedPageBreak/>
        <w:t>十一、信用承诺书（投标人范本）</w:t>
      </w:r>
    </w:p>
    <w:p w:rsidR="00A15736" w:rsidRPr="007C4820" w:rsidRDefault="00A15736" w:rsidP="00A15736">
      <w:pPr>
        <w:spacing w:line="360" w:lineRule="auto"/>
        <w:jc w:val="center"/>
        <w:rPr>
          <w:rFonts w:ascii="宋体" w:eastAsia="宋体" w:hAnsi="宋体" w:cs="宋体"/>
          <w:b/>
          <w:bCs/>
          <w:snapToGrid w:val="0"/>
          <w:kern w:val="0"/>
          <w:sz w:val="28"/>
          <w:szCs w:val="28"/>
          <w:lang w:val="zh-TW" w:bidi="zh-TW"/>
        </w:rPr>
      </w:pPr>
      <w:r w:rsidRPr="007C4820">
        <w:rPr>
          <w:rFonts w:ascii="宋体" w:eastAsia="宋体" w:hAnsi="宋体" w:cs="宋体" w:hint="eastAsia"/>
          <w:b/>
          <w:bCs/>
          <w:snapToGrid w:val="0"/>
          <w:kern w:val="0"/>
          <w:sz w:val="28"/>
          <w:szCs w:val="28"/>
          <w:lang w:val="zh-TW" w:bidi="zh-TW"/>
        </w:rPr>
        <w:t>信用承诺书</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依据宛发改公管〔2022〕125号文件要求：为营造公开、公平、公正、诚实守信的公共资源交易环境，树立诚信守法的投标人形象，本人代表本单位作出以下承诺;</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（二）严格依照国家和河南省关于招标投标的法律、法规、规章、规范性文件，参加公共资源招标投标活动，不挂靠、借用、出租、出借、转让资质，积极履行社会责任，促进廉政建设。</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（三）自我约束、自我管理，守合同、重信用，不参与围标串标、弄虚作假、骗取中标、干扰评标、胁迫他人投标（放弃中标）、恶意投诉、违约毁约等行为，自觉维护公共资源招标投标的良好秩序。</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（四）本单位及项目经办人员信用状况良好，未被列为失信惩戒对象或"老赖""，符合参与公共资源交易活动的相关要求。</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（六）若中标，本单位将在规定的时间内与招标人签订合同并自觉履行合同义务，不转包或违法分包中标项目。</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（七）自觉接受政府、行业组织、社会公众、新闻舆论的监督。</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rsidR="00A15736" w:rsidRPr="00A15736" w:rsidRDefault="00A15736" w:rsidP="00A15736">
      <w:pPr>
        <w:widowControl/>
        <w:kinsoku w:val="0"/>
        <w:adjustRightInd w:val="0"/>
        <w:snapToGrid w:val="0"/>
        <w:ind w:firstLineChars="200" w:firstLine="48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（九）本人已认真阅读了上述承诺，并向本单位员工作了宣传教育。</w:t>
      </w:r>
    </w:p>
    <w:p w:rsidR="00A15736" w:rsidRPr="00A15736" w:rsidRDefault="00A15736" w:rsidP="00A15736">
      <w:pPr>
        <w:widowControl/>
        <w:kinsoku w:val="0"/>
        <w:adjustRightInd w:val="0"/>
        <w:snapToGrid w:val="0"/>
        <w:ind w:firstLineChars="400" w:firstLine="96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法定代表人或（委托代理人）签字∶</w:t>
      </w:r>
    </w:p>
    <w:p w:rsidR="00A15736" w:rsidRPr="00A15736" w:rsidRDefault="00A15736" w:rsidP="00A15736">
      <w:pPr>
        <w:widowControl/>
        <w:kinsoku w:val="0"/>
        <w:adjustRightInd w:val="0"/>
        <w:snapToGrid w:val="0"/>
        <w:ind w:firstLineChars="1100" w:firstLine="264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 xml:space="preserve">企业名称（盖章）∶ </w:t>
      </w:r>
    </w:p>
    <w:p w:rsidR="00A15736" w:rsidRPr="00A15736" w:rsidRDefault="00A15736" w:rsidP="00A15736">
      <w:pPr>
        <w:widowControl/>
        <w:kinsoku w:val="0"/>
        <w:adjustRightInd w:val="0"/>
        <w:snapToGrid w:val="0"/>
        <w:ind w:firstLineChars="1000" w:firstLine="2400"/>
        <w:jc w:val="left"/>
        <w:textAlignment w:val="baseline"/>
        <w:rPr>
          <w:rFonts w:ascii="宋体" w:eastAsia="宋体" w:hAnsi="宋体" w:cs="宋体"/>
          <w:snapToGrid w:val="0"/>
          <w:kern w:val="0"/>
          <w:sz w:val="24"/>
          <w:szCs w:val="24"/>
          <w:lang w:bidi="zh-TW"/>
        </w:rPr>
      </w:pPr>
      <w:r w:rsidRPr="00A15736">
        <w:rPr>
          <w:rFonts w:ascii="宋体" w:eastAsia="宋体" w:hAnsi="宋体" w:cs="宋体" w:hint="eastAsia"/>
          <w:snapToGrid w:val="0"/>
          <w:kern w:val="0"/>
          <w:sz w:val="24"/>
          <w:szCs w:val="24"/>
          <w:lang w:bidi="zh-TW"/>
        </w:rPr>
        <w:t>项目负责人（签字）∶</w:t>
      </w:r>
    </w:p>
    <w:p w:rsidR="00A15736" w:rsidRPr="007C4820" w:rsidRDefault="00A15736" w:rsidP="00A15736">
      <w:pPr>
        <w:widowControl/>
        <w:kinsoku w:val="0"/>
        <w:adjustRightInd w:val="0"/>
        <w:snapToGrid w:val="0"/>
        <w:jc w:val="right"/>
        <w:textAlignment w:val="baseline"/>
        <w:rPr>
          <w:rFonts w:ascii="宋体" w:eastAsia="宋体" w:hAnsi="宋体" w:cs="宋体"/>
          <w:snapToGrid w:val="0"/>
          <w:kern w:val="0"/>
          <w:sz w:val="24"/>
          <w:szCs w:val="24"/>
          <w:lang w:bidi="zh-TW"/>
        </w:rPr>
      </w:pPr>
      <w:r w:rsidRPr="007C4820">
        <w:rPr>
          <w:rFonts w:ascii="宋体" w:eastAsia="宋体" w:hAnsi="宋体" w:cs="宋体" w:hint="eastAsia"/>
          <w:snapToGrid w:val="0"/>
          <w:kern w:val="0"/>
          <w:sz w:val="24"/>
          <w:szCs w:val="24"/>
          <w:lang w:bidi="zh-TW"/>
        </w:rPr>
        <w:t xml:space="preserve"> 年   月   日</w:t>
      </w:r>
    </w:p>
    <w:p w:rsidR="00A15736" w:rsidRDefault="00A15736">
      <w:pPr>
        <w:widowControl/>
        <w:jc w:val="left"/>
        <w:rPr>
          <w:rFonts w:ascii="宋体" w:eastAsia="宋体" w:hAnsi="宋体" w:cs="宋体"/>
          <w:snapToGrid w:val="0"/>
          <w:color w:val="000000"/>
          <w:kern w:val="0"/>
          <w:sz w:val="31"/>
          <w:szCs w:val="31"/>
          <w:lang w:eastAsia="en-US"/>
        </w:rPr>
      </w:pPr>
      <w:r>
        <w:rPr>
          <w:rFonts w:ascii="宋体" w:eastAsia="宋体" w:hAnsi="宋体" w:cs="宋体"/>
          <w:snapToGrid w:val="0"/>
          <w:color w:val="000000"/>
          <w:kern w:val="0"/>
          <w:sz w:val="31"/>
          <w:szCs w:val="31"/>
          <w:lang w:eastAsia="en-US"/>
        </w:rPr>
        <w:br w:type="page"/>
      </w:r>
    </w:p>
    <w:p w:rsidR="00A15736" w:rsidRPr="00A15736" w:rsidRDefault="00A15736" w:rsidP="007C4820">
      <w:pPr>
        <w:pStyle w:val="2"/>
        <w:rPr>
          <w:lang w:val="zh-CN"/>
        </w:rPr>
      </w:pPr>
      <w:r w:rsidRPr="00A15736">
        <w:rPr>
          <w:rFonts w:hint="eastAsia"/>
        </w:rPr>
        <w:lastRenderedPageBreak/>
        <w:t>十二、投标承诺函</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投标承诺函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致（采购人及采购代理机构）：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我公司作为本次采购项目的供应商，严格遵守政府采购相关法律法规的规定，根据竞争性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磋商文件要求，现郑重承诺如下：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一、具备《中华人民共和国政府采购法》第二十二条第一款和本项目规定的条件：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（一）具有独立承担民事责任的能力；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（二）具有良好的商业信誉和健全的财务会计制度；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（三）具有履行合同所必需的设备和专业技术能力；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（四）有依法缴纳税收和社会保障资金的良好记录；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（五）参加政府采购活动前三年内，在经营活动中没有重大违法记录；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（六）法律、行政法规规定的其他条件；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（七）根据采购项目提出的特殊条件。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二、完全接受和满足本项目竞争性磋商文件中规定的实质性要求，如对竞争性磋商文件有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异议，已经在投标截止时间届满前依法进行维权救济，不存在对竞争性磋商文件有异议的同时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又参加投标以求侥幸中标或者为实现其他非法目的的行为。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三、参加本次招标采购活动，不存在与单位负责人为同一人或者存在直接控股、管理关系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的其他供应商参与同一合同项下的政府采购活动的行为。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四、参加本次招标采购活动，不存在为采购项目提供整体设计、规范编制或者项目管理、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监理、检测等服务的行为。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五、参加本次招标采购活动，不存在和其他供应商在同一合同项下的采购项目中，同时委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托同一个自然人、同一家庭的人员、同一单位的人员作为代理人的行为。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六、参加本次政府采购活动要求在近三年内供应商和其法定代表人没有行贿犯罪行为。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七、参加本次招标采购活动，不存在联合体投标。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八、投标文件中提供的能够给予我公司带来优惠、好处的任何材料资料和技术、服务、商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务等响应承诺情况都是真实的、有效的、合法的。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九、如本项目评标过程中需要提供样品，则我公司提供的样品即为中标后将要提供的中标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产品，我公司对提供样品的性能和质量负责，因样品存在缺陷或者不符合竞争性磋商文件要求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导致未能中标的，我公司愿意承担相应不利后果。（如提供样品）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十、存在以下行为之一的愿意接受相关部门的处理：</w:t>
      </w:r>
      <w:r w:rsidRPr="00A15736">
        <w:rPr>
          <w:rFonts w:ascii="宋体" w:eastAsia="宋体" w:hAnsi="宋体" w:cs="宋体" w:hint="eastAsia"/>
          <w:b/>
          <w:bCs/>
          <w:color w:val="000000"/>
          <w:kern w:val="0"/>
          <w:sz w:val="24"/>
          <w:szCs w:val="24"/>
          <w:lang w:bidi="ar"/>
        </w:rPr>
        <w:t xml:space="preserve">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（一）投标有效期内撤销投标文件的；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（二）在采购人确定中标人以前放弃中标候选资格的；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（三）由于中标人的原因未能按照竞争性磋商文件的规定与采购人签订合同；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（四）在响应文件中提供虚假材料谋取中标；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（五）采取不正当手段诋毁、排挤其他供应商；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（六）与采购人、其他供应商或者采购代理机构恶意串通的；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（七）投标有效期内，供应商在政府采购活动中有违法、违规、违纪行为。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由此产生的一切法律后果和责任由我公司承担。我公司声明放弃对此提出任何异议和追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索的权利。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本公司对上述承诺的内容事项真实性负责。如经查实上述承诺的内容事项存在虚假，我公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司愿意接受以提供虚假材料谋取中标追究法律责任。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供应商名称：（电子签章） </w:t>
      </w:r>
    </w:p>
    <w:p w:rsidR="00A15736" w:rsidRPr="00A15736" w:rsidRDefault="00A15736" w:rsidP="00A15736">
      <w:pPr>
        <w:widowControl/>
        <w:autoSpaceDE w:val="0"/>
        <w:autoSpaceDN w:val="0"/>
        <w:jc w:val="left"/>
        <w:rPr>
          <w:rFonts w:ascii="宋体" w:eastAsia="宋体" w:hAnsi="宋体" w:cs="宋体"/>
          <w:color w:val="000000"/>
          <w:kern w:val="0"/>
          <w:sz w:val="24"/>
          <w:szCs w:val="24"/>
          <w:lang w:val="zh-CN" w:bidi="zh-CN"/>
        </w:rPr>
      </w:pPr>
      <w:r w:rsidRPr="00A15736">
        <w:rPr>
          <w:rFonts w:ascii="宋体" w:eastAsia="宋体" w:hAnsi="宋体" w:cs="宋体" w:hint="eastAsia"/>
          <w:color w:val="000000"/>
          <w:kern w:val="0"/>
          <w:sz w:val="24"/>
          <w:szCs w:val="24"/>
          <w:lang w:bidi="ar"/>
        </w:rPr>
        <w:t xml:space="preserve">法定代表人或授权代表：（电子签章） </w:t>
      </w:r>
    </w:p>
    <w:p w:rsidR="00A15736" w:rsidRPr="00A15736" w:rsidRDefault="00A15736" w:rsidP="00A15736">
      <w:pPr>
        <w:widowControl/>
        <w:autoSpaceDE w:val="0"/>
        <w:autoSpaceDN w:val="0"/>
        <w:jc w:val="left"/>
        <w:rPr>
          <w:rFonts w:ascii="Arial" w:eastAsia="Arial" w:hAnsi="Arial" w:cs="Arial"/>
          <w:b/>
          <w:bCs/>
          <w:snapToGrid w:val="0"/>
          <w:color w:val="000000"/>
          <w:w w:val="95"/>
          <w:kern w:val="0"/>
          <w:sz w:val="36"/>
          <w:szCs w:val="36"/>
          <w:lang w:eastAsia="en-US"/>
        </w:rPr>
      </w:pPr>
      <w:r w:rsidRPr="00A15736">
        <w:rPr>
          <w:rFonts w:ascii="宋体" w:eastAsia="宋体" w:hAnsi="宋体" w:cs="宋体" w:hint="eastAsia"/>
          <w:color w:val="000000"/>
          <w:kern w:val="0"/>
          <w:sz w:val="24"/>
          <w:szCs w:val="24"/>
          <w:lang w:bidi="ar"/>
        </w:rPr>
        <w:t>日期：</w:t>
      </w:r>
      <w:r w:rsidRPr="00A15736">
        <w:rPr>
          <w:rFonts w:ascii="新宋体" w:eastAsia="新宋体" w:hAnsi="新宋体" w:cs="新宋体" w:hint="eastAsia"/>
          <w:color w:val="000000"/>
          <w:kern w:val="0"/>
          <w:sz w:val="24"/>
          <w:szCs w:val="24"/>
          <w:lang w:bidi="ar"/>
        </w:rPr>
        <w:t xml:space="preserve"> </w:t>
      </w:r>
    </w:p>
    <w:p w:rsidR="00A15736" w:rsidRPr="00A15736" w:rsidRDefault="00A15736" w:rsidP="007C4820">
      <w:pPr>
        <w:pStyle w:val="2"/>
      </w:pPr>
      <w:bookmarkStart w:id="122" w:name="_Toc12153"/>
      <w:bookmarkStart w:id="123" w:name="_Toc16799"/>
      <w:bookmarkEnd w:id="114"/>
      <w:bookmarkEnd w:id="115"/>
      <w:r w:rsidRPr="00A15736">
        <w:rPr>
          <w:rFonts w:hint="eastAsia"/>
        </w:rPr>
        <w:lastRenderedPageBreak/>
        <w:t>十三、</w:t>
      </w:r>
      <w:bookmarkEnd w:id="122"/>
      <w:bookmarkEnd w:id="123"/>
      <w:r w:rsidRPr="00A15736">
        <w:rPr>
          <w:rFonts w:hint="eastAsia"/>
        </w:rPr>
        <w:t>供应商认为需要的其他文件资料</w:t>
      </w:r>
    </w:p>
    <w:p w:rsidR="00A15736" w:rsidRPr="007C4820"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28"/>
          <w:szCs w:val="28"/>
          <w:lang w:eastAsia="en-US"/>
        </w:rPr>
      </w:pPr>
      <w:r w:rsidRPr="007C4820">
        <w:rPr>
          <w:rFonts w:ascii="宋体" w:eastAsia="宋体" w:hAnsi="宋体" w:cs="宋体" w:hint="eastAsia"/>
          <w:snapToGrid w:val="0"/>
          <w:color w:val="000000"/>
          <w:spacing w:val="-2"/>
          <w:kern w:val="0"/>
          <w:sz w:val="28"/>
          <w:szCs w:val="28"/>
          <w:lang w:eastAsia="en-US"/>
          <w14:textOutline w14:w="2311" w14:cap="flat" w14:cmpd="sng" w14:algn="ctr">
            <w14:solidFill>
              <w14:srgbClr w14:val="000000"/>
            </w14:solidFill>
            <w14:prstDash w14:val="solid"/>
            <w14:miter w14:lim="0"/>
          </w14:textOutline>
        </w:rPr>
        <w:t>中小企业声明函（工程、服务）格式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ind w:firstLine="505"/>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4"/>
          <w:kern w:val="0"/>
          <w:sz w:val="24"/>
          <w:szCs w:val="24"/>
          <w:lang w:eastAsia="en-US"/>
        </w:rPr>
        <w:t>本公司（联合体）郑重声明，根据《政府采购促进中小企业发展管理办法》（财</w:t>
      </w:r>
      <w:r w:rsidRPr="00A15736">
        <w:rPr>
          <w:rFonts w:ascii="宋体" w:eastAsia="宋体" w:hAnsi="宋体" w:cs="宋体" w:hint="eastAsia"/>
          <w:snapToGrid w:val="0"/>
          <w:color w:val="000000"/>
          <w:spacing w:val="13"/>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库﹝2020﹞46 号）</w:t>
      </w:r>
      <w:r w:rsidRPr="00A15736">
        <w:rPr>
          <w:rFonts w:ascii="宋体" w:eastAsia="宋体" w:hAnsi="宋体" w:cs="宋体" w:hint="eastAsia"/>
          <w:snapToGrid w:val="0"/>
          <w:color w:val="000000"/>
          <w:spacing w:val="-66"/>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的规定，本公司（联合体）参加（单位名称）</w:t>
      </w:r>
      <w:r w:rsidRPr="00A15736">
        <w:rPr>
          <w:rFonts w:ascii="宋体" w:eastAsia="宋体" w:hAnsi="宋体" w:cs="宋体" w:hint="eastAsia"/>
          <w:snapToGrid w:val="0"/>
          <w:color w:val="000000"/>
          <w:spacing w:val="-67"/>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的（项目</w:t>
      </w:r>
      <w:r w:rsidRPr="00A15736">
        <w:rPr>
          <w:rFonts w:ascii="宋体" w:eastAsia="宋体" w:hAnsi="宋体" w:cs="宋体" w:hint="eastAsia"/>
          <w:snapToGrid w:val="0"/>
          <w:color w:val="000000"/>
          <w:spacing w:val="9"/>
          <w:kern w:val="0"/>
          <w:sz w:val="24"/>
          <w:szCs w:val="24"/>
          <w:lang w:eastAsia="en-US"/>
        </w:rPr>
        <w:t>名称）</w:t>
      </w:r>
      <w:r w:rsidRPr="00A15736">
        <w:rPr>
          <w:rFonts w:ascii="宋体" w:eastAsia="宋体" w:hAnsi="宋体" w:cs="宋体" w:hint="eastAsia"/>
          <w:snapToGrid w:val="0"/>
          <w:color w:val="000000"/>
          <w:kern w:val="0"/>
          <w:sz w:val="24"/>
          <w:szCs w:val="24"/>
          <w:lang w:eastAsia="en-US"/>
        </w:rPr>
        <w:t xml:space="preserve"> </w:t>
      </w:r>
      <w:r w:rsidRPr="00A15736">
        <w:rPr>
          <w:rFonts w:ascii="宋体" w:eastAsia="宋体" w:hAnsi="宋体" w:cs="宋体" w:hint="eastAsia"/>
          <w:snapToGrid w:val="0"/>
          <w:color w:val="000000"/>
          <w:spacing w:val="12"/>
          <w:kern w:val="0"/>
          <w:sz w:val="24"/>
          <w:szCs w:val="24"/>
          <w:lang w:eastAsia="en-US"/>
        </w:rPr>
        <w:t>采购活动，工程的施工单位全部为符合政策要求</w:t>
      </w:r>
      <w:r w:rsidRPr="00A15736">
        <w:rPr>
          <w:rFonts w:ascii="宋体" w:eastAsia="宋体" w:hAnsi="宋体" w:cs="宋体" w:hint="eastAsia"/>
          <w:snapToGrid w:val="0"/>
          <w:color w:val="000000"/>
          <w:spacing w:val="11"/>
          <w:kern w:val="0"/>
          <w:sz w:val="24"/>
          <w:szCs w:val="24"/>
          <w:lang w:eastAsia="en-US"/>
        </w:rPr>
        <w:t>的中小企业（或者：服务全部由符</w:t>
      </w:r>
      <w:r w:rsidRPr="00A15736">
        <w:rPr>
          <w:rFonts w:ascii="宋体" w:eastAsia="宋体" w:hAnsi="宋体" w:cs="宋体" w:hint="eastAsia"/>
          <w:snapToGrid w:val="0"/>
          <w:color w:val="000000"/>
          <w:kern w:val="0"/>
          <w:sz w:val="24"/>
          <w:szCs w:val="24"/>
          <w:lang w:eastAsia="en-US"/>
        </w:rPr>
        <w:t xml:space="preserve"> </w:t>
      </w:r>
      <w:r w:rsidRPr="00A15736">
        <w:rPr>
          <w:rFonts w:ascii="宋体" w:eastAsia="宋体" w:hAnsi="宋体" w:cs="宋体" w:hint="eastAsia"/>
          <w:snapToGrid w:val="0"/>
          <w:color w:val="000000"/>
          <w:spacing w:val="5"/>
          <w:kern w:val="0"/>
          <w:sz w:val="24"/>
          <w:szCs w:val="24"/>
          <w:lang w:eastAsia="en-US"/>
        </w:rPr>
        <w:t>合政策要求的中小企业承接）。相关企业（含联合体中的中小企业</w:t>
      </w:r>
      <w:r w:rsidRPr="00A15736">
        <w:rPr>
          <w:rFonts w:ascii="宋体" w:eastAsia="宋体" w:hAnsi="宋体" w:cs="宋体" w:hint="eastAsia"/>
          <w:snapToGrid w:val="0"/>
          <w:color w:val="000000"/>
          <w:spacing w:val="4"/>
          <w:kern w:val="0"/>
          <w:sz w:val="24"/>
          <w:szCs w:val="24"/>
          <w:lang w:eastAsia="en-US"/>
        </w:rPr>
        <w:t>、签订分包意向协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6"/>
          <w:kern w:val="0"/>
          <w:sz w:val="24"/>
          <w:szCs w:val="24"/>
          <w:lang w:eastAsia="en-US"/>
        </w:rPr>
        <w:t>议的中小企业）</w:t>
      </w:r>
      <w:r w:rsidRPr="00A15736">
        <w:rPr>
          <w:rFonts w:ascii="宋体" w:eastAsia="宋体" w:hAnsi="宋体" w:cs="宋体" w:hint="eastAsia"/>
          <w:snapToGrid w:val="0"/>
          <w:color w:val="000000"/>
          <w:spacing w:val="-65"/>
          <w:kern w:val="0"/>
          <w:sz w:val="24"/>
          <w:szCs w:val="24"/>
          <w:lang w:eastAsia="en-US"/>
        </w:rPr>
        <w:t xml:space="preserve"> </w:t>
      </w:r>
      <w:r w:rsidRPr="00A15736">
        <w:rPr>
          <w:rFonts w:ascii="宋体" w:eastAsia="宋体" w:hAnsi="宋体" w:cs="宋体" w:hint="eastAsia"/>
          <w:snapToGrid w:val="0"/>
          <w:color w:val="000000"/>
          <w:spacing w:val="6"/>
          <w:kern w:val="0"/>
          <w:sz w:val="24"/>
          <w:szCs w:val="24"/>
          <w:lang w:eastAsia="en-US"/>
        </w:rPr>
        <w:t>的具体情况如下：</w:t>
      </w:r>
    </w:p>
    <w:p w:rsidR="00A15736" w:rsidRPr="00A15736" w:rsidRDefault="00A15736" w:rsidP="00A15736">
      <w:pPr>
        <w:widowControl/>
        <w:wordWrap w:val="0"/>
        <w:autoSpaceDE w:val="0"/>
        <w:autoSpaceDN w:val="0"/>
        <w:adjustRightInd w:val="0"/>
        <w:snapToGrid w:val="0"/>
        <w:spacing w:line="360" w:lineRule="auto"/>
        <w:ind w:firstLine="518"/>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sz w:val="24"/>
          <w:szCs w:val="24"/>
          <w:lang w:eastAsia="en-US"/>
        </w:rPr>
        <w:t>1.</w:t>
      </w:r>
      <w:r w:rsidRPr="00A15736">
        <w:rPr>
          <w:rFonts w:ascii="宋体" w:eastAsia="宋体" w:hAnsi="宋体" w:cs="宋体" w:hint="eastAsia"/>
          <w:snapToGrid w:val="0"/>
          <w:color w:val="000000"/>
          <w:spacing w:val="8"/>
          <w:kern w:val="0"/>
          <w:sz w:val="24"/>
          <w:szCs w:val="24"/>
          <w:u w:val="single"/>
          <w:lang w:eastAsia="en-US"/>
        </w:rPr>
        <w:t>（标的名称</w:t>
      </w:r>
      <w:r w:rsidRPr="00A15736">
        <w:rPr>
          <w:rFonts w:ascii="宋体" w:eastAsia="宋体" w:hAnsi="宋体" w:cs="宋体" w:hint="eastAsia"/>
          <w:snapToGrid w:val="0"/>
          <w:color w:val="000000"/>
          <w:spacing w:val="-48"/>
          <w:kern w:val="0"/>
          <w:sz w:val="24"/>
          <w:szCs w:val="24"/>
          <w:u w:val="single"/>
          <w:lang w:eastAsia="en-US"/>
        </w:rPr>
        <w:t>）</w:t>
      </w:r>
      <w:r w:rsidRPr="00A15736">
        <w:rPr>
          <w:rFonts w:ascii="宋体" w:eastAsia="宋体" w:hAnsi="宋体" w:cs="宋体" w:hint="eastAsia"/>
          <w:snapToGrid w:val="0"/>
          <w:color w:val="000000"/>
          <w:spacing w:val="-48"/>
          <w:kern w:val="0"/>
          <w:sz w:val="24"/>
          <w:szCs w:val="24"/>
          <w:lang w:eastAsia="en-US"/>
        </w:rPr>
        <w:t>，</w:t>
      </w:r>
      <w:r w:rsidRPr="00A15736">
        <w:rPr>
          <w:rFonts w:ascii="宋体" w:eastAsia="宋体" w:hAnsi="宋体" w:cs="宋体" w:hint="eastAsia"/>
          <w:snapToGrid w:val="0"/>
          <w:color w:val="000000"/>
          <w:spacing w:val="8"/>
          <w:kern w:val="0"/>
          <w:sz w:val="24"/>
          <w:szCs w:val="24"/>
          <w:lang w:eastAsia="en-US"/>
        </w:rPr>
        <w:t>属于</w:t>
      </w:r>
      <w:r w:rsidRPr="00A15736">
        <w:rPr>
          <w:rFonts w:ascii="宋体" w:eastAsia="宋体" w:hAnsi="宋体" w:cs="宋体" w:hint="eastAsia"/>
          <w:snapToGrid w:val="0"/>
          <w:color w:val="000000"/>
          <w:spacing w:val="8"/>
          <w:kern w:val="0"/>
          <w:sz w:val="24"/>
          <w:szCs w:val="24"/>
          <w:u w:val="single"/>
          <w:lang w:eastAsia="en-US"/>
        </w:rPr>
        <w:t>（采购文件中明确的所属行业）</w:t>
      </w:r>
      <w:r w:rsidRPr="00A15736">
        <w:rPr>
          <w:rFonts w:ascii="宋体" w:eastAsia="宋体" w:hAnsi="宋体" w:cs="宋体" w:hint="eastAsia"/>
          <w:snapToGrid w:val="0"/>
          <w:color w:val="000000"/>
          <w:spacing w:val="8"/>
          <w:kern w:val="0"/>
          <w:sz w:val="24"/>
          <w:szCs w:val="24"/>
          <w:lang w:eastAsia="en-US"/>
        </w:rPr>
        <w:t>行业；承建</w:t>
      </w:r>
      <w:r w:rsidRPr="00A15736">
        <w:rPr>
          <w:rFonts w:ascii="宋体" w:eastAsia="宋体" w:hAnsi="宋体" w:cs="宋体" w:hint="eastAsia"/>
          <w:snapToGrid w:val="0"/>
          <w:color w:val="000000"/>
          <w:spacing w:val="7"/>
          <w:kern w:val="0"/>
          <w:sz w:val="24"/>
          <w:szCs w:val="24"/>
          <w:lang w:eastAsia="en-US"/>
        </w:rPr>
        <w:t>（承接）企业</w:t>
      </w:r>
      <w:r w:rsidRPr="00A15736">
        <w:rPr>
          <w:rFonts w:ascii="宋体" w:eastAsia="宋体" w:hAnsi="宋体" w:cs="宋体" w:hint="eastAsia"/>
          <w:snapToGrid w:val="0"/>
          <w:color w:val="000000"/>
          <w:spacing w:val="1"/>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为</w:t>
      </w:r>
      <w:r w:rsidRPr="00A15736">
        <w:rPr>
          <w:rFonts w:ascii="宋体" w:eastAsia="宋体" w:hAnsi="宋体" w:cs="宋体" w:hint="eastAsia"/>
          <w:snapToGrid w:val="0"/>
          <w:color w:val="000000"/>
          <w:spacing w:val="7"/>
          <w:kern w:val="0"/>
          <w:sz w:val="24"/>
          <w:szCs w:val="24"/>
          <w:u w:val="single"/>
          <w:lang w:eastAsia="en-US"/>
        </w:rPr>
        <w:t>（企业名称</w:t>
      </w:r>
      <w:r w:rsidRPr="00A15736">
        <w:rPr>
          <w:rFonts w:ascii="宋体" w:eastAsia="宋体" w:hAnsi="宋体" w:cs="宋体" w:hint="eastAsia"/>
          <w:snapToGrid w:val="0"/>
          <w:color w:val="000000"/>
          <w:spacing w:val="-25"/>
          <w:kern w:val="0"/>
          <w:sz w:val="24"/>
          <w:szCs w:val="24"/>
          <w:u w:val="single"/>
          <w:lang w:eastAsia="en-US"/>
        </w:rPr>
        <w:t>）</w:t>
      </w:r>
      <w:r w:rsidRPr="00A15736">
        <w:rPr>
          <w:rFonts w:ascii="宋体" w:eastAsia="宋体" w:hAnsi="宋体" w:cs="宋体" w:hint="eastAsia"/>
          <w:snapToGrid w:val="0"/>
          <w:color w:val="000000"/>
          <w:spacing w:val="-25"/>
          <w:kern w:val="0"/>
          <w:sz w:val="24"/>
          <w:szCs w:val="24"/>
          <w:lang w:eastAsia="en-US"/>
        </w:rPr>
        <w:t>，</w:t>
      </w:r>
      <w:r w:rsidRPr="00A15736">
        <w:rPr>
          <w:rFonts w:ascii="宋体" w:eastAsia="宋体" w:hAnsi="宋体" w:cs="宋体" w:hint="eastAsia"/>
          <w:snapToGrid w:val="0"/>
          <w:color w:val="000000"/>
          <w:spacing w:val="7"/>
          <w:kern w:val="0"/>
          <w:sz w:val="24"/>
          <w:szCs w:val="24"/>
          <w:lang w:eastAsia="en-US"/>
        </w:rPr>
        <w:t>从业人员</w:t>
      </w:r>
      <w:r w:rsidRPr="00A15736">
        <w:rPr>
          <w:rFonts w:ascii="宋体" w:eastAsia="宋体" w:hAnsi="宋体" w:cs="宋体" w:hint="eastAsia"/>
          <w:snapToGrid w:val="0"/>
          <w:color w:val="000000"/>
          <w:spacing w:val="-105"/>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6"/>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人，</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营业收入为</w:t>
      </w:r>
      <w:r w:rsidRPr="00A15736">
        <w:rPr>
          <w:rFonts w:ascii="宋体" w:eastAsia="宋体" w:hAnsi="宋体" w:cs="宋体" w:hint="eastAsia"/>
          <w:snapToGrid w:val="0"/>
          <w:color w:val="000000"/>
          <w:spacing w:val="-108"/>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1"/>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万元，</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资产总额为</w:t>
      </w:r>
      <w:r w:rsidRPr="00A15736">
        <w:rPr>
          <w:rFonts w:ascii="宋体" w:eastAsia="宋体" w:hAnsi="宋体" w:cs="宋体" w:hint="eastAsia"/>
          <w:snapToGrid w:val="0"/>
          <w:color w:val="000000"/>
          <w:spacing w:val="-107"/>
          <w:kern w:val="0"/>
          <w:sz w:val="24"/>
          <w:szCs w:val="24"/>
          <w:lang w:eastAsia="en-US"/>
        </w:rPr>
        <w:t xml:space="preserve"> </w:t>
      </w:r>
      <w:r w:rsidRPr="00A15736">
        <w:rPr>
          <w:rFonts w:ascii="宋体" w:eastAsia="宋体" w:hAnsi="宋体" w:cs="宋体" w:hint="eastAsia"/>
          <w:snapToGrid w:val="0"/>
          <w:color w:val="000000"/>
          <w:kern w:val="0"/>
          <w:sz w:val="24"/>
          <w:szCs w:val="24"/>
          <w:u w:val="single"/>
          <w:lang w:eastAsia="en-US"/>
        </w:rPr>
        <w:t xml:space="preserve">       </w:t>
      </w:r>
      <w:r w:rsidRPr="00A15736">
        <w:rPr>
          <w:rFonts w:ascii="宋体" w:eastAsia="宋体" w:hAnsi="宋体" w:cs="宋体" w:hint="eastAsia"/>
          <w:snapToGrid w:val="0"/>
          <w:color w:val="000000"/>
          <w:spacing w:val="8"/>
          <w:kern w:val="0"/>
          <w:sz w:val="24"/>
          <w:szCs w:val="24"/>
          <w:lang w:eastAsia="en-US"/>
        </w:rPr>
        <w:t>万元</w:t>
      </w:r>
      <w:r w:rsidRPr="00A15736">
        <w:rPr>
          <w:rFonts w:ascii="宋体" w:eastAsia="宋体" w:hAnsi="宋体" w:cs="宋体" w:hint="eastAsia"/>
          <w:snapToGrid w:val="0"/>
          <w:color w:val="000000"/>
          <w:spacing w:val="-26"/>
          <w:kern w:val="0"/>
          <w:sz w:val="24"/>
          <w:szCs w:val="24"/>
          <w:lang w:eastAsia="en-US"/>
        </w:rPr>
        <w:t xml:space="preserve"> </w:t>
      </w:r>
      <w:r w:rsidRPr="00A15736">
        <w:rPr>
          <w:rFonts w:ascii="宋体" w:eastAsia="宋体" w:hAnsi="宋体" w:cs="宋体" w:hint="eastAsia"/>
          <w:snapToGrid w:val="0"/>
          <w:color w:val="000000"/>
          <w:spacing w:val="8"/>
          <w:kern w:val="0"/>
          <w:position w:val="6"/>
          <w:sz w:val="16"/>
          <w:szCs w:val="16"/>
          <w:lang w:eastAsia="en-US"/>
        </w:rPr>
        <w:t>1</w:t>
      </w:r>
      <w:r w:rsidRPr="00A15736">
        <w:rPr>
          <w:rFonts w:ascii="宋体" w:eastAsia="宋体" w:hAnsi="宋体" w:cs="宋体" w:hint="eastAsia"/>
          <w:snapToGrid w:val="0"/>
          <w:color w:val="000000"/>
          <w:spacing w:val="-12"/>
          <w:kern w:val="0"/>
          <w:position w:val="6"/>
          <w:sz w:val="16"/>
          <w:szCs w:val="16"/>
          <w:lang w:eastAsia="en-US"/>
        </w:rPr>
        <w:t xml:space="preserve"> </w:t>
      </w:r>
      <w:r w:rsidRPr="00A15736">
        <w:rPr>
          <w:rFonts w:ascii="宋体" w:eastAsia="宋体" w:hAnsi="宋体" w:cs="宋体" w:hint="eastAsia"/>
          <w:snapToGrid w:val="0"/>
          <w:color w:val="000000"/>
          <w:spacing w:val="8"/>
          <w:kern w:val="0"/>
          <w:sz w:val="24"/>
          <w:szCs w:val="24"/>
          <w:lang w:eastAsia="en-US"/>
        </w:rPr>
        <w:t>，属于</w:t>
      </w:r>
      <w:r w:rsidRPr="00A15736">
        <w:rPr>
          <w:rFonts w:ascii="宋体" w:eastAsia="宋体" w:hAnsi="宋体" w:cs="宋体" w:hint="eastAsia"/>
          <w:snapToGrid w:val="0"/>
          <w:color w:val="000000"/>
          <w:spacing w:val="8"/>
          <w:kern w:val="0"/>
          <w:sz w:val="24"/>
          <w:szCs w:val="24"/>
          <w:u w:val="single"/>
          <w:lang w:eastAsia="en-US"/>
        </w:rPr>
        <w:t>（中型企业、小型企业、微型企业</w:t>
      </w:r>
      <w:r w:rsidRPr="00A15736">
        <w:rPr>
          <w:rFonts w:ascii="宋体" w:eastAsia="宋体" w:hAnsi="宋体" w:cs="宋体" w:hint="eastAsia"/>
          <w:snapToGrid w:val="0"/>
          <w:color w:val="000000"/>
          <w:spacing w:val="-50"/>
          <w:kern w:val="0"/>
          <w:sz w:val="24"/>
          <w:szCs w:val="24"/>
          <w:u w:val="single"/>
          <w:lang w:eastAsia="en-US"/>
        </w:rPr>
        <w:t>）</w:t>
      </w:r>
      <w:r w:rsidRPr="00A15736">
        <w:rPr>
          <w:rFonts w:ascii="宋体" w:eastAsia="宋体" w:hAnsi="宋体" w:cs="宋体" w:hint="eastAsia"/>
          <w:snapToGrid w:val="0"/>
          <w:color w:val="000000"/>
          <w:spacing w:val="-50"/>
          <w:kern w:val="0"/>
          <w:sz w:val="24"/>
          <w:szCs w:val="24"/>
          <w:lang w:eastAsia="en-US"/>
        </w:rPr>
        <w:t>；</w:t>
      </w:r>
    </w:p>
    <w:p w:rsidR="00A15736" w:rsidRPr="00A15736" w:rsidRDefault="00A15736" w:rsidP="00A15736">
      <w:pPr>
        <w:widowControl/>
        <w:wordWrap w:val="0"/>
        <w:autoSpaceDE w:val="0"/>
        <w:autoSpaceDN w:val="0"/>
        <w:adjustRightInd w:val="0"/>
        <w:snapToGrid w:val="0"/>
        <w:spacing w:line="360" w:lineRule="auto"/>
        <w:ind w:firstLine="509"/>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sz w:val="24"/>
          <w:szCs w:val="24"/>
          <w:lang w:eastAsia="en-US"/>
        </w:rPr>
        <w:t>2.</w:t>
      </w:r>
      <w:r w:rsidRPr="00A15736">
        <w:rPr>
          <w:rFonts w:ascii="宋体" w:eastAsia="宋体" w:hAnsi="宋体" w:cs="宋体" w:hint="eastAsia"/>
          <w:snapToGrid w:val="0"/>
          <w:color w:val="000000"/>
          <w:spacing w:val="8"/>
          <w:kern w:val="0"/>
          <w:sz w:val="24"/>
          <w:szCs w:val="24"/>
          <w:u w:val="single"/>
          <w:lang w:eastAsia="en-US"/>
        </w:rPr>
        <w:t>（标的名称</w:t>
      </w:r>
      <w:r w:rsidRPr="00A15736">
        <w:rPr>
          <w:rFonts w:ascii="宋体" w:eastAsia="宋体" w:hAnsi="宋体" w:cs="宋体" w:hint="eastAsia"/>
          <w:snapToGrid w:val="0"/>
          <w:color w:val="000000"/>
          <w:spacing w:val="-46"/>
          <w:kern w:val="0"/>
          <w:sz w:val="24"/>
          <w:szCs w:val="24"/>
          <w:u w:val="single"/>
          <w:lang w:eastAsia="en-US"/>
        </w:rPr>
        <w:t>）</w:t>
      </w:r>
      <w:r w:rsidRPr="00A15736">
        <w:rPr>
          <w:rFonts w:ascii="宋体" w:eastAsia="宋体" w:hAnsi="宋体" w:cs="宋体" w:hint="eastAsia"/>
          <w:snapToGrid w:val="0"/>
          <w:color w:val="000000"/>
          <w:spacing w:val="-46"/>
          <w:kern w:val="0"/>
          <w:sz w:val="24"/>
          <w:szCs w:val="24"/>
          <w:lang w:eastAsia="en-US"/>
        </w:rPr>
        <w:t>，</w:t>
      </w:r>
      <w:r w:rsidRPr="00A15736">
        <w:rPr>
          <w:rFonts w:ascii="宋体" w:eastAsia="宋体" w:hAnsi="宋体" w:cs="宋体" w:hint="eastAsia"/>
          <w:snapToGrid w:val="0"/>
          <w:color w:val="000000"/>
          <w:spacing w:val="8"/>
          <w:kern w:val="0"/>
          <w:sz w:val="24"/>
          <w:szCs w:val="24"/>
          <w:lang w:eastAsia="en-US"/>
        </w:rPr>
        <w:t>属于</w:t>
      </w:r>
      <w:r w:rsidRPr="00A15736">
        <w:rPr>
          <w:rFonts w:ascii="宋体" w:eastAsia="宋体" w:hAnsi="宋体" w:cs="宋体" w:hint="eastAsia"/>
          <w:snapToGrid w:val="0"/>
          <w:color w:val="000000"/>
          <w:spacing w:val="8"/>
          <w:kern w:val="0"/>
          <w:sz w:val="24"/>
          <w:szCs w:val="24"/>
          <w:u w:val="single"/>
          <w:lang w:eastAsia="en-US"/>
        </w:rPr>
        <w:t>（采购文件中明确的所属行业）</w:t>
      </w:r>
      <w:r w:rsidRPr="00A15736">
        <w:rPr>
          <w:rFonts w:ascii="宋体" w:eastAsia="宋体" w:hAnsi="宋体" w:cs="宋体" w:hint="eastAsia"/>
          <w:snapToGrid w:val="0"/>
          <w:color w:val="000000"/>
          <w:spacing w:val="8"/>
          <w:kern w:val="0"/>
          <w:sz w:val="24"/>
          <w:szCs w:val="24"/>
          <w:lang w:eastAsia="en-US"/>
        </w:rPr>
        <w:t>行业；承建（承接）企业</w:t>
      </w:r>
      <w:r w:rsidRPr="00A15736">
        <w:rPr>
          <w:rFonts w:ascii="宋体" w:eastAsia="宋体" w:hAnsi="宋体" w:cs="宋体" w:hint="eastAsia"/>
          <w:snapToGrid w:val="0"/>
          <w:color w:val="00000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为</w:t>
      </w:r>
      <w:r w:rsidRPr="00A15736">
        <w:rPr>
          <w:rFonts w:ascii="宋体" w:eastAsia="宋体" w:hAnsi="宋体" w:cs="宋体" w:hint="eastAsia"/>
          <w:snapToGrid w:val="0"/>
          <w:color w:val="000000"/>
          <w:spacing w:val="7"/>
          <w:kern w:val="0"/>
          <w:sz w:val="24"/>
          <w:szCs w:val="24"/>
          <w:u w:val="single"/>
          <w:lang w:eastAsia="en-US"/>
        </w:rPr>
        <w:t>（企业名称</w:t>
      </w:r>
      <w:r w:rsidRPr="00A15736">
        <w:rPr>
          <w:rFonts w:ascii="宋体" w:eastAsia="宋体" w:hAnsi="宋体" w:cs="宋体" w:hint="eastAsia"/>
          <w:snapToGrid w:val="0"/>
          <w:color w:val="000000"/>
          <w:spacing w:val="-25"/>
          <w:kern w:val="0"/>
          <w:sz w:val="24"/>
          <w:szCs w:val="24"/>
          <w:u w:val="single"/>
          <w:lang w:eastAsia="en-US"/>
        </w:rPr>
        <w:t>）</w:t>
      </w:r>
      <w:r w:rsidRPr="00A15736">
        <w:rPr>
          <w:rFonts w:ascii="宋体" w:eastAsia="宋体" w:hAnsi="宋体" w:cs="宋体" w:hint="eastAsia"/>
          <w:snapToGrid w:val="0"/>
          <w:color w:val="000000"/>
          <w:spacing w:val="-25"/>
          <w:kern w:val="0"/>
          <w:sz w:val="24"/>
          <w:szCs w:val="24"/>
          <w:lang w:eastAsia="en-US"/>
        </w:rPr>
        <w:t>，</w:t>
      </w:r>
      <w:r w:rsidRPr="00A15736">
        <w:rPr>
          <w:rFonts w:ascii="宋体" w:eastAsia="宋体" w:hAnsi="宋体" w:cs="宋体" w:hint="eastAsia"/>
          <w:snapToGrid w:val="0"/>
          <w:color w:val="000000"/>
          <w:spacing w:val="7"/>
          <w:kern w:val="0"/>
          <w:sz w:val="24"/>
          <w:szCs w:val="24"/>
          <w:lang w:eastAsia="en-US"/>
        </w:rPr>
        <w:t>从业人员</w:t>
      </w:r>
      <w:r w:rsidRPr="00A15736">
        <w:rPr>
          <w:rFonts w:ascii="宋体" w:eastAsia="宋体" w:hAnsi="宋体" w:cs="宋体" w:hint="eastAsia"/>
          <w:snapToGrid w:val="0"/>
          <w:color w:val="000000"/>
          <w:spacing w:val="-105"/>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6"/>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人，</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营业收入为</w:t>
      </w:r>
      <w:r w:rsidRPr="00A15736">
        <w:rPr>
          <w:rFonts w:ascii="宋体" w:eastAsia="宋体" w:hAnsi="宋体" w:cs="宋体" w:hint="eastAsia"/>
          <w:snapToGrid w:val="0"/>
          <w:color w:val="000000"/>
          <w:spacing w:val="-108"/>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1"/>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万元，</w:t>
      </w:r>
      <w:r w:rsidRPr="00A15736">
        <w:rPr>
          <w:rFonts w:ascii="宋体" w:eastAsia="宋体" w:hAnsi="宋体" w:cs="宋体" w:hint="eastAsia"/>
          <w:snapToGrid w:val="0"/>
          <w:color w:val="000000"/>
          <w:spacing w:val="-70"/>
          <w:kern w:val="0"/>
          <w:sz w:val="24"/>
          <w:szCs w:val="24"/>
          <w:lang w:eastAsia="en-US"/>
        </w:rPr>
        <w:t xml:space="preserve"> </w:t>
      </w:r>
      <w:r w:rsidRPr="00A15736">
        <w:rPr>
          <w:rFonts w:ascii="宋体" w:eastAsia="宋体" w:hAnsi="宋体" w:cs="宋体" w:hint="eastAsia"/>
          <w:snapToGrid w:val="0"/>
          <w:color w:val="000000"/>
          <w:spacing w:val="7"/>
          <w:kern w:val="0"/>
          <w:sz w:val="24"/>
          <w:szCs w:val="24"/>
          <w:lang w:eastAsia="en-US"/>
        </w:rPr>
        <w:t>资产总额为</w:t>
      </w:r>
      <w:r w:rsidRPr="00A15736">
        <w:rPr>
          <w:rFonts w:ascii="宋体" w:eastAsia="宋体" w:hAnsi="宋体" w:cs="宋体" w:hint="eastAsia"/>
          <w:snapToGrid w:val="0"/>
          <w:color w:val="000000"/>
          <w:spacing w:val="-107"/>
          <w:kern w:val="0"/>
          <w:sz w:val="24"/>
          <w:szCs w:val="24"/>
          <w:lang w:eastAsia="en-US"/>
        </w:rPr>
        <w:t xml:space="preserve"> </w:t>
      </w:r>
      <w:r w:rsidRPr="00A15736">
        <w:rPr>
          <w:rFonts w:ascii="宋体" w:eastAsia="宋体" w:hAnsi="宋体" w:cs="宋体" w:hint="eastAsia"/>
          <w:snapToGrid w:val="0"/>
          <w:color w:val="000000"/>
          <w:kern w:val="0"/>
          <w:sz w:val="24"/>
          <w:szCs w:val="24"/>
          <w:u w:val="single"/>
          <w:lang w:eastAsia="en-US"/>
        </w:rPr>
        <w:t xml:space="preserve">       </w:t>
      </w:r>
      <w:r w:rsidRPr="00A15736">
        <w:rPr>
          <w:rFonts w:ascii="宋体" w:eastAsia="宋体" w:hAnsi="宋体" w:cs="宋体" w:hint="eastAsia"/>
          <w:snapToGrid w:val="0"/>
          <w:color w:val="000000"/>
          <w:spacing w:val="10"/>
          <w:kern w:val="0"/>
          <w:sz w:val="24"/>
          <w:szCs w:val="24"/>
          <w:lang w:eastAsia="en-US"/>
        </w:rPr>
        <w:t>万元，属于</w:t>
      </w:r>
      <w:r w:rsidRPr="00A15736">
        <w:rPr>
          <w:rFonts w:ascii="宋体" w:eastAsia="宋体" w:hAnsi="宋体" w:cs="宋体" w:hint="eastAsia"/>
          <w:snapToGrid w:val="0"/>
          <w:color w:val="000000"/>
          <w:spacing w:val="10"/>
          <w:kern w:val="0"/>
          <w:sz w:val="24"/>
          <w:szCs w:val="24"/>
          <w:u w:val="single"/>
          <w:lang w:eastAsia="en-US"/>
        </w:rPr>
        <w:t>（中型企业、小型企业、微型企业</w:t>
      </w:r>
      <w:r w:rsidRPr="00A15736">
        <w:rPr>
          <w:rFonts w:ascii="宋体" w:eastAsia="宋体" w:hAnsi="宋体" w:cs="宋体" w:hint="eastAsia"/>
          <w:snapToGrid w:val="0"/>
          <w:color w:val="000000"/>
          <w:spacing w:val="-46"/>
          <w:kern w:val="0"/>
          <w:sz w:val="24"/>
          <w:szCs w:val="24"/>
          <w:u w:val="single"/>
          <w:lang w:eastAsia="en-US"/>
        </w:rPr>
        <w:t>）</w:t>
      </w:r>
      <w:r w:rsidRPr="00A15736">
        <w:rPr>
          <w:rFonts w:ascii="宋体" w:eastAsia="宋体" w:hAnsi="宋体" w:cs="宋体" w:hint="eastAsia"/>
          <w:snapToGrid w:val="0"/>
          <w:color w:val="000000"/>
          <w:spacing w:val="-46"/>
          <w:kern w:val="0"/>
          <w:sz w:val="24"/>
          <w:szCs w:val="24"/>
          <w:lang w:eastAsia="en-US"/>
        </w:rPr>
        <w:t>；</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2"/>
          <w:kern w:val="0"/>
          <w:position w:val="1"/>
          <w:sz w:val="24"/>
          <w:szCs w:val="24"/>
          <w:lang w:eastAsia="en-US"/>
        </w:rPr>
        <w:t>……</w:t>
      </w:r>
    </w:p>
    <w:p w:rsidR="00A15736" w:rsidRPr="00A15736" w:rsidRDefault="00A15736" w:rsidP="00A15736">
      <w:pPr>
        <w:widowControl/>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1"/>
          <w:kern w:val="0"/>
          <w:position w:val="17"/>
          <w:sz w:val="24"/>
          <w:szCs w:val="24"/>
          <w:lang w:eastAsia="en-US"/>
        </w:rPr>
        <w:t>以上企业，不属于大企业的分支机构，不存在控股股东</w:t>
      </w:r>
      <w:r w:rsidRPr="00A15736">
        <w:rPr>
          <w:rFonts w:ascii="宋体" w:eastAsia="宋体" w:hAnsi="宋体" w:cs="宋体" w:hint="eastAsia"/>
          <w:snapToGrid w:val="0"/>
          <w:color w:val="000000"/>
          <w:spacing w:val="10"/>
          <w:kern w:val="0"/>
          <w:position w:val="17"/>
          <w:sz w:val="24"/>
          <w:szCs w:val="24"/>
          <w:lang w:eastAsia="en-US"/>
        </w:rPr>
        <w:t>为大企业的情形，也不</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0"/>
          <w:kern w:val="0"/>
          <w:sz w:val="24"/>
          <w:szCs w:val="24"/>
          <w:lang w:eastAsia="en-US"/>
        </w:rPr>
        <w:t>存在与大企业的负责人为同一人的情形。</w:t>
      </w:r>
    </w:p>
    <w:p w:rsidR="00A15736" w:rsidRPr="00A15736" w:rsidRDefault="00A15736" w:rsidP="00A15736">
      <w:pPr>
        <w:widowControl/>
        <w:wordWrap w:val="0"/>
        <w:autoSpaceDE w:val="0"/>
        <w:autoSpaceDN w:val="0"/>
        <w:adjustRightInd w:val="0"/>
        <w:snapToGrid w:val="0"/>
        <w:spacing w:line="360" w:lineRule="auto"/>
        <w:ind w:firstLineChars="200" w:firstLine="524"/>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1"/>
          <w:kern w:val="0"/>
          <w:sz w:val="24"/>
          <w:szCs w:val="24"/>
          <w:lang w:eastAsia="en-US"/>
        </w:rPr>
        <w:t>本企业对上述声明内容的真实性负责。如有虚假，将依法承担相应责任。</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ind w:firstLineChars="2500" w:firstLine="505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9"/>
          <w:kern w:val="0"/>
          <w:sz w:val="24"/>
          <w:szCs w:val="24"/>
          <w:lang w:eastAsia="en-US"/>
        </w:rPr>
        <w:t>企业名称（盖章</w:t>
      </w:r>
      <w:r w:rsidRPr="00A15736">
        <w:rPr>
          <w:rFonts w:ascii="宋体" w:eastAsia="宋体" w:hAnsi="宋体" w:cs="宋体" w:hint="eastAsia"/>
          <w:snapToGrid w:val="0"/>
          <w:color w:val="000000"/>
          <w:spacing w:val="-2"/>
          <w:kern w:val="0"/>
          <w:sz w:val="24"/>
          <w:szCs w:val="24"/>
          <w:lang w:eastAsia="en-US"/>
        </w:rPr>
        <w:t>）：</w:t>
      </w:r>
      <w:r w:rsidRPr="00A15736">
        <w:rPr>
          <w:rFonts w:ascii="宋体" w:eastAsia="宋体" w:hAnsi="宋体" w:cs="宋体" w:hint="eastAsia"/>
          <w:snapToGrid w:val="0"/>
          <w:color w:val="000000"/>
          <w:kern w:val="0"/>
          <w:sz w:val="24"/>
          <w:szCs w:val="24"/>
          <w:u w:val="single"/>
          <w:lang w:eastAsia="en-US"/>
        </w:rPr>
        <w:t xml:space="preserve">         </w:t>
      </w:r>
    </w:p>
    <w:p w:rsidR="00A15736" w:rsidRPr="00A15736" w:rsidRDefault="00A15736" w:rsidP="00A15736">
      <w:pPr>
        <w:widowControl/>
        <w:wordWrap w:val="0"/>
        <w:autoSpaceDE w:val="0"/>
        <w:autoSpaceDN w:val="0"/>
        <w:adjustRightInd w:val="0"/>
        <w:snapToGrid w:val="0"/>
        <w:spacing w:line="360" w:lineRule="auto"/>
        <w:ind w:firstLineChars="2100" w:firstLine="5040"/>
        <w:textAlignment w:val="baseline"/>
        <w:rPr>
          <w:rFonts w:ascii="宋体" w:eastAsia="宋体" w:hAnsi="宋体" w:cs="宋体"/>
          <w:bCs/>
          <w:snapToGrid w:val="0"/>
          <w:color w:val="000000"/>
          <w:kern w:val="0"/>
          <w:sz w:val="24"/>
          <w:szCs w:val="24"/>
        </w:rPr>
      </w:pPr>
      <w:r w:rsidRPr="00A15736">
        <w:rPr>
          <w:rFonts w:ascii="宋体" w:eastAsia="宋体" w:hAnsi="宋体" w:cs="宋体" w:hint="eastAsia"/>
          <w:bCs/>
          <w:snapToGrid w:val="0"/>
          <w:color w:val="000000"/>
          <w:kern w:val="0"/>
          <w:sz w:val="24"/>
          <w:szCs w:val="24"/>
        </w:rPr>
        <w:t>日期：</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spacing w:val="9"/>
          <w:kern w:val="0"/>
          <w:position w:val="5"/>
          <w:sz w:val="24"/>
          <w:szCs w:val="24"/>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9"/>
          <w:kern w:val="0"/>
          <w:position w:val="5"/>
          <w:sz w:val="24"/>
          <w:szCs w:val="24"/>
        </w:rPr>
        <w:t>备注：</w:t>
      </w:r>
      <w:r w:rsidRPr="00A15736">
        <w:rPr>
          <w:rFonts w:ascii="宋体" w:eastAsia="宋体" w:hAnsi="宋体" w:cs="宋体" w:hint="eastAsia"/>
          <w:snapToGrid w:val="0"/>
          <w:color w:val="000000"/>
          <w:spacing w:val="9"/>
          <w:kern w:val="0"/>
          <w:sz w:val="24"/>
          <w:szCs w:val="24"/>
          <w:lang w:eastAsia="en-US"/>
        </w:rPr>
        <w:t>从业人员、营业收入、资产总额填报上一年度数据，无上一年度数据的新成立企业可不填报。</w:t>
      </w:r>
    </w:p>
    <w:p w:rsidR="00A15736" w:rsidRPr="00A15736" w:rsidRDefault="00A15736" w:rsidP="00A15736">
      <w:pPr>
        <w:autoSpaceDE w:val="0"/>
        <w:autoSpaceDN w:val="0"/>
        <w:spacing w:line="360" w:lineRule="auto"/>
        <w:ind w:firstLineChars="200" w:firstLine="480"/>
        <w:rPr>
          <w:rFonts w:ascii="宋体" w:eastAsia="宋体" w:hAnsi="宋体" w:cs="宋体"/>
          <w:snapToGrid w:val="0"/>
          <w:color w:val="000000"/>
          <w:kern w:val="0"/>
          <w:sz w:val="24"/>
          <w:szCs w:val="24"/>
          <w:lang w:eastAsia="en-US"/>
        </w:rPr>
      </w:pPr>
    </w:p>
    <w:p w:rsidR="007C4820" w:rsidRDefault="007C4820">
      <w:pPr>
        <w:widowControl/>
        <w:jc w:val="left"/>
        <w:rPr>
          <w:rFonts w:ascii="新宋体" w:eastAsia="Arial" w:hAnsi="Arial" w:cs="Arial"/>
          <w:snapToGrid w:val="0"/>
          <w:color w:val="000000"/>
          <w:kern w:val="0"/>
          <w:sz w:val="20"/>
          <w:szCs w:val="21"/>
          <w:lang w:eastAsia="en-US"/>
        </w:rPr>
      </w:pPr>
      <w:r>
        <w:rPr>
          <w:rFonts w:ascii="新宋体" w:eastAsia="Arial" w:hAnsi="Arial" w:cs="Arial"/>
          <w:snapToGrid w:val="0"/>
          <w:color w:val="000000"/>
          <w:kern w:val="0"/>
          <w:sz w:val="20"/>
          <w:szCs w:val="21"/>
          <w:lang w:eastAsia="en-US"/>
        </w:rPr>
        <w:br w:type="page"/>
      </w:r>
    </w:p>
    <w:p w:rsidR="00A15736" w:rsidRPr="007C4820"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28"/>
          <w:szCs w:val="28"/>
          <w:lang w:eastAsia="en-US"/>
        </w:rPr>
      </w:pPr>
      <w:r w:rsidRPr="007C4820">
        <w:rPr>
          <w:rFonts w:ascii="宋体" w:eastAsia="宋体" w:hAnsi="宋体" w:cs="宋体" w:hint="eastAsia"/>
          <w:snapToGrid w:val="0"/>
          <w:color w:val="000000"/>
          <w:kern w:val="0"/>
          <w:sz w:val="28"/>
          <w:szCs w:val="28"/>
          <w:lang w:eastAsia="en-US"/>
          <w14:textOutline w14:w="2311" w14:cap="flat" w14:cmpd="sng" w14:algn="ctr">
            <w14:solidFill>
              <w14:srgbClr w14:val="000000"/>
            </w14:solidFill>
            <w14:prstDash w14:val="solid"/>
            <w14:miter w14:lim="0"/>
          </w14:textOutline>
        </w:rPr>
        <w:lastRenderedPageBreak/>
        <w:t>残疾人福利性单位声明函格式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position w:val="26"/>
          <w:sz w:val="24"/>
          <w:szCs w:val="24"/>
          <w:lang w:eastAsia="en-US"/>
        </w:rPr>
        <w:t>本单位郑重声明，根据《财政部民政部中国残疾人联合会关于促进残疾人就</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3"/>
          <w:kern w:val="0"/>
          <w:sz w:val="24"/>
          <w:szCs w:val="24"/>
          <w:lang w:eastAsia="en-US"/>
        </w:rPr>
        <w:t>业政府采购政策的通知》（财库〔2017〕141号）的规定，本单位</w:t>
      </w:r>
      <w:r w:rsidRPr="00A15736">
        <w:rPr>
          <w:rFonts w:ascii="宋体" w:eastAsia="宋体" w:hAnsi="宋体" w:cs="宋体" w:hint="eastAsia"/>
          <w:snapToGrid w:val="0"/>
          <w:color w:val="000000"/>
          <w:spacing w:val="3"/>
          <w:kern w:val="0"/>
          <w:sz w:val="24"/>
          <w:szCs w:val="24"/>
          <w:lang w:eastAsia="en-US"/>
          <w14:textOutline w14:w="1536" w14:cap="flat" w14:cmpd="sng" w14:algn="ctr">
            <w14:solidFill>
              <w14:srgbClr w14:val="000000"/>
            </w14:solidFill>
            <w14:prstDash w14:val="solid"/>
            <w14:miter w14:lim="0"/>
          </w14:textOutline>
        </w:rPr>
        <w:t>（请进行选择</w:t>
      </w:r>
      <w:r w:rsidRPr="00A15736">
        <w:rPr>
          <w:rFonts w:ascii="宋体" w:eastAsia="宋体" w:hAnsi="宋体" w:cs="宋体" w:hint="eastAsia"/>
          <w:snapToGrid w:val="0"/>
          <w:color w:val="000000"/>
          <w:spacing w:val="-46"/>
          <w:kern w:val="0"/>
          <w:sz w:val="24"/>
          <w:szCs w:val="24"/>
          <w:lang w:eastAsia="en-US"/>
          <w14:textOutline w14:w="1536" w14:cap="flat" w14:cmpd="sng" w14:algn="ctr">
            <w14:solidFill>
              <w14:srgbClr w14:val="000000"/>
            </w14:solidFill>
            <w14:prstDash w14:val="solid"/>
            <w14:miter w14:lim="0"/>
          </w14:textOutline>
        </w:rPr>
        <w:t>）</w:t>
      </w:r>
      <w:r w:rsidRPr="00A15736">
        <w:rPr>
          <w:rFonts w:ascii="宋体" w:eastAsia="宋体" w:hAnsi="宋体" w:cs="宋体" w:hint="eastAsia"/>
          <w:snapToGrid w:val="0"/>
          <w:color w:val="000000"/>
          <w:spacing w:val="-46"/>
          <w:kern w:val="0"/>
          <w:sz w:val="24"/>
          <w:szCs w:val="24"/>
          <w:lang w:eastAsia="en-US"/>
        </w:rPr>
        <w:t>：</w:t>
      </w:r>
    </w:p>
    <w:p w:rsidR="00A15736" w:rsidRPr="00A15736" w:rsidRDefault="00A15736" w:rsidP="00A1573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
          <w:kern w:val="0"/>
          <w:sz w:val="24"/>
          <w:szCs w:val="24"/>
        </w:rPr>
        <w:t>□</w:t>
      </w:r>
      <w:r w:rsidRPr="00A15736">
        <w:rPr>
          <w:rFonts w:ascii="宋体" w:eastAsia="宋体" w:hAnsi="宋体" w:cs="宋体" w:hint="eastAsia"/>
          <w:snapToGrid w:val="0"/>
          <w:color w:val="000000"/>
          <w:spacing w:val="8"/>
          <w:kern w:val="0"/>
          <w:sz w:val="24"/>
          <w:szCs w:val="24"/>
          <w:lang w:eastAsia="en-US"/>
          <w14:textOutline w14:w="1536" w14:cap="flat" w14:cmpd="sng" w14:algn="ctr">
            <w14:solidFill>
              <w14:srgbClr w14:val="000000"/>
            </w14:solidFill>
            <w14:prstDash w14:val="solid"/>
            <w14:miter w14:lim="0"/>
          </w14:textOutline>
        </w:rPr>
        <w:t>不属于符合条件的残疾人福利性单位。</w:t>
      </w:r>
    </w:p>
    <w:p w:rsidR="00A15736" w:rsidRPr="00A15736" w:rsidRDefault="00A15736" w:rsidP="00A15736">
      <w:pPr>
        <w:widowControl/>
        <w:wordWrap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
          <w:kern w:val="0"/>
          <w:sz w:val="24"/>
          <w:szCs w:val="24"/>
        </w:rPr>
        <w:t>□</w:t>
      </w:r>
      <w:r w:rsidRPr="00A15736">
        <w:rPr>
          <w:rFonts w:ascii="宋体" w:eastAsia="宋体" w:hAnsi="宋体" w:cs="宋体" w:hint="eastAsia"/>
          <w:snapToGrid w:val="0"/>
          <w:color w:val="000000"/>
          <w:spacing w:val="10"/>
          <w:kern w:val="0"/>
          <w:sz w:val="24"/>
          <w:szCs w:val="24"/>
          <w:lang w:eastAsia="en-US"/>
          <w14:textOutline w14:w="1536" w14:cap="flat" w14:cmpd="sng" w14:algn="ctr">
            <w14:solidFill>
              <w14:srgbClr w14:val="000000"/>
            </w14:solidFill>
            <w14:prstDash w14:val="solid"/>
            <w14:miter w14:lim="0"/>
          </w14:textOutline>
        </w:rPr>
        <w:t>属于符合条件的残疾人福利性单位，</w:t>
      </w:r>
      <w:r w:rsidRPr="00A15736">
        <w:rPr>
          <w:rFonts w:ascii="宋体" w:eastAsia="宋体" w:hAnsi="宋体" w:cs="宋体" w:hint="eastAsia"/>
          <w:snapToGrid w:val="0"/>
          <w:color w:val="000000"/>
          <w:spacing w:val="10"/>
          <w:kern w:val="0"/>
          <w:sz w:val="24"/>
          <w:szCs w:val="24"/>
          <w:lang w:eastAsia="en-US"/>
        </w:rPr>
        <w:t>且本单位参加</w:t>
      </w:r>
      <w:r w:rsidRPr="00A15736">
        <w:rPr>
          <w:rFonts w:ascii="宋体" w:eastAsia="宋体" w:hAnsi="宋体" w:cs="宋体" w:hint="eastAsia"/>
          <w:snapToGrid w:val="0"/>
          <w:color w:val="000000"/>
          <w:spacing w:val="-107"/>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8"/>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单位的</w:t>
      </w:r>
      <w:r w:rsidRPr="00A15736">
        <w:rPr>
          <w:rFonts w:ascii="宋体" w:eastAsia="宋体" w:hAnsi="宋体" w:cs="宋体" w:hint="eastAsia"/>
          <w:snapToGrid w:val="0"/>
          <w:color w:val="000000"/>
          <w:spacing w:val="-108"/>
          <w:kern w:val="0"/>
          <w:sz w:val="24"/>
          <w:szCs w:val="24"/>
          <w:lang w:eastAsia="en-US"/>
        </w:rPr>
        <w:t xml:space="preserve"> </w:t>
      </w:r>
      <w:r w:rsidRPr="00A15736">
        <w:rPr>
          <w:rFonts w:ascii="宋体" w:eastAsia="宋体" w:hAnsi="宋体" w:cs="宋体" w:hint="eastAsia"/>
          <w:snapToGrid w:val="0"/>
          <w:color w:val="000000"/>
          <w:spacing w:val="5"/>
          <w:kern w:val="0"/>
          <w:sz w:val="24"/>
          <w:szCs w:val="24"/>
          <w:u w:val="single"/>
          <w:lang w:eastAsia="en-US"/>
        </w:rPr>
        <w:t xml:space="preserve">      </w:t>
      </w:r>
      <w:r w:rsidRPr="00A15736">
        <w:rPr>
          <w:rFonts w:ascii="宋体" w:eastAsia="宋体" w:hAnsi="宋体" w:cs="宋体" w:hint="eastAsia"/>
          <w:snapToGrid w:val="0"/>
          <w:color w:val="000000"/>
          <w:spacing w:val="-96"/>
          <w:kern w:val="0"/>
          <w:sz w:val="24"/>
          <w:szCs w:val="24"/>
          <w:lang w:eastAsia="en-US"/>
        </w:rPr>
        <w:t xml:space="preserve"> </w:t>
      </w:r>
      <w:r w:rsidRPr="00A15736">
        <w:rPr>
          <w:rFonts w:ascii="宋体" w:eastAsia="宋体" w:hAnsi="宋体" w:cs="宋体" w:hint="eastAsia"/>
          <w:snapToGrid w:val="0"/>
          <w:color w:val="000000"/>
          <w:spacing w:val="10"/>
          <w:kern w:val="0"/>
          <w:sz w:val="24"/>
          <w:szCs w:val="24"/>
          <w:lang w:eastAsia="en-US"/>
        </w:rPr>
        <w:t>项目</w:t>
      </w:r>
      <w:r w:rsidRPr="00A15736">
        <w:rPr>
          <w:rFonts w:ascii="宋体" w:eastAsia="宋体" w:hAnsi="宋体" w:cs="宋体" w:hint="eastAsia"/>
          <w:snapToGrid w:val="0"/>
          <w:color w:val="000000"/>
          <w:spacing w:val="21"/>
          <w:kern w:val="0"/>
          <w:sz w:val="24"/>
          <w:szCs w:val="24"/>
          <w:lang w:eastAsia="en-US"/>
        </w:rPr>
        <w:t>采购活动</w:t>
      </w:r>
      <w:r w:rsidRPr="00A15736">
        <w:rPr>
          <w:rFonts w:ascii="宋体" w:eastAsia="宋体" w:hAnsi="宋体" w:cs="宋体" w:hint="eastAsia"/>
          <w:snapToGrid w:val="0"/>
          <w:color w:val="000000"/>
          <w:spacing w:val="21"/>
          <w:kern w:val="0"/>
          <w:sz w:val="24"/>
          <w:szCs w:val="24"/>
        </w:rPr>
        <w:t>提</w:t>
      </w:r>
      <w:r w:rsidRPr="00A15736">
        <w:rPr>
          <w:rFonts w:ascii="宋体" w:eastAsia="宋体" w:hAnsi="宋体" w:cs="宋体" w:hint="eastAsia"/>
          <w:snapToGrid w:val="0"/>
          <w:color w:val="000000"/>
          <w:spacing w:val="21"/>
          <w:kern w:val="0"/>
          <w:sz w:val="24"/>
          <w:szCs w:val="24"/>
          <w:lang w:eastAsia="en-US"/>
        </w:rPr>
        <w:t>供本单位制造的货物（由本单位承担工程/</w:t>
      </w:r>
      <w:r w:rsidRPr="00A15736">
        <w:rPr>
          <w:rFonts w:ascii="宋体" w:eastAsia="宋体" w:hAnsi="宋体" w:cs="宋体" w:hint="eastAsia"/>
          <w:snapToGrid w:val="0"/>
          <w:color w:val="000000"/>
          <w:spacing w:val="21"/>
          <w:kern w:val="0"/>
          <w:sz w:val="24"/>
          <w:szCs w:val="24"/>
        </w:rPr>
        <w:t>提</w:t>
      </w:r>
      <w:r w:rsidRPr="00A15736">
        <w:rPr>
          <w:rFonts w:ascii="宋体" w:eastAsia="宋体" w:hAnsi="宋体" w:cs="宋体" w:hint="eastAsia"/>
          <w:snapToGrid w:val="0"/>
          <w:color w:val="000000"/>
          <w:spacing w:val="21"/>
          <w:kern w:val="0"/>
          <w:sz w:val="24"/>
          <w:szCs w:val="24"/>
          <w:lang w:eastAsia="en-US"/>
        </w:rPr>
        <w:t>供服务</w:t>
      </w:r>
      <w:r w:rsidRPr="00A15736">
        <w:rPr>
          <w:rFonts w:ascii="宋体" w:eastAsia="宋体" w:hAnsi="宋体" w:cs="宋体" w:hint="eastAsia"/>
          <w:snapToGrid w:val="0"/>
          <w:color w:val="000000"/>
          <w:spacing w:val="-62"/>
          <w:kern w:val="0"/>
          <w:sz w:val="24"/>
          <w:szCs w:val="24"/>
          <w:lang w:eastAsia="en-US"/>
        </w:rPr>
        <w:t>），</w:t>
      </w:r>
      <w:r w:rsidRPr="00A15736">
        <w:rPr>
          <w:rFonts w:ascii="宋体" w:eastAsia="宋体" w:hAnsi="宋体" w:cs="宋体" w:hint="eastAsia"/>
          <w:snapToGrid w:val="0"/>
          <w:color w:val="000000"/>
          <w:spacing w:val="-71"/>
          <w:kern w:val="0"/>
          <w:sz w:val="24"/>
          <w:szCs w:val="24"/>
          <w:lang w:eastAsia="en-US"/>
        </w:rPr>
        <w:t xml:space="preserve"> </w:t>
      </w:r>
      <w:r w:rsidRPr="00A15736">
        <w:rPr>
          <w:rFonts w:ascii="宋体" w:eastAsia="宋体" w:hAnsi="宋体" w:cs="宋体" w:hint="eastAsia"/>
          <w:snapToGrid w:val="0"/>
          <w:color w:val="000000"/>
          <w:spacing w:val="21"/>
          <w:kern w:val="0"/>
          <w:sz w:val="24"/>
          <w:szCs w:val="24"/>
          <w:lang w:eastAsia="en-US"/>
        </w:rPr>
        <w:t>或者</w:t>
      </w:r>
      <w:r w:rsidRPr="00A15736">
        <w:rPr>
          <w:rFonts w:ascii="宋体" w:eastAsia="宋体" w:hAnsi="宋体" w:cs="宋体" w:hint="eastAsia"/>
          <w:snapToGrid w:val="0"/>
          <w:color w:val="000000"/>
          <w:spacing w:val="21"/>
          <w:kern w:val="0"/>
          <w:sz w:val="24"/>
          <w:szCs w:val="24"/>
        </w:rPr>
        <w:t>提</w:t>
      </w:r>
      <w:r w:rsidRPr="00A15736">
        <w:rPr>
          <w:rFonts w:ascii="宋体" w:eastAsia="宋体" w:hAnsi="宋体" w:cs="宋体" w:hint="eastAsia"/>
          <w:snapToGrid w:val="0"/>
          <w:color w:val="000000"/>
          <w:spacing w:val="21"/>
          <w:kern w:val="0"/>
          <w:sz w:val="24"/>
          <w:szCs w:val="24"/>
          <w:lang w:eastAsia="en-US"/>
        </w:rPr>
        <w:t>供其他残</w:t>
      </w:r>
      <w:r w:rsidRPr="00A15736">
        <w:rPr>
          <w:rFonts w:ascii="宋体" w:eastAsia="宋体" w:hAnsi="宋体" w:cs="宋体" w:hint="eastAsia"/>
          <w:snapToGrid w:val="0"/>
          <w:color w:val="000000"/>
          <w:spacing w:val="7"/>
          <w:kern w:val="0"/>
          <w:sz w:val="24"/>
          <w:szCs w:val="24"/>
          <w:lang w:eastAsia="en-US"/>
        </w:rPr>
        <w:t>疾人福利性单位制造的货物（不包括使用非残疾人福利性单位注册商标的货物）。</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12"/>
          <w:kern w:val="0"/>
          <w:sz w:val="24"/>
          <w:szCs w:val="24"/>
          <w:lang w:eastAsia="en-US"/>
          <w14:textOutline w14:w="1536" w14:cap="flat" w14:cmpd="sng" w14:algn="ctr">
            <w14:solidFill>
              <w14:srgbClr w14:val="000000"/>
            </w14:solidFill>
            <w14:prstDash w14:val="solid"/>
            <w14:miter w14:lim="0"/>
          </w14:textOutline>
        </w:rPr>
        <w:t>本单位对上述声明的真实性负责。如有虚假，将依法</w:t>
      </w:r>
      <w:r w:rsidRPr="00A15736">
        <w:rPr>
          <w:rFonts w:ascii="宋体" w:eastAsia="宋体" w:hAnsi="宋体" w:cs="宋体" w:hint="eastAsia"/>
          <w:snapToGrid w:val="0"/>
          <w:color w:val="000000"/>
          <w:spacing w:val="11"/>
          <w:kern w:val="0"/>
          <w:sz w:val="24"/>
          <w:szCs w:val="24"/>
          <w:lang w:eastAsia="en-US"/>
          <w14:textOutline w14:w="1536" w14:cap="flat" w14:cmpd="sng" w14:algn="ctr">
            <w14:solidFill>
              <w14:srgbClr w14:val="000000"/>
            </w14:solidFill>
            <w14:prstDash w14:val="solid"/>
            <w14:miter w14:lim="0"/>
          </w14:textOutline>
        </w:rPr>
        <w:t>承担相应责任。</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Cs w:val="21"/>
          <w:lang w:eastAsia="en-US"/>
        </w:rPr>
      </w:pPr>
    </w:p>
    <w:p w:rsidR="00A15736" w:rsidRPr="00A15736" w:rsidRDefault="00A15736" w:rsidP="00A15736">
      <w:pPr>
        <w:widowControl/>
        <w:wordWrap w:val="0"/>
        <w:autoSpaceDE w:val="0"/>
        <w:autoSpaceDN w:val="0"/>
        <w:adjustRightInd w:val="0"/>
        <w:snapToGrid w:val="0"/>
        <w:spacing w:line="360" w:lineRule="auto"/>
        <w:ind w:firstLineChars="2000" w:firstLine="5120"/>
        <w:textAlignment w:val="baseline"/>
        <w:rPr>
          <w:rFonts w:ascii="宋体" w:eastAsia="宋体" w:hAnsi="宋体" w:cs="宋体"/>
          <w:snapToGrid w:val="0"/>
          <w:color w:val="000000"/>
          <w:kern w:val="0"/>
          <w:sz w:val="24"/>
          <w:szCs w:val="24"/>
          <w:lang w:eastAsia="en-US"/>
        </w:rPr>
      </w:pPr>
      <w:r w:rsidRPr="00A15736">
        <w:rPr>
          <w:rFonts w:ascii="宋体" w:eastAsia="宋体" w:hAnsi="宋体" w:cs="宋体" w:hint="eastAsia"/>
          <w:snapToGrid w:val="0"/>
          <w:color w:val="000000"/>
          <w:spacing w:val="8"/>
          <w:kern w:val="0"/>
          <w:position w:val="26"/>
          <w:sz w:val="24"/>
          <w:szCs w:val="24"/>
          <w:lang w:eastAsia="en-US"/>
        </w:rPr>
        <w:t>单位名称（盖章</w:t>
      </w:r>
      <w:r w:rsidRPr="00A15736">
        <w:rPr>
          <w:rFonts w:ascii="宋体" w:eastAsia="宋体" w:hAnsi="宋体" w:cs="宋体" w:hint="eastAsia"/>
          <w:snapToGrid w:val="0"/>
          <w:color w:val="000000"/>
          <w:spacing w:val="-60"/>
          <w:kern w:val="0"/>
          <w:position w:val="26"/>
          <w:sz w:val="24"/>
          <w:szCs w:val="24"/>
          <w:lang w:eastAsia="en-US"/>
        </w:rPr>
        <w:t>）：</w:t>
      </w:r>
    </w:p>
    <w:p w:rsidR="00A15736" w:rsidRPr="00A15736" w:rsidRDefault="00A15736" w:rsidP="00A15736">
      <w:pPr>
        <w:widowControl/>
        <w:wordWrap w:val="0"/>
        <w:autoSpaceDE w:val="0"/>
        <w:autoSpaceDN w:val="0"/>
        <w:adjustRightInd w:val="0"/>
        <w:snapToGrid w:val="0"/>
        <w:spacing w:line="360" w:lineRule="auto"/>
        <w:ind w:firstLineChars="2100" w:firstLine="5040"/>
        <w:textAlignment w:val="baseline"/>
        <w:rPr>
          <w:rFonts w:ascii="宋体" w:eastAsia="宋体" w:hAnsi="宋体" w:cs="宋体"/>
          <w:bCs/>
          <w:snapToGrid w:val="0"/>
          <w:color w:val="000000"/>
          <w:kern w:val="0"/>
          <w:sz w:val="24"/>
          <w:szCs w:val="24"/>
        </w:rPr>
      </w:pPr>
      <w:r w:rsidRPr="00A15736">
        <w:rPr>
          <w:rFonts w:ascii="宋体" w:eastAsia="宋体" w:hAnsi="宋体" w:cs="宋体" w:hint="eastAsia"/>
          <w:bCs/>
          <w:snapToGrid w:val="0"/>
          <w:color w:val="000000"/>
          <w:kern w:val="0"/>
          <w:sz w:val="24"/>
          <w:szCs w:val="24"/>
        </w:rPr>
        <w:t>日期：</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Pr="00A15736" w:rsidRDefault="00A15736" w:rsidP="00A15736">
      <w:pPr>
        <w:widowControl/>
        <w:wordWrap w:val="0"/>
        <w:autoSpaceDE w:val="0"/>
        <w:autoSpaceDN w:val="0"/>
        <w:adjustRightInd w:val="0"/>
        <w:snapToGrid w:val="0"/>
        <w:spacing w:line="360" w:lineRule="auto"/>
        <w:ind w:firstLineChars="2900" w:firstLine="6960"/>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snapToGrid w:val="0"/>
          <w:color w:val="000000"/>
          <w:kern w:val="0"/>
          <w:sz w:val="24"/>
          <w:szCs w:val="24"/>
          <w:lang w:eastAsia="en-US"/>
        </w:rPr>
      </w:pP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Arial" w:hAnsi="宋体" w:cs="Arial"/>
          <w:b/>
          <w:snapToGrid w:val="0"/>
          <w:color w:val="000000"/>
          <w:kern w:val="0"/>
          <w:sz w:val="28"/>
          <w:szCs w:val="28"/>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wordWrap w:val="0"/>
        <w:autoSpaceDE w:val="0"/>
        <w:autoSpaceDN w:val="0"/>
        <w:adjustRightInd w:val="0"/>
        <w:snapToGrid w:val="0"/>
        <w:spacing w:line="360" w:lineRule="auto"/>
        <w:jc w:val="center"/>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kinsoku w:val="0"/>
        <w:autoSpaceDE w:val="0"/>
        <w:autoSpaceDN w:val="0"/>
        <w:adjustRightInd w:val="0"/>
        <w:snapToGrid w:val="0"/>
        <w:ind w:firstLineChars="100" w:firstLine="360"/>
        <w:jc w:val="left"/>
        <w:textAlignment w:val="baseline"/>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p>
    <w:p w:rsidR="00A15736" w:rsidRPr="00A15736" w:rsidRDefault="00A15736" w:rsidP="00A15736">
      <w:pPr>
        <w:widowControl/>
        <w:tabs>
          <w:tab w:val="left" w:pos="0"/>
        </w:tabs>
        <w:kinsoku w:val="0"/>
        <w:autoSpaceDE w:val="0"/>
        <w:autoSpaceDN w:val="0"/>
        <w:adjustRightInd w:val="0"/>
        <w:snapToGrid w:val="0"/>
        <w:spacing w:after="120"/>
        <w:ind w:leftChars="200" w:left="420" w:firstLineChars="200" w:firstLine="704"/>
        <w:jc w:val="left"/>
        <w:textAlignment w:val="baseline"/>
        <w:rPr>
          <w:rFonts w:ascii="宋体" w:eastAsia="宋体" w:hAnsi="宋体" w:cs="宋体"/>
          <w:snapToGrid w:val="0"/>
          <w:color w:val="000000"/>
          <w:spacing w:val="-4"/>
          <w:kern w:val="0"/>
          <w:sz w:val="36"/>
          <w:szCs w:val="36"/>
          <w14:textOutline w14:w="2311" w14:cap="flat" w14:cmpd="sng" w14:algn="ctr">
            <w14:solidFill>
              <w14:srgbClr w14:val="000000"/>
            </w14:solidFill>
            <w14:prstDash w14:val="solid"/>
            <w14:miter w14:lim="0"/>
          </w14:textOutline>
        </w:rPr>
      </w:pPr>
    </w:p>
    <w:p w:rsidR="007C4820" w:rsidRDefault="007C4820">
      <w:pPr>
        <w:widowControl/>
        <w:jc w:val="left"/>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pPr>
      <w:r>
        <w:rPr>
          <w:rFonts w:ascii="宋体" w:eastAsia="宋体" w:hAnsi="宋体" w:cs="宋体"/>
          <w:snapToGrid w:val="0"/>
          <w:color w:val="000000"/>
          <w:kern w:val="0"/>
          <w:sz w:val="36"/>
          <w:szCs w:val="36"/>
          <w14:textOutline w14:w="2311" w14:cap="flat" w14:cmpd="sng" w14:algn="ctr">
            <w14:solidFill>
              <w14:srgbClr w14:val="000000"/>
            </w14:solidFill>
            <w14:prstDash w14:val="solid"/>
            <w14:miter w14:lim="0"/>
          </w14:textOutline>
        </w:rPr>
        <w:br w:type="page"/>
      </w:r>
    </w:p>
    <w:p w:rsidR="00A15736" w:rsidRPr="00A15736" w:rsidRDefault="00A15736" w:rsidP="007C4820">
      <w:pPr>
        <w:widowControl/>
        <w:kinsoku w:val="0"/>
        <w:autoSpaceDE w:val="0"/>
        <w:autoSpaceDN w:val="0"/>
        <w:adjustRightInd w:val="0"/>
        <w:snapToGrid w:val="0"/>
        <w:ind w:firstLineChars="100" w:firstLine="310"/>
        <w:jc w:val="left"/>
        <w:textAlignment w:val="baseline"/>
        <w:rPr>
          <w:rFonts w:ascii="宋体" w:eastAsia="宋体" w:hAnsi="宋体" w:cs="宋体"/>
          <w:snapToGrid w:val="0"/>
          <w:color w:val="000000"/>
          <w:kern w:val="0"/>
          <w:sz w:val="31"/>
          <w:szCs w:val="31"/>
        </w:rPr>
      </w:pPr>
    </w:p>
    <w:p w:rsidR="00A15736" w:rsidRPr="007C4820" w:rsidRDefault="00A15736" w:rsidP="00A15736">
      <w:pPr>
        <w:widowControl/>
        <w:wordWrap w:val="0"/>
        <w:autoSpaceDE w:val="0"/>
        <w:autoSpaceDN w:val="0"/>
        <w:adjustRightInd w:val="0"/>
        <w:snapToGrid w:val="0"/>
        <w:spacing w:line="360" w:lineRule="auto"/>
        <w:jc w:val="center"/>
        <w:textAlignment w:val="baseline"/>
        <w:rPr>
          <w:rFonts w:ascii="宋体" w:eastAsia="Arial" w:hAnsi="宋体" w:cs="Arial"/>
          <w:b/>
          <w:snapToGrid w:val="0"/>
          <w:color w:val="000000"/>
          <w:kern w:val="0"/>
          <w:sz w:val="28"/>
          <w:szCs w:val="28"/>
        </w:rPr>
      </w:pPr>
      <w:r w:rsidRPr="007C4820">
        <w:rPr>
          <w:rFonts w:ascii="宋体" w:eastAsia="宋体" w:hAnsi="宋体" w:cs="宋体" w:hint="eastAsia"/>
          <w:snapToGrid w:val="0"/>
          <w:color w:val="000000"/>
          <w:kern w:val="0"/>
          <w:sz w:val="28"/>
          <w:szCs w:val="28"/>
          <w14:textOutline w14:w="2311" w14:cap="flat" w14:cmpd="sng" w14:algn="ctr">
            <w14:solidFill>
              <w14:srgbClr w14:val="000000"/>
            </w14:solidFill>
            <w14:prstDash w14:val="solid"/>
            <w14:miter w14:lim="0"/>
          </w14:textOutline>
        </w:rPr>
        <w:t>监狱企业声明函格式</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Arial" w:hAnsi="宋体" w:cs="Arial"/>
          <w:b/>
          <w:snapToGrid w:val="0"/>
          <w:color w:val="000000"/>
          <w:kern w:val="0"/>
          <w:sz w:val="28"/>
          <w:szCs w:val="28"/>
        </w:rPr>
      </w:pPr>
    </w:p>
    <w:p w:rsidR="00A15736" w:rsidRPr="00A15736" w:rsidRDefault="00A15736" w:rsidP="00A1573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rsidR="00A15736" w:rsidRPr="00A15736" w:rsidRDefault="00A15736" w:rsidP="00A15736">
      <w:pPr>
        <w:widowControl/>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本企业对上述声明的真实性负责。如有虚假，将依法承担相应责任。</w:t>
      </w:r>
    </w:p>
    <w:p w:rsidR="00A15736" w:rsidRPr="00A15736" w:rsidRDefault="00A15736" w:rsidP="00A15736">
      <w:pPr>
        <w:widowControl/>
        <w:tabs>
          <w:tab w:val="left" w:pos="4860"/>
        </w:tabs>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 xml:space="preserve">                         </w:t>
      </w:r>
    </w:p>
    <w:p w:rsidR="00A15736" w:rsidRPr="00A15736" w:rsidRDefault="00A15736" w:rsidP="00A15736">
      <w:pPr>
        <w:widowControl/>
        <w:tabs>
          <w:tab w:val="left" w:pos="4860"/>
        </w:tabs>
        <w:wordWrap w:val="0"/>
        <w:autoSpaceDE w:val="0"/>
        <w:autoSpaceDN w:val="0"/>
        <w:adjustRightInd w:val="0"/>
        <w:snapToGrid w:val="0"/>
        <w:spacing w:line="360" w:lineRule="auto"/>
        <w:ind w:firstLineChars="200" w:firstLine="508"/>
        <w:textAlignment w:val="baseline"/>
        <w:rPr>
          <w:rFonts w:ascii="宋体" w:eastAsia="宋体" w:hAnsi="宋体" w:cs="宋体"/>
          <w:snapToGrid w:val="0"/>
          <w:color w:val="000000"/>
          <w:spacing w:val="7"/>
          <w:kern w:val="0"/>
          <w:sz w:val="24"/>
          <w:szCs w:val="24"/>
        </w:rPr>
      </w:pPr>
      <w:r w:rsidRPr="00A15736">
        <w:rPr>
          <w:rFonts w:ascii="宋体" w:eastAsia="宋体" w:hAnsi="宋体" w:cs="宋体" w:hint="eastAsia"/>
          <w:snapToGrid w:val="0"/>
          <w:color w:val="000000"/>
          <w:spacing w:val="7"/>
          <w:kern w:val="0"/>
          <w:sz w:val="24"/>
          <w:szCs w:val="24"/>
        </w:rPr>
        <w:t xml:space="preserve">                             企业名称（盖章）： </w:t>
      </w:r>
    </w:p>
    <w:p w:rsidR="00A15736" w:rsidRPr="00A15736" w:rsidRDefault="00A15736" w:rsidP="00A15736">
      <w:pPr>
        <w:widowControl/>
        <w:wordWrap w:val="0"/>
        <w:autoSpaceDE w:val="0"/>
        <w:autoSpaceDN w:val="0"/>
        <w:adjustRightInd w:val="0"/>
        <w:snapToGrid w:val="0"/>
        <w:spacing w:line="360" w:lineRule="auto"/>
        <w:textAlignment w:val="baseline"/>
        <w:rPr>
          <w:rFonts w:ascii="宋体" w:eastAsia="宋体" w:hAnsi="宋体" w:cs="宋体"/>
          <w:b/>
          <w:bCs/>
          <w:snapToGrid w:val="0"/>
          <w:color w:val="000000"/>
          <w:kern w:val="0"/>
          <w:sz w:val="24"/>
          <w:szCs w:val="24"/>
        </w:rPr>
      </w:pPr>
      <w:r w:rsidRPr="00A15736">
        <w:rPr>
          <w:rFonts w:ascii="宋体" w:eastAsia="宋体" w:hAnsi="宋体" w:cs="宋体" w:hint="eastAsia"/>
          <w:snapToGrid w:val="0"/>
          <w:color w:val="000000"/>
          <w:spacing w:val="7"/>
          <w:kern w:val="0"/>
          <w:sz w:val="24"/>
          <w:szCs w:val="24"/>
        </w:rPr>
        <w:t xml:space="preserve">                                 </w:t>
      </w:r>
      <w:r w:rsidRPr="00A15736">
        <w:rPr>
          <w:rFonts w:ascii="宋体" w:eastAsia="宋体" w:hAnsi="宋体" w:cs="宋体" w:hint="eastAsia"/>
          <w:bCs/>
          <w:snapToGrid w:val="0"/>
          <w:color w:val="000000"/>
          <w:kern w:val="0"/>
          <w:sz w:val="24"/>
          <w:szCs w:val="24"/>
        </w:rPr>
        <w:t>日期：</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年</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月</w:t>
      </w:r>
      <w:r w:rsidRPr="00A15736">
        <w:rPr>
          <w:rFonts w:ascii="宋体" w:eastAsia="宋体" w:hAnsi="宋体" w:cs="宋体" w:hint="eastAsia"/>
          <w:b/>
          <w:snapToGrid w:val="0"/>
          <w:color w:val="000000"/>
          <w:kern w:val="0"/>
          <w:sz w:val="24"/>
          <w:szCs w:val="24"/>
          <w:u w:val="single"/>
        </w:rPr>
        <w:t xml:space="preserve">    </w:t>
      </w:r>
      <w:r w:rsidRPr="00A15736">
        <w:rPr>
          <w:rFonts w:ascii="宋体" w:eastAsia="宋体" w:hAnsi="宋体" w:cs="宋体" w:hint="eastAsia"/>
          <w:snapToGrid w:val="0"/>
          <w:color w:val="000000"/>
          <w:spacing w:val="-8"/>
          <w:kern w:val="0"/>
          <w:sz w:val="24"/>
          <w:szCs w:val="24"/>
        </w:rPr>
        <w:t>日</w:t>
      </w:r>
    </w:p>
    <w:p w:rsidR="00A15736" w:rsidRDefault="00A15736"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pPr>
      <w:bookmarkStart w:id="124" w:name="_bookmark22"/>
      <w:bookmarkEnd w:id="124"/>
    </w:p>
    <w:p w:rsidR="007C4820" w:rsidRDefault="007C4820"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pPr>
    </w:p>
    <w:p w:rsidR="007C4820" w:rsidRPr="007C4820" w:rsidRDefault="007C4820" w:rsidP="00A15736">
      <w:pPr>
        <w:widowControl/>
        <w:kinsoku w:val="0"/>
        <w:autoSpaceDE w:val="0"/>
        <w:autoSpaceDN w:val="0"/>
        <w:adjustRightInd w:val="0"/>
        <w:snapToGrid w:val="0"/>
        <w:jc w:val="left"/>
        <w:textAlignment w:val="baseline"/>
        <w:rPr>
          <w:rFonts w:ascii="Arial" w:hAnsi="Arial" w:cs="Arial"/>
          <w:snapToGrid w:val="0"/>
          <w:color w:val="000000"/>
          <w:kern w:val="0"/>
          <w:sz w:val="24"/>
          <w:szCs w:val="24"/>
        </w:rPr>
        <w:sectPr w:rsidR="007C4820" w:rsidRPr="007C4820">
          <w:footerReference w:type="default" r:id="rId26"/>
          <w:pgSz w:w="11910" w:h="16840"/>
          <w:pgMar w:top="1420" w:right="840" w:bottom="1000" w:left="860" w:header="1151" w:footer="805" w:gutter="0"/>
          <w:cols w:space="720"/>
        </w:sectPr>
      </w:pPr>
    </w:p>
    <w:p w:rsidR="00990D9D" w:rsidRPr="00D8237D" w:rsidRDefault="00622D5D" w:rsidP="00990D9D">
      <w:pPr>
        <w:widowControl/>
        <w:jc w:val="left"/>
        <w:rPr>
          <w:sz w:val="24"/>
        </w:rPr>
      </w:pPr>
      <w:r>
        <w:rPr>
          <w:b/>
          <w:bCs/>
          <w:noProof/>
          <w:sz w:val="36"/>
          <w:szCs w:val="32"/>
        </w:rPr>
        <w:lastRenderedPageBreak/>
        <w:drawing>
          <wp:inline distT="0" distB="0" distL="0" distR="0">
            <wp:extent cx="5274945" cy="7370076"/>
            <wp:effectExtent l="0" t="0" r="1905" b="2540"/>
            <wp:docPr id="1" name="图片 1" descr="C:\Users\Administrator\Desktop\友兰实验学校造价\1招标文件\告知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友兰实验学校造价\1招标文件\告知函.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4945" cy="7370076"/>
                    </a:xfrm>
                    <a:prstGeom prst="rect">
                      <a:avLst/>
                    </a:prstGeom>
                    <a:noFill/>
                    <a:ln>
                      <a:noFill/>
                    </a:ln>
                  </pic:spPr>
                </pic:pic>
              </a:graphicData>
            </a:graphic>
          </wp:inline>
        </w:drawing>
      </w:r>
    </w:p>
    <w:p w:rsidR="00990D9D" w:rsidRPr="00D8237D" w:rsidRDefault="00990D9D" w:rsidP="00990D9D">
      <w:pPr>
        <w:widowControl/>
        <w:jc w:val="left"/>
        <w:rPr>
          <w:rFonts w:asciiTheme="minorEastAsia" w:hAnsiTheme="minorEastAsia"/>
        </w:rPr>
      </w:pPr>
    </w:p>
    <w:p w:rsidR="00990D9D" w:rsidRDefault="00990D9D" w:rsidP="00990D9D"/>
    <w:p w:rsidR="00E20C5D" w:rsidRDefault="00E20C5D" w:rsidP="00F71866">
      <w:pPr>
        <w:widowControl/>
        <w:kinsoku w:val="0"/>
        <w:autoSpaceDE w:val="0"/>
        <w:autoSpaceDN w:val="0"/>
        <w:adjustRightInd w:val="0"/>
        <w:snapToGrid w:val="0"/>
        <w:spacing w:before="55"/>
        <w:textAlignment w:val="baseline"/>
        <w:outlineLvl w:val="1"/>
      </w:pPr>
    </w:p>
    <w:sectPr w:rsidR="00E20C5D">
      <w:headerReference w:type="default" r:id="rId28"/>
      <w:footerReference w:type="default" r:id="rId29"/>
      <w:pgSz w:w="11907" w:h="16840"/>
      <w:pgMar w:top="1440" w:right="1800" w:bottom="1440" w:left="1800" w:header="878" w:footer="8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4B" w:rsidRDefault="005D674B" w:rsidP="000D1264">
      <w:r>
        <w:separator/>
      </w:r>
    </w:p>
  </w:endnote>
  <w:endnote w:type="continuationSeparator" w:id="0">
    <w:p w:rsidR="005D674B" w:rsidRDefault="005D674B" w:rsidP="000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E8" w:rsidRDefault="002A70E8">
    <w:pPr>
      <w:spacing w:line="189" w:lineRule="auto"/>
      <w:rPr>
        <w:sz w:val="18"/>
        <w:szCs w:val="18"/>
      </w:rPr>
    </w:pPr>
    <w:r>
      <w:rPr>
        <w:noProof/>
        <w:sz w:val="18"/>
      </w:rPr>
      <mc:AlternateContent>
        <mc:Choice Requires="wps">
          <w:drawing>
            <wp:anchor distT="0" distB="0" distL="114300" distR="114300" simplePos="0" relativeHeight="251657216" behindDoc="0" locked="0" layoutInCell="1" allowOverlap="1" wp14:anchorId="12688255" wp14:editId="4E5C9EF7">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0E8" w:rsidRDefault="002A70E8">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7D3D38">
                            <w:rPr>
                              <w:rFonts w:eastAsia="宋体"/>
                              <w:noProof/>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X6HQIAABc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t2lz50pT2jTmZ4p3vJ1g1I2zIdH5kANlA+6hwcclTRIaS4SJbVxn/+m&#10;j/6YGKyUtKBaQTV2gRL5TmOSkZWD4AZhNwj6oO4MuDvGGlmeRHxwQQ5i5Yz6hB1YxRwwMc2RqaBh&#10;EO9CT3fsEBerVXIC9ywLG721PIaO8Hi7OgTAmVCOoPRIYDrxAfalOV02JdL713fyet7n5R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g63X6HQIAABcEAAAOAAAAAAAAAAAAAAAAAC4CAABkcnMvZTJvRG9jLnhtbFBLAQItABQABgAI&#10;AAAAIQBxqtG51wAAAAUBAAAPAAAAAAAAAAAAAAAAAHcEAABkcnMvZG93bnJldi54bWxQSwUGAAAA&#10;AAQABADzAAAAewUAAAAA&#10;" filled="f" stroked="f" strokeweight=".5pt">
              <v:textbox style="mso-fit-shape-to-text:t" inset="0,0,0,0">
                <w:txbxContent>
                  <w:p w:rsidR="002A70E8" w:rsidRDefault="002A70E8">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7D3D38">
                      <w:rPr>
                        <w:rFonts w:eastAsia="宋体"/>
                        <w:noProof/>
                      </w:rPr>
                      <w:t>2</w:t>
                    </w:r>
                    <w:r>
                      <w:rPr>
                        <w:rFonts w:eastAsia="宋体" w:hint="eastAsia"/>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56192" behindDoc="0" locked="0" layoutInCell="1" allowOverlap="1" wp14:anchorId="524B4A63" wp14:editId="2D719DF2">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0E8" w:rsidRDefault="002A70E8">
                          <w:pPr>
                            <w:pStyle w:val="a4"/>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9" o:spid="_x0000_s1027" type="#_x0000_t202" style="position:absolute;left:0;text-align:left;margin-left:223.6pt;margin-top:0;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LiHwIAAB4EAAAOAAAAZHJzL2Uyb0RvYy54bWysU82O0zAQviPxDpbvNGkRq1I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" filled="f" stroked="f" strokeweight=".5pt">
              <v:textbox style="mso-fit-shape-to-text:t" inset="0,0,0,0">
                <w:txbxContent>
                  <w:p w:rsidR="002A70E8" w:rsidRDefault="002A70E8">
                    <w:pPr>
                      <w:pStyle w:val="a4"/>
                      <w:rPr>
                        <w:rFonts w:eastAsia="宋体"/>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E8" w:rsidRDefault="002A70E8">
    <w:pPr>
      <w:pStyle w:val="a4"/>
      <w:jc w:val="right"/>
      <w:rPr>
        <w:rFonts w:eastAsia="宋体"/>
      </w:rPr>
    </w:pPr>
    <w:r>
      <w:rPr>
        <w:noProof/>
      </w:rPr>
      <mc:AlternateContent>
        <mc:Choice Requires="wps">
          <w:drawing>
            <wp:anchor distT="0" distB="0" distL="114300" distR="114300" simplePos="0" relativeHeight="251658240" behindDoc="0" locked="0" layoutInCell="1" allowOverlap="1" wp14:anchorId="4367B6AD" wp14:editId="7CD7ED2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0E8" w:rsidRDefault="002A70E8">
                          <w:pPr>
                            <w:pStyle w:val="a4"/>
                          </w:pPr>
                          <w:r>
                            <w:fldChar w:fldCharType="begin"/>
                          </w:r>
                          <w:r>
                            <w:instrText xml:space="preserve"> PAGE  \* MERGEFORMAT </w:instrText>
                          </w:r>
                          <w:r>
                            <w:fldChar w:fldCharType="separate"/>
                          </w:r>
                          <w:r>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APHw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LvMkA8fAgAAHAQAAA4AAAAAAAAAAAAAAAAALgIAAGRycy9lMm9Eb2MueG1sUEsBAi0AFAAG&#10;AAgAAAAhAHGq0bnXAAAABQEAAA8AAAAAAAAAAAAAAAAAeQQAAGRycy9kb3ducmV2LnhtbFBLBQYA&#10;AAAABAAEAPMAAAB9BQAAAAA=&#10;" filled="f" stroked="f" strokeweight=".5pt">
              <v:textbox style="mso-fit-shape-to-text:t" inset="0,0,0,0">
                <w:txbxContent>
                  <w:p w:rsidR="002A70E8" w:rsidRDefault="002A70E8">
                    <w:pPr>
                      <w:pStyle w:val="a4"/>
                    </w:pPr>
                    <w:r>
                      <w:fldChar w:fldCharType="begin"/>
                    </w:r>
                    <w:r>
                      <w:instrText xml:space="preserve"> PAGE  \* MERGEFORMAT </w:instrText>
                    </w:r>
                    <w:r>
                      <w:fldChar w:fldCharType="separate"/>
                    </w:r>
                    <w:r>
                      <w:rPr>
                        <w:noProof/>
                      </w:rPr>
                      <w:t>54</w:t>
                    </w:r>
                    <w:r>
                      <w:fldChar w:fldCharType="end"/>
                    </w:r>
                  </w:p>
                </w:txbxContent>
              </v:textbox>
              <w10:wrap anchorx="margin"/>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E8" w:rsidRDefault="002A70E8">
    <w:pPr>
      <w:spacing w:line="189" w:lineRule="auto"/>
      <w:rPr>
        <w:sz w:val="18"/>
        <w:szCs w:val="18"/>
      </w:rPr>
    </w:pPr>
    <w:r>
      <w:rPr>
        <w:noProof/>
        <w:sz w:val="18"/>
      </w:rPr>
      <mc:AlternateContent>
        <mc:Choice Requires="wps">
          <w:drawing>
            <wp:anchor distT="0" distB="0" distL="114300" distR="114300" simplePos="0" relativeHeight="251661312" behindDoc="0" locked="0" layoutInCell="1" allowOverlap="1" wp14:anchorId="0BA9A806" wp14:editId="069F9FC9">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A70E8" w:rsidRDefault="002A70E8">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noProof/>
                            </w:rPr>
                            <w:t>55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te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Xk0o0UxhRqcf308/f59+fSPQAaDW+hn8NhaeoXtnOgx60HsoY99d5VS80RGBHVAfL/CK&#10;LhAeP00n02kOE4dteCB+9vTdOh/eC6NIFArqML8EKzusfehdB5eYTZtVI2WaodSkLej11ds8fbhY&#10;EFzq6CsSG85hYkt96VEK3bbrMRja2p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M9Cy14fAgAAHgQAAA4AAAAAAAAAAAAAAAAALgIAAGRycy9lMm9Eb2MueG1sUEsBAi0AFAAG&#10;AAgAAAAhAHGq0bnXAAAABQEAAA8AAAAAAAAAAAAAAAAAeQQAAGRycy9kb3ducmV2LnhtbFBLBQYA&#10;AAAABAAEAPMAAAB9BQAAAAA=&#10;" filled="f" stroked="f" strokeweight=".5pt">
              <v:textbox style="mso-fit-shape-to-text:t" inset="0,0,0,0">
                <w:txbxContent>
                  <w:p w:rsidR="002A70E8" w:rsidRDefault="002A70E8">
                    <w:pPr>
                      <w:pStyle w:val="a4"/>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noProof/>
                      </w:rPr>
                      <w:t>55</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4B" w:rsidRDefault="005D674B" w:rsidP="000D1264">
      <w:r>
        <w:separator/>
      </w:r>
    </w:p>
  </w:footnote>
  <w:footnote w:type="continuationSeparator" w:id="0">
    <w:p w:rsidR="005D674B" w:rsidRDefault="005D674B" w:rsidP="000D1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E8" w:rsidRDefault="002A70E8">
    <w:pPr>
      <w:pStyle w:val="a3"/>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E8" w:rsidRDefault="002A70E8">
    <w:pPr>
      <w:pStyle w:val="a3"/>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E8" w:rsidRDefault="002A70E8">
    <w:pPr>
      <w:pStyle w:val="a3"/>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8B902"/>
    <w:multiLevelType w:val="multilevel"/>
    <w:tmpl w:val="9288B902"/>
    <w:lvl w:ilvl="0">
      <w:start w:val="1"/>
      <w:numFmt w:val="decimal"/>
      <w:lvlText w:val="（%1）"/>
      <w:lvlJc w:val="left"/>
      <w:pPr>
        <w:ind w:left="220" w:hanging="601"/>
        <w:jc w:val="left"/>
      </w:pPr>
      <w:rPr>
        <w:rFonts w:ascii="宋体" w:eastAsia="宋体" w:hAnsi="宋体" w:cs="宋体" w:hint="default"/>
        <w:b w:val="0"/>
        <w:bCs w:val="0"/>
        <w:i w:val="0"/>
        <w:iCs w:val="0"/>
        <w:w w:val="100"/>
        <w:sz w:val="22"/>
        <w:szCs w:val="22"/>
        <w:lang w:val="en-US" w:eastAsia="zh-CN" w:bidi="ar-SA"/>
      </w:rPr>
    </w:lvl>
    <w:lvl w:ilvl="1">
      <w:start w:val="1"/>
      <w:numFmt w:val="decimal"/>
      <w:lvlText w:val="%2."/>
      <w:lvlJc w:val="left"/>
      <w:pPr>
        <w:ind w:left="220" w:hanging="361"/>
        <w:jc w:val="left"/>
      </w:pPr>
      <w:rPr>
        <w:rFonts w:ascii="宋体" w:eastAsia="宋体" w:hAnsi="宋体" w:cs="宋体" w:hint="default"/>
        <w:b w:val="0"/>
        <w:bCs w:val="0"/>
        <w:i w:val="0"/>
        <w:iCs w:val="0"/>
        <w:spacing w:val="-22"/>
        <w:w w:val="100"/>
        <w:sz w:val="22"/>
        <w:szCs w:val="22"/>
        <w:lang w:val="en-US" w:eastAsia="zh-CN" w:bidi="ar-SA"/>
      </w:rPr>
    </w:lvl>
    <w:lvl w:ilvl="2">
      <w:start w:val="1"/>
      <w:numFmt w:val="decimal"/>
      <w:lvlText w:val="（%3）"/>
      <w:lvlJc w:val="left"/>
      <w:pPr>
        <w:ind w:left="1848" w:hanging="601"/>
        <w:jc w:val="left"/>
      </w:pPr>
      <w:rPr>
        <w:rFonts w:ascii="宋体" w:eastAsia="宋体" w:hAnsi="宋体" w:cs="宋体" w:hint="default"/>
        <w:b w:val="0"/>
        <w:bCs w:val="0"/>
        <w:i w:val="0"/>
        <w:iCs w:val="0"/>
        <w:w w:val="100"/>
        <w:sz w:val="22"/>
        <w:szCs w:val="22"/>
        <w:lang w:val="en-US" w:eastAsia="zh-CN" w:bidi="ar-SA"/>
      </w:rPr>
    </w:lvl>
    <w:lvl w:ilvl="3">
      <w:numFmt w:val="bullet"/>
      <w:lvlText w:val="•"/>
      <w:lvlJc w:val="left"/>
      <w:pPr>
        <w:ind w:left="3699" w:hanging="601"/>
      </w:pPr>
      <w:rPr>
        <w:rFonts w:hint="default"/>
        <w:lang w:val="en-US" w:eastAsia="zh-CN" w:bidi="ar-SA"/>
      </w:rPr>
    </w:lvl>
    <w:lvl w:ilvl="4">
      <w:numFmt w:val="bullet"/>
      <w:lvlText w:val="•"/>
      <w:lvlJc w:val="left"/>
      <w:pPr>
        <w:ind w:left="4628" w:hanging="601"/>
      </w:pPr>
      <w:rPr>
        <w:rFonts w:hint="default"/>
        <w:lang w:val="en-US" w:eastAsia="zh-CN" w:bidi="ar-SA"/>
      </w:rPr>
    </w:lvl>
    <w:lvl w:ilvl="5">
      <w:numFmt w:val="bullet"/>
      <w:lvlText w:val="•"/>
      <w:lvlJc w:val="left"/>
      <w:pPr>
        <w:ind w:left="5558" w:hanging="601"/>
      </w:pPr>
      <w:rPr>
        <w:rFonts w:hint="default"/>
        <w:lang w:val="en-US" w:eastAsia="zh-CN" w:bidi="ar-SA"/>
      </w:rPr>
    </w:lvl>
    <w:lvl w:ilvl="6">
      <w:numFmt w:val="bullet"/>
      <w:lvlText w:val="•"/>
      <w:lvlJc w:val="left"/>
      <w:pPr>
        <w:ind w:left="6488" w:hanging="601"/>
      </w:pPr>
      <w:rPr>
        <w:rFonts w:hint="default"/>
        <w:lang w:val="en-US" w:eastAsia="zh-CN" w:bidi="ar-SA"/>
      </w:rPr>
    </w:lvl>
    <w:lvl w:ilvl="7">
      <w:numFmt w:val="bullet"/>
      <w:lvlText w:val="•"/>
      <w:lvlJc w:val="left"/>
      <w:pPr>
        <w:ind w:left="7417" w:hanging="601"/>
      </w:pPr>
      <w:rPr>
        <w:rFonts w:hint="default"/>
        <w:lang w:val="en-US" w:eastAsia="zh-CN" w:bidi="ar-SA"/>
      </w:rPr>
    </w:lvl>
    <w:lvl w:ilvl="8">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start w:val="1"/>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46236F"/>
    <w:multiLevelType w:val="singleLevel"/>
    <w:tmpl w:val="FF46236F"/>
    <w:lvl w:ilvl="0">
      <w:start w:val="1"/>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6643FA8D"/>
    <w:multiLevelType w:val="singleLevel"/>
    <w:tmpl w:val="6643FA8D"/>
    <w:lvl w:ilvl="0">
      <w:start w:val="3"/>
      <w:numFmt w:val="chineseCounting"/>
      <w:suff w:val="nothing"/>
      <w:lvlText w:val="%1、"/>
      <w:lvlJc w:val="left"/>
      <w:rPr>
        <w:rFonts w:hint="eastAsia"/>
      </w:rPr>
    </w:lvl>
  </w:abstractNum>
  <w:abstractNum w:abstractNumId="10">
    <w:nsid w:val="7A0F6431"/>
    <w:multiLevelType w:val="singleLevel"/>
    <w:tmpl w:val="7A0F6431"/>
    <w:lvl w:ilvl="0">
      <w:start w:val="1"/>
      <w:numFmt w:val="decimal"/>
      <w:suff w:val="space"/>
      <w:lvlText w:val="%1."/>
      <w:lvlJc w:val="left"/>
    </w:lvl>
  </w:abstractNum>
  <w:num w:numId="1">
    <w:abstractNumId w:val="10"/>
  </w:num>
  <w:num w:numId="2">
    <w:abstractNumId w:val="3"/>
  </w:num>
  <w:num w:numId="3">
    <w:abstractNumId w:val="8"/>
  </w:num>
  <w:num w:numId="4">
    <w:abstractNumId w:val="5"/>
  </w:num>
  <w:num w:numId="5">
    <w:abstractNumId w:val="4"/>
  </w:num>
  <w:num w:numId="6">
    <w:abstractNumId w:val="2"/>
  </w:num>
  <w:num w:numId="7">
    <w:abstractNumId w:val="6"/>
  </w:num>
  <w:num w:numId="8">
    <w:abstractNumId w:val="9"/>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5E"/>
    <w:rsid w:val="0001375E"/>
    <w:rsid w:val="00037B95"/>
    <w:rsid w:val="00055CF5"/>
    <w:rsid w:val="00061255"/>
    <w:rsid w:val="0006735B"/>
    <w:rsid w:val="0008731D"/>
    <w:rsid w:val="000B0F5A"/>
    <w:rsid w:val="000C54D1"/>
    <w:rsid w:val="000D1264"/>
    <w:rsid w:val="000E0812"/>
    <w:rsid w:val="00133231"/>
    <w:rsid w:val="00135F7F"/>
    <w:rsid w:val="00151804"/>
    <w:rsid w:val="001658FE"/>
    <w:rsid w:val="00181221"/>
    <w:rsid w:val="00197761"/>
    <w:rsid w:val="00197B4F"/>
    <w:rsid w:val="001B4B76"/>
    <w:rsid w:val="001B7DEE"/>
    <w:rsid w:val="001D6FA9"/>
    <w:rsid w:val="001E2010"/>
    <w:rsid w:val="001E6C0E"/>
    <w:rsid w:val="001E6DE4"/>
    <w:rsid w:val="001F6962"/>
    <w:rsid w:val="00212621"/>
    <w:rsid w:val="00222335"/>
    <w:rsid w:val="00226CB7"/>
    <w:rsid w:val="00242614"/>
    <w:rsid w:val="0025474D"/>
    <w:rsid w:val="00255BA2"/>
    <w:rsid w:val="00271012"/>
    <w:rsid w:val="00272B01"/>
    <w:rsid w:val="002910E5"/>
    <w:rsid w:val="002A2E8F"/>
    <w:rsid w:val="002A58E4"/>
    <w:rsid w:val="002A63BF"/>
    <w:rsid w:val="002A6931"/>
    <w:rsid w:val="002A70E8"/>
    <w:rsid w:val="002E44CC"/>
    <w:rsid w:val="00306915"/>
    <w:rsid w:val="003400D1"/>
    <w:rsid w:val="003530C1"/>
    <w:rsid w:val="00374D02"/>
    <w:rsid w:val="00386868"/>
    <w:rsid w:val="003B42CA"/>
    <w:rsid w:val="003C22E3"/>
    <w:rsid w:val="003C3A26"/>
    <w:rsid w:val="003D5AA7"/>
    <w:rsid w:val="003F42AE"/>
    <w:rsid w:val="003F4F21"/>
    <w:rsid w:val="004168CF"/>
    <w:rsid w:val="00435929"/>
    <w:rsid w:val="00446D34"/>
    <w:rsid w:val="00451819"/>
    <w:rsid w:val="004675A2"/>
    <w:rsid w:val="004826C6"/>
    <w:rsid w:val="004843B8"/>
    <w:rsid w:val="00490C41"/>
    <w:rsid w:val="004A26BA"/>
    <w:rsid w:val="004C0294"/>
    <w:rsid w:val="004D7B6E"/>
    <w:rsid w:val="004E78BC"/>
    <w:rsid w:val="004F5A3F"/>
    <w:rsid w:val="004F7CE9"/>
    <w:rsid w:val="005008A3"/>
    <w:rsid w:val="00525835"/>
    <w:rsid w:val="0055762E"/>
    <w:rsid w:val="005A039A"/>
    <w:rsid w:val="005D26C7"/>
    <w:rsid w:val="005D56C2"/>
    <w:rsid w:val="005D674B"/>
    <w:rsid w:val="005E75B5"/>
    <w:rsid w:val="005F2674"/>
    <w:rsid w:val="0060315F"/>
    <w:rsid w:val="006100D7"/>
    <w:rsid w:val="00613C72"/>
    <w:rsid w:val="00622D5D"/>
    <w:rsid w:val="006315D5"/>
    <w:rsid w:val="006645AB"/>
    <w:rsid w:val="00686F2F"/>
    <w:rsid w:val="00687014"/>
    <w:rsid w:val="006D623D"/>
    <w:rsid w:val="006E20FE"/>
    <w:rsid w:val="006F51B6"/>
    <w:rsid w:val="00702B15"/>
    <w:rsid w:val="007148E9"/>
    <w:rsid w:val="007176EE"/>
    <w:rsid w:val="00747866"/>
    <w:rsid w:val="00747A29"/>
    <w:rsid w:val="00762A1A"/>
    <w:rsid w:val="00764E2F"/>
    <w:rsid w:val="00770734"/>
    <w:rsid w:val="007B07BE"/>
    <w:rsid w:val="007B7A26"/>
    <w:rsid w:val="007C4820"/>
    <w:rsid w:val="007C57D5"/>
    <w:rsid w:val="007D0336"/>
    <w:rsid w:val="007D3D38"/>
    <w:rsid w:val="007D45D0"/>
    <w:rsid w:val="007E0288"/>
    <w:rsid w:val="00801C37"/>
    <w:rsid w:val="008060A1"/>
    <w:rsid w:val="00851B38"/>
    <w:rsid w:val="008645AA"/>
    <w:rsid w:val="00872945"/>
    <w:rsid w:val="00874A23"/>
    <w:rsid w:val="0088490A"/>
    <w:rsid w:val="00894AA8"/>
    <w:rsid w:val="00894E98"/>
    <w:rsid w:val="008C2681"/>
    <w:rsid w:val="008C5735"/>
    <w:rsid w:val="008D1D46"/>
    <w:rsid w:val="008F09D3"/>
    <w:rsid w:val="0090604D"/>
    <w:rsid w:val="009257E2"/>
    <w:rsid w:val="00941637"/>
    <w:rsid w:val="0097083B"/>
    <w:rsid w:val="00985652"/>
    <w:rsid w:val="009856B7"/>
    <w:rsid w:val="00990D9D"/>
    <w:rsid w:val="009A4733"/>
    <w:rsid w:val="009B3E58"/>
    <w:rsid w:val="009B75B5"/>
    <w:rsid w:val="009C64E2"/>
    <w:rsid w:val="00A15736"/>
    <w:rsid w:val="00A44CEB"/>
    <w:rsid w:val="00A51914"/>
    <w:rsid w:val="00A71BC7"/>
    <w:rsid w:val="00A734C6"/>
    <w:rsid w:val="00A9037F"/>
    <w:rsid w:val="00A92507"/>
    <w:rsid w:val="00AB008E"/>
    <w:rsid w:val="00AC0BC4"/>
    <w:rsid w:val="00AC20E5"/>
    <w:rsid w:val="00AC7D76"/>
    <w:rsid w:val="00AD7095"/>
    <w:rsid w:val="00AE152F"/>
    <w:rsid w:val="00AF382D"/>
    <w:rsid w:val="00AF508C"/>
    <w:rsid w:val="00B14CD6"/>
    <w:rsid w:val="00B3543B"/>
    <w:rsid w:val="00B4321D"/>
    <w:rsid w:val="00B72BC3"/>
    <w:rsid w:val="00B73D97"/>
    <w:rsid w:val="00B84EF9"/>
    <w:rsid w:val="00BA37B0"/>
    <w:rsid w:val="00BB26E0"/>
    <w:rsid w:val="00BB60D7"/>
    <w:rsid w:val="00BC0F35"/>
    <w:rsid w:val="00BC1E26"/>
    <w:rsid w:val="00BC55F4"/>
    <w:rsid w:val="00BE215E"/>
    <w:rsid w:val="00C60DFD"/>
    <w:rsid w:val="00C7236B"/>
    <w:rsid w:val="00C77F37"/>
    <w:rsid w:val="00C95615"/>
    <w:rsid w:val="00CA2FA9"/>
    <w:rsid w:val="00CD20FC"/>
    <w:rsid w:val="00CE2007"/>
    <w:rsid w:val="00D34EC8"/>
    <w:rsid w:val="00D37BD8"/>
    <w:rsid w:val="00D45923"/>
    <w:rsid w:val="00D52171"/>
    <w:rsid w:val="00D7302B"/>
    <w:rsid w:val="00D925F8"/>
    <w:rsid w:val="00DA4702"/>
    <w:rsid w:val="00DB3975"/>
    <w:rsid w:val="00DC0C91"/>
    <w:rsid w:val="00DD3A37"/>
    <w:rsid w:val="00E013F9"/>
    <w:rsid w:val="00E044E4"/>
    <w:rsid w:val="00E20C5D"/>
    <w:rsid w:val="00E37D02"/>
    <w:rsid w:val="00E40745"/>
    <w:rsid w:val="00E56FA7"/>
    <w:rsid w:val="00E629C5"/>
    <w:rsid w:val="00E663B4"/>
    <w:rsid w:val="00EA0E15"/>
    <w:rsid w:val="00EA48B7"/>
    <w:rsid w:val="00F15928"/>
    <w:rsid w:val="00F525BA"/>
    <w:rsid w:val="00F539FB"/>
    <w:rsid w:val="00F71866"/>
    <w:rsid w:val="00F775A3"/>
    <w:rsid w:val="00F90FC1"/>
    <w:rsid w:val="00FC2E24"/>
    <w:rsid w:val="00FD7A5B"/>
    <w:rsid w:val="00FE0DB6"/>
    <w:rsid w:val="00FE636E"/>
    <w:rsid w:val="00FF2AD4"/>
    <w:rsid w:val="00FF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61255"/>
    <w:pPr>
      <w:keepNext/>
      <w:keepLines/>
      <w:spacing w:before="340" w:after="330" w:line="360" w:lineRule="auto"/>
      <w:jc w:val="center"/>
      <w:outlineLvl w:val="0"/>
    </w:pPr>
    <w:rPr>
      <w:b/>
      <w:bCs/>
      <w:kern w:val="44"/>
      <w:sz w:val="36"/>
      <w:szCs w:val="44"/>
    </w:rPr>
  </w:style>
  <w:style w:type="paragraph" w:styleId="2">
    <w:name w:val="heading 2"/>
    <w:basedOn w:val="a"/>
    <w:next w:val="a"/>
    <w:link w:val="2Char"/>
    <w:qFormat/>
    <w:rsid w:val="007C4820"/>
    <w:pPr>
      <w:keepNext/>
      <w:keepLines/>
      <w:widowControl/>
      <w:kinsoku w:val="0"/>
      <w:autoSpaceDE w:val="0"/>
      <w:autoSpaceDN w:val="0"/>
      <w:adjustRightInd w:val="0"/>
      <w:snapToGrid w:val="0"/>
      <w:spacing w:line="360" w:lineRule="auto"/>
      <w:jc w:val="center"/>
      <w:textAlignment w:val="baseline"/>
      <w:outlineLvl w:val="1"/>
    </w:pPr>
    <w:rPr>
      <w:rFonts w:ascii="Arial" w:hAnsi="Arial" w:cs="Arial"/>
      <w:b/>
      <w:bCs/>
      <w:snapToGrid w:val="0"/>
      <w:color w:val="000000"/>
      <w:kern w:val="0"/>
      <w:sz w:val="32"/>
      <w:szCs w:val="32"/>
      <w:lang w:eastAsia="en-US"/>
    </w:rPr>
  </w:style>
  <w:style w:type="paragraph" w:styleId="4">
    <w:name w:val="heading 4"/>
    <w:basedOn w:val="a"/>
    <w:next w:val="a"/>
    <w:link w:val="4Char"/>
    <w:uiPriority w:val="9"/>
    <w:semiHidden/>
    <w:unhideWhenUsed/>
    <w:qFormat/>
    <w:rsid w:val="00A157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D1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D1264"/>
    <w:rPr>
      <w:sz w:val="18"/>
      <w:szCs w:val="18"/>
    </w:rPr>
  </w:style>
  <w:style w:type="paragraph" w:styleId="a4">
    <w:name w:val="footer"/>
    <w:basedOn w:val="a"/>
    <w:link w:val="Char0"/>
    <w:uiPriority w:val="99"/>
    <w:unhideWhenUsed/>
    <w:qFormat/>
    <w:rsid w:val="000D1264"/>
    <w:pPr>
      <w:tabs>
        <w:tab w:val="center" w:pos="4153"/>
        <w:tab w:val="right" w:pos="8306"/>
      </w:tabs>
      <w:snapToGrid w:val="0"/>
      <w:jc w:val="left"/>
    </w:pPr>
    <w:rPr>
      <w:sz w:val="18"/>
      <w:szCs w:val="18"/>
    </w:rPr>
  </w:style>
  <w:style w:type="character" w:customStyle="1" w:styleId="Char0">
    <w:name w:val="页脚 Char"/>
    <w:basedOn w:val="a0"/>
    <w:link w:val="a4"/>
    <w:uiPriority w:val="99"/>
    <w:rsid w:val="000D1264"/>
    <w:rPr>
      <w:sz w:val="18"/>
      <w:szCs w:val="18"/>
    </w:rPr>
  </w:style>
  <w:style w:type="character" w:customStyle="1" w:styleId="2Char">
    <w:name w:val="标题 2 Char"/>
    <w:basedOn w:val="a0"/>
    <w:link w:val="2"/>
    <w:rsid w:val="007C4820"/>
    <w:rPr>
      <w:rFonts w:ascii="Arial" w:hAnsi="Arial" w:cs="Arial"/>
      <w:b/>
      <w:bCs/>
      <w:snapToGrid w:val="0"/>
      <w:color w:val="000000"/>
      <w:kern w:val="0"/>
      <w:sz w:val="32"/>
      <w:szCs w:val="32"/>
      <w:lang w:eastAsia="en-US"/>
    </w:rPr>
  </w:style>
  <w:style w:type="numbering" w:customStyle="1" w:styleId="10">
    <w:name w:val="无列表1"/>
    <w:next w:val="a2"/>
    <w:uiPriority w:val="99"/>
    <w:semiHidden/>
    <w:unhideWhenUsed/>
    <w:rsid w:val="000D1264"/>
  </w:style>
  <w:style w:type="paragraph" w:customStyle="1" w:styleId="AONormal">
    <w:name w:val="AONormal"/>
    <w:autoRedefine/>
    <w:qFormat/>
    <w:rsid w:val="000D126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annotation text"/>
    <w:basedOn w:val="a"/>
    <w:link w:val="Char1"/>
    <w:autoRedefine/>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批注文字 Char"/>
    <w:basedOn w:val="a0"/>
    <w:link w:val="a5"/>
    <w:rsid w:val="000D1264"/>
    <w:rPr>
      <w:rFonts w:ascii="Arial" w:eastAsia="Arial" w:hAnsi="Arial" w:cs="Arial"/>
      <w:snapToGrid w:val="0"/>
      <w:color w:val="000000"/>
      <w:kern w:val="0"/>
      <w:szCs w:val="21"/>
      <w:lang w:eastAsia="en-US"/>
    </w:rPr>
  </w:style>
  <w:style w:type="paragraph" w:styleId="a6">
    <w:name w:val="Body Text"/>
    <w:basedOn w:val="a"/>
    <w:next w:val="a"/>
    <w:link w:val="Char2"/>
    <w:autoRedefine/>
    <w:qFormat/>
    <w:rsid w:val="00A15736"/>
    <w:pPr>
      <w:widowControl/>
      <w:kinsoku w:val="0"/>
      <w:autoSpaceDE w:val="0"/>
      <w:autoSpaceDN w:val="0"/>
      <w:adjustRightInd w:val="0"/>
      <w:snapToGrid w:val="0"/>
      <w:jc w:val="center"/>
      <w:textAlignment w:val="baseline"/>
    </w:pPr>
    <w:rPr>
      <w:rFonts w:ascii="宋体" w:eastAsia="宋体" w:hAnsi="宋体" w:cs="宋体"/>
      <w:snapToGrid w:val="0"/>
      <w:color w:val="000000"/>
      <w:kern w:val="0"/>
      <w:sz w:val="32"/>
      <w:szCs w:val="32"/>
      <w:lang w:eastAsia="en-US"/>
    </w:rPr>
  </w:style>
  <w:style w:type="character" w:customStyle="1" w:styleId="Char2">
    <w:name w:val="正文文本 Char"/>
    <w:basedOn w:val="a0"/>
    <w:link w:val="a6"/>
    <w:rsid w:val="00A15736"/>
    <w:rPr>
      <w:rFonts w:ascii="宋体" w:eastAsia="宋体" w:hAnsi="宋体" w:cs="宋体"/>
      <w:snapToGrid w:val="0"/>
      <w:color w:val="000000"/>
      <w:kern w:val="0"/>
      <w:sz w:val="32"/>
      <w:szCs w:val="32"/>
      <w:lang w:eastAsia="en-US"/>
    </w:rPr>
  </w:style>
  <w:style w:type="paragraph" w:styleId="a7">
    <w:name w:val="Body Text Indent"/>
    <w:basedOn w:val="a"/>
    <w:link w:val="Char3"/>
    <w:autoRedefine/>
    <w:qFormat/>
    <w:rsid w:val="000D1264"/>
    <w:pPr>
      <w:widowControl/>
      <w:tabs>
        <w:tab w:val="left" w:pos="0"/>
      </w:tabs>
      <w:kinsoku w:val="0"/>
      <w:autoSpaceDE w:val="0"/>
      <w:autoSpaceDN w:val="0"/>
      <w:adjustRightInd w:val="0"/>
      <w:snapToGrid w:val="0"/>
      <w:ind w:firstLineChars="192" w:firstLine="538"/>
      <w:jc w:val="left"/>
      <w:textAlignment w:val="baseline"/>
    </w:pPr>
    <w:rPr>
      <w:rFonts w:ascii="Tahoma" w:eastAsia="Arial" w:hAnsi="Tahoma" w:cs="Arial"/>
      <w:snapToGrid w:val="0"/>
      <w:color w:val="000000"/>
      <w:sz w:val="28"/>
      <w:szCs w:val="24"/>
      <w:lang w:eastAsia="en-US"/>
    </w:rPr>
  </w:style>
  <w:style w:type="character" w:customStyle="1" w:styleId="Char3">
    <w:name w:val="正文文本缩进 Char"/>
    <w:basedOn w:val="a0"/>
    <w:link w:val="a7"/>
    <w:rsid w:val="000D1264"/>
    <w:rPr>
      <w:rFonts w:ascii="Tahoma" w:eastAsia="Arial" w:hAnsi="Tahoma" w:cs="Arial"/>
      <w:snapToGrid w:val="0"/>
      <w:color w:val="000000"/>
      <w:sz w:val="28"/>
      <w:szCs w:val="24"/>
      <w:lang w:eastAsia="en-US"/>
    </w:rPr>
  </w:style>
  <w:style w:type="paragraph" w:styleId="a8">
    <w:name w:val="Plain Text"/>
    <w:basedOn w:val="a"/>
    <w:link w:val="Char4"/>
    <w:qFormat/>
    <w:rsid w:val="000D1264"/>
    <w:pPr>
      <w:widowControl/>
      <w:kinsoku w:val="0"/>
      <w:autoSpaceDE w:val="0"/>
      <w:autoSpaceDN w:val="0"/>
      <w:adjustRightInd w:val="0"/>
      <w:snapToGrid w:val="0"/>
      <w:jc w:val="left"/>
      <w:textAlignment w:val="baseline"/>
    </w:pPr>
    <w:rPr>
      <w:rFonts w:ascii="宋体" w:eastAsia="Arial" w:hAnsi="Courier New" w:cs="Courier New"/>
      <w:snapToGrid w:val="0"/>
      <w:color w:val="000000"/>
      <w:kern w:val="0"/>
      <w:szCs w:val="21"/>
      <w:lang w:eastAsia="en-US"/>
    </w:rPr>
  </w:style>
  <w:style w:type="character" w:customStyle="1" w:styleId="Char4">
    <w:name w:val="纯文本 Char"/>
    <w:basedOn w:val="a0"/>
    <w:link w:val="a8"/>
    <w:rsid w:val="000D1264"/>
    <w:rPr>
      <w:rFonts w:ascii="宋体" w:eastAsia="Arial" w:hAnsi="Courier New" w:cs="Courier New"/>
      <w:snapToGrid w:val="0"/>
      <w:color w:val="000000"/>
      <w:kern w:val="0"/>
      <w:szCs w:val="21"/>
      <w:lang w:eastAsia="en-US"/>
    </w:rPr>
  </w:style>
  <w:style w:type="paragraph" w:styleId="a9">
    <w:name w:val="Message Header"/>
    <w:basedOn w:val="a"/>
    <w:link w:val="Char5"/>
    <w:autoRedefine/>
    <w:uiPriority w:val="99"/>
    <w:unhideWhenUsed/>
    <w:qFormat/>
    <w:rsid w:val="000D1264"/>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libri Light" w:eastAsia="宋体" w:hAnsi="Calibri Light" w:cs="Times New Roman"/>
      <w:snapToGrid w:val="0"/>
      <w:color w:val="000000"/>
      <w:kern w:val="0"/>
      <w:szCs w:val="24"/>
      <w:lang w:eastAsia="en-US"/>
    </w:rPr>
  </w:style>
  <w:style w:type="character" w:customStyle="1" w:styleId="Char5">
    <w:name w:val="信息标题 Char"/>
    <w:basedOn w:val="a0"/>
    <w:link w:val="a9"/>
    <w:uiPriority w:val="99"/>
    <w:rsid w:val="000D1264"/>
    <w:rPr>
      <w:rFonts w:ascii="Calibri Light" w:eastAsia="宋体" w:hAnsi="Calibri Light" w:cs="Times New Roman"/>
      <w:snapToGrid w:val="0"/>
      <w:color w:val="000000"/>
      <w:kern w:val="0"/>
      <w:szCs w:val="24"/>
      <w:shd w:val="pct20" w:color="auto" w:fill="auto"/>
      <w:lang w:eastAsia="en-US"/>
    </w:rPr>
  </w:style>
  <w:style w:type="paragraph" w:styleId="20">
    <w:name w:val="Body Text First Indent 2"/>
    <w:basedOn w:val="a7"/>
    <w:next w:val="a"/>
    <w:link w:val="2Char0"/>
    <w:autoRedefine/>
    <w:uiPriority w:val="99"/>
    <w:unhideWhenUsed/>
    <w:qFormat/>
    <w:rsid w:val="000D1264"/>
    <w:pPr>
      <w:spacing w:after="120"/>
      <w:ind w:leftChars="200" w:left="420" w:firstLineChars="200" w:firstLine="420"/>
    </w:pPr>
    <w:rPr>
      <w:rFonts w:ascii="宋体" w:hAnsi="Courier New"/>
      <w:spacing w:val="-4"/>
      <w:sz w:val="21"/>
    </w:rPr>
  </w:style>
  <w:style w:type="character" w:customStyle="1" w:styleId="2Char0">
    <w:name w:val="正文首行缩进 2 Char"/>
    <w:basedOn w:val="Char3"/>
    <w:link w:val="20"/>
    <w:uiPriority w:val="99"/>
    <w:rsid w:val="000D1264"/>
    <w:rPr>
      <w:rFonts w:ascii="宋体" w:eastAsia="Arial" w:hAnsi="Courier New" w:cs="Arial"/>
      <w:snapToGrid w:val="0"/>
      <w:color w:val="000000"/>
      <w:spacing w:val="-4"/>
      <w:sz w:val="28"/>
      <w:szCs w:val="24"/>
      <w:lang w:eastAsia="en-US"/>
    </w:rPr>
  </w:style>
  <w:style w:type="paragraph" w:customStyle="1" w:styleId="Default">
    <w:name w:val="Default"/>
    <w:next w:val="a"/>
    <w:autoRedefine/>
    <w:qFormat/>
    <w:rsid w:val="000D1264"/>
    <w:pPr>
      <w:widowControl w:val="0"/>
      <w:autoSpaceDE w:val="0"/>
      <w:autoSpaceDN w:val="0"/>
      <w:adjustRightInd w:val="0"/>
      <w:spacing w:after="160" w:line="259" w:lineRule="auto"/>
    </w:pPr>
    <w:rPr>
      <w:rFonts w:ascii="黑体" w:eastAsia="黑体" w:hAnsi="Calibri" w:cs="黑体"/>
      <w:color w:val="000000"/>
      <w:kern w:val="0"/>
      <w:sz w:val="24"/>
      <w:szCs w:val="24"/>
    </w:rPr>
  </w:style>
  <w:style w:type="paragraph" w:customStyle="1" w:styleId="aa">
    <w:name w:val="自动更正"/>
    <w:autoRedefine/>
    <w:uiPriority w:val="99"/>
    <w:qFormat/>
    <w:rsid w:val="000D1264"/>
    <w:pPr>
      <w:widowControl w:val="0"/>
    </w:pPr>
    <w:rPr>
      <w:rFonts w:ascii="Times New Roman" w:eastAsia="宋体" w:hAnsi="Times New Roman" w:cs="Times New Roman"/>
      <w:sz w:val="24"/>
      <w:szCs w:val="24"/>
    </w:rPr>
  </w:style>
  <w:style w:type="table" w:customStyle="1" w:styleId="TableNormal">
    <w:name w:val="Table Normal"/>
    <w:autoRedefine/>
    <w:semiHidden/>
    <w:unhideWhenUsed/>
    <w:qFormat/>
    <w:rsid w:val="000D126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出段落1"/>
    <w:basedOn w:val="a"/>
    <w:autoRedefine/>
    <w:qFormat/>
    <w:rsid w:val="000D1264"/>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paragraph" w:styleId="ab">
    <w:name w:val="Balloon Text"/>
    <w:basedOn w:val="a"/>
    <w:link w:val="Char6"/>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Char6">
    <w:name w:val="批注框文本 Char"/>
    <w:basedOn w:val="a0"/>
    <w:link w:val="ab"/>
    <w:rsid w:val="000D1264"/>
    <w:rPr>
      <w:rFonts w:ascii="Arial" w:eastAsia="Arial" w:hAnsi="Arial" w:cs="Arial"/>
      <w:snapToGrid w:val="0"/>
      <w:color w:val="000000"/>
      <w:kern w:val="0"/>
      <w:sz w:val="18"/>
      <w:szCs w:val="18"/>
      <w:lang w:eastAsia="en-US"/>
    </w:rPr>
  </w:style>
  <w:style w:type="character" w:customStyle="1" w:styleId="1Char">
    <w:name w:val="标题 1 Char"/>
    <w:basedOn w:val="a0"/>
    <w:link w:val="1"/>
    <w:uiPriority w:val="9"/>
    <w:rsid w:val="00061255"/>
    <w:rPr>
      <w:b/>
      <w:bCs/>
      <w:kern w:val="44"/>
      <w:sz w:val="36"/>
      <w:szCs w:val="44"/>
    </w:rPr>
  </w:style>
  <w:style w:type="numbering" w:customStyle="1" w:styleId="21">
    <w:name w:val="无列表2"/>
    <w:next w:val="a2"/>
    <w:uiPriority w:val="99"/>
    <w:semiHidden/>
    <w:unhideWhenUsed/>
    <w:rsid w:val="000B0F5A"/>
  </w:style>
  <w:style w:type="table" w:customStyle="1" w:styleId="TableNormal1">
    <w:name w:val="Table Normal1"/>
    <w:autoRedefine/>
    <w:semiHidden/>
    <w:unhideWhenUsed/>
    <w:qFormat/>
    <w:rsid w:val="000B0F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shsj2em">
    <w:name w:val="shsj2em"/>
    <w:basedOn w:val="a"/>
    <w:rsid w:val="0025474D"/>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8F09D3"/>
    <w:rPr>
      <w:color w:val="0000FF" w:themeColor="hyperlink"/>
      <w:u w:val="single"/>
    </w:rPr>
  </w:style>
  <w:style w:type="table" w:styleId="ad">
    <w:name w:val="Table Grid"/>
    <w:basedOn w:val="a1"/>
    <w:qFormat/>
    <w:rsid w:val="001F69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autoRedefine/>
    <w:semiHidden/>
    <w:unhideWhenUsed/>
    <w:qFormat/>
    <w:rsid w:val="00FE0D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Body Text First Indent"/>
    <w:basedOn w:val="a6"/>
    <w:link w:val="Char7"/>
    <w:uiPriority w:val="99"/>
    <w:semiHidden/>
    <w:unhideWhenUsed/>
    <w:rsid w:val="007D45D0"/>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snapToGrid/>
      <w:color w:val="auto"/>
      <w:kern w:val="2"/>
      <w:sz w:val="21"/>
      <w:szCs w:val="22"/>
      <w:lang w:eastAsia="zh-CN"/>
    </w:rPr>
  </w:style>
  <w:style w:type="character" w:customStyle="1" w:styleId="Char7">
    <w:name w:val="正文首行缩进 Char"/>
    <w:basedOn w:val="Char2"/>
    <w:link w:val="ae"/>
    <w:uiPriority w:val="99"/>
    <w:semiHidden/>
    <w:rsid w:val="007D45D0"/>
    <w:rPr>
      <w:rFonts w:ascii="宋体" w:eastAsia="宋体" w:hAnsi="宋体" w:cs="宋体"/>
      <w:snapToGrid/>
      <w:color w:val="000000"/>
      <w:kern w:val="0"/>
      <w:sz w:val="32"/>
      <w:szCs w:val="32"/>
      <w:lang w:eastAsia="en-US"/>
    </w:rPr>
  </w:style>
  <w:style w:type="table" w:customStyle="1" w:styleId="TableNormal3">
    <w:name w:val="Table Normal3"/>
    <w:autoRedefine/>
    <w:semiHidden/>
    <w:unhideWhenUsed/>
    <w:qFormat/>
    <w:rsid w:val="007D45D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15736"/>
    <w:rPr>
      <w:rFonts w:asciiTheme="majorHAnsi" w:eastAsiaTheme="majorEastAsia" w:hAnsiTheme="majorHAnsi" w:cstheme="majorBidi"/>
      <w:b/>
      <w:bCs/>
      <w:sz w:val="28"/>
      <w:szCs w:val="28"/>
    </w:rPr>
  </w:style>
  <w:style w:type="table" w:customStyle="1" w:styleId="12">
    <w:name w:val="网格型1"/>
    <w:basedOn w:val="a1"/>
    <w:next w:val="ad"/>
    <w:autoRedefine/>
    <w:qFormat/>
    <w:rsid w:val="00A157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d"/>
    <w:autoRedefine/>
    <w:qFormat/>
    <w:rsid w:val="00990D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61255"/>
    <w:pPr>
      <w:keepNext/>
      <w:keepLines/>
      <w:spacing w:before="340" w:after="330" w:line="360" w:lineRule="auto"/>
      <w:jc w:val="center"/>
      <w:outlineLvl w:val="0"/>
    </w:pPr>
    <w:rPr>
      <w:b/>
      <w:bCs/>
      <w:kern w:val="44"/>
      <w:sz w:val="36"/>
      <w:szCs w:val="44"/>
    </w:rPr>
  </w:style>
  <w:style w:type="paragraph" w:styleId="2">
    <w:name w:val="heading 2"/>
    <w:basedOn w:val="a"/>
    <w:next w:val="a"/>
    <w:link w:val="2Char"/>
    <w:qFormat/>
    <w:rsid w:val="007C4820"/>
    <w:pPr>
      <w:keepNext/>
      <w:keepLines/>
      <w:widowControl/>
      <w:kinsoku w:val="0"/>
      <w:autoSpaceDE w:val="0"/>
      <w:autoSpaceDN w:val="0"/>
      <w:adjustRightInd w:val="0"/>
      <w:snapToGrid w:val="0"/>
      <w:spacing w:line="360" w:lineRule="auto"/>
      <w:jc w:val="center"/>
      <w:textAlignment w:val="baseline"/>
      <w:outlineLvl w:val="1"/>
    </w:pPr>
    <w:rPr>
      <w:rFonts w:ascii="Arial" w:hAnsi="Arial" w:cs="Arial"/>
      <w:b/>
      <w:bCs/>
      <w:snapToGrid w:val="0"/>
      <w:color w:val="000000"/>
      <w:kern w:val="0"/>
      <w:sz w:val="32"/>
      <w:szCs w:val="32"/>
      <w:lang w:eastAsia="en-US"/>
    </w:rPr>
  </w:style>
  <w:style w:type="paragraph" w:styleId="4">
    <w:name w:val="heading 4"/>
    <w:basedOn w:val="a"/>
    <w:next w:val="a"/>
    <w:link w:val="4Char"/>
    <w:uiPriority w:val="9"/>
    <w:semiHidden/>
    <w:unhideWhenUsed/>
    <w:qFormat/>
    <w:rsid w:val="00A157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D1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D1264"/>
    <w:rPr>
      <w:sz w:val="18"/>
      <w:szCs w:val="18"/>
    </w:rPr>
  </w:style>
  <w:style w:type="paragraph" w:styleId="a4">
    <w:name w:val="footer"/>
    <w:basedOn w:val="a"/>
    <w:link w:val="Char0"/>
    <w:uiPriority w:val="99"/>
    <w:unhideWhenUsed/>
    <w:qFormat/>
    <w:rsid w:val="000D1264"/>
    <w:pPr>
      <w:tabs>
        <w:tab w:val="center" w:pos="4153"/>
        <w:tab w:val="right" w:pos="8306"/>
      </w:tabs>
      <w:snapToGrid w:val="0"/>
      <w:jc w:val="left"/>
    </w:pPr>
    <w:rPr>
      <w:sz w:val="18"/>
      <w:szCs w:val="18"/>
    </w:rPr>
  </w:style>
  <w:style w:type="character" w:customStyle="1" w:styleId="Char0">
    <w:name w:val="页脚 Char"/>
    <w:basedOn w:val="a0"/>
    <w:link w:val="a4"/>
    <w:uiPriority w:val="99"/>
    <w:rsid w:val="000D1264"/>
    <w:rPr>
      <w:sz w:val="18"/>
      <w:szCs w:val="18"/>
    </w:rPr>
  </w:style>
  <w:style w:type="character" w:customStyle="1" w:styleId="2Char">
    <w:name w:val="标题 2 Char"/>
    <w:basedOn w:val="a0"/>
    <w:link w:val="2"/>
    <w:rsid w:val="007C4820"/>
    <w:rPr>
      <w:rFonts w:ascii="Arial" w:hAnsi="Arial" w:cs="Arial"/>
      <w:b/>
      <w:bCs/>
      <w:snapToGrid w:val="0"/>
      <w:color w:val="000000"/>
      <w:kern w:val="0"/>
      <w:sz w:val="32"/>
      <w:szCs w:val="32"/>
      <w:lang w:eastAsia="en-US"/>
    </w:rPr>
  </w:style>
  <w:style w:type="numbering" w:customStyle="1" w:styleId="10">
    <w:name w:val="无列表1"/>
    <w:next w:val="a2"/>
    <w:uiPriority w:val="99"/>
    <w:semiHidden/>
    <w:unhideWhenUsed/>
    <w:rsid w:val="000D1264"/>
  </w:style>
  <w:style w:type="paragraph" w:customStyle="1" w:styleId="AONormal">
    <w:name w:val="AONormal"/>
    <w:autoRedefine/>
    <w:qFormat/>
    <w:rsid w:val="000D1264"/>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5">
    <w:name w:val="annotation text"/>
    <w:basedOn w:val="a"/>
    <w:link w:val="Char1"/>
    <w:autoRedefine/>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批注文字 Char"/>
    <w:basedOn w:val="a0"/>
    <w:link w:val="a5"/>
    <w:rsid w:val="000D1264"/>
    <w:rPr>
      <w:rFonts w:ascii="Arial" w:eastAsia="Arial" w:hAnsi="Arial" w:cs="Arial"/>
      <w:snapToGrid w:val="0"/>
      <w:color w:val="000000"/>
      <w:kern w:val="0"/>
      <w:szCs w:val="21"/>
      <w:lang w:eastAsia="en-US"/>
    </w:rPr>
  </w:style>
  <w:style w:type="paragraph" w:styleId="a6">
    <w:name w:val="Body Text"/>
    <w:basedOn w:val="a"/>
    <w:next w:val="a"/>
    <w:link w:val="Char2"/>
    <w:autoRedefine/>
    <w:qFormat/>
    <w:rsid w:val="00A15736"/>
    <w:pPr>
      <w:widowControl/>
      <w:kinsoku w:val="0"/>
      <w:autoSpaceDE w:val="0"/>
      <w:autoSpaceDN w:val="0"/>
      <w:adjustRightInd w:val="0"/>
      <w:snapToGrid w:val="0"/>
      <w:jc w:val="center"/>
      <w:textAlignment w:val="baseline"/>
    </w:pPr>
    <w:rPr>
      <w:rFonts w:ascii="宋体" w:eastAsia="宋体" w:hAnsi="宋体" w:cs="宋体"/>
      <w:snapToGrid w:val="0"/>
      <w:color w:val="000000"/>
      <w:kern w:val="0"/>
      <w:sz w:val="32"/>
      <w:szCs w:val="32"/>
      <w:lang w:eastAsia="en-US"/>
    </w:rPr>
  </w:style>
  <w:style w:type="character" w:customStyle="1" w:styleId="Char2">
    <w:name w:val="正文文本 Char"/>
    <w:basedOn w:val="a0"/>
    <w:link w:val="a6"/>
    <w:rsid w:val="00A15736"/>
    <w:rPr>
      <w:rFonts w:ascii="宋体" w:eastAsia="宋体" w:hAnsi="宋体" w:cs="宋体"/>
      <w:snapToGrid w:val="0"/>
      <w:color w:val="000000"/>
      <w:kern w:val="0"/>
      <w:sz w:val="32"/>
      <w:szCs w:val="32"/>
      <w:lang w:eastAsia="en-US"/>
    </w:rPr>
  </w:style>
  <w:style w:type="paragraph" w:styleId="a7">
    <w:name w:val="Body Text Indent"/>
    <w:basedOn w:val="a"/>
    <w:link w:val="Char3"/>
    <w:autoRedefine/>
    <w:qFormat/>
    <w:rsid w:val="000D1264"/>
    <w:pPr>
      <w:widowControl/>
      <w:tabs>
        <w:tab w:val="left" w:pos="0"/>
      </w:tabs>
      <w:kinsoku w:val="0"/>
      <w:autoSpaceDE w:val="0"/>
      <w:autoSpaceDN w:val="0"/>
      <w:adjustRightInd w:val="0"/>
      <w:snapToGrid w:val="0"/>
      <w:ind w:firstLineChars="192" w:firstLine="538"/>
      <w:jc w:val="left"/>
      <w:textAlignment w:val="baseline"/>
    </w:pPr>
    <w:rPr>
      <w:rFonts w:ascii="Tahoma" w:eastAsia="Arial" w:hAnsi="Tahoma" w:cs="Arial"/>
      <w:snapToGrid w:val="0"/>
      <w:color w:val="000000"/>
      <w:sz w:val="28"/>
      <w:szCs w:val="24"/>
      <w:lang w:eastAsia="en-US"/>
    </w:rPr>
  </w:style>
  <w:style w:type="character" w:customStyle="1" w:styleId="Char3">
    <w:name w:val="正文文本缩进 Char"/>
    <w:basedOn w:val="a0"/>
    <w:link w:val="a7"/>
    <w:rsid w:val="000D1264"/>
    <w:rPr>
      <w:rFonts w:ascii="Tahoma" w:eastAsia="Arial" w:hAnsi="Tahoma" w:cs="Arial"/>
      <w:snapToGrid w:val="0"/>
      <w:color w:val="000000"/>
      <w:sz w:val="28"/>
      <w:szCs w:val="24"/>
      <w:lang w:eastAsia="en-US"/>
    </w:rPr>
  </w:style>
  <w:style w:type="paragraph" w:styleId="a8">
    <w:name w:val="Plain Text"/>
    <w:basedOn w:val="a"/>
    <w:link w:val="Char4"/>
    <w:qFormat/>
    <w:rsid w:val="000D1264"/>
    <w:pPr>
      <w:widowControl/>
      <w:kinsoku w:val="0"/>
      <w:autoSpaceDE w:val="0"/>
      <w:autoSpaceDN w:val="0"/>
      <w:adjustRightInd w:val="0"/>
      <w:snapToGrid w:val="0"/>
      <w:jc w:val="left"/>
      <w:textAlignment w:val="baseline"/>
    </w:pPr>
    <w:rPr>
      <w:rFonts w:ascii="宋体" w:eastAsia="Arial" w:hAnsi="Courier New" w:cs="Courier New"/>
      <w:snapToGrid w:val="0"/>
      <w:color w:val="000000"/>
      <w:kern w:val="0"/>
      <w:szCs w:val="21"/>
      <w:lang w:eastAsia="en-US"/>
    </w:rPr>
  </w:style>
  <w:style w:type="character" w:customStyle="1" w:styleId="Char4">
    <w:name w:val="纯文本 Char"/>
    <w:basedOn w:val="a0"/>
    <w:link w:val="a8"/>
    <w:rsid w:val="000D1264"/>
    <w:rPr>
      <w:rFonts w:ascii="宋体" w:eastAsia="Arial" w:hAnsi="Courier New" w:cs="Courier New"/>
      <w:snapToGrid w:val="0"/>
      <w:color w:val="000000"/>
      <w:kern w:val="0"/>
      <w:szCs w:val="21"/>
      <w:lang w:eastAsia="en-US"/>
    </w:rPr>
  </w:style>
  <w:style w:type="paragraph" w:styleId="a9">
    <w:name w:val="Message Header"/>
    <w:basedOn w:val="a"/>
    <w:link w:val="Char5"/>
    <w:autoRedefine/>
    <w:uiPriority w:val="99"/>
    <w:unhideWhenUsed/>
    <w:qFormat/>
    <w:rsid w:val="000D1264"/>
    <w:pPr>
      <w:widowControl/>
      <w:pBdr>
        <w:top w:val="single" w:sz="6" w:space="1" w:color="auto"/>
        <w:left w:val="single" w:sz="6" w:space="1" w:color="auto"/>
        <w:bottom w:val="single" w:sz="6" w:space="1" w:color="auto"/>
        <w:right w:val="single" w:sz="6" w:space="1" w:color="auto"/>
      </w:pBdr>
      <w:shd w:val="pct20" w:color="auto" w:fill="auto"/>
      <w:kinsoku w:val="0"/>
      <w:autoSpaceDE w:val="0"/>
      <w:autoSpaceDN w:val="0"/>
      <w:adjustRightInd w:val="0"/>
      <w:snapToGrid w:val="0"/>
      <w:ind w:leftChars="500" w:left="1080" w:hangingChars="500" w:hanging="1080"/>
      <w:jc w:val="left"/>
      <w:textAlignment w:val="baseline"/>
    </w:pPr>
    <w:rPr>
      <w:rFonts w:ascii="Calibri Light" w:eastAsia="宋体" w:hAnsi="Calibri Light" w:cs="Times New Roman"/>
      <w:snapToGrid w:val="0"/>
      <w:color w:val="000000"/>
      <w:kern w:val="0"/>
      <w:szCs w:val="24"/>
      <w:lang w:eastAsia="en-US"/>
    </w:rPr>
  </w:style>
  <w:style w:type="character" w:customStyle="1" w:styleId="Char5">
    <w:name w:val="信息标题 Char"/>
    <w:basedOn w:val="a0"/>
    <w:link w:val="a9"/>
    <w:uiPriority w:val="99"/>
    <w:rsid w:val="000D1264"/>
    <w:rPr>
      <w:rFonts w:ascii="Calibri Light" w:eastAsia="宋体" w:hAnsi="Calibri Light" w:cs="Times New Roman"/>
      <w:snapToGrid w:val="0"/>
      <w:color w:val="000000"/>
      <w:kern w:val="0"/>
      <w:szCs w:val="24"/>
      <w:shd w:val="pct20" w:color="auto" w:fill="auto"/>
      <w:lang w:eastAsia="en-US"/>
    </w:rPr>
  </w:style>
  <w:style w:type="paragraph" w:styleId="20">
    <w:name w:val="Body Text First Indent 2"/>
    <w:basedOn w:val="a7"/>
    <w:next w:val="a"/>
    <w:link w:val="2Char0"/>
    <w:autoRedefine/>
    <w:uiPriority w:val="99"/>
    <w:unhideWhenUsed/>
    <w:qFormat/>
    <w:rsid w:val="000D1264"/>
    <w:pPr>
      <w:spacing w:after="120"/>
      <w:ind w:leftChars="200" w:left="420" w:firstLineChars="200" w:firstLine="420"/>
    </w:pPr>
    <w:rPr>
      <w:rFonts w:ascii="宋体" w:hAnsi="Courier New"/>
      <w:spacing w:val="-4"/>
      <w:sz w:val="21"/>
    </w:rPr>
  </w:style>
  <w:style w:type="character" w:customStyle="1" w:styleId="2Char0">
    <w:name w:val="正文首行缩进 2 Char"/>
    <w:basedOn w:val="Char3"/>
    <w:link w:val="20"/>
    <w:uiPriority w:val="99"/>
    <w:rsid w:val="000D1264"/>
    <w:rPr>
      <w:rFonts w:ascii="宋体" w:eastAsia="Arial" w:hAnsi="Courier New" w:cs="Arial"/>
      <w:snapToGrid w:val="0"/>
      <w:color w:val="000000"/>
      <w:spacing w:val="-4"/>
      <w:sz w:val="28"/>
      <w:szCs w:val="24"/>
      <w:lang w:eastAsia="en-US"/>
    </w:rPr>
  </w:style>
  <w:style w:type="paragraph" w:customStyle="1" w:styleId="Default">
    <w:name w:val="Default"/>
    <w:next w:val="a"/>
    <w:autoRedefine/>
    <w:qFormat/>
    <w:rsid w:val="000D1264"/>
    <w:pPr>
      <w:widowControl w:val="0"/>
      <w:autoSpaceDE w:val="0"/>
      <w:autoSpaceDN w:val="0"/>
      <w:adjustRightInd w:val="0"/>
      <w:spacing w:after="160" w:line="259" w:lineRule="auto"/>
    </w:pPr>
    <w:rPr>
      <w:rFonts w:ascii="黑体" w:eastAsia="黑体" w:hAnsi="Calibri" w:cs="黑体"/>
      <w:color w:val="000000"/>
      <w:kern w:val="0"/>
      <w:sz w:val="24"/>
      <w:szCs w:val="24"/>
    </w:rPr>
  </w:style>
  <w:style w:type="paragraph" w:customStyle="1" w:styleId="aa">
    <w:name w:val="自动更正"/>
    <w:autoRedefine/>
    <w:uiPriority w:val="99"/>
    <w:qFormat/>
    <w:rsid w:val="000D1264"/>
    <w:pPr>
      <w:widowControl w:val="0"/>
    </w:pPr>
    <w:rPr>
      <w:rFonts w:ascii="Times New Roman" w:eastAsia="宋体" w:hAnsi="Times New Roman" w:cs="Times New Roman"/>
      <w:sz w:val="24"/>
      <w:szCs w:val="24"/>
    </w:rPr>
  </w:style>
  <w:style w:type="table" w:customStyle="1" w:styleId="TableNormal">
    <w:name w:val="Table Normal"/>
    <w:autoRedefine/>
    <w:semiHidden/>
    <w:unhideWhenUsed/>
    <w:qFormat/>
    <w:rsid w:val="000D126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出段落1"/>
    <w:basedOn w:val="a"/>
    <w:autoRedefine/>
    <w:qFormat/>
    <w:rsid w:val="000D1264"/>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 w:type="paragraph" w:styleId="ab">
    <w:name w:val="Balloon Text"/>
    <w:basedOn w:val="a"/>
    <w:link w:val="Char6"/>
    <w:rsid w:val="000D1264"/>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Char6">
    <w:name w:val="批注框文本 Char"/>
    <w:basedOn w:val="a0"/>
    <w:link w:val="ab"/>
    <w:rsid w:val="000D1264"/>
    <w:rPr>
      <w:rFonts w:ascii="Arial" w:eastAsia="Arial" w:hAnsi="Arial" w:cs="Arial"/>
      <w:snapToGrid w:val="0"/>
      <w:color w:val="000000"/>
      <w:kern w:val="0"/>
      <w:sz w:val="18"/>
      <w:szCs w:val="18"/>
      <w:lang w:eastAsia="en-US"/>
    </w:rPr>
  </w:style>
  <w:style w:type="character" w:customStyle="1" w:styleId="1Char">
    <w:name w:val="标题 1 Char"/>
    <w:basedOn w:val="a0"/>
    <w:link w:val="1"/>
    <w:uiPriority w:val="9"/>
    <w:rsid w:val="00061255"/>
    <w:rPr>
      <w:b/>
      <w:bCs/>
      <w:kern w:val="44"/>
      <w:sz w:val="36"/>
      <w:szCs w:val="44"/>
    </w:rPr>
  </w:style>
  <w:style w:type="numbering" w:customStyle="1" w:styleId="21">
    <w:name w:val="无列表2"/>
    <w:next w:val="a2"/>
    <w:uiPriority w:val="99"/>
    <w:semiHidden/>
    <w:unhideWhenUsed/>
    <w:rsid w:val="000B0F5A"/>
  </w:style>
  <w:style w:type="table" w:customStyle="1" w:styleId="TableNormal1">
    <w:name w:val="Table Normal1"/>
    <w:autoRedefine/>
    <w:semiHidden/>
    <w:unhideWhenUsed/>
    <w:qFormat/>
    <w:rsid w:val="000B0F5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shsj2em">
    <w:name w:val="shsj2em"/>
    <w:basedOn w:val="a"/>
    <w:rsid w:val="0025474D"/>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8F09D3"/>
    <w:rPr>
      <w:color w:val="0000FF" w:themeColor="hyperlink"/>
      <w:u w:val="single"/>
    </w:rPr>
  </w:style>
  <w:style w:type="table" w:styleId="ad">
    <w:name w:val="Table Grid"/>
    <w:basedOn w:val="a1"/>
    <w:qFormat/>
    <w:rsid w:val="001F69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autoRedefine/>
    <w:semiHidden/>
    <w:unhideWhenUsed/>
    <w:qFormat/>
    <w:rsid w:val="00FE0DB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Body Text First Indent"/>
    <w:basedOn w:val="a6"/>
    <w:link w:val="Char7"/>
    <w:uiPriority w:val="99"/>
    <w:semiHidden/>
    <w:unhideWhenUsed/>
    <w:rsid w:val="007D45D0"/>
    <w:pPr>
      <w:widowControl w:val="0"/>
      <w:kinsoku/>
      <w:autoSpaceDE/>
      <w:autoSpaceDN/>
      <w:adjustRightInd/>
      <w:snapToGrid/>
      <w:spacing w:after="120"/>
      <w:ind w:firstLineChars="100" w:firstLine="420"/>
      <w:jc w:val="both"/>
      <w:textAlignment w:val="auto"/>
    </w:pPr>
    <w:rPr>
      <w:rFonts w:asciiTheme="minorHAnsi" w:eastAsiaTheme="minorEastAsia" w:hAnsiTheme="minorHAnsi" w:cstheme="minorBidi"/>
      <w:snapToGrid/>
      <w:color w:val="auto"/>
      <w:kern w:val="2"/>
      <w:sz w:val="21"/>
      <w:szCs w:val="22"/>
      <w:lang w:eastAsia="zh-CN"/>
    </w:rPr>
  </w:style>
  <w:style w:type="character" w:customStyle="1" w:styleId="Char7">
    <w:name w:val="正文首行缩进 Char"/>
    <w:basedOn w:val="Char2"/>
    <w:link w:val="ae"/>
    <w:uiPriority w:val="99"/>
    <w:semiHidden/>
    <w:rsid w:val="007D45D0"/>
    <w:rPr>
      <w:rFonts w:ascii="宋体" w:eastAsia="宋体" w:hAnsi="宋体" w:cs="宋体"/>
      <w:snapToGrid/>
      <w:color w:val="000000"/>
      <w:kern w:val="0"/>
      <w:sz w:val="32"/>
      <w:szCs w:val="32"/>
      <w:lang w:eastAsia="en-US"/>
    </w:rPr>
  </w:style>
  <w:style w:type="table" w:customStyle="1" w:styleId="TableNormal3">
    <w:name w:val="Table Normal3"/>
    <w:autoRedefine/>
    <w:semiHidden/>
    <w:unhideWhenUsed/>
    <w:qFormat/>
    <w:rsid w:val="007D45D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15736"/>
    <w:rPr>
      <w:rFonts w:asciiTheme="majorHAnsi" w:eastAsiaTheme="majorEastAsia" w:hAnsiTheme="majorHAnsi" w:cstheme="majorBidi"/>
      <w:b/>
      <w:bCs/>
      <w:sz w:val="28"/>
      <w:szCs w:val="28"/>
    </w:rPr>
  </w:style>
  <w:style w:type="table" w:customStyle="1" w:styleId="12">
    <w:name w:val="网格型1"/>
    <w:basedOn w:val="a1"/>
    <w:next w:val="ad"/>
    <w:autoRedefine/>
    <w:qFormat/>
    <w:rsid w:val="00A1573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d"/>
    <w:autoRedefine/>
    <w:qFormat/>
    <w:rsid w:val="00990D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57922">
      <w:bodyDiv w:val="1"/>
      <w:marLeft w:val="0"/>
      <w:marRight w:val="0"/>
      <w:marTop w:val="0"/>
      <w:marBottom w:val="0"/>
      <w:divBdr>
        <w:top w:val="none" w:sz="0" w:space="0" w:color="auto"/>
        <w:left w:val="none" w:sz="0" w:space="0" w:color="auto"/>
        <w:bottom w:val="none" w:sz="0" w:space="0" w:color="auto"/>
        <w:right w:val="none" w:sz="0" w:space="0" w:color="auto"/>
      </w:divBdr>
      <w:divsChild>
        <w:div w:id="432163857">
          <w:marLeft w:val="0"/>
          <w:marRight w:val="0"/>
          <w:marTop w:val="0"/>
          <w:marBottom w:val="0"/>
          <w:divBdr>
            <w:top w:val="none" w:sz="0" w:space="0" w:color="auto"/>
            <w:left w:val="none" w:sz="0" w:space="0" w:color="auto"/>
            <w:bottom w:val="none" w:sz="0" w:space="0" w:color="auto"/>
            <w:right w:val="none" w:sz="0" w:space="0" w:color="auto"/>
          </w:divBdr>
          <w:divsChild>
            <w:div w:id="1154032396">
              <w:marLeft w:val="0"/>
              <w:marRight w:val="0"/>
              <w:marTop w:val="0"/>
              <w:marBottom w:val="0"/>
              <w:divBdr>
                <w:top w:val="none" w:sz="0" w:space="0" w:color="auto"/>
                <w:left w:val="none" w:sz="0" w:space="0" w:color="auto"/>
                <w:bottom w:val="none" w:sz="0" w:space="0" w:color="auto"/>
                <w:right w:val="none" w:sz="0" w:space="0" w:color="auto"/>
              </w:divBdr>
              <w:divsChild>
                <w:div w:id="778984236">
                  <w:marLeft w:val="0"/>
                  <w:marRight w:val="0"/>
                  <w:marTop w:val="0"/>
                  <w:marBottom w:val="0"/>
                  <w:divBdr>
                    <w:top w:val="none" w:sz="0" w:space="0" w:color="auto"/>
                    <w:left w:val="none" w:sz="0" w:space="0" w:color="auto"/>
                    <w:bottom w:val="none" w:sz="0" w:space="0" w:color="auto"/>
                    <w:right w:val="none" w:sz="0" w:space="0" w:color="auto"/>
                  </w:divBdr>
                  <w:divsChild>
                    <w:div w:id="325868578">
                      <w:marLeft w:val="300"/>
                      <w:marRight w:val="300"/>
                      <w:marTop w:val="300"/>
                      <w:marBottom w:val="300"/>
                      <w:divBdr>
                        <w:top w:val="none" w:sz="0" w:space="0" w:color="auto"/>
                        <w:left w:val="none" w:sz="0" w:space="0" w:color="auto"/>
                        <w:bottom w:val="none" w:sz="0" w:space="0" w:color="auto"/>
                        <w:right w:val="none" w:sz="0" w:space="0" w:color="auto"/>
                      </w:divBdr>
                      <w:divsChild>
                        <w:div w:id="14310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5.2.1.4" TargetMode="External"/><Relationship Id="rId18" Type="http://schemas.openxmlformats.org/officeDocument/2006/relationships/hyperlink" Target="5.2.3.5"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baidu.com/link?url=pV2gqlWQVIfLHb2GO1RMJVp24ETQ1a_TiqQ-2CHpcULsECvXubLhLHJTcTJbIedy&amp;wd=&amp;eqid=88c7d5f9006c2d6b0000000265780e74" TargetMode="External"/><Relationship Id="rId7" Type="http://schemas.openxmlformats.org/officeDocument/2006/relationships/endnotes" Target="endnotes.xml"/><Relationship Id="rId12" Type="http://schemas.openxmlformats.org/officeDocument/2006/relationships/hyperlink" Target="5.2.1.3" TargetMode="External"/><Relationship Id="rId17" Type="http://schemas.openxmlformats.org/officeDocument/2006/relationships/hyperlink" Target="5.2.3.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5.2.3.3" TargetMode="External"/><Relationship Id="rId20" Type="http://schemas.openxmlformats.org/officeDocument/2006/relationships/hyperlink" Target="https://www.baidu.com/link?url=pV2gqlWQVIfLHb2GO1RMJVp24ETQ1a_TiqQ-2CHpcULsECvXubLhLHJTcTJbIedy&amp;wd=&amp;eqid=88c7d5f9006c2d6b0000000265780e7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5.2.1.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5.2.3.2" TargetMode="External"/><Relationship Id="rId23" Type="http://schemas.openxmlformats.org/officeDocument/2006/relationships/hyperlink" Target="https://www.baidu.com/link?url=pV2gqlWQVIfLHb2GO1RMJVp24ETQ1a_TiqQ-2CHpcULsECvXubLhLHJTcTJbIedy&amp;wd=&amp;eqid=88c7d5f9006c2d6b0000000265780e74" TargetMode="External"/><Relationship Id="rId28" Type="http://schemas.openxmlformats.org/officeDocument/2006/relationships/header" Target="header3.xml"/><Relationship Id="rId10" Type="http://schemas.openxmlformats.org/officeDocument/2006/relationships/hyperlink" Target="5.2.1.1" TargetMode="External"/><Relationship Id="rId19" Type="http://schemas.openxmlformats.org/officeDocument/2006/relationships/hyperlink" Target="5.2.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gzyjy.tanghe.gov.cn&#65289;&#33719;&#21462;&#25307;&#26631;&#25991;&#20214;&#65292;&#24182;&#20110;2025&#24180;8&#26376;" TargetMode="External"/><Relationship Id="rId14" Type="http://schemas.openxmlformats.org/officeDocument/2006/relationships/hyperlink" Target="5.2.3.1" TargetMode="External"/><Relationship Id="rId22" Type="http://schemas.openxmlformats.org/officeDocument/2006/relationships/hyperlink" Target="https://www.baidu.com/link?url=pV2gqlWQVIfLHb2GO1RMJVp24ETQ1a_TiqQ-2CHpcULsECvXubLhLHJTcTJbIedy&amp;wd=&amp;eqid=88c7d5f9006c2d6b0000000265780e74" TargetMode="External"/><Relationship Id="rId27" Type="http://schemas.openxmlformats.org/officeDocument/2006/relationships/image" Target="media/image1.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55</Pages>
  <Words>4759</Words>
  <Characters>27129</Characters>
  <Application>Microsoft Office Word</Application>
  <DocSecurity>0</DocSecurity>
  <Lines>226</Lines>
  <Paragraphs>63</Paragraphs>
  <ScaleCrop>false</ScaleCrop>
  <Company>Microsoft</Company>
  <LinksUpToDate>false</LinksUpToDate>
  <CharactersWithSpaces>31825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129</cp:revision>
  <cp:lastPrinted>2025-08-04T02:56:00Z</cp:lastPrinted>
  <dcterms:created xsi:type="dcterms:W3CDTF">2024-06-26T02:19:00Z</dcterms:created>
  <dcterms:modified xsi:type="dcterms:W3CDTF">2025-08-07T02:26:00Z</dcterms:modified>
</cp:coreProperties>
</file>