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B05811" w14:textId="5B199423" w:rsidR="00F65B71" w:rsidRDefault="00724FC6">
      <w:r>
        <w:rPr>
          <w:noProof/>
        </w:rPr>
        <w:drawing>
          <wp:inline distT="0" distB="0" distL="0" distR="0" wp14:anchorId="7F54E58B" wp14:editId="65A112FF">
            <wp:extent cx="5274310" cy="7336419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336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65B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3ABBD9" w14:textId="77777777" w:rsidR="00523F58" w:rsidRDefault="00523F58" w:rsidP="005B1E12">
      <w:r>
        <w:separator/>
      </w:r>
    </w:p>
  </w:endnote>
  <w:endnote w:type="continuationSeparator" w:id="0">
    <w:p w14:paraId="767C68BF" w14:textId="77777777" w:rsidR="00523F58" w:rsidRDefault="00523F58" w:rsidP="005B1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9488EA" w14:textId="77777777" w:rsidR="00523F58" w:rsidRDefault="00523F58" w:rsidP="005B1E12">
      <w:r>
        <w:separator/>
      </w:r>
    </w:p>
  </w:footnote>
  <w:footnote w:type="continuationSeparator" w:id="0">
    <w:p w14:paraId="3771514D" w14:textId="77777777" w:rsidR="00523F58" w:rsidRDefault="00523F58" w:rsidP="005B1E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DAA"/>
    <w:rsid w:val="00523F58"/>
    <w:rsid w:val="005B1E12"/>
    <w:rsid w:val="00724FC6"/>
    <w:rsid w:val="007D78B5"/>
    <w:rsid w:val="00B07AAB"/>
    <w:rsid w:val="00E7301D"/>
    <w:rsid w:val="00F05DAA"/>
    <w:rsid w:val="00F65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FECB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B1E1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B1E12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B1E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B1E12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5B1E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B1E1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B1E1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B1E12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B1E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B1E12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5B1E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B1E1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邵 近萍</dc:creator>
  <cp:keywords/>
  <dc:description/>
  <cp:lastModifiedBy>平顶山分公司</cp:lastModifiedBy>
  <cp:revision>5</cp:revision>
  <dcterms:created xsi:type="dcterms:W3CDTF">2024-09-09T08:14:00Z</dcterms:created>
  <dcterms:modified xsi:type="dcterms:W3CDTF">2025-06-26T08:27:00Z</dcterms:modified>
</cp:coreProperties>
</file>