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0735DD">
      <w:pPr>
        <w:jc w:val="center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各评委对所有投标人投标文件的分项</w:t>
      </w:r>
    </w:p>
    <w:p w14:paraId="0187543D">
      <w:pPr>
        <w:jc w:val="both"/>
        <w:rPr>
          <w:rFonts w:hint="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第一标段：</w:t>
      </w:r>
    </w:p>
    <w:p w14:paraId="39273683">
      <w:r>
        <w:rPr>
          <w:rFonts w:hint="eastAsia"/>
          <w:b/>
          <w:bCs/>
          <w:sz w:val="24"/>
          <w:szCs w:val="24"/>
          <w:lang w:val="en-US" w:eastAsia="zh-CN"/>
        </w:rPr>
        <w:t>评委1</w:t>
      </w:r>
    </w:p>
    <w:p w14:paraId="763A9705">
      <w:r>
        <w:drawing>
          <wp:inline distT="0" distB="0" distL="114300" distR="114300">
            <wp:extent cx="5269865" cy="3443605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13E20">
      <w:r>
        <w:drawing>
          <wp:inline distT="0" distB="0" distL="114300" distR="114300">
            <wp:extent cx="5269230" cy="3263900"/>
            <wp:effectExtent l="0" t="0" r="381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3909B"/>
    <w:p w14:paraId="40ACFD36"/>
    <w:p w14:paraId="62AF914F"/>
    <w:p w14:paraId="40C84AC6"/>
    <w:p w14:paraId="25613048"/>
    <w:p w14:paraId="2D4CD34E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评委2</w:t>
      </w:r>
    </w:p>
    <w:p w14:paraId="3CA5B308"/>
    <w:p w14:paraId="72120F18">
      <w:pPr>
        <w:rPr>
          <w:rFonts w:hint="eastAsia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135" cy="3433445"/>
            <wp:effectExtent l="0" t="0" r="190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C79D6">
      <w:pPr>
        <w:rPr>
          <w:rFonts w:hint="eastAsia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770" cy="3272155"/>
            <wp:effectExtent l="0" t="0" r="127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2546D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36D361E7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352CE7EA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4CF7B2E4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2065BFD8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6D481DAE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429523FA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评委3</w:t>
      </w:r>
    </w:p>
    <w:p w14:paraId="38031545">
      <w:r>
        <w:drawing>
          <wp:inline distT="0" distB="0" distL="114300" distR="114300">
            <wp:extent cx="5271135" cy="3433445"/>
            <wp:effectExtent l="0" t="0" r="1905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0DC93">
      <w:r>
        <w:drawing>
          <wp:inline distT="0" distB="0" distL="114300" distR="114300">
            <wp:extent cx="5273675" cy="3320415"/>
            <wp:effectExtent l="0" t="0" r="1460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790E5"/>
    <w:p w14:paraId="54DA1326"/>
    <w:p w14:paraId="7C62A5C4"/>
    <w:p w14:paraId="4545C6B7"/>
    <w:p w14:paraId="00D36ACD"/>
    <w:p w14:paraId="4B4C9CCC"/>
    <w:p w14:paraId="792D0BA2"/>
    <w:p w14:paraId="733A1BBD"/>
    <w:p w14:paraId="4A70739D"/>
    <w:p w14:paraId="549EF2A9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评委4</w:t>
      </w:r>
    </w:p>
    <w:p w14:paraId="372D31C0">
      <w:r>
        <w:drawing>
          <wp:inline distT="0" distB="0" distL="114300" distR="114300">
            <wp:extent cx="5269865" cy="3470275"/>
            <wp:effectExtent l="0" t="0" r="3175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6CBC1">
      <w:r>
        <w:drawing>
          <wp:inline distT="0" distB="0" distL="114300" distR="114300">
            <wp:extent cx="5267325" cy="3328035"/>
            <wp:effectExtent l="0" t="0" r="571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D1EBE"/>
    <w:p w14:paraId="47922138">
      <w:pPr>
        <w:rPr>
          <w:rFonts w:hint="eastAsia"/>
          <w:lang w:val="en-US" w:eastAsia="zh-CN"/>
        </w:rPr>
      </w:pPr>
    </w:p>
    <w:p w14:paraId="66BB8072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767316BC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47FB072C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3698CBE1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0E37DD63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26951B06">
      <w:r>
        <w:rPr>
          <w:rFonts w:hint="eastAsia"/>
          <w:b/>
          <w:bCs/>
          <w:sz w:val="24"/>
          <w:szCs w:val="24"/>
          <w:lang w:val="en-US" w:eastAsia="zh-CN"/>
        </w:rPr>
        <w:t>评委5</w:t>
      </w:r>
    </w:p>
    <w:p w14:paraId="6C3B407B"/>
    <w:p w14:paraId="4BE33E0D">
      <w:r>
        <w:drawing>
          <wp:inline distT="0" distB="0" distL="114300" distR="114300">
            <wp:extent cx="5269230" cy="3429000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99AFA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3302000"/>
            <wp:effectExtent l="0" t="0" r="4445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28C0A">
      <w:pPr>
        <w:rPr>
          <w:rFonts w:hint="default"/>
          <w:lang w:val="en-US" w:eastAsia="zh-CN"/>
        </w:rPr>
      </w:pPr>
    </w:p>
    <w:p w14:paraId="1EC1381E">
      <w:pPr>
        <w:rPr>
          <w:rFonts w:hint="default"/>
          <w:lang w:val="en-US" w:eastAsia="zh-CN"/>
        </w:rPr>
      </w:pPr>
    </w:p>
    <w:p w14:paraId="172B11FD">
      <w:pPr>
        <w:rPr>
          <w:rFonts w:hint="default"/>
          <w:lang w:val="en-US" w:eastAsia="zh-CN"/>
        </w:rPr>
      </w:pPr>
    </w:p>
    <w:p w14:paraId="3F875EAB">
      <w:pPr>
        <w:rPr>
          <w:rFonts w:hint="default"/>
          <w:lang w:val="en-US" w:eastAsia="zh-CN"/>
        </w:rPr>
      </w:pPr>
    </w:p>
    <w:p w14:paraId="1A15F6C3">
      <w:pPr>
        <w:rPr>
          <w:rFonts w:hint="default"/>
          <w:lang w:val="en-US" w:eastAsia="zh-CN"/>
        </w:rPr>
      </w:pPr>
    </w:p>
    <w:p w14:paraId="6A4F30AE">
      <w:pPr>
        <w:rPr>
          <w:rFonts w:hint="default"/>
          <w:lang w:val="en-US" w:eastAsia="zh-CN"/>
        </w:rPr>
      </w:pPr>
    </w:p>
    <w:p w14:paraId="4761CA9F">
      <w:pPr>
        <w:rPr>
          <w:rFonts w:hint="default"/>
          <w:lang w:val="en-US" w:eastAsia="zh-CN"/>
        </w:rPr>
      </w:pPr>
    </w:p>
    <w:p w14:paraId="5BCD739D">
      <w:pPr>
        <w:rPr>
          <w:rFonts w:hint="default"/>
          <w:lang w:val="en-US" w:eastAsia="zh-CN"/>
        </w:rPr>
      </w:pPr>
    </w:p>
    <w:p w14:paraId="29C44F89">
      <w:r>
        <w:rPr>
          <w:rFonts w:hint="eastAsia"/>
          <w:b/>
          <w:bCs/>
          <w:sz w:val="24"/>
          <w:szCs w:val="24"/>
          <w:lang w:val="en-US" w:eastAsia="zh-CN"/>
        </w:rPr>
        <w:t>评委6</w:t>
      </w:r>
    </w:p>
    <w:p w14:paraId="64B8618F"/>
    <w:p w14:paraId="78B4DD15">
      <w:r>
        <w:drawing>
          <wp:inline distT="0" distB="0" distL="114300" distR="114300">
            <wp:extent cx="5266690" cy="3429635"/>
            <wp:effectExtent l="0" t="0" r="6350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3219D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3328670"/>
            <wp:effectExtent l="0" t="0" r="4445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B61AD">
      <w:pPr>
        <w:rPr>
          <w:rFonts w:hint="default"/>
          <w:lang w:val="en-US" w:eastAsia="zh-CN"/>
        </w:rPr>
      </w:pPr>
    </w:p>
    <w:p w14:paraId="125096C3">
      <w:pPr>
        <w:rPr>
          <w:rFonts w:hint="default"/>
          <w:lang w:val="en-US" w:eastAsia="zh-CN"/>
        </w:rPr>
      </w:pPr>
    </w:p>
    <w:p w14:paraId="136CD0CF">
      <w:pPr>
        <w:rPr>
          <w:rFonts w:hint="default"/>
          <w:lang w:val="en-US" w:eastAsia="zh-CN"/>
        </w:rPr>
      </w:pPr>
    </w:p>
    <w:p w14:paraId="0664E620">
      <w:pPr>
        <w:rPr>
          <w:rFonts w:hint="default"/>
          <w:lang w:val="en-US" w:eastAsia="zh-CN"/>
        </w:rPr>
      </w:pPr>
    </w:p>
    <w:p w14:paraId="48D61D44">
      <w:pPr>
        <w:rPr>
          <w:rFonts w:hint="default"/>
          <w:lang w:val="en-US" w:eastAsia="zh-CN"/>
        </w:rPr>
      </w:pPr>
    </w:p>
    <w:p w14:paraId="4269C6D0">
      <w:pPr>
        <w:rPr>
          <w:rFonts w:hint="default"/>
          <w:lang w:val="en-US" w:eastAsia="zh-CN"/>
        </w:rPr>
      </w:pPr>
    </w:p>
    <w:p w14:paraId="4CADABD9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评委7</w:t>
      </w:r>
    </w:p>
    <w:p w14:paraId="2DE3C35A"/>
    <w:p w14:paraId="02E603DC">
      <w:r>
        <w:drawing>
          <wp:inline distT="0" distB="0" distL="114300" distR="114300">
            <wp:extent cx="5273675" cy="3435985"/>
            <wp:effectExtent l="0" t="0" r="1460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3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D55FC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3308350"/>
            <wp:effectExtent l="0" t="0" r="1905" b="139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B0606">
      <w:pPr>
        <w:rPr>
          <w:rFonts w:hint="default"/>
          <w:b/>
          <w:bCs/>
          <w:sz w:val="24"/>
          <w:szCs w:val="24"/>
          <w:lang w:val="en-US" w:eastAsia="zh-CN"/>
        </w:rPr>
      </w:pPr>
    </w:p>
    <w:p w14:paraId="52C5D64F">
      <w:pPr>
        <w:rPr>
          <w:rFonts w:hint="default"/>
          <w:lang w:val="en-US" w:eastAsia="zh-CN"/>
        </w:rPr>
      </w:pPr>
    </w:p>
    <w:p w14:paraId="02976492">
      <w:pPr>
        <w:rPr>
          <w:rFonts w:hint="default"/>
          <w:lang w:val="en-US" w:eastAsia="zh-CN"/>
        </w:rPr>
      </w:pPr>
    </w:p>
    <w:p w14:paraId="790F3FFA">
      <w:pPr>
        <w:rPr>
          <w:rFonts w:hint="default"/>
          <w:lang w:val="en-US" w:eastAsia="zh-CN"/>
        </w:rPr>
      </w:pPr>
    </w:p>
    <w:p w14:paraId="4D329617">
      <w:pPr>
        <w:rPr>
          <w:rFonts w:hint="default"/>
          <w:lang w:val="en-US" w:eastAsia="zh-CN"/>
        </w:rPr>
      </w:pPr>
    </w:p>
    <w:p w14:paraId="63ABFD1F">
      <w:pPr>
        <w:rPr>
          <w:rFonts w:hint="default"/>
          <w:lang w:val="en-US" w:eastAsia="zh-CN"/>
        </w:rPr>
      </w:pPr>
    </w:p>
    <w:p w14:paraId="33E0C1C9">
      <w:pPr>
        <w:rPr>
          <w:rFonts w:hint="default"/>
          <w:lang w:val="en-US" w:eastAsia="zh-CN"/>
        </w:rPr>
      </w:pPr>
    </w:p>
    <w:p w14:paraId="30555571">
      <w:pPr>
        <w:jc w:val="both"/>
        <w:rPr>
          <w:rFonts w:hint="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第二标段：</w:t>
      </w:r>
    </w:p>
    <w:p w14:paraId="2C4F3698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评委1</w:t>
      </w:r>
    </w:p>
    <w:p w14:paraId="687C3121"/>
    <w:p w14:paraId="50781D2A">
      <w:r>
        <w:drawing>
          <wp:inline distT="0" distB="0" distL="114300" distR="114300">
            <wp:extent cx="5266690" cy="3413125"/>
            <wp:effectExtent l="0" t="0" r="635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8DAAB">
      <w:r>
        <w:drawing>
          <wp:inline distT="0" distB="0" distL="114300" distR="114300">
            <wp:extent cx="5274310" cy="1504315"/>
            <wp:effectExtent l="0" t="0" r="1397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729E8"/>
    <w:p w14:paraId="12E93FBA"/>
    <w:p w14:paraId="1876633C"/>
    <w:p w14:paraId="6A63BC5C"/>
    <w:p w14:paraId="4A07DF1E"/>
    <w:p w14:paraId="1B19B13D"/>
    <w:p w14:paraId="5D3856FF"/>
    <w:p w14:paraId="5FF6B7AE"/>
    <w:p w14:paraId="79D58B95"/>
    <w:p w14:paraId="009EE2FC"/>
    <w:p w14:paraId="3953E9D5"/>
    <w:p w14:paraId="795D9FD7"/>
    <w:p w14:paraId="1365ACB3"/>
    <w:p w14:paraId="70045D40"/>
    <w:p w14:paraId="654CE20E"/>
    <w:p w14:paraId="6CFF447F">
      <w:p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评委2</w:t>
      </w:r>
    </w:p>
    <w:p w14:paraId="1CD3A796"/>
    <w:p w14:paraId="758B9C8B">
      <w:r>
        <w:drawing>
          <wp:inline distT="0" distB="0" distL="114300" distR="114300">
            <wp:extent cx="5271135" cy="3430905"/>
            <wp:effectExtent l="0" t="0" r="1905" b="133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163DA">
      <w:r>
        <w:drawing>
          <wp:inline distT="0" distB="0" distL="114300" distR="114300">
            <wp:extent cx="5272405" cy="1470660"/>
            <wp:effectExtent l="0" t="0" r="635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51DE8"/>
    <w:p w14:paraId="294B0E0B"/>
    <w:p w14:paraId="6FBB6F14"/>
    <w:p w14:paraId="2E40D7CA"/>
    <w:p w14:paraId="62A8458C"/>
    <w:p w14:paraId="21DDFEC8"/>
    <w:p w14:paraId="69D9DE46"/>
    <w:p w14:paraId="04C87D48"/>
    <w:p w14:paraId="3574ED9F"/>
    <w:p w14:paraId="4A6163A2"/>
    <w:p w14:paraId="530C1460"/>
    <w:p w14:paraId="4E6C029D"/>
    <w:p w14:paraId="78989BB2"/>
    <w:p w14:paraId="7358D294"/>
    <w:p w14:paraId="74680D53"/>
    <w:p w14:paraId="42557C7A">
      <w:p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评委3</w:t>
      </w:r>
    </w:p>
    <w:p w14:paraId="408EBD01"/>
    <w:p w14:paraId="64C54EBC">
      <w:r>
        <w:drawing>
          <wp:inline distT="0" distB="0" distL="114300" distR="114300">
            <wp:extent cx="5271135" cy="3415665"/>
            <wp:effectExtent l="0" t="0" r="1905" b="133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4471C">
      <w:r>
        <w:drawing>
          <wp:inline distT="0" distB="0" distL="114300" distR="114300">
            <wp:extent cx="5268595" cy="1506855"/>
            <wp:effectExtent l="0" t="0" r="4445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B5A41"/>
    <w:p w14:paraId="7624F363"/>
    <w:p w14:paraId="50D31BB7"/>
    <w:p w14:paraId="09DEC966"/>
    <w:p w14:paraId="00231132"/>
    <w:p w14:paraId="08044E76"/>
    <w:p w14:paraId="2160B7C7"/>
    <w:p w14:paraId="614BFFAD"/>
    <w:p w14:paraId="35044BC0"/>
    <w:p w14:paraId="752A4006"/>
    <w:p w14:paraId="6BBF910A"/>
    <w:p w14:paraId="41540EB3"/>
    <w:p w14:paraId="6A1DE8CD"/>
    <w:p w14:paraId="5F7198D1"/>
    <w:p w14:paraId="2C6CF522"/>
    <w:p w14:paraId="742034DF"/>
    <w:p w14:paraId="03C1A0CC"/>
    <w:p w14:paraId="677F4FA6">
      <w:r>
        <w:rPr>
          <w:rFonts w:hint="eastAsia"/>
          <w:b/>
          <w:bCs/>
          <w:sz w:val="24"/>
          <w:szCs w:val="24"/>
          <w:lang w:val="en-US" w:eastAsia="zh-CN"/>
        </w:rPr>
        <w:t>评委4</w:t>
      </w:r>
    </w:p>
    <w:p w14:paraId="0837B79A"/>
    <w:p w14:paraId="56198104">
      <w:r>
        <w:drawing>
          <wp:inline distT="0" distB="0" distL="114300" distR="114300">
            <wp:extent cx="5272405" cy="3424555"/>
            <wp:effectExtent l="0" t="0" r="635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3D01B">
      <w:r>
        <w:drawing>
          <wp:inline distT="0" distB="0" distL="114300" distR="114300">
            <wp:extent cx="5269865" cy="1494155"/>
            <wp:effectExtent l="0" t="0" r="3175" b="146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F65F5"/>
    <w:p w14:paraId="0994ADF9"/>
    <w:p w14:paraId="23CE870E"/>
    <w:p w14:paraId="6020090F"/>
    <w:p w14:paraId="3621BBF7"/>
    <w:p w14:paraId="43F99AC1"/>
    <w:p w14:paraId="132FD0A0"/>
    <w:p w14:paraId="414B3050"/>
    <w:p w14:paraId="629E767F"/>
    <w:p w14:paraId="4C944E7E"/>
    <w:p w14:paraId="3DB008D7"/>
    <w:p w14:paraId="36698620"/>
    <w:p w14:paraId="6375FF05"/>
    <w:p w14:paraId="0EEC771B"/>
    <w:p w14:paraId="01FE49E7"/>
    <w:p w14:paraId="55006A5A">
      <w:p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评委5</w:t>
      </w:r>
    </w:p>
    <w:p w14:paraId="255B7792"/>
    <w:p w14:paraId="6D43D87A">
      <w:r>
        <w:drawing>
          <wp:inline distT="0" distB="0" distL="114300" distR="114300">
            <wp:extent cx="5271135" cy="3447415"/>
            <wp:effectExtent l="0" t="0" r="1905" b="1206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5DF49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1497330"/>
            <wp:effectExtent l="0" t="0" r="2540" b="1143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6B1B7">
      <w:pPr>
        <w:rPr>
          <w:rFonts w:hint="default"/>
          <w:lang w:val="en-US" w:eastAsia="zh-CN"/>
        </w:rPr>
      </w:pPr>
    </w:p>
    <w:p w14:paraId="6B7FBBE8">
      <w:pPr>
        <w:rPr>
          <w:rFonts w:hint="default"/>
          <w:lang w:val="en-US" w:eastAsia="zh-CN"/>
        </w:rPr>
      </w:pPr>
    </w:p>
    <w:p w14:paraId="24B8EE71">
      <w:pPr>
        <w:rPr>
          <w:rFonts w:hint="default"/>
          <w:lang w:val="en-US" w:eastAsia="zh-CN"/>
        </w:rPr>
      </w:pPr>
    </w:p>
    <w:p w14:paraId="49E18B39">
      <w:pPr>
        <w:rPr>
          <w:rFonts w:hint="default"/>
          <w:lang w:val="en-US" w:eastAsia="zh-CN"/>
        </w:rPr>
      </w:pPr>
    </w:p>
    <w:p w14:paraId="3FB51E70">
      <w:pPr>
        <w:rPr>
          <w:rFonts w:hint="default"/>
          <w:lang w:val="en-US" w:eastAsia="zh-CN"/>
        </w:rPr>
      </w:pPr>
    </w:p>
    <w:p w14:paraId="3EDB459D">
      <w:pPr>
        <w:rPr>
          <w:rFonts w:hint="default"/>
          <w:lang w:val="en-US" w:eastAsia="zh-CN"/>
        </w:rPr>
      </w:pPr>
    </w:p>
    <w:p w14:paraId="50EAFC0F">
      <w:pPr>
        <w:rPr>
          <w:rFonts w:hint="default"/>
          <w:lang w:val="en-US" w:eastAsia="zh-CN"/>
        </w:rPr>
      </w:pPr>
    </w:p>
    <w:p w14:paraId="250A6589">
      <w:pPr>
        <w:rPr>
          <w:rFonts w:hint="default"/>
          <w:lang w:val="en-US" w:eastAsia="zh-CN"/>
        </w:rPr>
      </w:pPr>
    </w:p>
    <w:p w14:paraId="6F722484">
      <w:pPr>
        <w:rPr>
          <w:rFonts w:hint="default"/>
          <w:lang w:val="en-US" w:eastAsia="zh-CN"/>
        </w:rPr>
      </w:pPr>
    </w:p>
    <w:p w14:paraId="491EC5CF">
      <w:pPr>
        <w:rPr>
          <w:rFonts w:hint="default"/>
          <w:lang w:val="en-US" w:eastAsia="zh-CN"/>
        </w:rPr>
      </w:pPr>
    </w:p>
    <w:p w14:paraId="20323B15">
      <w:pPr>
        <w:rPr>
          <w:rFonts w:hint="default"/>
          <w:lang w:val="en-US" w:eastAsia="zh-CN"/>
        </w:rPr>
      </w:pPr>
    </w:p>
    <w:p w14:paraId="55988058">
      <w:pPr>
        <w:rPr>
          <w:rFonts w:hint="default"/>
          <w:lang w:val="en-US" w:eastAsia="zh-CN"/>
        </w:rPr>
      </w:pPr>
    </w:p>
    <w:p w14:paraId="683377A8">
      <w:pPr>
        <w:rPr>
          <w:rFonts w:hint="default"/>
          <w:lang w:val="en-US" w:eastAsia="zh-CN"/>
        </w:rPr>
      </w:pPr>
    </w:p>
    <w:p w14:paraId="397CC787">
      <w:pPr>
        <w:rPr>
          <w:rFonts w:hint="default"/>
          <w:lang w:val="en-US" w:eastAsia="zh-CN"/>
        </w:rPr>
      </w:pPr>
    </w:p>
    <w:p w14:paraId="5668991C">
      <w:pPr>
        <w:rPr>
          <w:rFonts w:hint="default"/>
          <w:lang w:val="en-US" w:eastAsia="zh-CN"/>
        </w:rPr>
      </w:pPr>
    </w:p>
    <w:p w14:paraId="32EFF0B3">
      <w:pPr>
        <w:rPr>
          <w:rFonts w:hint="default"/>
          <w:lang w:val="en-US" w:eastAsia="zh-CN"/>
        </w:rPr>
      </w:pPr>
    </w:p>
    <w:p w14:paraId="7ECF24EA">
      <w:p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评委6</w:t>
      </w:r>
    </w:p>
    <w:p w14:paraId="19D593DA">
      <w:r>
        <w:drawing>
          <wp:inline distT="0" distB="0" distL="114300" distR="114300">
            <wp:extent cx="5273040" cy="3411855"/>
            <wp:effectExtent l="0" t="0" r="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43B3C">
      <w:r>
        <w:drawing>
          <wp:inline distT="0" distB="0" distL="114300" distR="114300">
            <wp:extent cx="5268595" cy="1489075"/>
            <wp:effectExtent l="0" t="0" r="4445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3EF22"/>
    <w:p w14:paraId="43099A51"/>
    <w:p w14:paraId="0CB1AAEB"/>
    <w:p w14:paraId="5FBAF6E1"/>
    <w:p w14:paraId="77E4C642"/>
    <w:p w14:paraId="0B858D94"/>
    <w:p w14:paraId="715646A6"/>
    <w:p w14:paraId="1B8A27E4"/>
    <w:p w14:paraId="43725B8F"/>
    <w:p w14:paraId="09961444"/>
    <w:p w14:paraId="03BD7EE1"/>
    <w:p w14:paraId="2630333F"/>
    <w:p w14:paraId="5CA93171"/>
    <w:p w14:paraId="7DF563FA"/>
    <w:p w14:paraId="5144DD5B"/>
    <w:p w14:paraId="474F404D"/>
    <w:p w14:paraId="18A284DF"/>
    <w:p w14:paraId="7E249357"/>
    <w:p w14:paraId="6B7CA0EF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评委7</w:t>
      </w:r>
    </w:p>
    <w:p w14:paraId="65891B7C"/>
    <w:p w14:paraId="309E9A9B">
      <w:r>
        <w:drawing>
          <wp:inline distT="0" distB="0" distL="114300" distR="114300">
            <wp:extent cx="5271770" cy="3400425"/>
            <wp:effectExtent l="0" t="0" r="1270" b="133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88ABC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1466850"/>
            <wp:effectExtent l="0" t="0" r="4445" b="1143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0YzQzMGFjMjUzMGYwODMwZjhmZTEzMTA0N2U0NTcifQ=="/>
  </w:docVars>
  <w:rsids>
    <w:rsidRoot w:val="00000000"/>
    <w:rsid w:val="03913F12"/>
    <w:rsid w:val="09B90AFC"/>
    <w:rsid w:val="0CBC3C58"/>
    <w:rsid w:val="0CC25F19"/>
    <w:rsid w:val="11F528ED"/>
    <w:rsid w:val="18A40BC9"/>
    <w:rsid w:val="1AFD2812"/>
    <w:rsid w:val="1DDE31AB"/>
    <w:rsid w:val="1EAD3C75"/>
    <w:rsid w:val="1F1A05DA"/>
    <w:rsid w:val="204D5FEA"/>
    <w:rsid w:val="214C2431"/>
    <w:rsid w:val="274770DC"/>
    <w:rsid w:val="35D445C7"/>
    <w:rsid w:val="366E328D"/>
    <w:rsid w:val="3A39308E"/>
    <w:rsid w:val="3E636CAD"/>
    <w:rsid w:val="444D217E"/>
    <w:rsid w:val="48497FAC"/>
    <w:rsid w:val="4F234726"/>
    <w:rsid w:val="53F266B1"/>
    <w:rsid w:val="5B5E2F0C"/>
    <w:rsid w:val="64243F39"/>
    <w:rsid w:val="643D3D60"/>
    <w:rsid w:val="67555ED0"/>
    <w:rsid w:val="6FF001FC"/>
    <w:rsid w:val="7C841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68</Words>
  <Characters>68</Characters>
  <Lines>0</Lines>
  <Paragraphs>0</Paragraphs>
  <TotalTime>4</TotalTime>
  <ScaleCrop>false</ScaleCrop>
  <LinksUpToDate>false</LinksUpToDate>
  <CharactersWithSpaces>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2022-05-25T06:51:00Z</dcterms:created>
  <dc:creator>Administrator</dc:creator>
  <cp:lastModifiedBy>Administrator</cp:lastModifiedBy>
  <dcterms:modified xsi:type="dcterms:W3CDTF">2024-12-24T07:34:23Z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5B8BC1C9EA5C40DF9E9667ACB83A4AA8_13</vt:lpwstr>
  </property>
</Properties>
</file>