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215AC">
      <w:r>
        <w:drawing>
          <wp:inline distT="0" distB="0" distL="114300" distR="114300">
            <wp:extent cx="5271135" cy="6015990"/>
            <wp:effectExtent l="0" t="0" r="571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01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A12904"/>
    <w:rsid w:val="7D04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2025-04-10T00:35:00Z</dcterms:created>
  <dc:creator>Administrator</dc:creator>
  <cp:lastModifiedBy>Administrator</cp:lastModifiedBy>
  <dcterms:modified xsi:type="dcterms:W3CDTF">2025-04-10T00:56:04Z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eyJoZGlkIjoiYWE4YTM3ZTM5YjE5ZGRjYjU4NjM2OGQwMTgzZmFmYjIifQ==</vt:lpwstr>
  </property>
  <property fmtid="{D5CDD505-2E9C-101B-9397-08002B2CF9AE}" pid="4" name="ICV">
    <vt:lpwstr>B67D8AA88ED442B6B9181B7BB2CCD155_12</vt:lpwstr>
  </property>
</Properties>
</file>