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1FBFF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各评委对所有投标人投标文件的分项评分明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细</w:t>
      </w:r>
    </w:p>
    <w:p w14:paraId="17046341">
      <w:pPr>
        <w:rPr>
          <w:rFonts w:hint="eastAsia" w:ascii="宋体" w:hAnsi="宋体" w:eastAsia="宋体" w:cs="宋体"/>
          <w:b/>
          <w:bCs/>
        </w:rPr>
      </w:pPr>
    </w:p>
    <w:p w14:paraId="15FBB980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评委A</w:t>
      </w:r>
    </w:p>
    <w:p w14:paraId="127504DD">
      <w:r>
        <w:drawing>
          <wp:inline distT="0" distB="0" distL="114300" distR="114300">
            <wp:extent cx="5266690" cy="2917825"/>
            <wp:effectExtent l="0" t="0" r="10160" b="158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22270"/>
            <wp:effectExtent l="0" t="0" r="10160" b="1143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60955"/>
            <wp:effectExtent l="0" t="0" r="3810" b="1079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34285"/>
            <wp:effectExtent l="0" t="0" r="8255" b="184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00F2">
      <w:r>
        <w:drawing>
          <wp:inline distT="0" distB="0" distL="114300" distR="114300">
            <wp:extent cx="5273675" cy="2888615"/>
            <wp:effectExtent l="0" t="0" r="3175" b="698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793365"/>
            <wp:effectExtent l="0" t="0" r="7620" b="698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520950"/>
            <wp:effectExtent l="0" t="0" r="12700" b="1270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63495"/>
            <wp:effectExtent l="0" t="0" r="7620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DFBB"/>
    <w:p w14:paraId="5B8922C8"/>
    <w:p w14:paraId="555ABE9B"/>
    <w:p w14:paraId="1965A2F4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评委B</w:t>
      </w:r>
    </w:p>
    <w:p w14:paraId="16BB9F0C">
      <w:r>
        <w:drawing>
          <wp:inline distT="0" distB="0" distL="114300" distR="114300">
            <wp:extent cx="5266690" cy="2895600"/>
            <wp:effectExtent l="0" t="0" r="10160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F5B3">
      <w:r>
        <w:drawing>
          <wp:inline distT="0" distB="0" distL="114300" distR="114300">
            <wp:extent cx="5266690" cy="2891155"/>
            <wp:effectExtent l="0" t="0" r="10160" b="44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58415"/>
            <wp:effectExtent l="0" t="0" r="3175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49525"/>
            <wp:effectExtent l="0" t="0" r="3175" b="317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B7D7">
      <w:r>
        <w:drawing>
          <wp:inline distT="0" distB="0" distL="114300" distR="114300">
            <wp:extent cx="5264150" cy="2898140"/>
            <wp:effectExtent l="0" t="0" r="12700" b="1651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D739"/>
    <w:p w14:paraId="7F82B50C">
      <w:r>
        <w:drawing>
          <wp:inline distT="0" distB="0" distL="114300" distR="114300">
            <wp:extent cx="5266055" cy="2954020"/>
            <wp:effectExtent l="0" t="0" r="1079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97785"/>
            <wp:effectExtent l="0" t="0" r="5715" b="1206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74290"/>
            <wp:effectExtent l="0" t="0" r="825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53B9"/>
    <w:p w14:paraId="7576630F"/>
    <w:p w14:paraId="0DAEA125"/>
    <w:p w14:paraId="647ADBD9"/>
    <w:p w14:paraId="47D8EFB8"/>
    <w:p w14:paraId="721F5CA5"/>
    <w:p w14:paraId="5D3699CE"/>
    <w:p w14:paraId="4A8FC445"/>
    <w:p w14:paraId="758AF0A7"/>
    <w:p w14:paraId="7D999BB2"/>
    <w:p w14:paraId="41E5DED1"/>
    <w:p w14:paraId="5A1F48D1"/>
    <w:p w14:paraId="6617F25E"/>
    <w:p w14:paraId="6C4BAE53"/>
    <w:p w14:paraId="4458DA41"/>
    <w:p w14:paraId="30708A1A">
      <w:pPr>
        <w:rPr>
          <w:rFonts w:hint="eastAsia"/>
        </w:rPr>
      </w:pPr>
    </w:p>
    <w:p w14:paraId="34D206A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评委C</w:t>
      </w:r>
    </w:p>
    <w:p w14:paraId="7AF0E297">
      <w:r>
        <w:drawing>
          <wp:inline distT="0" distB="0" distL="114300" distR="114300">
            <wp:extent cx="5264150" cy="2872105"/>
            <wp:effectExtent l="0" t="0" r="12700" b="444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15285"/>
            <wp:effectExtent l="0" t="0" r="3175" b="1841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72385"/>
            <wp:effectExtent l="0" t="0" r="3175" b="1841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13965"/>
            <wp:effectExtent l="0" t="0" r="7620" b="63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73375"/>
            <wp:effectExtent l="0" t="0" r="10160" b="317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24810"/>
            <wp:effectExtent l="0" t="0" r="12700" b="889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69845"/>
            <wp:effectExtent l="0" t="0" r="8255" b="1905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42210"/>
            <wp:effectExtent l="0" t="0" r="10160" b="1524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8EB7"/>
    <w:p w14:paraId="246ED0AF">
      <w:pPr>
        <w:rPr>
          <w:rFonts w:hint="eastAsia" w:ascii="宋体" w:hAnsi="宋体" w:eastAsia="宋体" w:cs="宋体"/>
          <w:b/>
          <w:bCs/>
        </w:rPr>
      </w:pPr>
    </w:p>
    <w:p w14:paraId="18B8D5F4">
      <w:pPr>
        <w:rPr>
          <w:rFonts w:hint="eastAsia" w:ascii="宋体" w:hAnsi="宋体" w:eastAsia="宋体" w:cs="宋体"/>
          <w:b/>
          <w:bCs/>
        </w:rPr>
      </w:pPr>
    </w:p>
    <w:p w14:paraId="0F64F573">
      <w:pPr>
        <w:rPr>
          <w:rFonts w:hint="eastAsia" w:ascii="宋体" w:hAnsi="宋体" w:eastAsia="宋体" w:cs="宋体"/>
          <w:b/>
          <w:bCs/>
        </w:rPr>
      </w:pPr>
    </w:p>
    <w:p w14:paraId="0A7D88A5">
      <w:pPr>
        <w:rPr>
          <w:rFonts w:hint="eastAsia" w:ascii="宋体" w:hAnsi="宋体" w:eastAsia="宋体" w:cs="宋体"/>
          <w:b/>
          <w:bCs/>
        </w:rPr>
      </w:pPr>
    </w:p>
    <w:p w14:paraId="6FB22CBE">
      <w:pPr>
        <w:rPr>
          <w:rFonts w:hint="eastAsia" w:ascii="宋体" w:hAnsi="宋体" w:eastAsia="宋体" w:cs="宋体"/>
          <w:b/>
          <w:bCs/>
        </w:rPr>
      </w:pPr>
    </w:p>
    <w:p w14:paraId="164E600B">
      <w:pPr>
        <w:rPr>
          <w:rFonts w:hint="eastAsia" w:ascii="宋体" w:hAnsi="宋体" w:eastAsia="宋体" w:cs="宋体"/>
          <w:b/>
          <w:bCs/>
        </w:rPr>
      </w:pPr>
    </w:p>
    <w:p w14:paraId="428DC007">
      <w:pPr>
        <w:rPr>
          <w:rFonts w:hint="eastAsia" w:ascii="宋体" w:hAnsi="宋体" w:eastAsia="宋体" w:cs="宋体"/>
          <w:b/>
          <w:bCs/>
        </w:rPr>
      </w:pPr>
    </w:p>
    <w:p w14:paraId="79CB7E37">
      <w:pPr>
        <w:rPr>
          <w:rFonts w:hint="eastAsia" w:ascii="宋体" w:hAnsi="宋体" w:eastAsia="宋体" w:cs="宋体"/>
          <w:b/>
          <w:bCs/>
        </w:rPr>
      </w:pPr>
    </w:p>
    <w:p w14:paraId="3A1FDE81">
      <w:pPr>
        <w:rPr>
          <w:rFonts w:hint="eastAsia" w:ascii="宋体" w:hAnsi="宋体" w:eastAsia="宋体" w:cs="宋体"/>
          <w:b/>
          <w:bCs/>
        </w:rPr>
      </w:pPr>
    </w:p>
    <w:p w14:paraId="1B158295">
      <w:pPr>
        <w:rPr>
          <w:rFonts w:hint="eastAsia" w:ascii="宋体" w:hAnsi="宋体" w:eastAsia="宋体" w:cs="宋体"/>
          <w:b/>
          <w:bCs/>
        </w:rPr>
      </w:pPr>
    </w:p>
    <w:p w14:paraId="27F2AE2B">
      <w:pPr>
        <w:rPr>
          <w:rFonts w:hint="eastAsia" w:ascii="宋体" w:hAnsi="宋体" w:eastAsia="宋体" w:cs="宋体"/>
          <w:b/>
          <w:bCs/>
        </w:rPr>
      </w:pPr>
    </w:p>
    <w:p w14:paraId="25E7A099">
      <w:pPr>
        <w:rPr>
          <w:rFonts w:hint="eastAsia" w:ascii="宋体" w:hAnsi="宋体" w:eastAsia="宋体" w:cs="宋体"/>
          <w:b/>
          <w:bCs/>
        </w:rPr>
      </w:pPr>
    </w:p>
    <w:p w14:paraId="20163A91">
      <w:pPr>
        <w:rPr>
          <w:rFonts w:hint="eastAsia" w:ascii="宋体" w:hAnsi="宋体" w:eastAsia="宋体" w:cs="宋体"/>
          <w:b/>
          <w:bCs/>
        </w:rPr>
      </w:pPr>
    </w:p>
    <w:p w14:paraId="0D803882">
      <w:pPr>
        <w:rPr>
          <w:rFonts w:hint="eastAsia" w:ascii="宋体" w:hAnsi="宋体" w:eastAsia="宋体" w:cs="宋体"/>
          <w:b/>
          <w:bCs/>
        </w:rPr>
      </w:pPr>
    </w:p>
    <w:p w14:paraId="417E7A8D">
      <w:pPr>
        <w:rPr>
          <w:rFonts w:hint="eastAsia" w:ascii="宋体" w:hAnsi="宋体" w:eastAsia="宋体" w:cs="宋体"/>
          <w:b/>
          <w:bCs/>
        </w:rPr>
      </w:pPr>
    </w:p>
    <w:p w14:paraId="70B6303D">
      <w:pPr>
        <w:rPr>
          <w:rFonts w:hint="eastAsia" w:ascii="宋体" w:hAnsi="宋体" w:eastAsia="宋体" w:cs="宋体"/>
          <w:b/>
          <w:bCs/>
        </w:rPr>
      </w:pPr>
    </w:p>
    <w:p w14:paraId="06488EA3">
      <w:pPr>
        <w:rPr>
          <w:rFonts w:hint="eastAsia" w:ascii="宋体" w:hAnsi="宋体" w:eastAsia="宋体" w:cs="宋体"/>
          <w:b/>
          <w:bCs/>
        </w:rPr>
      </w:pPr>
    </w:p>
    <w:p w14:paraId="0E1E04ED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评委</w:t>
      </w:r>
      <w:r>
        <w:rPr>
          <w:rFonts w:hint="eastAsia" w:ascii="宋体" w:hAnsi="宋体" w:eastAsia="宋体" w:cs="宋体"/>
          <w:b/>
          <w:bCs/>
          <w:lang w:val="en-US" w:eastAsia="zh-CN"/>
        </w:rPr>
        <w:t>D</w:t>
      </w:r>
    </w:p>
    <w:p w14:paraId="186DB19B">
      <w:r>
        <w:drawing>
          <wp:inline distT="0" distB="0" distL="114300" distR="114300">
            <wp:extent cx="5264785" cy="2888615"/>
            <wp:effectExtent l="0" t="0" r="12065" b="698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1254"/>
    <w:p w14:paraId="55B3E2B6"/>
    <w:p w14:paraId="375294AC">
      <w:r>
        <w:drawing>
          <wp:inline distT="0" distB="0" distL="114300" distR="114300">
            <wp:extent cx="5264150" cy="2907030"/>
            <wp:effectExtent l="0" t="0" r="12700" b="7620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31745"/>
            <wp:effectExtent l="0" t="0" r="7620" b="1905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72385"/>
            <wp:effectExtent l="0" t="0" r="3175" b="18415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1032"/>
    <w:p w14:paraId="204ABD89"/>
    <w:p w14:paraId="3A619CF2"/>
    <w:p w14:paraId="1E36AE3D"/>
    <w:p w14:paraId="7C942D9C">
      <w:r>
        <w:drawing>
          <wp:inline distT="0" distB="0" distL="114300" distR="114300">
            <wp:extent cx="5271135" cy="2908935"/>
            <wp:effectExtent l="0" t="0" r="5715" b="571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00045"/>
            <wp:effectExtent l="0" t="0" r="10160" b="1460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40635"/>
            <wp:effectExtent l="0" t="0" r="3175" b="12065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86355"/>
            <wp:effectExtent l="0" t="0" r="5715" b="4445"/>
            <wp:docPr id="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DC4F"/>
    <w:p w14:paraId="4D5E6CE5"/>
    <w:p w14:paraId="2360328B"/>
    <w:p w14:paraId="201B3C54"/>
    <w:p w14:paraId="4E4D0639"/>
    <w:p w14:paraId="1E53F73E"/>
    <w:p w14:paraId="02768721"/>
    <w:p w14:paraId="4A32B604"/>
    <w:p w14:paraId="65D18FBE"/>
    <w:p w14:paraId="394838ED"/>
    <w:p w14:paraId="2533BB85"/>
    <w:p w14:paraId="5763762C"/>
    <w:p w14:paraId="595416A3"/>
    <w:p w14:paraId="600A770C"/>
    <w:p w14:paraId="683E74E1"/>
    <w:p w14:paraId="37595931"/>
    <w:p w14:paraId="72ECBC56"/>
    <w:p w14:paraId="60D67709"/>
    <w:p w14:paraId="5F26E478"/>
    <w:p w14:paraId="65C0B9BD"/>
    <w:p w14:paraId="2670ACAE"/>
    <w:p w14:paraId="5FAD6D65"/>
    <w:p w14:paraId="1FF4C4AE"/>
    <w:p w14:paraId="4A1B19EB"/>
    <w:p w14:paraId="720DBB47"/>
    <w:p w14:paraId="09AB408E"/>
    <w:p w14:paraId="7E6A69CD"/>
    <w:p w14:paraId="674C6919"/>
    <w:p w14:paraId="372EFA80"/>
    <w:p w14:paraId="3FD01C97"/>
    <w:p w14:paraId="56FC9263"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评委</w:t>
      </w:r>
      <w:r>
        <w:rPr>
          <w:rFonts w:hint="eastAsia" w:ascii="宋体" w:hAnsi="宋体" w:eastAsia="宋体" w:cs="宋体"/>
          <w:b/>
          <w:bCs/>
          <w:lang w:val="en-US" w:eastAsia="zh-CN"/>
        </w:rPr>
        <w:t>E</w:t>
      </w:r>
    </w:p>
    <w:p w14:paraId="1FFE4057">
      <w:r>
        <w:drawing>
          <wp:inline distT="0" distB="0" distL="114300" distR="114300">
            <wp:extent cx="5273675" cy="2924175"/>
            <wp:effectExtent l="0" t="0" r="3175" b="9525"/>
            <wp:docPr id="5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93695"/>
            <wp:effectExtent l="0" t="0" r="8255" b="1905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7545"/>
    <w:p w14:paraId="14B9E56F">
      <w:r>
        <w:drawing>
          <wp:inline distT="0" distB="0" distL="114300" distR="114300">
            <wp:extent cx="5264785" cy="2509520"/>
            <wp:effectExtent l="0" t="0" r="12065" b="5080"/>
            <wp:docPr id="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57780"/>
            <wp:effectExtent l="0" t="0" r="5715" b="1397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66B7">
      <w:r>
        <w:drawing>
          <wp:inline distT="0" distB="0" distL="114300" distR="114300">
            <wp:extent cx="5271135" cy="2895600"/>
            <wp:effectExtent l="0" t="0" r="5715" b="0"/>
            <wp:docPr id="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762250"/>
            <wp:effectExtent l="0" t="0" r="10160" b="0"/>
            <wp:docPr id="5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05075"/>
            <wp:effectExtent l="0" t="0" r="7620" b="9525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49525"/>
            <wp:effectExtent l="0" t="0" r="3175" b="3175"/>
            <wp:docPr id="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B959F"/>
    <w:p w14:paraId="296A427D"/>
    <w:p w14:paraId="79645EB6"/>
    <w:p w14:paraId="5AB85B37"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03308B5"/>
    <w:rsid w:val="11651569"/>
    <w:rsid w:val="13CB4C78"/>
    <w:rsid w:val="150E7C4E"/>
    <w:rsid w:val="15C767CE"/>
    <w:rsid w:val="17BB3A26"/>
    <w:rsid w:val="212A1E87"/>
    <w:rsid w:val="225E009F"/>
    <w:rsid w:val="256A78B1"/>
    <w:rsid w:val="276500BD"/>
    <w:rsid w:val="28746428"/>
    <w:rsid w:val="287634F6"/>
    <w:rsid w:val="2A1A3400"/>
    <w:rsid w:val="2BB86283"/>
    <w:rsid w:val="2FBD4AC9"/>
    <w:rsid w:val="34B56A7B"/>
    <w:rsid w:val="3B471810"/>
    <w:rsid w:val="3D7E54CC"/>
    <w:rsid w:val="43D252E2"/>
    <w:rsid w:val="46747D5A"/>
    <w:rsid w:val="4FEA379C"/>
    <w:rsid w:val="5BCB77E7"/>
    <w:rsid w:val="62B0612D"/>
    <w:rsid w:val="62F31AFE"/>
    <w:rsid w:val="66841930"/>
    <w:rsid w:val="67096F31"/>
    <w:rsid w:val="684C450D"/>
    <w:rsid w:val="686F5C87"/>
    <w:rsid w:val="6A0F38A3"/>
    <w:rsid w:val="72C8719F"/>
    <w:rsid w:val="7B5D6256"/>
    <w:rsid w:val="7CBE2E71"/>
    <w:rsid w:val="7E4C43C1"/>
    <w:rsid w:val="7F11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35</Words>
  <Characters>35</Characters>
  <Lines>1</Lines>
  <Paragraphs>1</Paragraphs>
  <TotalTime>8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2025-07-08T13:26:54Z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eyJoZGlkIjoiYTI1ZWY1NWJmYTIxNTZiNWM2Mjk3ZWEyOTczYjhlYjAiLCJ1c2VySWQiOiIyNzA3MTk0OTIifQ==</vt:lpwstr>
  </property>
</Properties>
</file>