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8E90" w14:textId="77777777" w:rsidR="006C0392" w:rsidRDefault="00B546AD">
      <w:r w:rsidRPr="00B546AD">
        <w:rPr>
          <w:rFonts w:hint="eastAsia"/>
        </w:rPr>
        <w:t>评标委员会对所有投标人投标文件的总分排序</w:t>
      </w:r>
      <w:r>
        <w:rPr>
          <w:rFonts w:hint="eastAsia"/>
        </w:rPr>
        <w:t>:</w:t>
      </w:r>
    </w:p>
    <w:p w14:paraId="6CB3F3FC" w14:textId="7A31FCE7" w:rsidR="00F00FC8" w:rsidRDefault="003351D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BAF4BA2" wp14:editId="38725E48">
            <wp:simplePos x="0" y="0"/>
            <wp:positionH relativeFrom="column">
              <wp:posOffset>2526475</wp:posOffset>
            </wp:positionH>
            <wp:positionV relativeFrom="paragraph">
              <wp:posOffset>728155</wp:posOffset>
            </wp:positionV>
            <wp:extent cx="510639" cy="184785"/>
            <wp:effectExtent l="0" t="0" r="3810" b="571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38" cy="184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E2FCE07" wp14:editId="67969CFE">
            <wp:simplePos x="0" y="0"/>
            <wp:positionH relativeFrom="column">
              <wp:posOffset>3090212</wp:posOffset>
            </wp:positionH>
            <wp:positionV relativeFrom="paragraph">
              <wp:posOffset>726148</wp:posOffset>
            </wp:positionV>
            <wp:extent cx="496670" cy="170815"/>
            <wp:effectExtent l="0" t="0" r="0" b="63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00" cy="171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51D">
        <w:rPr>
          <w:noProof/>
        </w:rPr>
        <w:drawing>
          <wp:anchor distT="0" distB="0" distL="114300" distR="114300" simplePos="0" relativeHeight="251683840" behindDoc="0" locked="0" layoutInCell="1" allowOverlap="1" wp14:anchorId="5E226C3C" wp14:editId="07C872A9">
            <wp:simplePos x="0" y="0"/>
            <wp:positionH relativeFrom="column">
              <wp:posOffset>3653287</wp:posOffset>
            </wp:positionH>
            <wp:positionV relativeFrom="paragraph">
              <wp:posOffset>724906</wp:posOffset>
            </wp:positionV>
            <wp:extent cx="498475" cy="166722"/>
            <wp:effectExtent l="0" t="0" r="0" b="508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63" cy="169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51D">
        <w:rPr>
          <w:noProof/>
        </w:rPr>
        <w:drawing>
          <wp:anchor distT="0" distB="0" distL="114300" distR="114300" simplePos="0" relativeHeight="251655168" behindDoc="0" locked="0" layoutInCell="1" allowOverlap="1" wp14:anchorId="37277A34" wp14:editId="043B9767">
            <wp:simplePos x="0" y="0"/>
            <wp:positionH relativeFrom="column">
              <wp:posOffset>1962150</wp:posOffset>
            </wp:positionH>
            <wp:positionV relativeFrom="paragraph">
              <wp:posOffset>725805</wp:posOffset>
            </wp:positionV>
            <wp:extent cx="501206" cy="180658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90" cy="180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51D">
        <w:rPr>
          <w:noProof/>
        </w:rPr>
        <w:drawing>
          <wp:anchor distT="0" distB="0" distL="114300" distR="114300" simplePos="0" relativeHeight="251642880" behindDoc="0" locked="0" layoutInCell="1" allowOverlap="1" wp14:anchorId="567AAE83" wp14:editId="3158ED25">
            <wp:simplePos x="0" y="0"/>
            <wp:positionH relativeFrom="column">
              <wp:posOffset>1404938</wp:posOffset>
            </wp:positionH>
            <wp:positionV relativeFrom="paragraph">
              <wp:posOffset>725805</wp:posOffset>
            </wp:positionV>
            <wp:extent cx="511977" cy="171133"/>
            <wp:effectExtent l="0" t="0" r="2540" b="6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80" cy="17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FC8" w:rsidRPr="00F00FC8">
        <w:rPr>
          <w:noProof/>
        </w:rPr>
        <w:drawing>
          <wp:inline distT="0" distB="0" distL="0" distR="0" wp14:anchorId="620DB114" wp14:editId="5A95A039">
            <wp:extent cx="6141126" cy="2303253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56" cy="231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5BCF6" w14:textId="6F98972B" w:rsidR="006C0392" w:rsidRDefault="006C0392"/>
    <w:sectPr w:rsidR="006C0392" w:rsidSect="003C3F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D973" w14:textId="77777777" w:rsidR="003A3C67" w:rsidRDefault="003A3C67" w:rsidP="003A3C67">
      <w:r>
        <w:separator/>
      </w:r>
    </w:p>
  </w:endnote>
  <w:endnote w:type="continuationSeparator" w:id="0">
    <w:p w14:paraId="75BA3448" w14:textId="77777777" w:rsidR="003A3C67" w:rsidRDefault="003A3C67" w:rsidP="003A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70CA" w14:textId="77777777" w:rsidR="003A3C67" w:rsidRDefault="003A3C67" w:rsidP="003A3C67">
      <w:r>
        <w:separator/>
      </w:r>
    </w:p>
  </w:footnote>
  <w:footnote w:type="continuationSeparator" w:id="0">
    <w:p w14:paraId="344A892C" w14:textId="77777777" w:rsidR="003A3C67" w:rsidRDefault="003A3C67" w:rsidP="003A3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4FD"/>
    <w:rsid w:val="001E75AC"/>
    <w:rsid w:val="003351DB"/>
    <w:rsid w:val="003A3C67"/>
    <w:rsid w:val="003C3F0B"/>
    <w:rsid w:val="005F490C"/>
    <w:rsid w:val="006C0392"/>
    <w:rsid w:val="007E08EC"/>
    <w:rsid w:val="0090651D"/>
    <w:rsid w:val="00AD7F36"/>
    <w:rsid w:val="00AF5959"/>
    <w:rsid w:val="00B23979"/>
    <w:rsid w:val="00B546AD"/>
    <w:rsid w:val="00BA050D"/>
    <w:rsid w:val="00D05966"/>
    <w:rsid w:val="00DA54FD"/>
    <w:rsid w:val="00F00FC8"/>
    <w:rsid w:val="00FA1695"/>
    <w:rsid w:val="00FB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5A31C37"/>
  <w15:docId w15:val="{AE5CA4AC-5559-4524-A435-A750243B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6A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546A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3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3C6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3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3C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河南易采工程管理有限公司:郭恩聪</dc:creator>
  <cp:lastModifiedBy>雨沥 宋</cp:lastModifiedBy>
  <cp:revision>17</cp:revision>
  <cp:lastPrinted>2022-01-21T06:53:00Z</cp:lastPrinted>
  <dcterms:created xsi:type="dcterms:W3CDTF">2022-01-20T08:43:00Z</dcterms:created>
  <dcterms:modified xsi:type="dcterms:W3CDTF">2022-05-23T08:38:00Z</dcterms:modified>
</cp:coreProperties>
</file>