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各评委对所有投标人投标文件的分项评分明细</w:t>
      </w:r>
    </w:p>
    <w:p>
      <w:pPr>
        <w:rPr>
          <w:b/>
          <w:bCs/>
        </w:rPr>
      </w:pPr>
      <w:r>
        <w:rPr>
          <w:rFonts w:hint="eastAsia"/>
          <w:b/>
          <w:bCs/>
        </w:rPr>
        <w:t>评委A</w:t>
      </w:r>
    </w:p>
    <w:p>
      <w:pPr>
        <w:rPr>
          <w:b/>
          <w:bCs/>
        </w:rPr>
      </w:pPr>
      <w:r>
        <w:drawing>
          <wp:inline distT="0" distB="0" distL="114300" distR="114300">
            <wp:extent cx="5273675" cy="3592195"/>
            <wp:effectExtent l="0" t="0" r="317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64150" cy="3737610"/>
            <wp:effectExtent l="0" t="0" r="1270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586740"/>
            <wp:effectExtent l="0" t="0" r="1270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rFonts w:hint="eastAsia"/>
          <w:b/>
          <w:bCs/>
        </w:rPr>
        <w:t>评委B</w:t>
      </w:r>
    </w:p>
    <w:p>
      <w:pPr>
        <w:rPr>
          <w:b/>
          <w:bCs/>
        </w:rPr>
      </w:pPr>
      <w:r>
        <w:drawing>
          <wp:inline distT="0" distB="0" distL="114300" distR="114300">
            <wp:extent cx="5264150" cy="3663950"/>
            <wp:effectExtent l="0" t="0" r="1270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756660"/>
            <wp:effectExtent l="0" t="0" r="6985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593090"/>
            <wp:effectExtent l="0" t="0" r="6985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rFonts w:hint="eastAsia"/>
          <w:b/>
          <w:bCs/>
        </w:rPr>
        <w:t>评委C</w:t>
      </w:r>
    </w:p>
    <w:p>
      <w:pPr>
        <w:rPr>
          <w:b/>
          <w:bCs/>
        </w:rPr>
      </w:pPr>
      <w:r>
        <w:drawing>
          <wp:inline distT="0" distB="0" distL="114300" distR="114300">
            <wp:extent cx="5269865" cy="3604895"/>
            <wp:effectExtent l="0" t="0" r="698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788410"/>
            <wp:effectExtent l="0" t="0" r="571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564515"/>
            <wp:effectExtent l="0" t="0" r="698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AxNGM2NDkzOGEwMjE5OGIwODgzMjU2ZTY2MjM2YWMifQ=="/>
  </w:docVars>
  <w:rsids>
    <w:rsidRoot w:val="00D11F73"/>
    <w:rsid w:val="009C4063"/>
    <w:rsid w:val="00D11F73"/>
    <w:rsid w:val="014C25AB"/>
    <w:rsid w:val="087F54BA"/>
    <w:rsid w:val="0B6F6C24"/>
    <w:rsid w:val="0D8E2BF0"/>
    <w:rsid w:val="18687A08"/>
    <w:rsid w:val="22883C87"/>
    <w:rsid w:val="29341AF5"/>
    <w:rsid w:val="29E277A3"/>
    <w:rsid w:val="2B455C72"/>
    <w:rsid w:val="32DD4FAB"/>
    <w:rsid w:val="3784633D"/>
    <w:rsid w:val="3AF70C08"/>
    <w:rsid w:val="3E551318"/>
    <w:rsid w:val="427174BE"/>
    <w:rsid w:val="457876D7"/>
    <w:rsid w:val="52A35472"/>
    <w:rsid w:val="54E57124"/>
    <w:rsid w:val="56E04EE6"/>
    <w:rsid w:val="5F903222"/>
    <w:rsid w:val="631101D6"/>
    <w:rsid w:val="66391F1D"/>
    <w:rsid w:val="685B3A81"/>
    <w:rsid w:val="781E5417"/>
    <w:rsid w:val="7AC76932"/>
    <w:rsid w:val="7ACA7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22</Words>
  <Characters>129</Characters>
  <Lines>1</Lines>
  <Paragraphs>1</Paragraphs>
  <TotalTime>4</TotalTime>
  <ScaleCrop>false</ScaleCrop>
  <LinksUpToDate>false</LinksUpToDate>
  <CharactersWithSpaces>150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2024-07-29T09:40:00Z</dcterms:created>
  <dc:creator>92113</dc:creator>
  <cp:lastModifiedBy>王凤</cp:lastModifiedBy>
  <dcterms:modified xsi:type="dcterms:W3CDTF">2025-08-07T05:20:21Z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283B9C5DEC6B435099C177537FF360B0_13</vt:lpwstr>
  </property>
</Properties>
</file>