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BF79E9">
      <w:pPr>
        <w:rPr>
          <w:rFonts w:hint="eastAsia"/>
          <w:b/>
          <w:bCs/>
        </w:rPr>
      </w:pPr>
      <w:r>
        <w:rPr>
          <w:rFonts w:hint="eastAsia"/>
          <w:b/>
          <w:bCs/>
        </w:rPr>
        <w:t>评标委员会对所有投标文件的总分排序</w:t>
      </w:r>
    </w:p>
    <w:p w14:paraId="5DAEEA8D">
      <w:pPr>
        <w:rPr>
          <w:rFonts w:hint="eastAsia" w:eastAsiaTheme="minorEastAsia"/>
          <w:b/>
          <w:bCs/>
          <w:lang w:eastAsia="zh-CN"/>
        </w:rPr>
      </w:pP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5267325" cy="2057400"/>
            <wp:effectExtent l="0" t="0" r="9525" b="0"/>
            <wp:docPr id="1" name="图片 1" descr="1745311456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53114560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Y2Y1MzEyNTE1ZWM2MjM2OTMxMDFkYjNmYmFjZjkifQ=="/>
  </w:docVars>
  <w:rsids>
    <w:rsidRoot w:val="00000000"/>
    <w:rsid w:val="015F6E77"/>
    <w:rsid w:val="10DD585E"/>
    <w:rsid w:val="110464FF"/>
    <w:rsid w:val="13375A0A"/>
    <w:rsid w:val="4F352A25"/>
    <w:rsid w:val="587C1ABA"/>
    <w:rsid w:val="599A59AF"/>
    <w:rsid w:val="6F4B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17</Characters>
  <Lines>0</Lines>
  <Paragraphs>0</Paragraphs>
  <TotalTime>9</TotalTime>
  <ScaleCrop>false</ScaleCrop>
  <LinksUpToDate>false</LinksUpToDate>
  <CharactersWithSpaces>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2022-09-01T09:02:00Z</dcterms:created>
  <dc:creator>Administrator</dc:creator>
  <cp:lastModifiedBy>阿星</cp:lastModifiedBy>
  <dcterms:modified xsi:type="dcterms:W3CDTF">2025-04-22T08:44:28Z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18B32713A7FA4FFDB961069B7100D028</vt:lpwstr>
  </property>
  <property fmtid="{D5CDD505-2E9C-101B-9397-08002B2CF9AE}" pid="4" name="KSOTemplateDocerSaveRecord">
    <vt:lpwstr>eyJoZGlkIjoiZTBhY2Y1MzEyNTE1ZWM2MjM2OTMxMDFkYjNmYmFjZjkiLCJ1c2VySWQiOiI1MzQ2OTMxMDMifQ==</vt:lpwstr>
  </property>
</Properties>
</file>