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6C20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theme="minorBidi"/>
          <w:kern w:val="2"/>
          <w:sz w:val="24"/>
          <w:szCs w:val="36"/>
          <w:lang w:val="en-US" w:eastAsia="zh-CN" w:bidi="ar-SA"/>
        </w:rPr>
      </w:pPr>
      <w:r>
        <w:rPr>
          <w:rFonts w:hint="eastAsia" w:cstheme="minorBidi"/>
          <w:kern w:val="2"/>
          <w:sz w:val="24"/>
          <w:szCs w:val="36"/>
          <w:lang w:val="en-US" w:eastAsia="zh-CN" w:bidi="ar-SA"/>
        </w:rPr>
        <w:t>业绩一：</w:t>
      </w:r>
    </w:p>
    <w:p w14:paraId="4CEA1A8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6"/>
          <w:lang w:val="en-US" w:eastAsia="zh-CN"/>
        </w:rPr>
      </w:pPr>
      <w:r>
        <w:rPr>
          <w:rFonts w:hint="eastAsia"/>
          <w:sz w:val="24"/>
          <w:szCs w:val="36"/>
          <w:lang w:val="en-US" w:eastAsia="zh-CN"/>
        </w:rPr>
        <w:t>项目名称：平顶山市财政局物业管理服务项目</w:t>
      </w:r>
    </w:p>
    <w:p w14:paraId="30D8F5AF"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合同签订时间：2023.5.26</w:t>
      </w:r>
    </w:p>
    <w:p w14:paraId="26AFBC7D"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中标公示查询媒体：平顶山市公共</w:t>
      </w:r>
      <w:r>
        <w:rPr>
          <w:rFonts w:hint="eastAsia" w:cstheme="minorBidi"/>
          <w:b w:val="0"/>
          <w:bCs w:val="0"/>
          <w:kern w:val="2"/>
          <w:sz w:val="24"/>
          <w:szCs w:val="36"/>
          <w:lang w:val="en-US" w:eastAsia="zh-CN" w:bidi="ar-SA"/>
        </w:rPr>
        <w:t>资源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交易中心</w:t>
      </w:r>
    </w:p>
    <w:p w14:paraId="20F4AD0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合同金额：1293800元</w:t>
      </w:r>
    </w:p>
    <w:p w14:paraId="1C4AB0B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theme="minorBidi"/>
          <w:kern w:val="2"/>
          <w:sz w:val="24"/>
          <w:szCs w:val="36"/>
          <w:lang w:val="en-US" w:eastAsia="zh-CN" w:bidi="ar-SA"/>
        </w:rPr>
      </w:pPr>
      <w:r>
        <w:rPr>
          <w:rFonts w:hint="eastAsia" w:cstheme="minorBidi"/>
          <w:kern w:val="2"/>
          <w:sz w:val="24"/>
          <w:szCs w:val="36"/>
          <w:lang w:val="en-US" w:eastAsia="zh-CN" w:bidi="ar-SA"/>
        </w:rPr>
        <w:t>业绩二：</w:t>
      </w:r>
    </w:p>
    <w:p w14:paraId="0F794E7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6"/>
          <w:lang w:val="en-US" w:eastAsia="zh-CN"/>
        </w:rPr>
      </w:pPr>
      <w:r>
        <w:rPr>
          <w:rFonts w:hint="eastAsia"/>
          <w:sz w:val="24"/>
          <w:szCs w:val="36"/>
          <w:lang w:val="en-US" w:eastAsia="zh-CN"/>
        </w:rPr>
        <w:t>项目名称：平顶山市卫东区人民法院 2024年度物业服务</w:t>
      </w:r>
    </w:p>
    <w:p w14:paraId="29A4249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合同签订时间：2024.5.24</w:t>
      </w:r>
    </w:p>
    <w:p w14:paraId="30544E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中标公示查询媒体：</w:t>
      </w:r>
      <w:r>
        <w:rPr>
          <w:rFonts w:hint="eastAsia" w:cstheme="minorBidi"/>
          <w:b w:val="0"/>
          <w:bCs w:val="0"/>
          <w:kern w:val="2"/>
          <w:sz w:val="24"/>
          <w:szCs w:val="36"/>
          <w:lang w:val="en-US" w:eastAsia="zh-CN" w:bidi="ar-SA"/>
        </w:rPr>
        <w:t>/</w:t>
      </w:r>
    </w:p>
    <w:p w14:paraId="5E26AE9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合同金额：667500元</w:t>
      </w:r>
    </w:p>
    <w:p w14:paraId="6C22B75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theme="minorBidi"/>
          <w:kern w:val="2"/>
          <w:sz w:val="24"/>
          <w:szCs w:val="36"/>
          <w:lang w:val="en-US" w:eastAsia="zh-CN" w:bidi="ar-SA"/>
        </w:rPr>
      </w:pPr>
      <w:r>
        <w:rPr>
          <w:rFonts w:hint="eastAsia" w:cstheme="minorBidi"/>
          <w:kern w:val="2"/>
          <w:sz w:val="24"/>
          <w:szCs w:val="36"/>
          <w:lang w:val="en-US" w:eastAsia="zh-CN" w:bidi="ar-SA"/>
        </w:rPr>
        <w:t>业绩三：</w:t>
      </w:r>
    </w:p>
    <w:p w14:paraId="7D70BF8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6"/>
          <w:lang w:val="en-US" w:eastAsia="zh-CN"/>
        </w:rPr>
      </w:pPr>
      <w:r>
        <w:rPr>
          <w:rFonts w:hint="eastAsia"/>
          <w:sz w:val="24"/>
          <w:szCs w:val="36"/>
          <w:lang w:val="en-US" w:eastAsia="zh-CN"/>
        </w:rPr>
        <w:t>项目名称：平顶山市卫东区幼儿园物业劳务合同</w:t>
      </w:r>
    </w:p>
    <w:p w14:paraId="5C986F1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合同签订时间：2024.8.30</w:t>
      </w:r>
    </w:p>
    <w:p w14:paraId="6EEE61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中标公示查询媒体：</w:t>
      </w:r>
      <w:r>
        <w:rPr>
          <w:rFonts w:hint="eastAsia" w:cstheme="minorBidi"/>
          <w:b w:val="0"/>
          <w:bCs w:val="0"/>
          <w:kern w:val="2"/>
          <w:sz w:val="24"/>
          <w:szCs w:val="36"/>
          <w:lang w:val="en-US" w:eastAsia="zh-CN" w:bidi="ar-SA"/>
        </w:rPr>
        <w:t>/</w:t>
      </w:r>
    </w:p>
    <w:p w14:paraId="188C0B4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合同金额：</w:t>
      </w:r>
      <w:r>
        <w:rPr>
          <w:rFonts w:hint="eastAsia" w:asciiTheme="minorHAnsi" w:hAnsiTheme="minorHAnsi" w:cstheme="minorBidi"/>
          <w:b w:val="0"/>
          <w:bCs w:val="0"/>
          <w:kern w:val="2"/>
          <w:sz w:val="24"/>
          <w:szCs w:val="36"/>
          <w:lang w:val="en-US" w:eastAsia="zh-CN" w:bidi="ar-SA"/>
        </w:rPr>
        <w:t>/</w:t>
      </w:r>
    </w:p>
    <w:p w14:paraId="6DA37EB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theme="minorBidi"/>
          <w:kern w:val="2"/>
          <w:sz w:val="24"/>
          <w:szCs w:val="36"/>
          <w:lang w:val="en-US" w:eastAsia="zh-CN" w:bidi="ar-SA"/>
        </w:rPr>
      </w:pPr>
      <w:r>
        <w:rPr>
          <w:rFonts w:hint="eastAsia" w:cstheme="minorBidi"/>
          <w:kern w:val="2"/>
          <w:sz w:val="24"/>
          <w:szCs w:val="36"/>
          <w:lang w:val="en-US" w:eastAsia="zh-CN" w:bidi="ar-SA"/>
        </w:rPr>
        <w:t>业绩四：</w:t>
      </w:r>
    </w:p>
    <w:p w14:paraId="59FA7D1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项目名称：卫东区检察院物业服务合同</w:t>
      </w:r>
    </w:p>
    <w:p w14:paraId="639C34D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合同签订时间：2023.5.1</w:t>
      </w:r>
    </w:p>
    <w:p w14:paraId="78AD8E4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中标公示查询媒体：/</w:t>
      </w:r>
    </w:p>
    <w:p w14:paraId="2B19779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合同金额：</w:t>
      </w:r>
      <w:r>
        <w:rPr>
          <w:rFonts w:hint="eastAsia" w:asciiTheme="minorHAnsi" w:hAnsiTheme="minorHAnsi" w:cstheme="minorBidi"/>
          <w:b w:val="0"/>
          <w:bCs w:val="0"/>
          <w:kern w:val="2"/>
          <w:sz w:val="24"/>
          <w:szCs w:val="36"/>
          <w:lang w:val="en-US" w:eastAsia="zh-CN" w:bidi="ar-SA"/>
        </w:rPr>
        <w:t>/</w:t>
      </w:r>
    </w:p>
    <w:p w14:paraId="76EAF70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theme="minorBidi"/>
          <w:kern w:val="2"/>
          <w:sz w:val="24"/>
          <w:szCs w:val="36"/>
          <w:lang w:val="en-US" w:eastAsia="zh-CN" w:bidi="ar-SA"/>
        </w:rPr>
      </w:pPr>
      <w:r>
        <w:rPr>
          <w:rFonts w:hint="eastAsia" w:cstheme="minorBidi"/>
          <w:kern w:val="2"/>
          <w:sz w:val="24"/>
          <w:szCs w:val="36"/>
          <w:lang w:val="en-US" w:eastAsia="zh-CN" w:bidi="ar-SA"/>
        </w:rPr>
        <w:t>业绩五：</w:t>
      </w:r>
    </w:p>
    <w:p w14:paraId="69798A5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项目名称：卫东区法院物业服务合同</w:t>
      </w:r>
    </w:p>
    <w:p w14:paraId="12E9F63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合同签订时间：2023.5.6</w:t>
      </w:r>
    </w:p>
    <w:p w14:paraId="05BB5A2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中标公示查询媒体：/</w:t>
      </w:r>
    </w:p>
    <w:p w14:paraId="106833F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合同金额：/</w:t>
      </w:r>
    </w:p>
    <w:p w14:paraId="138066B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业绩六：</w:t>
      </w:r>
    </w:p>
    <w:p w14:paraId="59D8C99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项目名称：河南神马隆腾新材料有限公司物业管理服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务合同</w:t>
      </w:r>
    </w:p>
    <w:p w14:paraId="79DBA6A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合同签订时间：2024.10.23</w:t>
      </w:r>
    </w:p>
    <w:p w14:paraId="3F06B53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中标公示查询媒体：/</w:t>
      </w:r>
    </w:p>
    <w:p w14:paraId="7A77D10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36"/>
          <w:lang w:val="en-US" w:eastAsia="zh-CN" w:bidi="ar-SA"/>
        </w:rPr>
        <w:t>合同金额：/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NDgxZDU4ZTE4MDAyZjhiMjE5MWYzZjMyM2YifQ=="/>
  </w:docVars>
  <w:rsids>
    <w:rsidRoot w:val="00C926A3"/>
    <w:rsid w:val="000600EB"/>
    <w:rsid w:val="00287AD7"/>
    <w:rsid w:val="00307BDB"/>
    <w:rsid w:val="0043613C"/>
    <w:rsid w:val="00551342"/>
    <w:rsid w:val="00574C95"/>
    <w:rsid w:val="0067350C"/>
    <w:rsid w:val="006B3678"/>
    <w:rsid w:val="00C926A3"/>
    <w:rsid w:val="00CF20E6"/>
    <w:rsid w:val="00DE586F"/>
    <w:rsid w:val="00E92EF9"/>
    <w:rsid w:val="01546830"/>
    <w:rsid w:val="02740EF6"/>
    <w:rsid w:val="0794198A"/>
    <w:rsid w:val="176E5998"/>
    <w:rsid w:val="2A7B30FE"/>
    <w:rsid w:val="2B781948"/>
    <w:rsid w:val="2E3C1B0C"/>
    <w:rsid w:val="375A4154"/>
    <w:rsid w:val="39007C46"/>
    <w:rsid w:val="472F77D3"/>
    <w:rsid w:val="4DE534B9"/>
    <w:rsid w:val="4ED9062F"/>
    <w:rsid w:val="524E627F"/>
    <w:rsid w:val="54301B0C"/>
    <w:rsid w:val="55E7382A"/>
    <w:rsid w:val="57FB365A"/>
    <w:rsid w:val="66032819"/>
    <w:rsid w:val="697C00AB"/>
    <w:rsid w:val="6E18522E"/>
    <w:rsid w:val="7327182A"/>
    <w:rsid w:val="75E36C8D"/>
    <w:rsid w:val="776A3B5C"/>
    <w:rsid w:val="783267CC"/>
    <w:rsid w:val="797F2608"/>
    <w:rsid w:val="7AAD5E06"/>
    <w:rsid w:val="7DE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2</Characters>
  <Lines>1</Lines>
  <Paragraphs>1</Paragraphs>
  <TotalTime>10</TotalTime>
  <ScaleCrop>false</ScaleCrop>
  <LinksUpToDate>false</LinksUpToDate>
  <CharactersWithSpaces>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2022-04-21T07:07:00Z</dcterms:created>
  <dc:creator>中煜工程项目管理有限公司:赵西亚</dc:creator>
  <cp:lastModifiedBy>浅陌</cp:lastModifiedBy>
  <dcterms:modified xsi:type="dcterms:W3CDTF">2025-05-13T07:37:59Z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7BAA32520B1343BC878B4B22C53634E9</vt:lpwstr>
  </property>
  <property fmtid="{D5CDD505-2E9C-101B-9397-08002B2CF9AE}" pid="4" name="KSOTemplateDocerSaveRecord">
    <vt:lpwstr>eyJoZGlkIjoiYjhiZTBjMDBiNjE1ZWM5NjMwOTZhNDRjZDNhYjMxNWYiLCJ1c2VySWQiOiIzMzI3ODc0MzQifQ==</vt:lpwstr>
  </property>
</Properties>
</file>