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571E81"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濮阳县林业发展服务中心智慧林业与林长制信息管理平台项目</w:t>
      </w:r>
    </w:p>
    <w:p w14:paraId="6B5DE590"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成交公告</w:t>
      </w:r>
    </w:p>
    <w:p w14:paraId="405ECF09"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一、采购项目名称：</w:t>
      </w:r>
      <w:r>
        <w:rPr>
          <w:rFonts w:hint="eastAsia" w:ascii="宋体" w:hAnsi="宋体" w:eastAsia="宋体" w:cs="宋体"/>
          <w:sz w:val="24"/>
          <w:szCs w:val="24"/>
        </w:rPr>
        <w:t>濮阳县林业发展服务中心智慧林业与林长制信息管理平台项目</w:t>
      </w:r>
    </w:p>
    <w:p w14:paraId="36DF1F5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二、采购项目编号：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濮财县磋商采购-2024-24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 w14:paraId="23ACFA7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三、评标日期：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年1月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20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日</w:t>
      </w:r>
    </w:p>
    <w:p w14:paraId="6144B2A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四、招标公告发布日期：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年1月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日</w:t>
      </w:r>
    </w:p>
    <w:p w14:paraId="57A2D5A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五、采购方式：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竞争性磋商</w:t>
      </w:r>
    </w:p>
    <w:p w14:paraId="5C4FCA9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六、成交情况：</w:t>
      </w:r>
    </w:p>
    <w:tbl>
      <w:tblPr>
        <w:tblStyle w:val="4"/>
        <w:tblW w:w="88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247"/>
        <w:gridCol w:w="2467"/>
        <w:gridCol w:w="2066"/>
        <w:gridCol w:w="1434"/>
        <w:gridCol w:w="1616"/>
      </w:tblGrid>
      <w:tr w14:paraId="5568A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47" w:type="dxa"/>
            <w:vAlign w:val="center"/>
          </w:tcPr>
          <w:p w14:paraId="3024D9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包号</w:t>
            </w:r>
          </w:p>
        </w:tc>
        <w:tc>
          <w:tcPr>
            <w:tcW w:w="2467" w:type="dxa"/>
            <w:vAlign w:val="center"/>
          </w:tcPr>
          <w:p w14:paraId="296ED2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采购内容</w:t>
            </w:r>
          </w:p>
        </w:tc>
        <w:tc>
          <w:tcPr>
            <w:tcW w:w="2066" w:type="dxa"/>
            <w:vAlign w:val="center"/>
          </w:tcPr>
          <w:p w14:paraId="423A48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供应商名称</w:t>
            </w:r>
          </w:p>
        </w:tc>
        <w:tc>
          <w:tcPr>
            <w:tcW w:w="1434" w:type="dxa"/>
            <w:vAlign w:val="center"/>
          </w:tcPr>
          <w:p w14:paraId="451E90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地址</w:t>
            </w:r>
          </w:p>
        </w:tc>
        <w:tc>
          <w:tcPr>
            <w:tcW w:w="1616" w:type="dxa"/>
            <w:vAlign w:val="center"/>
          </w:tcPr>
          <w:p w14:paraId="2AFF7D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成交金额</w:t>
            </w:r>
          </w:p>
        </w:tc>
      </w:tr>
      <w:tr w14:paraId="34C3F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47" w:type="dxa"/>
            <w:vAlign w:val="center"/>
          </w:tcPr>
          <w:p w14:paraId="09069FE4"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E4109005080D03940001001</w:t>
            </w:r>
          </w:p>
        </w:tc>
        <w:tc>
          <w:tcPr>
            <w:tcW w:w="2467" w:type="dxa"/>
            <w:vAlign w:val="center"/>
          </w:tcPr>
          <w:p w14:paraId="49EC01C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濮阳县林业发展服务中心智慧林业与林长制信息管理平台项目</w:t>
            </w:r>
          </w:p>
        </w:tc>
        <w:tc>
          <w:tcPr>
            <w:tcW w:w="2066" w:type="dxa"/>
            <w:vAlign w:val="center"/>
          </w:tcPr>
          <w:p w14:paraId="6B719D1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中国移动通信集团河南有限公司濮阳分公司</w:t>
            </w:r>
          </w:p>
        </w:tc>
        <w:tc>
          <w:tcPr>
            <w:tcW w:w="1434" w:type="dxa"/>
            <w:vAlign w:val="center"/>
          </w:tcPr>
          <w:p w14:paraId="7D0DF18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濮阳市卫河北路36号</w:t>
            </w:r>
          </w:p>
        </w:tc>
        <w:tc>
          <w:tcPr>
            <w:tcW w:w="1616" w:type="dxa"/>
            <w:vAlign w:val="center"/>
          </w:tcPr>
          <w:p w14:paraId="3C7515B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797000.00元</w:t>
            </w:r>
          </w:p>
        </w:tc>
      </w:tr>
    </w:tbl>
    <w:p w14:paraId="356B0AE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七、评标委员会成员名单：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黄自勇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曾虹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段周鹤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（采购人代表）。</w:t>
      </w:r>
    </w:p>
    <w:p w14:paraId="44D0441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八、招标代理服务费：</w:t>
      </w:r>
    </w:p>
    <w:p w14:paraId="656ADED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本项目招标代理服务费由成交供应商缴纳，收费标准参照《河南省招标代理服务收费指导意见》【豫招协（2023）002号】招标代理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服务类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收费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本项目代理费用为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13549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元。</w:t>
      </w:r>
    </w:p>
    <w:p w14:paraId="5FEC041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九、成交公告发布的媒介及成交公告期限：</w:t>
      </w:r>
    </w:p>
    <w:p w14:paraId="5C93E91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本次成交公告在《河南省政府采购网》、《濮阳市政府采购网》、《濮阳市公共资源交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易平台》(https://www.pysggzy.cn/）上发布。</w:t>
      </w:r>
    </w:p>
    <w:p w14:paraId="41FD4EC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成交公告期限为1个工作日（202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年1月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21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日）。</w:t>
      </w:r>
    </w:p>
    <w:p w14:paraId="7452F6E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各有关当事人对成交公告有异议的，可以在成交公告期限届满之日起七个工作日内，以书面形式同时向采购人和采购代理机构提出质疑，并以质疑函接受确认日期作为受理时间。</w:t>
      </w:r>
    </w:p>
    <w:p w14:paraId="5957137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十、联系方式：</w:t>
      </w:r>
    </w:p>
    <w:p w14:paraId="057A7B8E"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1.采购人：濮阳县林业发展服务中心  </w:t>
      </w:r>
    </w:p>
    <w:p w14:paraId="0B0F3F26">
      <w:pPr>
        <w:spacing w:line="360" w:lineRule="auto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 xml:space="preserve"> 地  址：河南省濮阳县南环路东段路北075号 </w:t>
      </w:r>
    </w:p>
    <w:p w14:paraId="596D723F">
      <w:pPr>
        <w:spacing w:line="360" w:lineRule="auto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 xml:space="preserve"> 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联系人：刘伟杰</w:t>
      </w:r>
    </w:p>
    <w:p w14:paraId="5754572E">
      <w:pPr>
        <w:spacing w:line="360" w:lineRule="auto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 xml:space="preserve"> 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联系电话：0393-8988300</w:t>
      </w:r>
    </w:p>
    <w:p w14:paraId="5963E41C">
      <w:pPr>
        <w:spacing w:line="360" w:lineRule="auto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 2.采购代理机构信息（如有）</w:t>
      </w:r>
    </w:p>
    <w:p w14:paraId="13169DF9">
      <w:pPr>
        <w:spacing w:line="360" w:lineRule="auto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 名称：河南省亿达工程管理咨询有限公司</w:t>
      </w:r>
    </w:p>
    <w:p w14:paraId="3A0B9097">
      <w:pPr>
        <w:spacing w:line="360" w:lineRule="auto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 地址：郑州市郑汴路与玉凤路交叉口向南500米升龙环球大厦C座26楼2605室</w:t>
      </w:r>
    </w:p>
    <w:p w14:paraId="0506555B">
      <w:pPr>
        <w:spacing w:line="360" w:lineRule="auto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 联系人：郭森林</w:t>
      </w:r>
    </w:p>
    <w:p w14:paraId="53208667">
      <w:pPr>
        <w:spacing w:line="360" w:lineRule="auto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 联系方式：0371-67112255、18569969945</w:t>
      </w:r>
    </w:p>
    <w:p w14:paraId="0CC08237">
      <w:pPr>
        <w:spacing w:line="360" w:lineRule="auto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</w:p>
    <w:p w14:paraId="029943B0">
      <w:pPr>
        <w:spacing w:line="360" w:lineRule="auto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 w14:paraId="0FE1C1D2">
      <w:pPr>
        <w:spacing w:line="360" w:lineRule="auto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</w:p>
    <w:p w14:paraId="0EE9320B">
      <w:pPr>
        <w:spacing w:line="360" w:lineRule="auto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 w14:paraId="1162ABB3">
      <w:pPr>
        <w:spacing w:line="360" w:lineRule="auto"/>
        <w:ind w:firstLine="3840" w:firstLineChars="160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发布人：河南省亿达工程管理咨询有限公司</w:t>
      </w:r>
    </w:p>
    <w:p w14:paraId="1D2C18D8">
      <w:pPr>
        <w:spacing w:line="360" w:lineRule="auto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                            发布时间：2025年1月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20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日</w:t>
      </w:r>
    </w:p>
    <w:p w14:paraId="364ADF72">
      <w:pPr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31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2025-01-20T05:05:23Z</dcterms:created>
  <dc:creator>Administrator</dc:creator>
  <cp:lastModifiedBy>X</cp:lastModifiedBy>
  <dcterms:modified xsi:type="dcterms:W3CDTF">2025-01-20T05:19:39Z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eyJoZGlkIjoiYjczYzg2YThlYzlkNzM0NTc5YjExY2VkNzgyOTA4ZTAiLCJ1c2VySWQiOiI5NTUxNTAyNTEifQ==</vt:lpwstr>
  </property>
  <property fmtid="{D5CDD505-2E9C-101B-9397-08002B2CF9AE}" pid="4" name="ICV">
    <vt:lpwstr>B92DB795A73A47DB95B8C8E14B4E92B2_12</vt:lpwstr>
  </property>
</Properties>
</file>