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E9B3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1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2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3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99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2026-01-21T07:29:54Z</dcterms:created>
  <dc:creator>Administrator</dc:creator>
  <cp:lastModifiedBy>靖</cp:lastModifiedBy>
  <dcterms:modified xsi:type="dcterms:W3CDTF">2026-01-21T07:37:17Z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eyJoZGlkIjoiOWMyN2M5MjRmZjk1NGYwZmQ5NzEyMmI2ZjUxYWQ3ZDciLCJ1c2VySWQiOiIzNzcwMDg3MzgifQ==</vt:lpwstr>
  </property>
  <property fmtid="{D5CDD505-2E9C-101B-9397-08002B2CF9AE}" pid="4" name="ICV">
    <vt:lpwstr>5F147D3DB57B4B949A7095E1FE53C7CE_12</vt:lpwstr>
  </property>
</Properties>
</file>