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86" w:rsidRDefault="003A1151">
      <w:r>
        <w:rPr>
          <w:noProof/>
        </w:rPr>
        <w:drawing>
          <wp:inline distT="0" distB="0" distL="0" distR="0">
            <wp:extent cx="5274310" cy="390509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66997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6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99315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9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186" w:rsidSect="00146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016" w:rsidRDefault="00C84016" w:rsidP="00C84016">
      <w:r>
        <w:separator/>
      </w:r>
    </w:p>
  </w:endnote>
  <w:endnote w:type="continuationSeparator" w:id="0">
    <w:p w:rsidR="00C84016" w:rsidRDefault="00C84016" w:rsidP="00C84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016" w:rsidRDefault="00C84016" w:rsidP="00C84016">
      <w:r>
        <w:separator/>
      </w:r>
    </w:p>
  </w:footnote>
  <w:footnote w:type="continuationSeparator" w:id="0">
    <w:p w:rsidR="00C84016" w:rsidRDefault="00C84016" w:rsidP="00C84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016"/>
    <w:rsid w:val="00106BBD"/>
    <w:rsid w:val="00146186"/>
    <w:rsid w:val="003A1151"/>
    <w:rsid w:val="00433D98"/>
    <w:rsid w:val="005E21DE"/>
    <w:rsid w:val="006C2839"/>
    <w:rsid w:val="00C84016"/>
    <w:rsid w:val="00FB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0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0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40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40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3</Characters>
  <Application>Microsoft Office Word</Application>
  <DocSecurity>0</DocSecurity>
  <Lines>1</Lines>
  <Paragraphs>1</Paragraphs>
  <ScaleCrop>false</ScaleCrop>
  <Company>Sky123.Org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许昌宏业工程招标代理有限公司:张咏竑</dc:creator>
  <cp:keywords/>
  <dc:description/>
  <cp:lastModifiedBy>河南特慧工程咨询有限公司:朱新彪</cp:lastModifiedBy>
  <cp:revision>7</cp:revision>
  <dcterms:created xsi:type="dcterms:W3CDTF">2022-01-25T03:45:00Z</dcterms:created>
  <dcterms:modified xsi:type="dcterms:W3CDTF">2022-09-02T05:09:00Z</dcterms:modified>
</cp:coreProperties>
</file>