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B8827">
      <w:pPr>
        <w:jc w:val="center"/>
        <w:rPr>
          <w:rFonts w:hint="eastAsia" w:cs="仿宋" w:asciiTheme="minorEastAsia" w:hAnsiTheme="minorEastAsia"/>
          <w:b/>
          <w:sz w:val="44"/>
          <w:szCs w:val="48"/>
          <w:lang w:val="en-US" w:eastAsia="zh-CN"/>
        </w:rPr>
      </w:pPr>
      <w:r>
        <w:rPr>
          <w:rFonts w:hint="eastAsia" w:cs="仿宋" w:asciiTheme="minorEastAsia" w:hAnsiTheme="minorEastAsia" w:eastAsiaTheme="minorEastAsia"/>
          <w:b/>
          <w:sz w:val="44"/>
          <w:szCs w:val="48"/>
          <w:lang w:val="en-US" w:eastAsia="zh-CN"/>
        </w:rPr>
        <w:t>襄城县2024年</w:t>
      </w:r>
      <w:r>
        <w:rPr>
          <w:rFonts w:hint="eastAsia" w:cs="仿宋" w:asciiTheme="minorEastAsia" w:hAnsiTheme="minorEastAsia"/>
          <w:b/>
          <w:sz w:val="44"/>
          <w:szCs w:val="48"/>
          <w:lang w:val="en-US" w:eastAsia="zh-CN"/>
        </w:rPr>
        <w:t>生猪良种补贴项目</w:t>
      </w:r>
    </w:p>
    <w:p w14:paraId="15EAAE87">
      <w:pPr>
        <w:jc w:val="center"/>
        <w:rPr>
          <w:rFonts w:cs="仿宋" w:asciiTheme="minorEastAsia" w:hAnsiTheme="minorEastAsia"/>
          <w:b/>
          <w:sz w:val="44"/>
          <w:szCs w:val="48"/>
        </w:rPr>
      </w:pPr>
      <w:r>
        <w:rPr>
          <w:rFonts w:hint="eastAsia" w:cs="仿宋" w:asciiTheme="minorEastAsia" w:hAnsiTheme="minorEastAsia"/>
          <w:b/>
          <w:sz w:val="44"/>
          <w:szCs w:val="48"/>
        </w:rPr>
        <w:t xml:space="preserve">(不见面开标) </w:t>
      </w:r>
    </w:p>
    <w:p w14:paraId="05A91794">
      <w:pPr>
        <w:jc w:val="center"/>
        <w:rPr>
          <w:rFonts w:cs="仿宋" w:asciiTheme="minorEastAsia" w:hAnsiTheme="minorEastAsia"/>
          <w:b/>
          <w:sz w:val="48"/>
          <w:szCs w:val="48"/>
        </w:rPr>
      </w:pPr>
    </w:p>
    <w:p w14:paraId="1A78B2A9">
      <w:pPr>
        <w:jc w:val="center"/>
        <w:rPr>
          <w:rFonts w:hint="eastAsia" w:ascii="微软简隶书" w:eastAsia="微软简隶书"/>
        </w:rPr>
      </w:pPr>
    </w:p>
    <w:p w14:paraId="7564E176">
      <w:pPr>
        <w:rPr>
          <w:rFonts w:hint="eastAsia" w:ascii="微软简隶书" w:eastAsia="微软简隶书"/>
        </w:rPr>
      </w:pPr>
    </w:p>
    <w:p w14:paraId="33C046B1">
      <w:pPr>
        <w:rPr>
          <w:rFonts w:hint="eastAsia" w:ascii="微软简隶书" w:eastAsia="微软简隶书"/>
        </w:rPr>
      </w:pPr>
    </w:p>
    <w:p w14:paraId="7F4065C0">
      <w:pPr>
        <w:ind w:firstLine="1650" w:firstLineChars="150"/>
        <w:rPr>
          <w:rFonts w:asciiTheme="majorEastAsia" w:hAnsiTheme="majorEastAsia" w:eastAsiaTheme="majorEastAsia"/>
          <w:sz w:val="110"/>
          <w:szCs w:val="110"/>
        </w:rPr>
      </w:pPr>
    </w:p>
    <w:p w14:paraId="7308C1BE">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14:paraId="3092A77B">
      <w:pPr>
        <w:rPr>
          <w:rFonts w:hint="eastAsia" w:ascii="微软简隶书" w:eastAsia="微软简隶书"/>
        </w:rPr>
      </w:pPr>
    </w:p>
    <w:p w14:paraId="7502168B">
      <w:pPr>
        <w:rPr>
          <w:rFonts w:hint="eastAsia" w:ascii="微软简隶书" w:eastAsia="微软简隶书"/>
        </w:rPr>
      </w:pPr>
    </w:p>
    <w:p w14:paraId="4979AA17">
      <w:pPr>
        <w:rPr>
          <w:rFonts w:hint="eastAsia" w:ascii="微软简隶书" w:eastAsia="微软简隶书"/>
        </w:rPr>
      </w:pPr>
    </w:p>
    <w:p w14:paraId="49285E40">
      <w:pPr>
        <w:ind w:firstLine="1080" w:firstLineChars="300"/>
        <w:rPr>
          <w:rFonts w:asciiTheme="majorEastAsia" w:hAnsiTheme="majorEastAsia" w:eastAsiaTheme="majorEastAsia" w:cstheme="majorEastAsia"/>
          <w:bCs/>
          <w:sz w:val="36"/>
          <w:szCs w:val="36"/>
        </w:rPr>
      </w:pPr>
    </w:p>
    <w:p w14:paraId="0BB9C473">
      <w:pPr>
        <w:ind w:firstLine="1080" w:firstLineChars="300"/>
        <w:rPr>
          <w:rFonts w:asciiTheme="majorEastAsia" w:hAnsiTheme="majorEastAsia" w:eastAsiaTheme="majorEastAsia" w:cstheme="majorEastAsia"/>
          <w:bCs/>
          <w:sz w:val="36"/>
          <w:szCs w:val="36"/>
        </w:rPr>
      </w:pPr>
    </w:p>
    <w:p w14:paraId="525D8285">
      <w:pPr>
        <w:ind w:firstLine="1080" w:firstLineChars="300"/>
        <w:rPr>
          <w:rFonts w:asciiTheme="majorEastAsia" w:hAnsiTheme="majorEastAsia" w:eastAsiaTheme="majorEastAsia" w:cstheme="majorEastAsia"/>
          <w:bCs/>
          <w:sz w:val="36"/>
          <w:szCs w:val="36"/>
        </w:rPr>
      </w:pPr>
    </w:p>
    <w:p w14:paraId="58463019">
      <w:pPr>
        <w:ind w:firstLine="1080" w:firstLineChars="300"/>
        <w:rPr>
          <w:rFonts w:hint="eastAsia" w:ascii="宋体" w:hAnsi="宋体" w:eastAsia="宋体" w:cs="仿宋"/>
          <w:sz w:val="36"/>
          <w:szCs w:val="36"/>
          <w:lang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w:t>
      </w:r>
      <w:r>
        <w:rPr>
          <w:rFonts w:hint="eastAsia" w:ascii="宋体" w:hAnsi="宋体" w:eastAsia="宋体" w:cs="仿宋"/>
          <w:sz w:val="36"/>
          <w:szCs w:val="36"/>
          <w:lang w:val="en-US" w:eastAsia="zh-CN"/>
        </w:rPr>
        <w:t>7</w:t>
      </w:r>
    </w:p>
    <w:p w14:paraId="08A50A9D">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采购单位：襄城县农业农村局</w:t>
      </w:r>
    </w:p>
    <w:p w14:paraId="6E77D9E9">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14:paraId="4233E0C0">
      <w:pPr>
        <w:ind w:firstLine="2520" w:firstLineChars="700"/>
        <w:rPr>
          <w:rFonts w:asciiTheme="majorEastAsia" w:hAnsiTheme="majorEastAsia" w:eastAsiaTheme="majorEastAsia" w:cstheme="majorEastAsia"/>
          <w:bCs/>
          <w:sz w:val="36"/>
          <w:szCs w:val="36"/>
        </w:rPr>
      </w:pPr>
    </w:p>
    <w:p w14:paraId="26EBAF5B">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二0二四年</w:t>
      </w:r>
      <w:r>
        <w:rPr>
          <w:rFonts w:hint="eastAsia" w:asciiTheme="majorEastAsia" w:hAnsiTheme="majorEastAsia" w:eastAsiaTheme="majorEastAsia" w:cstheme="majorEastAsia"/>
          <w:bCs/>
          <w:sz w:val="36"/>
          <w:szCs w:val="36"/>
          <w:lang w:val="en-US" w:eastAsia="zh-CN"/>
        </w:rPr>
        <w:t>七</w:t>
      </w:r>
      <w:r>
        <w:rPr>
          <w:rFonts w:hint="eastAsia" w:asciiTheme="majorEastAsia" w:hAnsiTheme="majorEastAsia" w:eastAsiaTheme="majorEastAsia" w:cstheme="majorEastAsia"/>
          <w:bCs/>
          <w:sz w:val="36"/>
          <w:szCs w:val="36"/>
        </w:rPr>
        <w:t>月</w:t>
      </w:r>
    </w:p>
    <w:p w14:paraId="5AC3D5A5">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14:paraId="186A1C7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570F0BF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14:paraId="377CA1F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398B05B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3AFF009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2B418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C8FF30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0242817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489019C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79494DE7">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14:paraId="7099133D">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010587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066260DF">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14:paraId="2DA256E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C20A95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60F36330">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6DEB4776">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27A9653">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14:paraId="07BD314D">
      <w:pPr>
        <w:shd w:val="clear" w:color="auto" w:fill="FFFFFF"/>
        <w:spacing w:line="411" w:lineRule="atLeast"/>
        <w:jc w:val="left"/>
        <w:rPr>
          <w:rFonts w:asciiTheme="minorEastAsia" w:hAnsiTheme="minorEastAsia"/>
          <w:sz w:val="30"/>
          <w:szCs w:val="30"/>
        </w:rPr>
      </w:pPr>
      <w:r>
        <w:rPr>
          <w:rFonts w:hint="eastAsia" w:asciiTheme="minorEastAsia" w:hAnsiTheme="minorEastAsia"/>
          <w:b/>
          <w:bCs/>
          <w:sz w:val="30"/>
          <w:szCs w:val="30"/>
        </w:rPr>
        <w:t>项目概况：</w:t>
      </w:r>
    </w:p>
    <w:p w14:paraId="56DB9A65">
      <w:pPr>
        <w:widowControl/>
        <w:shd w:val="clear" w:color="auto" w:fill="FFFFFF"/>
        <w:spacing w:line="360" w:lineRule="auto"/>
        <w:ind w:left="120" w:leftChars="57" w:firstLine="480" w:firstLineChars="200"/>
        <w:jc w:val="left"/>
        <w:rPr>
          <w:rFonts w:asciiTheme="minorEastAsia" w:hAnsiTheme="minorEastAsia"/>
          <w:sz w:val="24"/>
          <w:szCs w:val="24"/>
        </w:rPr>
      </w:pPr>
      <w:r>
        <w:rPr>
          <w:rFonts w:hint="eastAsia" w:asciiTheme="minorEastAsia" w:hAnsiTheme="minorEastAsia"/>
          <w:sz w:val="24"/>
          <w:szCs w:val="24"/>
        </w:rPr>
        <w:t>襄城县农业农村局“</w:t>
      </w:r>
      <w:r>
        <w:rPr>
          <w:rFonts w:hint="eastAsia" w:asciiTheme="minorEastAsia" w:hAnsiTheme="minorEastAsia"/>
          <w:sz w:val="24"/>
          <w:szCs w:val="24"/>
          <w:lang w:val="en-US" w:eastAsia="zh-CN"/>
        </w:rPr>
        <w:t>襄城县2024年生猪良种补贴项目</w:t>
      </w:r>
      <w:r>
        <w:rPr>
          <w:rFonts w:hint="eastAsia" w:asciiTheme="minorEastAsia" w:hAnsiTheme="minorEastAsia"/>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sz w:val="24"/>
          <w:szCs w:val="24"/>
        </w:rPr>
        <w:t>http://ggzy.xuchang.gov.cn/</w:t>
      </w:r>
      <w:r>
        <w:rPr>
          <w:rFonts w:hint="eastAsia" w:asciiTheme="minorEastAsia" w:hAnsiTheme="minorEastAsia"/>
          <w:sz w:val="24"/>
          <w:szCs w:val="24"/>
        </w:rPr>
        <w:fldChar w:fldCharType="end"/>
      </w:r>
      <w:r>
        <w:rPr>
          <w:rFonts w:hint="eastAsia" w:asciiTheme="minorEastAsia" w:hAnsiTheme="minorEastAsia"/>
          <w:sz w:val="24"/>
          <w:szCs w:val="24"/>
        </w:rPr>
        <w:t>）获取招标文件，并于2024年</w:t>
      </w:r>
      <w:r>
        <w:rPr>
          <w:rFonts w:hint="eastAsia" w:asciiTheme="minorEastAsia" w:hAnsiTheme="minorEastAsia"/>
          <w:sz w:val="24"/>
          <w:szCs w:val="24"/>
          <w:lang w:val="en-US" w:eastAsia="zh-CN"/>
        </w:rPr>
        <w:t>7月30</w:t>
      </w:r>
      <w:r>
        <w:rPr>
          <w:rFonts w:hint="eastAsia" w:asciiTheme="minorEastAsia" w:hAnsiTheme="minorEastAsia"/>
          <w:sz w:val="24"/>
          <w:szCs w:val="24"/>
        </w:rPr>
        <w:t xml:space="preserve">日9 点 </w:t>
      </w:r>
      <w:r>
        <w:rPr>
          <w:rFonts w:hint="eastAsia" w:asciiTheme="minorEastAsia" w:hAnsiTheme="minorEastAsia"/>
          <w:sz w:val="24"/>
          <w:szCs w:val="24"/>
          <w:lang w:val="en-US" w:eastAsia="zh-CN"/>
        </w:rPr>
        <w:t>00</w:t>
      </w:r>
      <w:r>
        <w:rPr>
          <w:rFonts w:hint="eastAsia" w:asciiTheme="minorEastAsia" w:hAnsiTheme="minorEastAsia"/>
          <w:sz w:val="24"/>
          <w:szCs w:val="24"/>
        </w:rPr>
        <w:t xml:space="preserve"> 分（北京时间）前提交（上传）文件。</w:t>
      </w:r>
    </w:p>
    <w:p w14:paraId="3C536977">
      <w:pPr>
        <w:shd w:val="clear" w:color="auto" w:fill="FFFFFF"/>
        <w:spacing w:line="411" w:lineRule="atLeast"/>
        <w:jc w:val="left"/>
        <w:rPr>
          <w:rFonts w:asciiTheme="minorEastAsia" w:hAnsiTheme="minorEastAsia"/>
          <w:b/>
          <w:sz w:val="24"/>
          <w:szCs w:val="24"/>
        </w:rPr>
      </w:pPr>
      <w:bookmarkStart w:id="0" w:name="_Toc28359002"/>
      <w:bookmarkEnd w:id="0"/>
      <w:bookmarkStart w:id="1" w:name="_Hlk24379207"/>
      <w:bookmarkEnd w:id="1"/>
      <w:bookmarkStart w:id="2" w:name="_Toc35393790"/>
      <w:bookmarkEnd w:id="2"/>
      <w:bookmarkStart w:id="3" w:name="_Toc35393621"/>
      <w:bookmarkEnd w:id="3"/>
      <w:bookmarkStart w:id="4" w:name="_Toc28359079"/>
      <w:bookmarkEnd w:id="4"/>
      <w:r>
        <w:rPr>
          <w:rFonts w:hint="eastAsia" w:asciiTheme="minorEastAsia" w:hAnsiTheme="minorEastAsia"/>
          <w:b/>
          <w:sz w:val="24"/>
          <w:szCs w:val="24"/>
          <w:shd w:val="clear" w:color="auto" w:fill="FFFFFF"/>
        </w:rPr>
        <w:t>一、项目基本情况</w:t>
      </w:r>
    </w:p>
    <w:p w14:paraId="43E3F686">
      <w:pPr>
        <w:shd w:val="clear" w:color="auto" w:fill="FFFFFF"/>
        <w:spacing w:line="360" w:lineRule="auto"/>
        <w:ind w:firstLine="120" w:firstLineChars="50"/>
        <w:jc w:val="left"/>
        <w:rPr>
          <w:rFonts w:hint="eastAsia" w:cs="仿宋" w:asciiTheme="minorEastAsia" w:hAnsiTheme="minorEastAsia" w:eastAsiaTheme="minorEastAsia"/>
          <w:bCs/>
          <w:sz w:val="24"/>
          <w:szCs w:val="24"/>
          <w:lang w:val="en-US" w:eastAsia="zh-CN"/>
        </w:rPr>
      </w:pPr>
      <w:r>
        <w:rPr>
          <w:rFonts w:hint="eastAsia" w:asciiTheme="minorEastAsia" w:hAnsiTheme="minorEastAsia"/>
          <w:bCs/>
          <w:sz w:val="24"/>
          <w:szCs w:val="24"/>
        </w:rPr>
        <w:t>1.项目编号：</w:t>
      </w:r>
      <w:r>
        <w:rPr>
          <w:rFonts w:hint="eastAsia" w:cs="仿宋" w:asciiTheme="minorEastAsia" w:hAnsiTheme="minorEastAsia"/>
          <w:sz w:val="24"/>
          <w:szCs w:val="24"/>
        </w:rPr>
        <w:t>襄财询价采购-2024-</w:t>
      </w:r>
      <w:r>
        <w:rPr>
          <w:rFonts w:hint="eastAsia" w:cs="仿宋" w:asciiTheme="minorEastAsia" w:hAnsiTheme="minorEastAsia"/>
          <w:sz w:val="24"/>
          <w:szCs w:val="24"/>
          <w:lang w:val="en-US" w:eastAsia="zh-CN"/>
        </w:rPr>
        <w:t>7</w:t>
      </w:r>
    </w:p>
    <w:p w14:paraId="3ABB41FE">
      <w:pPr>
        <w:shd w:val="clear" w:color="auto" w:fill="FFFFFF"/>
        <w:spacing w:line="360" w:lineRule="auto"/>
        <w:ind w:left="269" w:leftChars="71" w:hanging="120" w:hangingChars="50"/>
        <w:jc w:val="left"/>
        <w:rPr>
          <w:rFonts w:hint="eastAsia" w:asciiTheme="minorEastAsia" w:hAnsiTheme="minorEastAsia"/>
          <w:sz w:val="24"/>
          <w:szCs w:val="24"/>
          <w:lang w:val="en-US" w:eastAsia="zh-CN"/>
        </w:rPr>
      </w:pPr>
      <w:r>
        <w:rPr>
          <w:rFonts w:hint="eastAsia" w:asciiTheme="minorEastAsia" w:hAnsiTheme="minorEastAsia"/>
          <w:bCs/>
          <w:sz w:val="24"/>
          <w:szCs w:val="24"/>
        </w:rPr>
        <w:t>2.项目名称：</w:t>
      </w:r>
      <w:r>
        <w:rPr>
          <w:rFonts w:hint="eastAsia" w:asciiTheme="minorEastAsia" w:hAnsiTheme="minorEastAsia"/>
          <w:sz w:val="24"/>
          <w:szCs w:val="24"/>
          <w:lang w:val="en-US" w:eastAsia="zh-CN"/>
        </w:rPr>
        <w:t>襄城县2024年生猪良种补贴项目</w:t>
      </w:r>
    </w:p>
    <w:p w14:paraId="6F8DCFC3">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sz w:val="24"/>
          <w:szCs w:val="24"/>
        </w:rPr>
        <w:t>3.采购方式：询价</w:t>
      </w:r>
    </w:p>
    <w:p w14:paraId="07A261E6">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sz w:val="24"/>
          <w:szCs w:val="24"/>
        </w:rPr>
        <w:t>4.预算金额：</w:t>
      </w:r>
      <w:r>
        <w:rPr>
          <w:rFonts w:hint="eastAsia" w:cs="宋体" w:asciiTheme="minorEastAsia" w:hAnsiTheme="minorEastAsia"/>
          <w:kern w:val="0"/>
          <w:sz w:val="24"/>
          <w:szCs w:val="24"/>
          <w:lang w:val="en-US" w:eastAsia="zh-CN"/>
        </w:rPr>
        <w:t>36</w:t>
      </w:r>
      <w:r>
        <w:rPr>
          <w:rFonts w:hint="eastAsia" w:cs="宋体" w:asciiTheme="minorEastAsia" w:hAnsiTheme="minorEastAsia"/>
          <w:kern w:val="0"/>
          <w:sz w:val="24"/>
          <w:szCs w:val="24"/>
        </w:rPr>
        <w:t>0000.00元.</w:t>
      </w:r>
    </w:p>
    <w:tbl>
      <w:tblPr>
        <w:tblStyle w:val="27"/>
        <w:tblW w:w="495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651"/>
        <w:gridCol w:w="1080"/>
        <w:gridCol w:w="1306"/>
        <w:gridCol w:w="1846"/>
        <w:gridCol w:w="2396"/>
      </w:tblGrid>
      <w:tr w14:paraId="5BDF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5C8ED3E9">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940" w:type="pct"/>
            <w:tcBorders>
              <w:top w:val="single" w:color="auto" w:sz="4" w:space="0"/>
              <w:left w:val="single" w:color="auto" w:sz="4" w:space="0"/>
              <w:bottom w:val="single" w:color="auto" w:sz="4" w:space="0"/>
              <w:right w:val="single" w:color="auto" w:sz="4" w:space="0"/>
            </w:tcBorders>
            <w:noWrap/>
            <w:vAlign w:val="center"/>
          </w:tcPr>
          <w:p w14:paraId="6D16F0FA">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包号</w:t>
            </w:r>
          </w:p>
        </w:tc>
        <w:tc>
          <w:tcPr>
            <w:tcW w:w="615" w:type="pct"/>
            <w:tcBorders>
              <w:top w:val="single" w:color="auto" w:sz="4" w:space="0"/>
              <w:left w:val="single" w:color="auto" w:sz="4" w:space="0"/>
              <w:bottom w:val="single" w:color="auto" w:sz="4" w:space="0"/>
              <w:right w:val="single" w:color="auto" w:sz="4" w:space="0"/>
            </w:tcBorders>
            <w:noWrap/>
            <w:vAlign w:val="center"/>
          </w:tcPr>
          <w:p w14:paraId="096C20B6">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14:paraId="492BEB8A">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14:paraId="51A6C0E6">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14:paraId="5B5AADFA">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是否</w:t>
            </w:r>
            <w:r>
              <w:rPr>
                <w:rFonts w:hint="eastAsia" w:asciiTheme="minorEastAsia" w:hAnsiTheme="minorEastAsia"/>
                <w:sz w:val="24"/>
                <w:szCs w:val="24"/>
              </w:rPr>
              <w:t>专门面对</w:t>
            </w:r>
          </w:p>
          <w:p w14:paraId="7FFA4FAE">
            <w:pPr>
              <w:widowControl/>
              <w:spacing w:line="360" w:lineRule="auto"/>
              <w:jc w:val="center"/>
              <w:rPr>
                <w:rFonts w:hint="eastAsia" w:ascii="宋体" w:hAnsi="宋体" w:cs="Arial"/>
                <w:color w:val="000000"/>
                <w:kern w:val="0"/>
                <w:sz w:val="24"/>
                <w:szCs w:val="24"/>
              </w:rPr>
            </w:pPr>
            <w:r>
              <w:rPr>
                <w:rFonts w:hint="eastAsia" w:asciiTheme="minorEastAsia" w:hAnsiTheme="minorEastAsia"/>
                <w:color w:val="000000"/>
                <w:sz w:val="24"/>
                <w:szCs w:val="24"/>
              </w:rPr>
              <w:t>中小微企业</w:t>
            </w:r>
          </w:p>
        </w:tc>
      </w:tr>
      <w:tr w14:paraId="18D5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498F59B2">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940" w:type="pct"/>
            <w:tcBorders>
              <w:top w:val="single" w:color="auto" w:sz="4" w:space="0"/>
              <w:left w:val="single" w:color="auto" w:sz="4" w:space="0"/>
              <w:bottom w:val="single" w:color="auto" w:sz="4" w:space="0"/>
              <w:right w:val="single" w:color="auto" w:sz="4" w:space="0"/>
            </w:tcBorders>
            <w:noWrap/>
            <w:vAlign w:val="center"/>
          </w:tcPr>
          <w:p w14:paraId="2A52CDD1">
            <w:pPr>
              <w:widowControl/>
              <w:spacing w:line="360" w:lineRule="auto"/>
              <w:jc w:val="center"/>
              <w:rPr>
                <w:rFonts w:hint="eastAsia" w:ascii="宋体" w:hAnsi="宋体" w:cs="Arial" w:eastAsiaTheme="minorEastAsia"/>
                <w:color w:val="auto"/>
                <w:kern w:val="0"/>
                <w:sz w:val="24"/>
                <w:szCs w:val="24"/>
                <w:lang w:val="en-US" w:eastAsia="zh-CN"/>
              </w:rPr>
            </w:pPr>
            <w:r>
              <w:rPr>
                <w:rFonts w:hint="eastAsia" w:ascii="宋体" w:hAnsi="宋体"/>
                <w:bCs/>
                <w:color w:val="auto"/>
                <w:sz w:val="24"/>
                <w:szCs w:val="24"/>
              </w:rPr>
              <w:t>襄财询价采购-2024-</w:t>
            </w:r>
            <w:r>
              <w:rPr>
                <w:rFonts w:hint="eastAsia" w:ascii="宋体" w:hAnsi="宋体"/>
                <w:bCs/>
                <w:color w:val="auto"/>
                <w:sz w:val="24"/>
                <w:szCs w:val="24"/>
                <w:lang w:val="en-US" w:eastAsia="zh-CN"/>
              </w:rPr>
              <w:t>7</w:t>
            </w:r>
          </w:p>
        </w:tc>
        <w:tc>
          <w:tcPr>
            <w:tcW w:w="615" w:type="pct"/>
            <w:tcBorders>
              <w:top w:val="single" w:color="auto" w:sz="4" w:space="0"/>
              <w:left w:val="single" w:color="auto" w:sz="4" w:space="0"/>
              <w:bottom w:val="single" w:color="auto" w:sz="4" w:space="0"/>
              <w:right w:val="single" w:color="auto" w:sz="4" w:space="0"/>
            </w:tcBorders>
            <w:noWrap/>
            <w:vAlign w:val="center"/>
          </w:tcPr>
          <w:p w14:paraId="4E5A3C1B">
            <w:pPr>
              <w:widowControl/>
              <w:spacing w:line="360" w:lineRule="auto"/>
              <w:ind w:firstLine="240" w:firstLineChars="100"/>
              <w:jc w:val="left"/>
              <w:rPr>
                <w:rFonts w:ascii="宋体" w:hAnsi="宋体"/>
                <w:color w:val="auto"/>
                <w:sz w:val="24"/>
                <w:szCs w:val="24"/>
              </w:rPr>
            </w:pPr>
            <w:r>
              <w:rPr>
                <w:rFonts w:hint="eastAsia" w:ascii="宋体" w:hAnsi="宋体" w:cs="Arial"/>
                <w:color w:val="auto"/>
                <w:kern w:val="0"/>
                <w:sz w:val="24"/>
                <w:szCs w:val="24"/>
              </w:rPr>
              <w:t>一标段</w:t>
            </w:r>
          </w:p>
        </w:tc>
        <w:tc>
          <w:tcPr>
            <w:tcW w:w="744" w:type="pct"/>
            <w:tcBorders>
              <w:top w:val="single" w:color="auto" w:sz="4" w:space="0"/>
              <w:left w:val="single" w:color="auto" w:sz="4" w:space="0"/>
              <w:bottom w:val="single" w:color="auto" w:sz="4" w:space="0"/>
              <w:right w:val="single" w:color="auto" w:sz="4" w:space="0"/>
            </w:tcBorders>
            <w:noWrap/>
            <w:vAlign w:val="center"/>
          </w:tcPr>
          <w:p w14:paraId="5B94C889">
            <w:pPr>
              <w:widowControl/>
              <w:spacing w:line="360" w:lineRule="auto"/>
              <w:jc w:val="center"/>
              <w:rPr>
                <w:rFonts w:ascii="宋体" w:hAnsi="宋体" w:cs="Arial"/>
                <w:color w:val="000000"/>
                <w:kern w:val="0"/>
                <w:sz w:val="24"/>
                <w:szCs w:val="24"/>
              </w:rPr>
            </w:pPr>
            <w:r>
              <w:rPr>
                <w:rFonts w:hint="eastAsia" w:cs="宋体" w:asciiTheme="minorEastAsia" w:hAnsiTheme="minorEastAsia"/>
                <w:kern w:val="0"/>
                <w:sz w:val="24"/>
                <w:szCs w:val="24"/>
                <w:lang w:val="en-US" w:eastAsia="zh-CN"/>
              </w:rPr>
              <w:t>36</w:t>
            </w:r>
            <w:r>
              <w:rPr>
                <w:rFonts w:hint="eastAsia" w:cs="宋体" w:asciiTheme="minorEastAsia" w:hAnsiTheme="minorEastAsia"/>
                <w:kern w:val="0"/>
                <w:sz w:val="24"/>
                <w:szCs w:val="24"/>
              </w:rPr>
              <w:t>0000.00</w:t>
            </w:r>
          </w:p>
        </w:tc>
        <w:tc>
          <w:tcPr>
            <w:tcW w:w="1051" w:type="pct"/>
            <w:tcBorders>
              <w:top w:val="single" w:color="auto" w:sz="4" w:space="0"/>
              <w:left w:val="single" w:color="auto" w:sz="4" w:space="0"/>
              <w:bottom w:val="single" w:color="auto" w:sz="4" w:space="0"/>
              <w:right w:val="single" w:color="auto" w:sz="4" w:space="0"/>
            </w:tcBorders>
            <w:noWrap/>
            <w:vAlign w:val="center"/>
          </w:tcPr>
          <w:p w14:paraId="0531933B">
            <w:pPr>
              <w:widowControl/>
              <w:spacing w:line="360" w:lineRule="auto"/>
              <w:jc w:val="center"/>
              <w:rPr>
                <w:rFonts w:ascii="宋体" w:hAnsi="宋体" w:cs="Arial"/>
                <w:color w:val="000000"/>
                <w:kern w:val="0"/>
                <w:sz w:val="24"/>
                <w:szCs w:val="24"/>
              </w:rPr>
            </w:pPr>
            <w:r>
              <w:rPr>
                <w:rFonts w:hint="eastAsia" w:cs="宋体" w:asciiTheme="minorEastAsia" w:hAnsiTheme="minorEastAsia"/>
                <w:kern w:val="0"/>
                <w:sz w:val="24"/>
                <w:szCs w:val="24"/>
                <w:lang w:val="en-US" w:eastAsia="zh-CN"/>
              </w:rPr>
              <w:t>36</w:t>
            </w:r>
            <w:r>
              <w:rPr>
                <w:rFonts w:hint="eastAsia" w:cs="宋体" w:asciiTheme="minorEastAsia" w:hAnsiTheme="minorEastAsia"/>
                <w:kern w:val="0"/>
                <w:sz w:val="24"/>
                <w:szCs w:val="24"/>
              </w:rPr>
              <w:t>0000.00</w:t>
            </w:r>
          </w:p>
        </w:tc>
        <w:tc>
          <w:tcPr>
            <w:tcW w:w="1365" w:type="pct"/>
            <w:tcBorders>
              <w:top w:val="single" w:color="auto" w:sz="4" w:space="0"/>
              <w:left w:val="single" w:color="auto" w:sz="4" w:space="0"/>
              <w:bottom w:val="single" w:color="auto" w:sz="4" w:space="0"/>
              <w:right w:val="single" w:color="auto" w:sz="4" w:space="0"/>
            </w:tcBorders>
            <w:noWrap/>
            <w:vAlign w:val="center"/>
          </w:tcPr>
          <w:p w14:paraId="3E540685">
            <w:pPr>
              <w:widowControl/>
              <w:spacing w:line="360" w:lineRule="auto"/>
              <w:jc w:val="center"/>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lang w:val="en-US" w:eastAsia="zh-CN"/>
              </w:rPr>
              <w:t>是</w:t>
            </w:r>
          </w:p>
        </w:tc>
      </w:tr>
    </w:tbl>
    <w:p w14:paraId="29165285">
      <w:pPr>
        <w:shd w:val="clear" w:color="auto" w:fill="FFFFFF"/>
        <w:spacing w:line="360" w:lineRule="auto"/>
        <w:ind w:firstLine="120" w:firstLineChars="50"/>
        <w:jc w:val="left"/>
        <w:rPr>
          <w:rFonts w:cs="宋体" w:asciiTheme="minorEastAsia" w:hAnsiTheme="minorEastAsia"/>
          <w:kern w:val="0"/>
          <w:sz w:val="24"/>
          <w:szCs w:val="24"/>
        </w:rPr>
      </w:pPr>
    </w:p>
    <w:p w14:paraId="303D6DE7">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bCs/>
          <w:sz w:val="24"/>
          <w:szCs w:val="24"/>
        </w:rPr>
        <w:t>5.采购需求</w:t>
      </w:r>
      <w:r>
        <w:rPr>
          <w:rFonts w:hint="eastAsia" w:cs="Arial" w:asciiTheme="minorEastAsia" w:hAnsiTheme="minorEastAsia"/>
          <w:kern w:val="0"/>
          <w:sz w:val="24"/>
          <w:szCs w:val="24"/>
        </w:rPr>
        <w:t>：项目</w:t>
      </w:r>
      <w:r>
        <w:rPr>
          <w:rFonts w:hint="eastAsia" w:asciiTheme="minorEastAsia" w:hAnsiTheme="minorEastAsia"/>
          <w:sz w:val="24"/>
          <w:szCs w:val="24"/>
        </w:rPr>
        <w:t>采购</w:t>
      </w:r>
      <w:r>
        <w:rPr>
          <w:rFonts w:hint="eastAsia" w:asciiTheme="minorEastAsia" w:hAnsiTheme="minorEastAsia"/>
          <w:sz w:val="24"/>
          <w:szCs w:val="24"/>
          <w:lang w:val="en-US" w:eastAsia="zh-CN"/>
        </w:rPr>
        <w:t>襄城县2024年生猪良种补贴项目</w:t>
      </w:r>
      <w:r>
        <w:rPr>
          <w:rFonts w:hint="eastAsia" w:cs="仿宋" w:asciiTheme="minorEastAsia" w:hAnsiTheme="minorEastAsia"/>
          <w:sz w:val="24"/>
          <w:szCs w:val="24"/>
        </w:rPr>
        <w:t>（具体要求详见询价文件）。</w:t>
      </w:r>
    </w:p>
    <w:p w14:paraId="2381F8D4">
      <w:pPr>
        <w:shd w:val="clear" w:color="auto" w:fill="FFFFFF"/>
        <w:spacing w:line="360" w:lineRule="auto"/>
        <w:ind w:firstLine="120" w:firstLineChars="50"/>
        <w:jc w:val="left"/>
        <w:rPr>
          <w:rFonts w:hint="eastAsia" w:asciiTheme="minorEastAsia" w:hAnsiTheme="minorEastAsia"/>
          <w:bCs/>
          <w:sz w:val="24"/>
          <w:szCs w:val="24"/>
          <w:lang w:val="en-US" w:eastAsia="zh-CN"/>
        </w:rPr>
      </w:pPr>
      <w:r>
        <w:rPr>
          <w:rFonts w:hint="eastAsia" w:asciiTheme="minorEastAsia" w:hAnsiTheme="minorEastAsia"/>
          <w:bCs/>
          <w:sz w:val="24"/>
          <w:szCs w:val="24"/>
        </w:rPr>
        <w:t>6.合同履行期限：</w:t>
      </w:r>
      <w:r>
        <w:rPr>
          <w:rFonts w:hint="eastAsia" w:asciiTheme="minorEastAsia" w:hAnsiTheme="minorEastAsia"/>
          <w:bCs/>
          <w:sz w:val="24"/>
          <w:szCs w:val="24"/>
          <w:lang w:val="en-US" w:eastAsia="zh-CN"/>
        </w:rPr>
        <w:t>2025年6月30日前</w:t>
      </w:r>
    </w:p>
    <w:p w14:paraId="70A61FF0">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7.本项目</w:t>
      </w:r>
      <w:r>
        <w:rPr>
          <w:rFonts w:hint="eastAsia" w:asciiTheme="minorEastAsia" w:hAnsiTheme="minorEastAsia"/>
          <w:sz w:val="24"/>
          <w:szCs w:val="24"/>
          <w:lang w:val="en-US" w:eastAsia="zh-CN"/>
        </w:rPr>
        <w:t>是否</w:t>
      </w:r>
      <w:r>
        <w:rPr>
          <w:rFonts w:hint="eastAsia" w:asciiTheme="minorEastAsia" w:hAnsiTheme="minorEastAsia"/>
          <w:sz w:val="24"/>
          <w:szCs w:val="24"/>
        </w:rPr>
        <w:t>接受联合体投标：否</w:t>
      </w:r>
    </w:p>
    <w:p w14:paraId="14FD5394">
      <w:pPr>
        <w:shd w:val="clear" w:color="auto" w:fill="FFFFFF"/>
        <w:spacing w:line="360" w:lineRule="auto"/>
        <w:ind w:firstLine="120" w:firstLineChars="50"/>
        <w:jc w:val="left"/>
        <w:rPr>
          <w:rFonts w:cs="宋体" w:asciiTheme="minorEastAsia" w:hAnsiTheme="minorEastAsia"/>
          <w:kern w:val="0"/>
          <w:sz w:val="24"/>
          <w:szCs w:val="24"/>
        </w:rPr>
      </w:pPr>
      <w:bookmarkStart w:id="5" w:name="_Toc28359080"/>
      <w:bookmarkEnd w:id="5"/>
      <w:bookmarkStart w:id="6" w:name="_Toc35393622"/>
      <w:bookmarkEnd w:id="6"/>
      <w:bookmarkStart w:id="7" w:name="_Toc28359003"/>
      <w:bookmarkEnd w:id="7"/>
      <w:bookmarkStart w:id="8" w:name="_Toc35393791"/>
      <w:bookmarkEnd w:id="8"/>
      <w:r>
        <w:rPr>
          <w:rFonts w:hint="eastAsia" w:cs="宋体" w:asciiTheme="minorEastAsia" w:hAnsiTheme="minorEastAsia"/>
          <w:kern w:val="0"/>
          <w:sz w:val="24"/>
          <w:szCs w:val="24"/>
        </w:rPr>
        <w:t>8.</w:t>
      </w:r>
      <w:r>
        <w:rPr>
          <w:rFonts w:cs="宋体" w:asciiTheme="minorEastAsia" w:hAnsiTheme="minorEastAsia"/>
          <w:kern w:val="0"/>
          <w:sz w:val="24"/>
          <w:szCs w:val="24"/>
        </w:rPr>
        <w:t>是否接受进口产品：否</w:t>
      </w:r>
    </w:p>
    <w:p w14:paraId="76F81BEF">
      <w:pPr>
        <w:shd w:val="clear" w:color="auto" w:fill="FFFFFF"/>
        <w:spacing w:line="360" w:lineRule="auto"/>
        <w:ind w:firstLine="120" w:firstLineChars="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9、是否专门面向中小企业：是</w:t>
      </w:r>
    </w:p>
    <w:p w14:paraId="5ACD5BCA">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14:paraId="1BA3DF99">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1.符合《中华人民共和国政府采购法》第二十二条之规定；</w:t>
      </w:r>
    </w:p>
    <w:p w14:paraId="2C495B37">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sz w:val="24"/>
          <w:szCs w:val="24"/>
        </w:rPr>
        <w:t>2.落实政府采购政策需满足的资格要求：本项目专门面对</w:t>
      </w:r>
      <w:r>
        <w:rPr>
          <w:rFonts w:hint="eastAsia" w:asciiTheme="minorEastAsia" w:hAnsiTheme="minorEastAsia"/>
          <w:color w:val="000000"/>
          <w:sz w:val="24"/>
          <w:szCs w:val="24"/>
        </w:rPr>
        <w:t>中小微企业。</w:t>
      </w:r>
    </w:p>
    <w:p w14:paraId="36A7DF1D">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000000"/>
          <w:sz w:val="24"/>
          <w:szCs w:val="24"/>
          <w:lang w:val="en-US" w:eastAsia="zh-CN"/>
        </w:rPr>
      </w:pPr>
      <w:r>
        <w:rPr>
          <w:rFonts w:hint="eastAsia" w:asciiTheme="minorEastAsia" w:hAnsiTheme="minorEastAsia"/>
          <w:sz w:val="24"/>
          <w:szCs w:val="24"/>
        </w:rPr>
        <w:t>3.本项目的特定资格要求：</w:t>
      </w:r>
      <w:bookmarkStart w:id="11" w:name="_Toc35393792"/>
      <w:bookmarkEnd w:id="11"/>
      <w:bookmarkStart w:id="12" w:name="_Toc35393623"/>
      <w:bookmarkEnd w:id="12"/>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供精单位必须取得</w:t>
      </w:r>
      <w:r>
        <w:rPr>
          <w:rFonts w:hint="eastAsia" w:asciiTheme="minorEastAsia" w:hAnsiTheme="minorEastAsia"/>
          <w:sz w:val="24"/>
          <w:szCs w:val="24"/>
        </w:rPr>
        <w:t>《</w:t>
      </w:r>
      <w:r>
        <w:rPr>
          <w:rFonts w:hint="eastAsia" w:asciiTheme="minorEastAsia" w:hAnsiTheme="minorEastAsia"/>
          <w:sz w:val="24"/>
          <w:szCs w:val="24"/>
          <w:lang w:val="en-US" w:eastAsia="zh-CN"/>
        </w:rPr>
        <w:t>种畜禽生产经营许可证</w:t>
      </w:r>
      <w:r>
        <w:rPr>
          <w:rFonts w:hint="eastAsia" w:asciiTheme="minorEastAsia" w:hAnsiTheme="minorEastAsia"/>
          <w:sz w:val="24"/>
          <w:szCs w:val="24"/>
        </w:rPr>
        <w:t>》</w:t>
      </w:r>
      <w:r>
        <w:rPr>
          <w:rFonts w:hint="eastAsia" w:ascii="宋体" w:hAnsi="宋体" w:eastAsia="宋体" w:cs="Times New Roman"/>
          <w:color w:val="000000"/>
          <w:sz w:val="24"/>
          <w:szCs w:val="24"/>
          <w:lang w:val="en-US" w:eastAsia="zh-CN"/>
        </w:rPr>
        <w:t>。</w:t>
      </w:r>
    </w:p>
    <w:p w14:paraId="6B95A2F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rPr>
      </w:pPr>
      <w:r>
        <w:rPr>
          <w:rFonts w:hint="eastAsia" w:ascii="宋体" w:hAnsi="宋体" w:eastAsia="宋体" w:cs="Times New Roman"/>
          <w:color w:val="000000"/>
          <w:sz w:val="24"/>
          <w:szCs w:val="24"/>
          <w:lang w:val="en-US" w:eastAsia="zh-CN"/>
        </w:rPr>
        <w:t>（2）采精公猪品种须是国家批准的引进品种以及培育品种（配套系）和地方品种。</w:t>
      </w:r>
    </w:p>
    <w:p w14:paraId="135A73F8">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三、获取招标文件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14:paraId="4F2340F9">
        <w:tblPrEx>
          <w:tblCellMar>
            <w:top w:w="15" w:type="dxa"/>
            <w:left w:w="15" w:type="dxa"/>
            <w:bottom w:w="15" w:type="dxa"/>
            <w:right w:w="15" w:type="dxa"/>
          </w:tblCellMar>
        </w:tblPrEx>
        <w:trPr>
          <w:tblCellSpacing w:w="15" w:type="dxa"/>
        </w:trPr>
        <w:tc>
          <w:tcPr>
            <w:tcW w:w="4928" w:type="pct"/>
            <w:vAlign w:val="center"/>
          </w:tcPr>
          <w:p w14:paraId="6B56BB2B">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bookmarkStart w:id="13" w:name="_Toc28359082"/>
            <w:bookmarkEnd w:id="13"/>
            <w:bookmarkStart w:id="14" w:name="_Toc35393793"/>
            <w:bookmarkEnd w:id="14"/>
            <w:bookmarkStart w:id="15" w:name="_Toc28359005"/>
            <w:bookmarkEnd w:id="15"/>
            <w:bookmarkStart w:id="16" w:name="_Toc35393624"/>
            <w:bookmarkEnd w:id="16"/>
            <w:r>
              <w:rPr>
                <w:rFonts w:cs="Arial" w:asciiTheme="minorEastAsia" w:hAnsiTheme="minorEastAsia"/>
                <w:kern w:val="0"/>
                <w:sz w:val="24"/>
                <w:szCs w:val="24"/>
                <w:shd w:val="clear" w:color="auto" w:fill="FFFFFF"/>
              </w:rPr>
              <w:t>1.时间：202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7</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24</w:t>
            </w:r>
            <w:r>
              <w:rPr>
                <w:rFonts w:cs="Arial" w:asciiTheme="minorEastAsia" w:hAnsiTheme="minorEastAsia"/>
                <w:kern w:val="0"/>
                <w:sz w:val="24"/>
                <w:szCs w:val="24"/>
                <w:shd w:val="clear" w:color="auto" w:fill="FFFFFF"/>
              </w:rPr>
              <w:t>日 至 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7</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30</w:t>
            </w:r>
            <w:r>
              <w:rPr>
                <w:rFonts w:cs="Arial" w:asciiTheme="minorEastAsia" w:hAnsiTheme="minorEastAsia"/>
                <w:kern w:val="0"/>
                <w:sz w:val="24"/>
                <w:szCs w:val="24"/>
                <w:shd w:val="clear" w:color="auto" w:fill="FFFFFF"/>
              </w:rPr>
              <w:t>日，每天上午00:00至12:00，下午12:00至23:59（北京时间，法定节假日除外）</w:t>
            </w:r>
          </w:p>
        </w:tc>
      </w:tr>
      <w:tr w14:paraId="7FB8F99E">
        <w:tblPrEx>
          <w:tblCellMar>
            <w:top w:w="15" w:type="dxa"/>
            <w:left w:w="15" w:type="dxa"/>
            <w:bottom w:w="15" w:type="dxa"/>
            <w:right w:w="15" w:type="dxa"/>
          </w:tblCellMar>
        </w:tblPrEx>
        <w:trPr>
          <w:tblCellSpacing w:w="15" w:type="dxa"/>
        </w:trPr>
        <w:tc>
          <w:tcPr>
            <w:tcW w:w="4928" w:type="pct"/>
            <w:vAlign w:val="center"/>
          </w:tcPr>
          <w:p w14:paraId="05BBB3A0">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2.地点：《全国公共资源交易平台（河南省？许昌市）》</w:t>
            </w:r>
          </w:p>
          <w:p w14:paraId="4543D62F">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（http://ggzy.xuchang.gov.cn/）</w:t>
            </w:r>
          </w:p>
        </w:tc>
      </w:tr>
      <w:tr w14:paraId="251F8205">
        <w:tblPrEx>
          <w:tblCellMar>
            <w:top w:w="15" w:type="dxa"/>
            <w:left w:w="15" w:type="dxa"/>
            <w:bottom w:w="15" w:type="dxa"/>
            <w:right w:w="15" w:type="dxa"/>
          </w:tblCellMar>
        </w:tblPrEx>
        <w:trPr>
          <w:tblCellSpacing w:w="15" w:type="dxa"/>
        </w:trPr>
        <w:tc>
          <w:tcPr>
            <w:tcW w:w="4928" w:type="pct"/>
            <w:vAlign w:val="center"/>
          </w:tcPr>
          <w:p w14:paraId="3635D658">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3.方式：在线下载</w:t>
            </w:r>
          </w:p>
        </w:tc>
      </w:tr>
      <w:tr w14:paraId="47CA4502">
        <w:tblPrEx>
          <w:tblCellMar>
            <w:top w:w="15" w:type="dxa"/>
            <w:left w:w="15" w:type="dxa"/>
            <w:bottom w:w="15" w:type="dxa"/>
            <w:right w:w="15" w:type="dxa"/>
          </w:tblCellMar>
        </w:tblPrEx>
        <w:trPr>
          <w:tblCellSpacing w:w="15" w:type="dxa"/>
        </w:trPr>
        <w:tc>
          <w:tcPr>
            <w:tcW w:w="4928" w:type="pct"/>
            <w:vAlign w:val="center"/>
          </w:tcPr>
          <w:p w14:paraId="634992CF">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4.售价：0元</w:t>
            </w:r>
          </w:p>
        </w:tc>
      </w:tr>
    </w:tbl>
    <w:p w14:paraId="73FF9A1D">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四、提交投标文件</w:t>
      </w:r>
    </w:p>
    <w:p w14:paraId="4856E52C">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1.提交（上传）投标文件截止时间：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7</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30</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hint="eastAsia" w:asciiTheme="minorEastAsia" w:hAnsiTheme="minorEastAsia"/>
          <w:sz w:val="24"/>
          <w:szCs w:val="24"/>
        </w:rPr>
        <w:t>点00分（北京时间）</w:t>
      </w:r>
    </w:p>
    <w:p w14:paraId="3684143C">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2.提交（上传）投标文件地点</w:t>
      </w:r>
      <w:r>
        <w:rPr>
          <w:rFonts w:hint="eastAsia" w:asciiTheme="minorEastAsia" w:hAnsiTheme="minor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14:paraId="03D5C0E7">
        <w:tblPrEx>
          <w:tblCellMar>
            <w:top w:w="15" w:type="dxa"/>
            <w:left w:w="15" w:type="dxa"/>
            <w:bottom w:w="15" w:type="dxa"/>
            <w:right w:w="15" w:type="dxa"/>
          </w:tblCellMar>
        </w:tblPrEx>
        <w:trPr>
          <w:gridAfter w:val="1"/>
          <w:wAfter w:w="413" w:type="dxa"/>
          <w:tblCellSpacing w:w="15" w:type="dxa"/>
        </w:trPr>
        <w:tc>
          <w:tcPr>
            <w:tcW w:w="4811" w:type="pct"/>
            <w:vAlign w:val="center"/>
          </w:tcPr>
          <w:p w14:paraId="00880495">
            <w:pPr>
              <w:widowControl/>
              <w:ind w:firstLine="482" w:firstLineChars="200"/>
              <w:jc w:val="left"/>
              <w:rPr>
                <w:rFonts w:asciiTheme="minorEastAsia" w:hAnsiTheme="minorEastAsia"/>
                <w:b/>
                <w:sz w:val="24"/>
                <w:szCs w:val="24"/>
              </w:rPr>
            </w:pPr>
            <w:bookmarkStart w:id="17" w:name="_Toc35393627"/>
            <w:bookmarkEnd w:id="17"/>
            <w:bookmarkStart w:id="18" w:name="_Toc35393796"/>
            <w:bookmarkEnd w:id="18"/>
            <w:bookmarkStart w:id="19" w:name="_Toc28359085"/>
            <w:bookmarkEnd w:id="19"/>
            <w:bookmarkStart w:id="20" w:name="_Toc28359008"/>
            <w:bookmarkEnd w:id="20"/>
            <w:r>
              <w:rPr>
                <w:rFonts w:asciiTheme="minorEastAsia" w:hAnsiTheme="minorEastAsia"/>
                <w:b/>
                <w:sz w:val="24"/>
                <w:szCs w:val="24"/>
              </w:rPr>
              <w:t>五、响应文件开启</w:t>
            </w:r>
          </w:p>
        </w:tc>
      </w:tr>
      <w:tr w14:paraId="7160F573">
        <w:tblPrEx>
          <w:tblCellMar>
            <w:top w:w="15" w:type="dxa"/>
            <w:left w:w="15" w:type="dxa"/>
            <w:bottom w:w="15" w:type="dxa"/>
            <w:right w:w="15" w:type="dxa"/>
          </w:tblCellMar>
        </w:tblPrEx>
        <w:trPr>
          <w:gridAfter w:val="1"/>
          <w:wAfter w:w="413" w:type="dxa"/>
          <w:tblCellSpacing w:w="15" w:type="dxa"/>
        </w:trPr>
        <w:tc>
          <w:tcPr>
            <w:tcW w:w="4811" w:type="pct"/>
            <w:vAlign w:val="center"/>
          </w:tcPr>
          <w:p w14:paraId="00E97366">
            <w:pPr>
              <w:widowControl/>
              <w:ind w:firstLine="720" w:firstLineChars="300"/>
              <w:jc w:val="left"/>
              <w:rPr>
                <w:rFonts w:asciiTheme="minorEastAsia" w:hAnsiTheme="minorEastAsia"/>
                <w:sz w:val="24"/>
                <w:szCs w:val="24"/>
              </w:rPr>
            </w:pPr>
            <w:r>
              <w:rPr>
                <w:rFonts w:asciiTheme="minorEastAsia" w:hAnsiTheme="minorEastAsia"/>
                <w:sz w:val="24"/>
                <w:szCs w:val="24"/>
              </w:rPr>
              <w:t>1.时间：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lang w:val="en-US" w:eastAsia="zh-CN"/>
              </w:rPr>
              <w:t>7</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30</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asciiTheme="minorEastAsia" w:hAnsiTheme="minorEastAsia"/>
                <w:sz w:val="24"/>
                <w:szCs w:val="24"/>
              </w:rPr>
              <w:t>时</w:t>
            </w:r>
            <w:r>
              <w:rPr>
                <w:rFonts w:hint="eastAsia" w:asciiTheme="minorEastAsia" w:hAnsiTheme="minorEastAsia"/>
                <w:sz w:val="24"/>
                <w:szCs w:val="24"/>
              </w:rPr>
              <w:t>0</w:t>
            </w:r>
            <w:r>
              <w:rPr>
                <w:rFonts w:asciiTheme="minorEastAsia" w:hAnsiTheme="minorEastAsia"/>
                <w:sz w:val="24"/>
                <w:szCs w:val="24"/>
              </w:rPr>
              <w:t>0分（北京时间）</w:t>
            </w:r>
          </w:p>
        </w:tc>
      </w:tr>
      <w:tr w14:paraId="7F8CEDF4">
        <w:tblPrEx>
          <w:tblCellMar>
            <w:top w:w="15" w:type="dxa"/>
            <w:left w:w="15" w:type="dxa"/>
            <w:bottom w:w="15" w:type="dxa"/>
            <w:right w:w="15" w:type="dxa"/>
          </w:tblCellMar>
        </w:tblPrEx>
        <w:trPr>
          <w:tblCellSpacing w:w="15" w:type="dxa"/>
        </w:trPr>
        <w:tc>
          <w:tcPr>
            <w:tcW w:w="4811" w:type="pct"/>
            <w:vAlign w:val="center"/>
          </w:tcPr>
          <w:p w14:paraId="798F0129">
            <w:pPr>
              <w:widowControl/>
              <w:spacing w:line="360" w:lineRule="auto"/>
              <w:ind w:firstLine="720" w:firstLineChars="300"/>
              <w:jc w:val="left"/>
              <w:rPr>
                <w:rFonts w:cs="Arial" w:asciiTheme="minorEastAsia" w:hAnsiTheme="minorEastAsia"/>
                <w:kern w:val="0"/>
                <w:sz w:val="24"/>
                <w:szCs w:val="24"/>
              </w:rPr>
            </w:pPr>
            <w:r>
              <w:rPr>
                <w:rFonts w:hint="eastAsia" w:cs="Arial" w:asciiTheme="minorEastAsia" w:hAnsiTheme="minorEastAsia"/>
                <w:kern w:val="0"/>
                <w:sz w:val="24"/>
                <w:szCs w:val="24"/>
              </w:rPr>
              <w:t>2.地点：</w:t>
            </w:r>
            <w:r>
              <w:rPr>
                <w:rFonts w:cs="Arial" w:asciiTheme="minorEastAsia" w:hAnsiTheme="minorEastAsia"/>
                <w:kern w:val="0"/>
                <w:sz w:val="24"/>
                <w:szCs w:val="24"/>
              </w:rPr>
              <w:t>项目采用远程不见面开标，投标人无须到现场</w:t>
            </w:r>
            <w:r>
              <w:rPr>
                <w:rFonts w:hint="eastAsia" w:cs="Arial" w:asciiTheme="minorEastAsia" w:hAnsiTheme="minorEastAsia"/>
                <w:kern w:val="0"/>
                <w:sz w:val="24"/>
                <w:szCs w:val="24"/>
              </w:rPr>
              <w:t>，开标时间前，投标人使用</w:t>
            </w:r>
            <w:r>
              <w:rPr>
                <w:rFonts w:cs="Arial" w:asciiTheme="minorEastAsia" w:hAnsiTheme="minorEastAsia"/>
                <w:kern w:val="0"/>
                <w:sz w:val="24"/>
                <w:szCs w:val="24"/>
              </w:rPr>
              <w:t xml:space="preserve">CA </w:t>
            </w:r>
            <w:r>
              <w:rPr>
                <w:rFonts w:hint="eastAsia" w:cs="Arial" w:asciiTheme="minorEastAsia" w:hAnsiTheme="minorEastAsia"/>
                <w:kern w:val="0"/>
                <w:sz w:val="24"/>
                <w:szCs w:val="24"/>
              </w:rPr>
              <w:t>数字证书登录全国公共资源交易平台（河南省·许昌市）——进入公共资源交易系统（</w:t>
            </w:r>
            <w:r>
              <w:rPr>
                <w:rFonts w:cs="Arial" w:asciiTheme="minorEastAsia" w:hAnsiTheme="minorEastAsia"/>
                <w:kern w:val="0"/>
                <w:sz w:val="24"/>
                <w:szCs w:val="24"/>
              </w:rPr>
              <w:t>http://ggzy.xuchang.gov.cn:8088/ggzy/</w:t>
            </w:r>
            <w:r>
              <w:rPr>
                <w:rFonts w:hint="eastAsia" w:cs="Arial" w:asciiTheme="minorEastAsia" w:hAnsiTheme="minorEastAsia"/>
                <w:kern w:val="0"/>
                <w:sz w:val="24"/>
                <w:szCs w:val="24"/>
              </w:rPr>
              <w:t>）——点击“项目信息——项目名称”——在系统操作导航栏点击“开标——不见面开标大厅”，在规定的开标时间内进行解密开标。</w:t>
            </w:r>
          </w:p>
        </w:tc>
        <w:tc>
          <w:tcPr>
            <w:tcW w:w="0" w:type="auto"/>
            <w:vAlign w:val="center"/>
          </w:tcPr>
          <w:p w14:paraId="42831DF6">
            <w:pPr>
              <w:widowControl/>
              <w:jc w:val="left"/>
              <w:rPr>
                <w:rFonts w:cs="Times New Roman" w:asciiTheme="minorEastAsia" w:hAnsiTheme="minorEastAsia"/>
                <w:kern w:val="0"/>
                <w:sz w:val="24"/>
                <w:szCs w:val="24"/>
              </w:rPr>
            </w:pPr>
          </w:p>
        </w:tc>
      </w:tr>
      <w:tr w14:paraId="6A9B10A3">
        <w:tblPrEx>
          <w:tblCellMar>
            <w:top w:w="15" w:type="dxa"/>
            <w:left w:w="15" w:type="dxa"/>
            <w:bottom w:w="15" w:type="dxa"/>
            <w:right w:w="15" w:type="dxa"/>
          </w:tblCellMar>
        </w:tblPrEx>
        <w:trPr>
          <w:gridAfter w:val="1"/>
          <w:wAfter w:w="413" w:type="dxa"/>
          <w:tblCellSpacing w:w="15" w:type="dxa"/>
        </w:trPr>
        <w:tc>
          <w:tcPr>
            <w:tcW w:w="4811" w:type="pct"/>
            <w:vAlign w:val="center"/>
          </w:tcPr>
          <w:p w14:paraId="163CAD2F">
            <w:pPr>
              <w:widowControl/>
              <w:ind w:firstLine="482" w:firstLineChars="200"/>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14:paraId="67270158">
        <w:tblPrEx>
          <w:tblCellMar>
            <w:top w:w="15" w:type="dxa"/>
            <w:left w:w="15" w:type="dxa"/>
            <w:bottom w:w="15" w:type="dxa"/>
            <w:right w:w="15" w:type="dxa"/>
          </w:tblCellMar>
        </w:tblPrEx>
        <w:trPr>
          <w:gridAfter w:val="1"/>
          <w:wAfter w:w="413" w:type="dxa"/>
          <w:tblCellSpacing w:w="15" w:type="dxa"/>
        </w:trPr>
        <w:tc>
          <w:tcPr>
            <w:tcW w:w="4811" w:type="pct"/>
            <w:vAlign w:val="center"/>
          </w:tcPr>
          <w:p w14:paraId="70251FB9">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hint="eastAsia" w:asciiTheme="minorEastAsia" w:hAnsiTheme="minorEastAsia"/>
                <w:bCs/>
                <w:sz w:val="24"/>
                <w:szCs w:val="24"/>
              </w:rPr>
              <w:t>上</w:t>
            </w:r>
            <w:r>
              <w:rPr>
                <w:rFonts w:asciiTheme="minorEastAsia" w:hAnsiTheme="minorEastAsia"/>
                <w:bCs/>
                <w:sz w:val="24"/>
                <w:szCs w:val="24"/>
              </w:rPr>
              <w:t>发布</w:t>
            </w:r>
            <w:r>
              <w:rPr>
                <w:rFonts w:hint="eastAsia" w:asciiTheme="minorEastAsia" w:hAnsiTheme="minorEastAsia"/>
                <w:bCs/>
                <w:sz w:val="24"/>
                <w:szCs w:val="24"/>
              </w:rPr>
              <w:t>,</w:t>
            </w:r>
            <w:r>
              <w:rPr>
                <w:rFonts w:asciiTheme="minorEastAsia" w:hAnsiTheme="minorEastAsia"/>
                <w:bCs/>
                <w:sz w:val="24"/>
                <w:szCs w:val="24"/>
              </w:rPr>
              <w:t xml:space="preserve">招标公告期限为三个工作日。 </w:t>
            </w:r>
          </w:p>
        </w:tc>
      </w:tr>
      <w:tr w14:paraId="44A4289E">
        <w:tblPrEx>
          <w:tblCellMar>
            <w:top w:w="15" w:type="dxa"/>
            <w:left w:w="15" w:type="dxa"/>
            <w:bottom w:w="15" w:type="dxa"/>
            <w:right w:w="15" w:type="dxa"/>
          </w:tblCellMar>
        </w:tblPrEx>
        <w:trPr>
          <w:gridAfter w:val="1"/>
          <w:wAfter w:w="413" w:type="dxa"/>
          <w:tblCellSpacing w:w="15" w:type="dxa"/>
        </w:trPr>
        <w:tc>
          <w:tcPr>
            <w:tcW w:w="4811" w:type="pct"/>
            <w:vAlign w:val="center"/>
          </w:tcPr>
          <w:p w14:paraId="5F003D81">
            <w:pPr>
              <w:shd w:val="clear" w:color="auto" w:fill="FFFFFF"/>
              <w:spacing w:line="360" w:lineRule="auto"/>
              <w:ind w:firstLine="361" w:firstLineChars="150"/>
              <w:jc w:val="left"/>
              <w:rPr>
                <w:rFonts w:asciiTheme="minorEastAsia" w:hAnsiTheme="minorEastAsia"/>
                <w:b/>
                <w:bCs/>
                <w:sz w:val="24"/>
                <w:szCs w:val="24"/>
              </w:rPr>
            </w:pPr>
            <w:r>
              <w:rPr>
                <w:rFonts w:asciiTheme="minorEastAsia" w:hAnsiTheme="minorEastAsia"/>
                <w:b/>
                <w:bCs/>
                <w:sz w:val="24"/>
                <w:szCs w:val="24"/>
              </w:rPr>
              <w:t>七、其他补充事宜</w:t>
            </w:r>
          </w:p>
        </w:tc>
      </w:tr>
      <w:tr w14:paraId="61EBBBB6">
        <w:tblPrEx>
          <w:tblCellMar>
            <w:top w:w="15" w:type="dxa"/>
            <w:left w:w="15" w:type="dxa"/>
            <w:bottom w:w="15" w:type="dxa"/>
            <w:right w:w="15" w:type="dxa"/>
          </w:tblCellMar>
        </w:tblPrEx>
        <w:trPr>
          <w:gridAfter w:val="1"/>
          <w:wAfter w:w="413" w:type="dxa"/>
          <w:tblCellSpacing w:w="15" w:type="dxa"/>
        </w:trPr>
        <w:tc>
          <w:tcPr>
            <w:tcW w:w="4811" w:type="pct"/>
            <w:vAlign w:val="center"/>
          </w:tcPr>
          <w:p w14:paraId="3C58CB29">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14:paraId="27F61707">
            <w:pPr>
              <w:shd w:val="clear" w:color="auto" w:fill="FFFFFF"/>
              <w:spacing w:line="360" w:lineRule="auto"/>
              <w:jc w:val="left"/>
              <w:rPr>
                <w:rFonts w:asciiTheme="minorEastAsia" w:hAnsiTheme="minorEastAsia"/>
                <w:bCs/>
                <w:sz w:val="24"/>
                <w:szCs w:val="24"/>
              </w:rPr>
            </w:pPr>
            <w:r>
              <w:rPr>
                <w:rFonts w:hint="eastAsia" w:asciiTheme="minorEastAsia" w:hAnsiTheme="minorEastAsia"/>
                <w:bCs/>
                <w:sz w:val="24"/>
                <w:szCs w:val="24"/>
              </w:rPr>
              <w:t xml:space="preserve"> 2</w:t>
            </w:r>
            <w:r>
              <w:rPr>
                <w:rFonts w:asciiTheme="minorEastAsia" w:hAnsiTheme="minorEastAsia"/>
                <w:bCs/>
                <w:sz w:val="24"/>
                <w:szCs w:val="24"/>
              </w:rPr>
              <w:t>.投标供应商在电子系统使用过程中遇到涉及系统使用的问题，可致电0374-2961598进行咨询。</w:t>
            </w:r>
          </w:p>
        </w:tc>
      </w:tr>
    </w:tbl>
    <w:p w14:paraId="4DF504AA">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14:paraId="2C261674">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1.采购人信息</w:t>
      </w:r>
    </w:p>
    <w:p w14:paraId="7521B000">
      <w:pPr>
        <w:shd w:val="clear" w:color="auto" w:fill="FFFFFF"/>
        <w:spacing w:line="411" w:lineRule="atLeast"/>
        <w:ind w:firstLine="240" w:firstLineChars="100"/>
        <w:jc w:val="left"/>
        <w:rPr>
          <w:rFonts w:hint="eastAsia" w:asciiTheme="minorEastAsia" w:hAnsiTheme="minorEastAsia"/>
          <w:sz w:val="24"/>
          <w:szCs w:val="24"/>
        </w:rPr>
      </w:pPr>
      <w:r>
        <w:rPr>
          <w:rFonts w:hint="eastAsia" w:asciiTheme="minorEastAsia" w:hAnsiTheme="minorEastAsia"/>
          <w:sz w:val="24"/>
          <w:szCs w:val="24"/>
        </w:rPr>
        <w:t xml:space="preserve">名 称：襄城县农业农村局  </w:t>
      </w:r>
    </w:p>
    <w:p w14:paraId="1FE9D599">
      <w:pPr>
        <w:shd w:val="clear" w:color="auto" w:fill="FFFFFF"/>
        <w:spacing w:line="411" w:lineRule="atLeast"/>
        <w:ind w:firstLine="240" w:firstLineChars="100"/>
        <w:jc w:val="left"/>
        <w:rPr>
          <w:rFonts w:asciiTheme="minorEastAsia" w:hAnsiTheme="minorEastAsia"/>
          <w:bCs/>
          <w:sz w:val="24"/>
          <w:szCs w:val="24"/>
        </w:rPr>
      </w:pPr>
      <w:r>
        <w:rPr>
          <w:rFonts w:hint="eastAsia" w:asciiTheme="minorEastAsia" w:hAnsiTheme="minorEastAsia"/>
          <w:sz w:val="24"/>
          <w:szCs w:val="24"/>
        </w:rPr>
        <w:t>地 址：</w:t>
      </w:r>
      <w:r>
        <w:rPr>
          <w:rFonts w:hint="eastAsia" w:asciiTheme="minorEastAsia" w:hAnsiTheme="minorEastAsia"/>
          <w:bCs/>
          <w:sz w:val="24"/>
          <w:szCs w:val="24"/>
        </w:rPr>
        <w:t>襄城县</w:t>
      </w:r>
    </w:p>
    <w:p w14:paraId="6A3587B0">
      <w:pPr>
        <w:shd w:val="clear" w:color="auto" w:fill="FFFFFF"/>
        <w:spacing w:line="411" w:lineRule="atLeast"/>
        <w:ind w:firstLine="240" w:firstLineChars="100"/>
        <w:jc w:val="left"/>
        <w:rPr>
          <w:rFonts w:hint="eastAsia" w:asciiTheme="minorEastAsia" w:hAnsiTheme="minorEastAsia"/>
          <w:sz w:val="24"/>
          <w:szCs w:val="24"/>
        </w:rPr>
      </w:pPr>
      <w:r>
        <w:rPr>
          <w:rFonts w:hint="eastAsia" w:asciiTheme="minorEastAsia" w:hAnsiTheme="minorEastAsia"/>
          <w:sz w:val="24"/>
          <w:szCs w:val="24"/>
        </w:rPr>
        <w:t>联系方式：</w:t>
      </w:r>
      <w:bookmarkStart w:id="21" w:name="_Toc28359086"/>
      <w:bookmarkEnd w:id="21"/>
      <w:bookmarkStart w:id="22" w:name="_Toc28359009"/>
      <w:bookmarkEnd w:id="22"/>
      <w:r>
        <w:rPr>
          <w:rFonts w:hint="eastAsia" w:ascii="宋体" w:hAnsi="宋体"/>
          <w:color w:val="000000"/>
          <w:sz w:val="24"/>
          <w:szCs w:val="24"/>
          <w:highlight w:val="none"/>
          <w:lang w:val="en-US" w:eastAsia="zh-CN"/>
        </w:rPr>
        <w:t>蒋豪垒</w:t>
      </w:r>
      <w:r>
        <w:rPr>
          <w:rFonts w:hint="eastAsia" w:asciiTheme="minorEastAsia" w:hAnsiTheme="minorEastAsia"/>
          <w:sz w:val="24"/>
          <w:szCs w:val="24"/>
        </w:rPr>
        <w:t>  </w:t>
      </w:r>
    </w:p>
    <w:p w14:paraId="0C2264E5">
      <w:pPr>
        <w:shd w:val="clear" w:color="auto" w:fill="FFFFFF"/>
        <w:spacing w:line="411" w:lineRule="atLeast"/>
        <w:ind w:firstLine="240" w:firstLineChars="100"/>
        <w:jc w:val="left"/>
        <w:rPr>
          <w:rFonts w:hint="default" w:asciiTheme="minorEastAsia" w:hAnsiTheme="minorEastAsia"/>
          <w:sz w:val="24"/>
          <w:szCs w:val="24"/>
          <w:lang w:val="en-US"/>
        </w:rPr>
      </w:pPr>
      <w:r>
        <w:rPr>
          <w:rFonts w:hint="eastAsia" w:asciiTheme="minorEastAsia" w:hAnsiTheme="minorEastAsia"/>
          <w:sz w:val="24"/>
          <w:szCs w:val="24"/>
        </w:rPr>
        <w:t>联系电话：</w:t>
      </w:r>
      <w:r>
        <w:rPr>
          <w:rFonts w:hint="eastAsia" w:ascii="宋体" w:hAnsi="宋体"/>
          <w:color w:val="000000"/>
          <w:sz w:val="24"/>
          <w:szCs w:val="24"/>
          <w:highlight w:val="none"/>
          <w:lang w:val="en-US" w:eastAsia="zh-CN"/>
        </w:rPr>
        <w:t>13069516622</w:t>
      </w:r>
    </w:p>
    <w:p w14:paraId="7FAD959A">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2.采购代理机构信息</w:t>
      </w:r>
    </w:p>
    <w:p w14:paraId="4C4ECC79">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名 称：</w:t>
      </w:r>
      <w:r>
        <w:rPr>
          <w:rFonts w:hint="eastAsia" w:asciiTheme="minorEastAsia" w:hAnsiTheme="minorEastAsia"/>
          <w:bCs/>
          <w:sz w:val="24"/>
          <w:szCs w:val="24"/>
        </w:rPr>
        <w:t>襄城县政府采购中心</w:t>
      </w:r>
    </w:p>
    <w:p w14:paraId="26D1DA2A">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地 址：</w:t>
      </w:r>
      <w:r>
        <w:rPr>
          <w:rFonts w:hint="eastAsia" w:asciiTheme="minorEastAsia" w:hAnsiTheme="minorEastAsia"/>
          <w:bCs/>
          <w:sz w:val="24"/>
          <w:szCs w:val="24"/>
        </w:rPr>
        <w:t>襄城县八七路东段电子产业园12楼1204室</w:t>
      </w:r>
    </w:p>
    <w:p w14:paraId="49590E38">
      <w:pPr>
        <w:pStyle w:val="34"/>
        <w:ind w:firstLine="240" w:firstLineChars="100"/>
        <w:rPr>
          <w:rFonts w:asciiTheme="minorEastAsia" w:hAnsiTheme="minorEastAsia" w:eastAsiaTheme="minorEastAsia" w:cstheme="minorBidi"/>
          <w:bCs/>
          <w:color w:val="auto"/>
          <w:kern w:val="2"/>
        </w:rPr>
      </w:pPr>
      <w:r>
        <w:rPr>
          <w:rFonts w:hint="eastAsia" w:asciiTheme="minorEastAsia" w:hAnsiTheme="minorEastAsia" w:eastAsiaTheme="minorEastAsia" w:cstheme="minorBidi"/>
          <w:bCs/>
          <w:color w:val="auto"/>
          <w:kern w:val="2"/>
        </w:rPr>
        <w:t>联系人：</w:t>
      </w:r>
      <w:r>
        <w:rPr>
          <w:rFonts w:hint="eastAsia" w:cs="仿宋_GB2312" w:asciiTheme="minorEastAsia" w:hAnsiTheme="minorEastAsia"/>
          <w:color w:val="auto"/>
        </w:rPr>
        <w:t>襄城县政府采购中心</w:t>
      </w:r>
      <w:r>
        <w:rPr>
          <w:rFonts w:hint="eastAsia" w:asciiTheme="minorEastAsia" w:hAnsiTheme="minorEastAsia" w:eastAsiaTheme="minorEastAsia" w:cstheme="minorBidi"/>
          <w:bCs/>
          <w:color w:val="auto"/>
          <w:kern w:val="2"/>
        </w:rPr>
        <w:t> </w:t>
      </w:r>
    </w:p>
    <w:p w14:paraId="13BAE641">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14:paraId="687A21D7">
      <w:pPr>
        <w:shd w:val="clear" w:color="auto" w:fill="FFFFFF"/>
        <w:spacing w:line="360" w:lineRule="auto"/>
        <w:jc w:val="left"/>
        <w:rPr>
          <w:rFonts w:asciiTheme="minorEastAsia" w:hAnsiTheme="minorEastAsia"/>
          <w:sz w:val="24"/>
          <w:szCs w:val="24"/>
        </w:rPr>
      </w:pPr>
      <w:r>
        <w:rPr>
          <w:rFonts w:hint="eastAsia" w:asciiTheme="minorEastAsia" w:hAnsiTheme="minorEastAsia"/>
          <w:sz w:val="24"/>
          <w:szCs w:val="24"/>
        </w:rPr>
        <w:t>3.项目联系方式</w:t>
      </w:r>
    </w:p>
    <w:p w14:paraId="65433926">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bCs/>
          <w:sz w:val="24"/>
          <w:szCs w:val="24"/>
        </w:rPr>
        <w:t>襄城县政府采购中心</w:t>
      </w:r>
    </w:p>
    <w:p w14:paraId="3CCF2F7B">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14:paraId="06CC1D4F">
      <w:pPr>
        <w:spacing w:line="360" w:lineRule="auto"/>
        <w:rPr>
          <w:rFonts w:asciiTheme="minorEastAsia" w:hAnsiTheme="minorEastAsia"/>
          <w:b/>
          <w:sz w:val="30"/>
          <w:szCs w:val="30"/>
        </w:rPr>
      </w:pPr>
    </w:p>
    <w:p w14:paraId="38667F0B">
      <w:pPr>
        <w:spacing w:line="360" w:lineRule="auto"/>
        <w:rPr>
          <w:rFonts w:asciiTheme="minorEastAsia" w:hAnsiTheme="minorEastAsia"/>
          <w:b/>
          <w:sz w:val="30"/>
          <w:szCs w:val="30"/>
        </w:rPr>
      </w:pPr>
      <w:r>
        <w:rPr>
          <w:rFonts w:hint="eastAsia" w:asciiTheme="minorEastAsia" w:hAnsiTheme="minorEastAsia"/>
          <w:b/>
          <w:sz w:val="30"/>
          <w:szCs w:val="30"/>
        </w:rPr>
        <w:t>温馨提示：</w:t>
      </w:r>
    </w:p>
    <w:p w14:paraId="7242BE24">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14:paraId="0BE24FC4">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14:paraId="61EBA23B">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14:paraId="56081D47">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14:paraId="29E48E75">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14:paraId="506C3DDB">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14:paraId="44613397">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14:paraId="041BCE8A">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14:paraId="67490A15">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14:paraId="0370A198">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14:paraId="62B5BCAB">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w:t>
      </w:r>
    </w:p>
    <w:p w14:paraId="4E6BCBB5">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14:paraId="1EF7D95C">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14:paraId="50EE3A59">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14:paraId="263290DE">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14:paraId="511005CF">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14:paraId="11A3DB16">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14:paraId="5F253384">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14:paraId="75F1F8A1">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14:paraId="313FDBFA">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0D13F97F">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14:paraId="16C212CC">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14:paraId="3B407402">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14:paraId="5910AB2F">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14:paraId="50EEC35F">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14:paraId="7FD38267">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14:paraId="3D103E7D">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1843BCC3">
      <w:pPr>
        <w:rPr>
          <w:rFonts w:cs="宋体" w:asciiTheme="majorEastAsia" w:hAnsiTheme="majorEastAsia" w:eastAsiaTheme="majorEastAsia"/>
          <w:szCs w:val="32"/>
        </w:rPr>
      </w:pPr>
    </w:p>
    <w:p w14:paraId="398EE3C7">
      <w:pPr>
        <w:spacing w:line="360" w:lineRule="auto"/>
        <w:ind w:firstLine="121" w:firstLineChars="50"/>
        <w:jc w:val="left"/>
        <w:rPr>
          <w:rFonts w:ascii="宋体" w:hAnsi="宋体" w:cs="宋体"/>
          <w:b w:val="0"/>
          <w:bCs w:val="0"/>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14:paraId="3F6FBD48">
      <w:pPr>
        <w:spacing w:line="360" w:lineRule="auto"/>
        <w:ind w:firstLine="484" w:firstLineChars="200"/>
        <w:rPr>
          <w:rFonts w:ascii="宋体" w:hAnsi="宋体" w:eastAsia="宋体" w:cs="宋体"/>
          <w:b/>
          <w:bCs/>
          <w:spacing w:val="1"/>
          <w:position w:val="1"/>
          <w:sz w:val="24"/>
          <w:szCs w:val="24"/>
        </w:rPr>
      </w:pPr>
      <w:r>
        <w:rPr>
          <w:rFonts w:hint="eastAsia" w:ascii="宋体" w:hAnsi="宋体" w:eastAsia="宋体" w:cs="宋体"/>
          <w:spacing w:val="1"/>
          <w:position w:val="1"/>
          <w:sz w:val="24"/>
          <w:szCs w:val="24"/>
        </w:rPr>
        <w:t>项目采购</w:t>
      </w:r>
      <w:r>
        <w:rPr>
          <w:rFonts w:hint="eastAsia" w:asciiTheme="minorEastAsia" w:hAnsiTheme="minorEastAsia"/>
          <w:sz w:val="24"/>
          <w:szCs w:val="24"/>
          <w:lang w:val="en-US" w:eastAsia="zh-CN"/>
        </w:rPr>
        <w:t>襄城县2024年生猪良种补贴项目</w:t>
      </w:r>
    </w:p>
    <w:p w14:paraId="6E5C4684">
      <w:pPr>
        <w:pStyle w:val="34"/>
        <w:numPr>
          <w:ilvl w:val="0"/>
          <w:numId w:val="4"/>
        </w:numPr>
        <w:spacing w:line="360" w:lineRule="auto"/>
        <w:ind w:firstLine="119" w:firstLineChars="49"/>
        <w:rPr>
          <w:rFonts w:hint="eastAsia" w:hAnsi="宋体"/>
          <w:b/>
          <w:bCs/>
          <w:color w:val="auto"/>
          <w:spacing w:val="1"/>
          <w:kern w:val="2"/>
          <w:position w:val="1"/>
        </w:rPr>
      </w:pPr>
      <w:r>
        <w:rPr>
          <w:rFonts w:hint="eastAsia" w:hAnsi="宋体"/>
          <w:b/>
          <w:bCs/>
          <w:color w:val="auto"/>
          <w:spacing w:val="1"/>
          <w:kern w:val="2"/>
          <w:position w:val="1"/>
          <w:lang w:val="en-US" w:eastAsia="zh-CN"/>
        </w:rPr>
        <w:t>采购需求</w:t>
      </w:r>
    </w:p>
    <w:p w14:paraId="411582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360" w:lineRule="auto"/>
        <w:ind w:left="0" w:right="0" w:firstLine="562"/>
        <w:jc w:val="left"/>
        <w:rPr>
          <w:rFonts w:hint="eastAsia" w:ascii="宋体" w:hAnsi="Calibri" w:eastAsia="宋体" w:cs="宋体"/>
          <w:bCs/>
          <w:kern w:val="2"/>
          <w:sz w:val="24"/>
          <w:szCs w:val="24"/>
          <w:lang w:val="en-US" w:eastAsia="zh-CN" w:bidi="zh-CN"/>
        </w:rPr>
      </w:pPr>
      <w:r>
        <w:rPr>
          <w:rFonts w:hint="eastAsia" w:ascii="宋体" w:hAnsi="Calibri" w:eastAsia="宋体" w:cs="宋体"/>
          <w:bCs/>
          <w:kern w:val="2"/>
          <w:sz w:val="24"/>
          <w:szCs w:val="24"/>
          <w:lang w:val="en-US" w:eastAsia="zh-CN" w:bidi="zh-CN"/>
        </w:rPr>
        <w:t>本项目补贴2.4万份良种猪常温精液，每份精液补贴15元，共计补贴36万元。本次采购以固定的补贴数量、固定的补贴金额进行招标，供应商不得改变采购预算总价，投标时应标明单价，以单价作为投标竞价标准。</w:t>
      </w:r>
    </w:p>
    <w:p w14:paraId="3877B0B2">
      <w:pPr>
        <w:pStyle w:val="34"/>
        <w:numPr>
          <w:ilvl w:val="0"/>
          <w:numId w:val="0"/>
        </w:numPr>
        <w:spacing w:line="360" w:lineRule="auto"/>
        <w:rPr>
          <w:rFonts w:hint="eastAsia" w:hAnsi="宋体"/>
          <w:b/>
          <w:bCs/>
          <w:color w:val="auto"/>
          <w:spacing w:val="1"/>
          <w:kern w:val="2"/>
          <w:position w:val="1"/>
        </w:rPr>
      </w:pPr>
    </w:p>
    <w:p w14:paraId="6FB1505F">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14:paraId="702881DB">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1、投标人须明确投标产品的厂家、规格，否则为无效投标。</w:t>
      </w:r>
    </w:p>
    <w:p w14:paraId="344F736C">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14:paraId="7640FD15">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3、所投产品必须符合国家质量检测标准和本招标文件规定标准的全新正品现货。</w:t>
      </w:r>
    </w:p>
    <w:p w14:paraId="7ACECC72">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14:paraId="3A389B65">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14:paraId="12ADABE5">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14:paraId="64642E0F">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lang w:val="en-US" w:eastAsia="zh-CN"/>
        </w:rPr>
        <w:t>36</w:t>
      </w:r>
      <w:r>
        <w:rPr>
          <w:rFonts w:hint="eastAsia" w:ascii="宋体" w:hAnsi="宋体" w:cs="宋体"/>
          <w:b/>
          <w:kern w:val="0"/>
        </w:rPr>
        <w:t>0000.00</w:t>
      </w:r>
      <w:r>
        <w:rPr>
          <w:rFonts w:hint="eastAsia" w:ascii="宋体" w:hAnsi="宋体" w:cs="宋体"/>
          <w:b/>
          <w:kern w:val="0"/>
          <w:lang w:val="zh-CN"/>
        </w:rPr>
        <w:t>元；超出预算金额的</w:t>
      </w:r>
      <w:r>
        <w:rPr>
          <w:rFonts w:hint="eastAsia" w:ascii="宋体" w:hAnsi="宋体" w:cs="宋体"/>
          <w:b/>
          <w:kern w:val="0"/>
        </w:rPr>
        <w:t>为无效投标</w:t>
      </w:r>
      <w:r>
        <w:rPr>
          <w:rFonts w:hint="eastAsia" w:ascii="宋体" w:hAnsi="宋体" w:cs="宋体"/>
          <w:b/>
          <w:kern w:val="0"/>
          <w:lang w:val="zh-CN"/>
        </w:rPr>
        <w:t>。</w:t>
      </w:r>
    </w:p>
    <w:p w14:paraId="06B259EF">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14:paraId="2275EB70">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1、付款方式</w:t>
      </w:r>
      <w:r>
        <w:rPr>
          <w:rFonts w:hint="eastAsia" w:ascii="宋体" w:cs="宋体"/>
          <w:b/>
          <w:bCs/>
          <w:lang w:val="en-US" w:bidi="zh-CN"/>
        </w:rPr>
        <w:t>及条件</w:t>
      </w:r>
      <w:r>
        <w:rPr>
          <w:rFonts w:hint="eastAsia" w:ascii="宋体" w:cs="宋体"/>
          <w:b/>
          <w:bCs/>
          <w:lang w:bidi="zh-CN"/>
        </w:rPr>
        <w:t>：</w:t>
      </w:r>
      <w:r>
        <w:rPr>
          <w:rFonts w:hint="eastAsia" w:ascii="宋体" w:cs="宋体"/>
          <w:b/>
          <w:bCs/>
          <w:lang w:val="en-US" w:eastAsia="zh-CN" w:bidi="zh-CN"/>
        </w:rPr>
        <w:t>所有货物供应完毕，经验收合格，一次性支付中标金额100%</w:t>
      </w:r>
      <w:r>
        <w:rPr>
          <w:rFonts w:hint="eastAsia" w:ascii="宋体" w:cs="宋体"/>
          <w:b/>
          <w:bCs/>
          <w:lang w:bidi="zh-CN"/>
        </w:rPr>
        <w:t>。</w:t>
      </w:r>
    </w:p>
    <w:p w14:paraId="3DBC65B8">
      <w:pPr>
        <w:pStyle w:val="24"/>
        <w:shd w:val="clear" w:color="auto" w:fill="FFFFFF"/>
        <w:adjustRightInd w:val="0"/>
        <w:snapToGrid w:val="0"/>
        <w:spacing w:line="360" w:lineRule="auto"/>
        <w:ind w:firstLine="482" w:firstLineChars="200"/>
        <w:contextualSpacing/>
        <w:rPr>
          <w:rFonts w:hint="default" w:ascii="宋体" w:cs="宋体"/>
          <w:b/>
          <w:bCs/>
          <w:lang w:val="en-US" w:bidi="zh-CN"/>
        </w:rPr>
      </w:pPr>
      <w:r>
        <w:rPr>
          <w:rFonts w:hint="eastAsia" w:ascii="宋体" w:cs="宋体"/>
          <w:b/>
          <w:bCs/>
          <w:lang w:bidi="zh-CN"/>
        </w:rPr>
        <w:t>2、供货期（工期）：</w:t>
      </w:r>
      <w:r>
        <w:rPr>
          <w:rFonts w:hint="eastAsia" w:ascii="宋体" w:hAnsi="宋体"/>
          <w:bCs/>
          <w:color w:val="000000"/>
          <w:sz w:val="24"/>
          <w:szCs w:val="24"/>
          <w:lang w:val="en-US" w:eastAsia="zh-CN"/>
        </w:rPr>
        <w:t>2025年6月30日前</w:t>
      </w:r>
    </w:p>
    <w:p w14:paraId="2608910E">
      <w:pPr>
        <w:autoSpaceDE w:val="0"/>
        <w:autoSpaceDN w:val="0"/>
        <w:adjustRightInd w:val="0"/>
        <w:jc w:val="center"/>
        <w:rPr>
          <w:rFonts w:hint="eastAsia" w:cs="宋体" w:asciiTheme="majorEastAsia" w:hAnsiTheme="majorEastAsia" w:eastAsiaTheme="majorEastAsia"/>
          <w:b/>
          <w:kern w:val="0"/>
          <w:sz w:val="32"/>
          <w:szCs w:val="32"/>
        </w:rPr>
      </w:pPr>
    </w:p>
    <w:p w14:paraId="4F91650C">
      <w:pPr>
        <w:autoSpaceDE w:val="0"/>
        <w:autoSpaceDN w:val="0"/>
        <w:adjustRightInd w:val="0"/>
        <w:jc w:val="center"/>
        <w:rPr>
          <w:rFonts w:hint="eastAsia" w:cs="宋体" w:asciiTheme="majorEastAsia" w:hAnsiTheme="majorEastAsia" w:eastAsiaTheme="majorEastAsia"/>
          <w:b/>
          <w:kern w:val="0"/>
          <w:sz w:val="32"/>
          <w:szCs w:val="32"/>
        </w:rPr>
      </w:pPr>
    </w:p>
    <w:p w14:paraId="22588F1E">
      <w:pPr>
        <w:autoSpaceDE w:val="0"/>
        <w:autoSpaceDN w:val="0"/>
        <w:adjustRightInd w:val="0"/>
        <w:jc w:val="center"/>
        <w:rPr>
          <w:rFonts w:hint="eastAsia" w:cs="宋体" w:asciiTheme="majorEastAsia" w:hAnsiTheme="majorEastAsia" w:eastAsiaTheme="majorEastAsia"/>
          <w:b/>
          <w:kern w:val="0"/>
          <w:sz w:val="32"/>
          <w:szCs w:val="32"/>
        </w:rPr>
      </w:pPr>
    </w:p>
    <w:p w14:paraId="01681293">
      <w:pPr>
        <w:autoSpaceDE w:val="0"/>
        <w:autoSpaceDN w:val="0"/>
        <w:adjustRightInd w:val="0"/>
        <w:jc w:val="center"/>
        <w:rPr>
          <w:rFonts w:hint="eastAsia" w:cs="宋体" w:asciiTheme="majorEastAsia" w:hAnsiTheme="majorEastAsia" w:eastAsiaTheme="majorEastAsia"/>
          <w:b/>
          <w:kern w:val="0"/>
          <w:sz w:val="32"/>
          <w:szCs w:val="32"/>
        </w:rPr>
      </w:pPr>
    </w:p>
    <w:p w14:paraId="403B4DF9">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4E5406E4">
      <w:pPr>
        <w:pStyle w:val="34"/>
        <w:rPr>
          <w:rFonts w:hint="eastAsia"/>
          <w:color w:val="auto"/>
        </w:rPr>
      </w:pPr>
    </w:p>
    <w:p w14:paraId="545BA41A">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92"/>
        <w:gridCol w:w="8503"/>
      </w:tblGrid>
      <w:tr w14:paraId="4566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9121CB8">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092" w:type="dxa"/>
            <w:vAlign w:val="center"/>
          </w:tcPr>
          <w:p w14:paraId="756AF25E">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14:paraId="7E3530AC">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1D29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2F576F2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092" w:type="dxa"/>
            <w:vAlign w:val="center"/>
          </w:tcPr>
          <w:p w14:paraId="116569DD">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14:paraId="5807C740">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w:t>
            </w:r>
            <w:r>
              <w:rPr>
                <w:rFonts w:hint="eastAsia" w:cs="仿宋" w:asciiTheme="minorEastAsia" w:hAnsiTheme="minorEastAsia"/>
                <w:sz w:val="24"/>
                <w:szCs w:val="24"/>
                <w:lang w:val="en-US" w:eastAsia="zh-CN"/>
              </w:rPr>
              <w:t>7</w:t>
            </w:r>
          </w:p>
          <w:p w14:paraId="6E1A8FA1">
            <w:pPr>
              <w:autoSpaceDE w:val="0"/>
              <w:autoSpaceDN w:val="0"/>
              <w:adjustRightInd w:val="0"/>
              <w:spacing w:line="360" w:lineRule="auto"/>
              <w:jc w:val="left"/>
              <w:rPr>
                <w:rFonts w:hint="eastAsia" w:asciiTheme="minorEastAsia" w:hAnsiTheme="minorEastAsia"/>
                <w:sz w:val="24"/>
                <w:szCs w:val="24"/>
                <w:lang w:val="en-US" w:eastAsia="zh-CN"/>
              </w:rPr>
            </w:pPr>
            <w:r>
              <w:rPr>
                <w:rFonts w:hint="eastAsia" w:cs="仿宋_GB2312" w:asciiTheme="minorEastAsia" w:hAnsiTheme="minorEastAsia"/>
                <w:sz w:val="24"/>
                <w:szCs w:val="24"/>
              </w:rPr>
              <w:t>2.项</w:t>
            </w:r>
            <w:r>
              <w:rPr>
                <w:rFonts w:hint="eastAsia" w:asciiTheme="minorEastAsia" w:hAnsiTheme="minorEastAsia"/>
                <w:sz w:val="24"/>
                <w:szCs w:val="24"/>
              </w:rPr>
              <w:t>目名称：</w:t>
            </w:r>
            <w:r>
              <w:rPr>
                <w:rFonts w:hint="eastAsia" w:asciiTheme="minorEastAsia" w:hAnsiTheme="minorEastAsia"/>
                <w:sz w:val="24"/>
                <w:szCs w:val="24"/>
                <w:lang w:val="en-US" w:eastAsia="zh-CN"/>
              </w:rPr>
              <w:t>襄城县2024年生猪良种补贴项目</w:t>
            </w:r>
          </w:p>
          <w:p w14:paraId="28CD63A9">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w:t>
            </w:r>
            <w:r>
              <w:rPr>
                <w:rFonts w:hint="eastAsia" w:ascii="宋体" w:hAnsi="宋体" w:cs="Arial"/>
                <w:color w:val="000000"/>
                <w:kern w:val="0"/>
                <w:sz w:val="24"/>
                <w:szCs w:val="24"/>
              </w:rPr>
              <w:t>项目</w:t>
            </w:r>
            <w:r>
              <w:rPr>
                <w:rFonts w:hint="eastAsia" w:ascii="宋体" w:hAnsi="宋体"/>
                <w:color w:val="000000"/>
                <w:sz w:val="24"/>
                <w:szCs w:val="24"/>
              </w:rPr>
              <w:t>采购</w:t>
            </w:r>
            <w:r>
              <w:rPr>
                <w:rFonts w:hint="eastAsia" w:asciiTheme="minorEastAsia" w:hAnsiTheme="minorEastAsia"/>
                <w:sz w:val="24"/>
                <w:szCs w:val="24"/>
                <w:lang w:val="en-US" w:eastAsia="zh-CN"/>
              </w:rPr>
              <w:t>襄城县2024年生猪良种补贴项目</w:t>
            </w:r>
            <w:r>
              <w:rPr>
                <w:rFonts w:hint="eastAsia" w:ascii="宋体" w:hAnsi="宋体" w:cs="仿宋"/>
                <w:sz w:val="24"/>
                <w:szCs w:val="24"/>
              </w:rPr>
              <w:t>（具体要求详见询价文件）。</w:t>
            </w:r>
          </w:p>
          <w:p w14:paraId="062A4E32">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14:paraId="3FF9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4155FB1">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092" w:type="dxa"/>
            <w:vAlign w:val="center"/>
          </w:tcPr>
          <w:p w14:paraId="4E0DFEBC">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14:paraId="789712E3">
            <w:pPr>
              <w:widowControl/>
              <w:shd w:val="clear" w:color="auto" w:fill="FFFFFF"/>
              <w:topLinePunct/>
              <w:spacing w:line="360" w:lineRule="auto"/>
              <w:jc w:val="left"/>
              <w:rPr>
                <w:rFonts w:hint="eastAsia"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襄城县农业农村局</w:t>
            </w:r>
          </w:p>
          <w:p w14:paraId="5C92D7E6">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14:paraId="6A7E873C">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color w:val="000000"/>
                <w:sz w:val="24"/>
                <w:szCs w:val="24"/>
                <w:highlight w:val="none"/>
                <w:lang w:val="en-US" w:eastAsia="zh-CN"/>
              </w:rPr>
              <w:t>蒋豪垒</w:t>
            </w:r>
          </w:p>
          <w:p w14:paraId="6639FABC">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宋体" w:hAnsi="宋体"/>
                <w:color w:val="000000"/>
                <w:sz w:val="24"/>
                <w:szCs w:val="24"/>
                <w:highlight w:val="none"/>
                <w:lang w:val="en-US" w:eastAsia="zh-CN"/>
              </w:rPr>
              <w:t>13069516622</w:t>
            </w:r>
          </w:p>
        </w:tc>
      </w:tr>
      <w:tr w14:paraId="274A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7E28D0D1">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092" w:type="dxa"/>
            <w:vAlign w:val="center"/>
          </w:tcPr>
          <w:p w14:paraId="44F0FA63">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14:paraId="5D8B223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3054C175">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11C5E313">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01B1B5EB">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36EE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restart"/>
            <w:vAlign w:val="center"/>
          </w:tcPr>
          <w:p w14:paraId="41BA680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092" w:type="dxa"/>
            <w:vMerge w:val="restart"/>
            <w:vAlign w:val="center"/>
          </w:tcPr>
          <w:p w14:paraId="4995C715">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14:paraId="3F33F423">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14:paraId="6C903019">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38B1AC5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783932CE">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77D105E5">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39FDE346">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14:paraId="0520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vAlign w:val="center"/>
          </w:tcPr>
          <w:p w14:paraId="578A9E65">
            <w:pPr>
              <w:autoSpaceDE w:val="0"/>
              <w:autoSpaceDN w:val="0"/>
              <w:adjustRightInd w:val="0"/>
              <w:spacing w:line="360" w:lineRule="auto"/>
              <w:jc w:val="center"/>
              <w:rPr>
                <w:rFonts w:cs="黑体" w:asciiTheme="minorEastAsia" w:hAnsiTheme="minorEastAsia"/>
                <w:sz w:val="24"/>
                <w:szCs w:val="24"/>
              </w:rPr>
            </w:pPr>
          </w:p>
        </w:tc>
        <w:tc>
          <w:tcPr>
            <w:tcW w:w="1092" w:type="dxa"/>
            <w:vMerge w:val="continue"/>
            <w:vAlign w:val="center"/>
          </w:tcPr>
          <w:p w14:paraId="6D29B597">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13C50CD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10B14BD2">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w:t>
            </w:r>
            <w:r>
              <w:rPr>
                <w:rFonts w:hint="eastAsia" w:cs="宋体" w:asciiTheme="minorEastAsia" w:hAnsiTheme="minorEastAsia"/>
                <w:kern w:val="0"/>
                <w:sz w:val="24"/>
                <w:szCs w:val="24"/>
                <w:lang w:val="en-US" w:eastAsia="zh-CN"/>
              </w:rPr>
              <w:t>襄城县</w:t>
            </w:r>
            <w:r>
              <w:rPr>
                <w:rFonts w:hint="eastAsia" w:cs="宋体" w:asciiTheme="minorEastAsia" w:hAnsiTheme="minorEastAsia"/>
                <w:kern w:val="0"/>
                <w:sz w:val="24"/>
                <w:szCs w:val="24"/>
              </w:rPr>
              <w:t>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7D1D1A6F">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5449037E">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4226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vAlign w:val="center"/>
          </w:tcPr>
          <w:p w14:paraId="40D48F03">
            <w:pPr>
              <w:autoSpaceDE w:val="0"/>
              <w:autoSpaceDN w:val="0"/>
              <w:adjustRightInd w:val="0"/>
              <w:spacing w:line="360" w:lineRule="auto"/>
              <w:jc w:val="center"/>
              <w:rPr>
                <w:rFonts w:cs="黑体" w:asciiTheme="minorEastAsia" w:hAnsiTheme="minorEastAsia"/>
                <w:sz w:val="24"/>
                <w:szCs w:val="24"/>
              </w:rPr>
            </w:pPr>
          </w:p>
        </w:tc>
        <w:tc>
          <w:tcPr>
            <w:tcW w:w="1092" w:type="dxa"/>
            <w:vMerge w:val="continue"/>
            <w:vAlign w:val="center"/>
          </w:tcPr>
          <w:p w14:paraId="3696613F">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14:paraId="686BD57E">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14:paraId="1A65EEC9">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14:paraId="241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2992B48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092" w:type="dxa"/>
            <w:vAlign w:val="center"/>
          </w:tcPr>
          <w:p w14:paraId="2AA9F72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14:paraId="530A99DC">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14:paraId="33ABEEF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1E93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7CEC8CC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092" w:type="dxa"/>
            <w:vAlign w:val="center"/>
          </w:tcPr>
          <w:p w14:paraId="0111E2DB">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14:paraId="4B4C366F">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36</w:t>
            </w:r>
            <w:r>
              <w:rPr>
                <w:rFonts w:hint="eastAsia" w:cs="宋体" w:asciiTheme="minorEastAsia" w:hAnsiTheme="minorEastAsia"/>
                <w:b/>
                <w:bCs/>
                <w:kern w:val="0"/>
                <w:sz w:val="24"/>
                <w:szCs w:val="24"/>
              </w:rPr>
              <w:t>0000.00元，超出预算金额的响应无效</w:t>
            </w:r>
          </w:p>
        </w:tc>
      </w:tr>
      <w:tr w14:paraId="115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691EE47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092" w:type="dxa"/>
            <w:vAlign w:val="center"/>
          </w:tcPr>
          <w:p w14:paraId="68332FED">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14:paraId="6E4163EF">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225AC231">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2538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0399C14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092" w:type="dxa"/>
            <w:vAlign w:val="center"/>
          </w:tcPr>
          <w:p w14:paraId="31706E3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14:paraId="08D79B29">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18976011">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14:paraId="55AB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3D6856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092" w:type="dxa"/>
            <w:vAlign w:val="center"/>
          </w:tcPr>
          <w:p w14:paraId="0AEA8B57">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14:paraId="6A79516D">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0DC9F99B">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185B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1C48BB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092" w:type="dxa"/>
            <w:vAlign w:val="center"/>
          </w:tcPr>
          <w:p w14:paraId="7CA97E9E">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14:paraId="0CF536E4">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14:paraId="17C78D67">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77C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38BFB15">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092" w:type="dxa"/>
            <w:vAlign w:val="center"/>
          </w:tcPr>
          <w:p w14:paraId="020FE730">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14:paraId="41F84742">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14:paraId="7F399DAC">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213F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2C004B0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092" w:type="dxa"/>
            <w:vAlign w:val="center"/>
          </w:tcPr>
          <w:p w14:paraId="3DA70D38">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14:paraId="0C7B0840">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rPr>
              <w:t>4</w:t>
            </w:r>
            <w:r>
              <w:rPr>
                <w:rFonts w:hint="eastAsia" w:cs="宋体" w:asciiTheme="minorEastAsia" w:hAnsiTheme="minorEastAsia"/>
                <w:b/>
                <w:sz w:val="28"/>
                <w:szCs w:val="24"/>
                <w:lang w:val="zh-CN"/>
              </w:rPr>
              <w:t>年</w:t>
            </w:r>
            <w:r>
              <w:rPr>
                <w:rFonts w:hint="eastAsia" w:cs="宋体" w:asciiTheme="minorEastAsia" w:hAnsiTheme="minorEastAsia"/>
                <w:b/>
                <w:sz w:val="28"/>
                <w:szCs w:val="24"/>
                <w:lang w:val="en-US" w:eastAsia="zh-CN"/>
              </w:rPr>
              <w:t>7</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30</w:t>
            </w:r>
            <w:bookmarkStart w:id="23" w:name="_GoBack"/>
            <w:bookmarkEnd w:id="23"/>
            <w:r>
              <w:rPr>
                <w:rFonts w:hint="eastAsia" w:cs="宋体" w:asciiTheme="minorEastAsia" w:hAnsiTheme="minorEastAsia"/>
                <w:b/>
                <w:sz w:val="28"/>
                <w:szCs w:val="24"/>
                <w:lang w:val="zh-CN"/>
              </w:rPr>
              <w:t>日</w:t>
            </w:r>
            <w:r>
              <w:rPr>
                <w:rFonts w:hint="eastAsia" w:cs="宋体" w:asciiTheme="minorEastAsia" w:hAnsiTheme="minorEastAsia"/>
                <w:b/>
                <w:sz w:val="28"/>
                <w:szCs w:val="24"/>
              </w:rPr>
              <w:t>9</w:t>
            </w:r>
            <w:r>
              <w:rPr>
                <w:rFonts w:hint="eastAsia" w:cs="宋体" w:asciiTheme="minorEastAsia" w:hAnsiTheme="minorEastAsia"/>
                <w:b/>
                <w:sz w:val="28"/>
                <w:szCs w:val="24"/>
                <w:lang w:val="zh-CN"/>
              </w:rPr>
              <w:t>时00分（北京时间）</w:t>
            </w:r>
          </w:p>
        </w:tc>
      </w:tr>
      <w:tr w14:paraId="310A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3C726A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092" w:type="dxa"/>
            <w:vAlign w:val="center"/>
          </w:tcPr>
          <w:p w14:paraId="751EB00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14:paraId="5818C8D1">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14:paraId="6385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03D4BF6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092" w:type="dxa"/>
            <w:vAlign w:val="center"/>
          </w:tcPr>
          <w:p w14:paraId="3412C6A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14:paraId="0618215E">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14:paraId="3765BF0A">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14:paraId="0B9F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97223A9">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092" w:type="dxa"/>
            <w:vAlign w:val="center"/>
          </w:tcPr>
          <w:p w14:paraId="5FE20476">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14:paraId="1E73455D">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14:paraId="490D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1F40681">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092" w:type="dxa"/>
            <w:vAlign w:val="center"/>
          </w:tcPr>
          <w:p w14:paraId="6ACCD72F">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14:paraId="3D3AC971">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14:paraId="22A6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4E1A988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092" w:type="dxa"/>
            <w:vAlign w:val="center"/>
          </w:tcPr>
          <w:p w14:paraId="0914DD8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14:paraId="6EE4A245">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14:paraId="1D57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9B702C9">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092" w:type="dxa"/>
            <w:vAlign w:val="center"/>
          </w:tcPr>
          <w:p w14:paraId="5FBEA552">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14:paraId="492F35B9">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14:paraId="4BE2802C">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14:paraId="320C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603F2ED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092" w:type="dxa"/>
            <w:vAlign w:val="center"/>
          </w:tcPr>
          <w:p w14:paraId="3E83B544">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08AD707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14:paraId="71E23A28">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14:paraId="4A1A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B443925">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092" w:type="dxa"/>
            <w:vAlign w:val="center"/>
          </w:tcPr>
          <w:p w14:paraId="6EFE8D5F">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14:paraId="5F0F2917">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3人</w:t>
            </w:r>
            <w:r>
              <w:rPr>
                <w:rFonts w:hint="eastAsia" w:cs="仿宋_GB2312" w:asciiTheme="minorEastAsia" w:hAnsiTheme="minorEastAsia"/>
                <w:sz w:val="24"/>
                <w:szCs w:val="24"/>
                <w:lang w:val="zh-CN"/>
              </w:rPr>
              <w:t>组成，其中评审专家的人数不少于询价小组成员总数的三分之二。评审专家从政府采购评审专家库中随机抽取。</w:t>
            </w:r>
          </w:p>
          <w:p w14:paraId="367DB1D7">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389F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D624DF0">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092" w:type="dxa"/>
            <w:vAlign w:val="center"/>
          </w:tcPr>
          <w:p w14:paraId="6C0DBE28">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14:paraId="55DB9FBF">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14:paraId="381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0ECF6D1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092" w:type="dxa"/>
            <w:vAlign w:val="center"/>
          </w:tcPr>
          <w:p w14:paraId="74E9778D">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14:paraId="5FA04760">
            <w:pPr>
              <w:numPr>
                <w:ilvl w:val="0"/>
                <w:numId w:val="5"/>
              </w:numPr>
              <w:autoSpaceDE w:val="0"/>
              <w:autoSpaceDN w:val="0"/>
              <w:adjustRightInd w:val="0"/>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本项目属于专门面向中、小、微型企业采购的项目；</w:t>
            </w:r>
          </w:p>
          <w:p w14:paraId="639BB8AB">
            <w:pPr>
              <w:autoSpaceDE w:val="0"/>
              <w:autoSpaceDN w:val="0"/>
              <w:adjustRightInd w:val="0"/>
              <w:spacing w:line="360" w:lineRule="auto"/>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en-US" w:eastAsia="zh-CN"/>
              </w:rPr>
              <w:t>农林牧渔业；</w:t>
            </w:r>
          </w:p>
          <w:p w14:paraId="2461AC21">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01F3070C">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513CABB5">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7336F89A">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08891452">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7EF3CF56">
            <w:pPr>
              <w:rPr>
                <w:rFonts w:hint="eastAsia" w:ascii="宋体" w:hAnsi="宋体" w:eastAsia="宋体" w:cs="宋体"/>
                <w:bCs/>
                <w:sz w:val="24"/>
                <w:szCs w:val="24"/>
                <w:lang w:val="zh-CN"/>
              </w:rPr>
            </w:pPr>
            <w:r>
              <w:rPr>
                <w:rFonts w:hint="eastAsia" w:ascii="宋体" w:hAnsi="宋体" w:cs="宋体"/>
                <w:bCs/>
                <w:sz w:val="24"/>
                <w:lang w:val="en-US" w:eastAsia="zh-CN"/>
              </w:rPr>
              <w:t>8、</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4606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EBE665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092" w:type="dxa"/>
            <w:vAlign w:val="center"/>
          </w:tcPr>
          <w:p w14:paraId="5129BA28">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14:paraId="39940CAF">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4741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3F266BF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092" w:type="dxa"/>
            <w:vAlign w:val="center"/>
          </w:tcPr>
          <w:p w14:paraId="6D9DC9D5">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kern w:val="2"/>
                <w:sz w:val="24"/>
                <w:szCs w:val="24"/>
                <w:lang w:val="en-US" w:eastAsia="zh-CN" w:bidi="ar-SA"/>
              </w:rPr>
              <w:t>网络关键设备、网络安全专用产品要求</w:t>
            </w:r>
          </w:p>
        </w:tc>
        <w:tc>
          <w:tcPr>
            <w:tcW w:w="8503" w:type="dxa"/>
            <w:vAlign w:val="center"/>
          </w:tcPr>
          <w:p w14:paraId="5EE6E25A">
            <w:pPr>
              <w:pStyle w:val="99"/>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14:paraId="1D27B075">
            <w:pPr>
              <w:pStyle w:val="99"/>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112FFB6B">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14:paraId="11F4F306">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14:paraId="5B879722">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14:paraId="20E0E101">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14:paraId="4DE41CAD">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14:paraId="00BC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78E2B49E">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092" w:type="dxa"/>
            <w:vAlign w:val="center"/>
          </w:tcPr>
          <w:p w14:paraId="32207B9C">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14:paraId="7F6C81B6">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0CADF4D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10EE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6E6D3B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092" w:type="dxa"/>
            <w:vAlign w:val="center"/>
          </w:tcPr>
          <w:p w14:paraId="3B9A0E85">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14:paraId="3027A18A">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08FF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29CB44B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092" w:type="dxa"/>
            <w:vAlign w:val="center"/>
          </w:tcPr>
          <w:p w14:paraId="0EE1680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14:paraId="78D7649E">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14:paraId="5DB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7EBE92C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092" w:type="dxa"/>
            <w:vAlign w:val="center"/>
          </w:tcPr>
          <w:p w14:paraId="29D1C67F">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14:paraId="1F791EB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14:paraId="7EC1FDA0">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w:t>
            </w:r>
            <w:r>
              <w:rPr>
                <w:rFonts w:hint="eastAsia" w:ascii="新宋体" w:hAnsi="新宋体" w:eastAsia="新宋体"/>
                <w:sz w:val="24"/>
                <w:szCs w:val="24"/>
                <w:lang w:val="en-US" w:eastAsia="zh-CN"/>
              </w:rPr>
              <w:t>交易见证股</w:t>
            </w:r>
            <w:r>
              <w:rPr>
                <w:rFonts w:hint="eastAsia" w:ascii="新宋体" w:hAnsi="新宋体" w:eastAsia="新宋体"/>
                <w:sz w:val="24"/>
                <w:szCs w:val="24"/>
              </w:rPr>
              <w:t>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14:paraId="7802DABA">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w:t>
            </w:r>
            <w:r>
              <w:rPr>
                <w:rFonts w:hint="eastAsia" w:cs="宋体" w:asciiTheme="minorEastAsia" w:hAnsiTheme="minorEastAsia"/>
                <w:bCs/>
                <w:sz w:val="24"/>
                <w:szCs w:val="24"/>
                <w:lang w:val="en-US" w:eastAsia="zh-CN"/>
              </w:rPr>
              <w:t>39</w:t>
            </w:r>
            <w:r>
              <w:rPr>
                <w:rFonts w:hint="eastAsia" w:cs="宋体" w:asciiTheme="minorEastAsia" w:hAnsiTheme="minorEastAsia"/>
                <w:bCs/>
                <w:sz w:val="24"/>
                <w:szCs w:val="24"/>
                <w:lang w:val="zh-CN"/>
              </w:rPr>
              <w:t>；        邮箱：</w:t>
            </w:r>
            <w:r>
              <w:rPr>
                <w:rFonts w:hint="eastAsia" w:cs="宋体" w:asciiTheme="minorEastAsia" w:hAnsiTheme="minorEastAsia"/>
                <w:bCs/>
                <w:sz w:val="24"/>
                <w:szCs w:val="24"/>
                <w:lang w:val="en-US" w:eastAsia="zh-CN"/>
              </w:rPr>
              <w:t>Jianzhenggu2024@123</w:t>
            </w:r>
            <w:r>
              <w:rPr>
                <w:rFonts w:hint="eastAsia" w:cs="宋体" w:asciiTheme="minorEastAsia" w:hAnsiTheme="minorEastAsia"/>
                <w:bCs/>
                <w:sz w:val="24"/>
                <w:szCs w:val="24"/>
                <w:lang w:val="zh-CN"/>
              </w:rPr>
              <w:t>.com</w:t>
            </w:r>
          </w:p>
        </w:tc>
      </w:tr>
      <w:tr w14:paraId="2EF1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73C4F33F">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092" w:type="dxa"/>
            <w:vAlign w:val="center"/>
          </w:tcPr>
          <w:p w14:paraId="6960F58B">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14:paraId="673AC37F">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14:paraId="6487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1DF4924C">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092" w:type="dxa"/>
            <w:vAlign w:val="center"/>
          </w:tcPr>
          <w:p w14:paraId="5FF22FF1">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14:paraId="0099051D">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14:paraId="0733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5C88B97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092" w:type="dxa"/>
            <w:vAlign w:val="center"/>
          </w:tcPr>
          <w:p w14:paraId="5E87EE41">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14:paraId="637AB8EF">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2FED8B87">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14:paraId="75B2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61F66451">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092" w:type="dxa"/>
            <w:vAlign w:val="center"/>
          </w:tcPr>
          <w:p w14:paraId="5BFDF730">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14:paraId="3F6A1CA1">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3721D94E">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2D8BC460">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2B30A797">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14:paraId="3F1120CB">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14:paraId="56F6003B">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14:paraId="34E301C9">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14:paraId="21C60124">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14:paraId="44B077D3">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14:paraId="32DF2C46">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56F67CAC">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17780D21">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FC00C8F">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0A19BF33">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03725335">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05C3615C">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5B285F5B">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3BAA03E2">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BD530C1">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29F2910D">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79B4B6F4">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145F4474">
            <w:pPr>
              <w:autoSpaceDE w:val="0"/>
              <w:autoSpaceDN w:val="0"/>
              <w:adjustRightInd w:val="0"/>
              <w:spacing w:line="360" w:lineRule="auto"/>
              <w:contextualSpacing/>
              <w:rPr>
                <w:rFonts w:hint="eastAsia" w:hAnsi="宋体" w:cs="宋体"/>
                <w:b/>
                <w:sz w:val="24"/>
                <w:szCs w:val="24"/>
              </w:rPr>
            </w:pPr>
          </w:p>
          <w:p w14:paraId="069B44B2">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1C5BA62C">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3463F8CC">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07D8C7EA">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7239630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384A3450">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188E91A9">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73259480">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5AF064B7">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14:paraId="274B391E">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0BD8539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1DE8D2E6">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36B457E5">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3B87633B">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6CD3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Align w:val="center"/>
          </w:tcPr>
          <w:p w14:paraId="67E49148">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1092" w:type="dxa"/>
            <w:vAlign w:val="center"/>
          </w:tcPr>
          <w:p w14:paraId="7309DBF4">
            <w:pPr>
              <w:pStyle w:val="34"/>
              <w:spacing w:line="360" w:lineRule="auto"/>
              <w:ind w:firstLine="480" w:firstLineChars="200"/>
              <w:jc w:val="both"/>
              <w:rPr>
                <w:rFonts w:hAnsi="宋体" w:asciiTheme="minorHAnsi" w:eastAsiaTheme="minorEastAsia"/>
                <w:color w:val="auto"/>
                <w:kern w:val="2"/>
              </w:rPr>
            </w:pPr>
          </w:p>
          <w:p w14:paraId="16B499CC">
            <w:pPr>
              <w:pStyle w:val="34"/>
              <w:spacing w:line="360" w:lineRule="auto"/>
              <w:ind w:firstLine="480" w:firstLineChars="200"/>
              <w:jc w:val="both"/>
              <w:rPr>
                <w:rFonts w:hAnsi="宋体" w:asciiTheme="minorHAnsi" w:eastAsiaTheme="minorEastAsia"/>
                <w:color w:val="auto"/>
                <w:kern w:val="2"/>
              </w:rPr>
            </w:pPr>
          </w:p>
          <w:p w14:paraId="4332318C">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14:paraId="3B943E6D">
            <w:pPr>
              <w:autoSpaceDE w:val="0"/>
              <w:autoSpaceDN w:val="0"/>
              <w:adjustRightInd w:val="0"/>
              <w:spacing w:line="360" w:lineRule="auto"/>
              <w:contextualSpacing/>
              <w:rPr>
                <w:rFonts w:hAnsi="宋体" w:cs="宋体"/>
                <w:sz w:val="24"/>
                <w:szCs w:val="24"/>
              </w:rPr>
            </w:pPr>
          </w:p>
        </w:tc>
        <w:tc>
          <w:tcPr>
            <w:tcW w:w="8503" w:type="dxa"/>
            <w:vAlign w:val="center"/>
          </w:tcPr>
          <w:p w14:paraId="674EE2BF">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3E547440">
      <w:pPr>
        <w:autoSpaceDE w:val="0"/>
        <w:autoSpaceDN w:val="0"/>
        <w:adjustRightInd w:val="0"/>
        <w:spacing w:line="360" w:lineRule="auto"/>
        <w:contextualSpacing/>
        <w:rPr>
          <w:rFonts w:hAnsi="宋体" w:cs="宋体"/>
          <w:sz w:val="24"/>
          <w:szCs w:val="24"/>
        </w:rPr>
      </w:pPr>
    </w:p>
    <w:p w14:paraId="7C21B506">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9394930">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37ABA05">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14:paraId="2C9688C2">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3BF22CF1">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2114D931">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14:paraId="05B9CC86">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14:paraId="72D130B5">
      <w:pPr>
        <w:pStyle w:val="49"/>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14:paraId="13E11275">
      <w:pPr>
        <w:pStyle w:val="49"/>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14:paraId="4D9C2129">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14:paraId="666FBD60">
      <w:pPr>
        <w:pStyle w:val="49"/>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14:paraId="4BF6C39D">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22CB42B8">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39C0583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0FB3A33E">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2CCD8B6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17A4EA93">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7519894A">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3DD08C1B">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1C5A43E9">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49693A79">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5E90FC1C">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2973BD2C">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14:paraId="3ED3D64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14:paraId="35F5069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14:paraId="15F5A03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74C8598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14:paraId="09E79C9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14:paraId="3827914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14:paraId="33DBF9C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14:paraId="0697F09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6D185A6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5A091C7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14:paraId="067F8727">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14:paraId="719EA4C1">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14:paraId="31A0AA56">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14:paraId="51C2F9AA">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14:paraId="30A017DD">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14:paraId="1496C2F8">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14:paraId="62A92389">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14:paraId="31693C0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14:paraId="2C0015B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3233DC6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14:paraId="41CBC97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1AD02909">
      <w:pPr>
        <w:autoSpaceDE w:val="0"/>
        <w:autoSpaceDN w:val="0"/>
        <w:spacing w:line="360" w:lineRule="auto"/>
        <w:ind w:firstLine="480" w:firstLineChars="200"/>
        <w:contextualSpacing/>
        <w:rPr>
          <w:rFonts w:hint="eastAsia" w:ascii="宋体" w:hAnsi="宋体" w:eastAsia="宋体" w:cs="宋体"/>
          <w:bCs/>
          <w:kern w:val="2"/>
          <w:sz w:val="24"/>
          <w:szCs w:val="24"/>
          <w:lang w:val="en-US" w:eastAsia="zh-CN" w:bidi="ar-SA"/>
        </w:rPr>
      </w:pPr>
      <w:r>
        <w:rPr>
          <w:rFonts w:hint="eastAsia" w:cs="宋体" w:asciiTheme="minorEastAsia" w:hAnsiTheme="minorEastAsia"/>
          <w:kern w:val="0"/>
          <w:sz w:val="24"/>
          <w:szCs w:val="24"/>
        </w:rPr>
        <w:t xml:space="preserve">4.4 </w:t>
      </w:r>
      <w:r>
        <w:rPr>
          <w:rFonts w:hint="eastAsia" w:ascii="宋体" w:hAnsi="宋体" w:eastAsia="宋体" w:cs="宋体"/>
          <w:bCs/>
          <w:kern w:val="2"/>
          <w:sz w:val="24"/>
          <w:szCs w:val="24"/>
          <w:lang w:val="en-US" w:eastAsia="zh-CN" w:bidi="ar-SA"/>
        </w:rPr>
        <w:t>网络关键设备、网络安全专用产品要求</w:t>
      </w:r>
    </w:p>
    <w:p w14:paraId="3409C215">
      <w:pPr>
        <w:pStyle w:val="99"/>
        <w:keepNext w:val="0"/>
        <w:keepLines w:val="0"/>
        <w:pageBreakBefore w:val="0"/>
        <w:widowControl w:val="0"/>
        <w:kinsoku/>
        <w:wordWrap/>
        <w:overflowPunct/>
        <w:topLinePunct w:val="0"/>
        <w:autoSpaceDE/>
        <w:autoSpaceDN/>
        <w:bidi w:val="0"/>
        <w:adjustRightInd/>
        <w:snapToGrid/>
        <w:spacing w:before="132" w:line="360" w:lineRule="auto"/>
        <w:ind w:left="13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14:paraId="179E3D52">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80" w:firstLineChars="200"/>
        <w:textAlignment w:val="auto"/>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1ED5B4AC">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3、提供资料（下列资料任意一项）</w:t>
      </w:r>
    </w:p>
    <w:p w14:paraId="55FABA76">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14:paraId="7A780832">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14:paraId="62A6BE30">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14:paraId="4D9A8ADB">
      <w:pPr>
        <w:autoSpaceDE w:val="0"/>
        <w:autoSpaceDN w:val="0"/>
        <w:spacing w:line="360" w:lineRule="auto"/>
        <w:ind w:firstLine="456" w:firstLineChars="200"/>
        <w:contextualSpacing/>
        <w:rPr>
          <w:rFonts w:hint="eastAsia" w:ascii="宋体" w:hAnsi="宋体" w:eastAsia="宋体" w:cs="宋体"/>
          <w:bCs/>
          <w:kern w:val="2"/>
          <w:sz w:val="24"/>
          <w:szCs w:val="24"/>
          <w:lang w:val="en-US" w:eastAsia="zh-CN" w:bidi="ar-SA"/>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p w14:paraId="45C5D96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5AF635B">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14:paraId="32F479F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14:paraId="0763145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14:paraId="32F89916">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804FCB0">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14:paraId="6A93386E">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14:paraId="75F95C62">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14:paraId="70650A59">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71E26BBF">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69C6B181">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3FF116CB">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45829151">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56EA8110">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1E563D7F">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44C26DE9">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0BB3F2E4">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391681CC">
      <w:pPr>
        <w:pStyle w:val="49"/>
        <w:tabs>
          <w:tab w:val="left" w:pos="1260"/>
        </w:tabs>
        <w:autoSpaceDE w:val="0"/>
        <w:autoSpaceDN w:val="0"/>
        <w:spacing w:line="360" w:lineRule="auto"/>
        <w:ind w:firstLine="3092" w:firstLineChars="1100"/>
        <w:contextualSpacing/>
        <w:rPr>
          <w:rFonts w:hint="eastAsia" w:cs="宋体" w:asciiTheme="minorEastAsia" w:hAnsiTheme="minorEastAsia"/>
          <w:b/>
          <w:kern w:val="0"/>
          <w:sz w:val="28"/>
          <w:szCs w:val="28"/>
        </w:rPr>
      </w:pPr>
    </w:p>
    <w:p w14:paraId="44019E06">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14:paraId="5B7D6579">
      <w:pPr>
        <w:pStyle w:val="49"/>
        <w:tabs>
          <w:tab w:val="left" w:pos="1260"/>
        </w:tabs>
        <w:autoSpaceDE w:val="0"/>
        <w:autoSpaceDN w:val="0"/>
        <w:spacing w:line="360" w:lineRule="auto"/>
        <w:ind w:left="0" w:leftChars="0"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14:paraId="497F3218">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14:paraId="79EF69B8">
      <w:pPr>
        <w:pStyle w:val="4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14:paraId="6E92F3DD">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14:paraId="4FA059C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14:paraId="029340E5">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14:paraId="29D51066">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14:paraId="65A47F8C">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14:paraId="0A91864F">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14:paraId="379232C0">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14:paraId="6AF09DC4">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14:paraId="09C33AC1">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14:paraId="337DDF15">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3474D59E">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5C8F3D81">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14:paraId="4DDD50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14:paraId="1EA1217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592D2186">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14:paraId="5B7F267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14:paraId="0DA59EA8">
      <w:pPr>
        <w:tabs>
          <w:tab w:val="left" w:pos="1260"/>
        </w:tabs>
        <w:autoSpaceDE w:val="0"/>
        <w:autoSpaceDN w:val="0"/>
        <w:spacing w:line="360" w:lineRule="auto"/>
        <w:contextualSpacing/>
        <w:rPr>
          <w:rFonts w:cs="宋体" w:asciiTheme="minorEastAsia" w:hAnsiTheme="minorEastAsia"/>
          <w:kern w:val="0"/>
          <w:sz w:val="24"/>
          <w:szCs w:val="24"/>
        </w:rPr>
      </w:pPr>
    </w:p>
    <w:p w14:paraId="49061182">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32CE1409">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47ABE2E8">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79B057F0">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60A57F22">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33E7E3AC">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619D9F03">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66A67600">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730D102B">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6C414FF0">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55CD06D6">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292AEF3D">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767295E2">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60ABE1B7">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39CBA33A">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06E37454">
      <w:pPr>
        <w:tabs>
          <w:tab w:val="left" w:pos="1260"/>
        </w:tabs>
        <w:autoSpaceDE w:val="0"/>
        <w:autoSpaceDN w:val="0"/>
        <w:spacing w:line="360" w:lineRule="auto"/>
        <w:ind w:firstLine="2389" w:firstLineChars="850"/>
        <w:contextualSpacing/>
        <w:rPr>
          <w:rFonts w:hint="eastAsia" w:cs="宋体" w:asciiTheme="minorEastAsia" w:hAnsiTheme="minorEastAsia"/>
          <w:b/>
          <w:kern w:val="0"/>
          <w:sz w:val="28"/>
          <w:szCs w:val="28"/>
        </w:rPr>
      </w:pPr>
    </w:p>
    <w:p w14:paraId="5E4CA9D7">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14:paraId="210FE2B4">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14:paraId="2CFF74A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41E7DA7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14:paraId="65F30636">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14:paraId="1FCDA57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14:paraId="456D305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14:paraId="7AF456BE">
      <w:pPr>
        <w:pStyle w:val="49"/>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14:paraId="636E21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78FD37C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14:paraId="5395E4D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14:paraId="71E34A5C">
      <w:pPr>
        <w:pStyle w:val="4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14:paraId="5C4AAAB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14:paraId="213F6FA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5CC07443">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14:paraId="4E13979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14:paraId="65DF7266">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14:paraId="1DA37FA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14:paraId="2E5EE39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14:paraId="703ABDE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14:paraId="59E5720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49519F3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14:paraId="721849D0">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14:paraId="21E20A5D">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14:paraId="7F0D34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2CE58AF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14:paraId="09BD24C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14:paraId="598A6A2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14:paraId="1A64E174">
      <w:pPr>
        <w:pStyle w:val="49"/>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14:paraId="15B0FAA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14:paraId="3351484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14:paraId="79B050DD">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14:paraId="7E56C0F8">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69FFB255">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73594DFF">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BBCB379">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6902CA5D">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6C0A38FC">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BC9C865">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4A32B51">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0114A43A">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692B9335">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296FB448">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0ECBCB06">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182C796E">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1CAFEC0">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42DFBE26">
      <w:pPr>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5E401989">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14:paraId="5BAD9352">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14:paraId="432C5EE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14:paraId="2E9964B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449DA2D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14:paraId="543B44D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14:paraId="203F2F4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14:paraId="0D3FA6DD">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0CE31ABD">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14:paraId="78E5081F">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14:paraId="177E25AF">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14:paraId="30A5E869">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14:paraId="3A0BBFB5">
      <w:pPr>
        <w:pStyle w:val="49"/>
        <w:tabs>
          <w:tab w:val="left" w:pos="1260"/>
        </w:tabs>
        <w:autoSpaceDE w:val="0"/>
        <w:autoSpaceDN w:val="0"/>
        <w:spacing w:line="360" w:lineRule="auto"/>
        <w:ind w:firstLine="3514" w:firstLineChars="1250"/>
        <w:contextualSpacing/>
        <w:rPr>
          <w:rFonts w:hint="eastAsia" w:cs="宋体" w:asciiTheme="minorEastAsia" w:hAnsiTheme="minorEastAsia"/>
          <w:b/>
          <w:kern w:val="0"/>
          <w:sz w:val="28"/>
          <w:szCs w:val="28"/>
        </w:rPr>
      </w:pPr>
    </w:p>
    <w:p w14:paraId="32DF6587">
      <w:pPr>
        <w:pStyle w:val="49"/>
        <w:tabs>
          <w:tab w:val="left" w:pos="1260"/>
        </w:tabs>
        <w:autoSpaceDE w:val="0"/>
        <w:autoSpaceDN w:val="0"/>
        <w:spacing w:line="360" w:lineRule="auto"/>
        <w:ind w:firstLine="3514" w:firstLineChars="1250"/>
        <w:contextualSpacing/>
        <w:rPr>
          <w:rFonts w:hint="eastAsia" w:cs="宋体" w:asciiTheme="minorEastAsia" w:hAnsiTheme="minorEastAsia"/>
          <w:b/>
          <w:kern w:val="0"/>
          <w:sz w:val="28"/>
          <w:szCs w:val="28"/>
        </w:rPr>
      </w:pPr>
    </w:p>
    <w:p w14:paraId="72C47551">
      <w:pPr>
        <w:pStyle w:val="49"/>
        <w:tabs>
          <w:tab w:val="left" w:pos="1260"/>
        </w:tabs>
        <w:autoSpaceDE w:val="0"/>
        <w:autoSpaceDN w:val="0"/>
        <w:spacing w:line="360" w:lineRule="auto"/>
        <w:ind w:left="0" w:leftChars="0" w:firstLine="0" w:firstLineChars="0"/>
        <w:contextualSpacing/>
        <w:rPr>
          <w:rFonts w:hint="eastAsia" w:cs="宋体" w:asciiTheme="minorEastAsia" w:hAnsiTheme="minorEastAsia"/>
          <w:b/>
          <w:kern w:val="0"/>
          <w:sz w:val="28"/>
          <w:szCs w:val="28"/>
        </w:rPr>
      </w:pPr>
    </w:p>
    <w:p w14:paraId="3494D540">
      <w:pPr>
        <w:pStyle w:val="49"/>
        <w:tabs>
          <w:tab w:val="left" w:pos="1260"/>
        </w:tabs>
        <w:autoSpaceDE w:val="0"/>
        <w:autoSpaceDN w:val="0"/>
        <w:spacing w:line="360" w:lineRule="auto"/>
        <w:ind w:left="0" w:leftChars="0"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14:paraId="0D9BFA2A">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14:paraId="70B5FF8E">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14:paraId="73457CD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14:paraId="705FB36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14:paraId="78C9DF36">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14:paraId="2A404AC0">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14:paraId="7DE947BE">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14:paraId="467DBE22">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14:paraId="13D785CC">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14:paraId="47842F6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14:paraId="2EF774C4">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3116E807">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14:paraId="46387310">
      <w:pPr>
        <w:pStyle w:val="49"/>
        <w:numPr>
          <w:ilvl w:val="0"/>
          <w:numId w:val="0"/>
        </w:numPr>
        <w:autoSpaceDE w:val="0"/>
        <w:autoSpaceDN w:val="0"/>
        <w:spacing w:line="360" w:lineRule="auto"/>
        <w:contextualSpacing/>
        <w:rPr>
          <w:rFonts w:cs="宋体" w:asciiTheme="minorEastAsia" w:hAnsiTheme="minorEastAsia"/>
          <w:b/>
          <w:kern w:val="0"/>
          <w:sz w:val="24"/>
          <w:szCs w:val="24"/>
        </w:rPr>
      </w:pPr>
    </w:p>
    <w:p w14:paraId="4A08CF79">
      <w:pPr>
        <w:pStyle w:val="49"/>
        <w:numPr>
          <w:ilvl w:val="0"/>
          <w:numId w:val="14"/>
        </w:numPr>
        <w:autoSpaceDE w:val="0"/>
        <w:autoSpaceDN w:val="0"/>
        <w:spacing w:line="360" w:lineRule="auto"/>
        <w:ind w:left="840" w:leftChars="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14:paraId="0A04F87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34CCB91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14:paraId="4FFBA3E8">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14:paraId="660084E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14:paraId="54ED4F5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14:paraId="548979D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14:paraId="6155C61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14:paraId="0DAB6F9C">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14:paraId="63D4810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5A68864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14:paraId="51B1273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14:paraId="1DACB6F9">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14:paraId="3169C80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14:paraId="74F14014">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14:paraId="3599FF50">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14:paraId="1FC4AA14">
      <w:pPr>
        <w:pStyle w:val="49"/>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14:paraId="55674283">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14:paraId="3BF5D994">
      <w:pPr>
        <w:autoSpaceDE w:val="0"/>
        <w:autoSpaceDN w:val="0"/>
        <w:spacing w:line="360" w:lineRule="auto"/>
        <w:contextualSpacing/>
        <w:rPr>
          <w:rFonts w:hint="eastAsia" w:cs="宋体" w:asciiTheme="minorEastAsia" w:hAnsiTheme="minorEastAsia"/>
          <w:b/>
          <w:kern w:val="0"/>
          <w:sz w:val="24"/>
          <w:szCs w:val="24"/>
        </w:rPr>
      </w:pPr>
    </w:p>
    <w:p w14:paraId="68A4C2E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14:paraId="3E675806">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14:paraId="2E5B660B">
      <w:pPr>
        <w:pStyle w:val="49"/>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14:paraId="24C3CCC1">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14:paraId="22844A95">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14:paraId="222FAED2">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14:paraId="16427047">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14:paraId="6C8FC2F5">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14:paraId="4E288F1D">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649242FB">
      <w:pPr>
        <w:pStyle w:val="49"/>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14:paraId="5EA6B8CF">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14:paraId="6FCA875D">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760CE2FB">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05571E99">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3A223333">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451B4611">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31F49E28">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1FB384F7">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40DDF718">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012469AA">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03448DBC">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2147543D">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42FA3B34">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53410B4F">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61B356EB">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42518AE1">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4E901429">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52F05010">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096EA5C4">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134F3A2A">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46B81017">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697EDD66">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689AAE07">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1B5AB7FA">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204179F3">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030C8A78">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2A0F3EDA">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303D589B">
      <w:pPr>
        <w:pStyle w:val="49"/>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14:paraId="10CD976E">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14:paraId="12460D03">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14:paraId="3B06543F">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14:paraId="1D3F9BF5">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14:paraId="0189DD41">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14:paraId="2CDC8780">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14:paraId="1C69667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1916E21F">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241D094D">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60AD05E3">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35918FB2">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3550D542">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41F73429">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35EDEDDC">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4C4EFB5C">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34DD95F9">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14:paraId="3F496A9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14:paraId="3B9EDCF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14:paraId="03A4213F">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14:paraId="3D7AA118">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14:paraId="04716C13">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14:paraId="6376265F">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0A6A4B5">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49BCC255">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14:paraId="7D6B2B67">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14:paraId="29EF22EA">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14:paraId="2492EB39">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14:paraId="54D0BC00">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14:paraId="7E284D2E">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21692FBD">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025DECD4">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14:paraId="3FAE99D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数量由高到低</w:t>
      </w:r>
      <w:r>
        <w:rPr>
          <w:rFonts w:ascii="ˎ̥" w:hAnsi="ˎ̥"/>
          <w:sz w:val="24"/>
          <w:szCs w:val="24"/>
        </w:rPr>
        <w:t>的顺序提出3名以上成交候选人，并编写评审报告。</w:t>
      </w:r>
    </w:p>
    <w:p w14:paraId="25D6CD1C">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14:paraId="3511B5C8">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0A5AE548">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0D3792EC">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29A71D8B">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297FF634">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9EDA619">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52FB9172">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7406876">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13AC163C">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7BA99183">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5ED02DD">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30A6C11C">
      <w:pPr>
        <w:pStyle w:val="49"/>
        <w:tabs>
          <w:tab w:val="left" w:pos="1260"/>
        </w:tabs>
        <w:autoSpaceDE w:val="0"/>
        <w:autoSpaceDN w:val="0"/>
        <w:spacing w:line="360" w:lineRule="auto"/>
        <w:ind w:firstLine="2530" w:firstLineChars="900"/>
        <w:contextualSpacing/>
        <w:rPr>
          <w:rFonts w:hint="eastAsia" w:cs="宋体" w:asciiTheme="minorEastAsia" w:hAnsiTheme="minorEastAsia"/>
          <w:b/>
          <w:kern w:val="0"/>
          <w:sz w:val="28"/>
          <w:szCs w:val="28"/>
        </w:rPr>
      </w:pPr>
    </w:p>
    <w:p w14:paraId="03CC9D46">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14:paraId="7420085F">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14:paraId="1EA3D60A">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14:paraId="785AA5A7">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14:paraId="57016211">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14:paraId="4094E6E5">
      <w:pPr>
        <w:pStyle w:val="49"/>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14:paraId="16F37AA3">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14:paraId="59249697">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14:paraId="2DDFFA00">
      <w:pPr>
        <w:pStyle w:val="49"/>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14:paraId="19373CDE">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14:paraId="6A7225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14:paraId="33DCEF72">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14:paraId="483B5D9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14:paraId="5C3161A4">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14:paraId="0F320DA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14:paraId="1A106509">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7CB171A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BB07125">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000C45A">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14:paraId="21412F47">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14:paraId="0433154E">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25D56C82">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14:paraId="4BC2D127">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14:paraId="2C5238AC">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14:paraId="115133B5">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14:paraId="73FE1D87">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24E9B66">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14:paraId="6315E093">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68BAAC0B">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2617E965">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7A298053">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70BD2441">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61D58842">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39508BB0">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01A119F9">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0848EDDD">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27C11744">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56C767EF">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59F1CC01">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75DED426">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73E1E0B8">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09EE6DF8">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kern w:val="0"/>
          <w:sz w:val="32"/>
          <w:szCs w:val="32"/>
        </w:rPr>
      </w:pPr>
    </w:p>
    <w:p w14:paraId="20398B54">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34064A96">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12D11261">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5FC69F87">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47AA87E3">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14:paraId="55C28055">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700B4B67">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543F8876">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14:paraId="1721E18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4C5DE9E4">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147C1FAD">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219CAA03">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5380EAE8">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6D7C5F90">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27EC7F9">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3452711E">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74DDEC51">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B0CC53B">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14:paraId="67335C8B">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5C12A4C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24116D2">
      <w:pPr>
        <w:ind w:firstLine="2570" w:firstLineChars="8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00871F80">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14:paraId="53BB728B">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14:paraId="00F817B6">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14:paraId="01073337">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14:paraId="2313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10B41F9E">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14:paraId="142BD283">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14:paraId="30FF4DCF">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14:paraId="2BD7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2E6B5DAB">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14:paraId="3EA69E01">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14:paraId="47E9D2EF">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14:paraId="1394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44EA2AFA">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2</w:t>
            </w:r>
          </w:p>
        </w:tc>
        <w:tc>
          <w:tcPr>
            <w:tcW w:w="2185" w:type="dxa"/>
            <w:vAlign w:val="center"/>
          </w:tcPr>
          <w:p w14:paraId="74726FDA">
            <w:pPr>
              <w:spacing w:line="360" w:lineRule="auto"/>
              <w:jc w:val="center"/>
              <w:rPr>
                <w:rFonts w:hint="eastAsia" w:asciiTheme="minorEastAsia" w:hAnsiTheme="minorEastAsia"/>
                <w:b/>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14:paraId="6DD55802">
            <w:pPr>
              <w:spacing w:line="360" w:lineRule="auto"/>
              <w:jc w:val="left"/>
              <w:rPr>
                <w:rFonts w:hint="eastAsia" w:ascii="宋体" w:hAnsi="宋体" w:cs="微软雅黑"/>
                <w:bCs/>
                <w:sz w:val="24"/>
                <w:szCs w:val="24"/>
              </w:rPr>
            </w:pPr>
            <w:r>
              <w:rPr>
                <w:color w:val="0000FF"/>
                <w:spacing w:val="-1"/>
              </w:rPr>
              <w:t>（</w:t>
            </w:r>
            <w:r>
              <w:rPr>
                <w:rFonts w:hint="eastAsia" w:ascii="宋体" w:hAnsi="宋体" w:cs="微软雅黑"/>
                <w:bCs/>
                <w:sz w:val="24"/>
                <w:szCs w:val="24"/>
              </w:rPr>
              <w:t>1）中、小、微型企业出具《中小企业声明函》</w:t>
            </w:r>
          </w:p>
          <w:p w14:paraId="4EDB8079">
            <w:pPr>
              <w:spacing w:line="360" w:lineRule="auto"/>
              <w:jc w:val="left"/>
              <w:rPr>
                <w:rFonts w:hint="eastAsia" w:ascii="宋体" w:hAnsi="宋体" w:cs="微软雅黑"/>
                <w:bCs/>
                <w:sz w:val="24"/>
                <w:szCs w:val="24"/>
              </w:rPr>
            </w:pPr>
            <w:r>
              <w:rPr>
                <w:rFonts w:hint="eastAsia" w:ascii="宋体" w:hAnsi="宋体" w:cs="微软雅黑"/>
                <w:bCs/>
                <w:sz w:val="24"/>
                <w:szCs w:val="24"/>
              </w:rPr>
              <w:t>（2）残疾人福利性单位出具《残疾人福利企业声明函》</w:t>
            </w:r>
          </w:p>
          <w:p w14:paraId="403E45CE">
            <w:pPr>
              <w:spacing w:line="360" w:lineRule="auto"/>
              <w:jc w:val="left"/>
              <w:rPr>
                <w:rFonts w:hint="eastAsia" w:ascii="宋体" w:hAnsi="宋体" w:cs="微软雅黑"/>
                <w:bCs/>
                <w:sz w:val="24"/>
                <w:szCs w:val="24"/>
              </w:rPr>
            </w:pPr>
            <w:r>
              <w:rPr>
                <w:rFonts w:hint="eastAsia" w:ascii="宋体" w:hAnsi="宋体" w:cs="微软雅黑"/>
                <w:bCs/>
                <w:sz w:val="24"/>
                <w:szCs w:val="24"/>
              </w:rPr>
              <w:t>（3）监狱企业提供由省级以上监狱管理局、戒毒管理局(含新疆生产建设兵团)出具的属于监狱企业的证明文件</w:t>
            </w:r>
          </w:p>
        </w:tc>
      </w:tr>
      <w:tr w14:paraId="2BBD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2F76D11E">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3</w:t>
            </w:r>
          </w:p>
        </w:tc>
        <w:tc>
          <w:tcPr>
            <w:tcW w:w="2185" w:type="dxa"/>
            <w:vAlign w:val="center"/>
          </w:tcPr>
          <w:p w14:paraId="23DC727F">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14:paraId="55DDD2ED">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14:paraId="1B54AD74">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14:paraId="2D2FD97D">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14:paraId="7A778574">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14:paraId="6081C664">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14:paraId="75ED00A3">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14:paraId="2C6194BE">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14:paraId="173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6524374D">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4</w:t>
            </w:r>
          </w:p>
        </w:tc>
        <w:tc>
          <w:tcPr>
            <w:tcW w:w="2185" w:type="dxa"/>
            <w:vAlign w:val="center"/>
          </w:tcPr>
          <w:p w14:paraId="33C5285C">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52B7DD9F">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14:paraId="5BEBB7BD">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14:paraId="5851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B5ADC42">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5</w:t>
            </w:r>
          </w:p>
        </w:tc>
        <w:tc>
          <w:tcPr>
            <w:tcW w:w="2185" w:type="dxa"/>
            <w:vAlign w:val="center"/>
          </w:tcPr>
          <w:p w14:paraId="7A7E2A1F">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14:paraId="69FB2EFD">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01C5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59592D84">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6</w:t>
            </w:r>
          </w:p>
        </w:tc>
        <w:tc>
          <w:tcPr>
            <w:tcW w:w="2185" w:type="dxa"/>
            <w:vAlign w:val="center"/>
          </w:tcPr>
          <w:p w14:paraId="670BD06C">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14:paraId="341B0551">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14:paraId="5291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71E68E7E">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7</w:t>
            </w:r>
          </w:p>
        </w:tc>
        <w:tc>
          <w:tcPr>
            <w:tcW w:w="2185" w:type="dxa"/>
            <w:vAlign w:val="center"/>
          </w:tcPr>
          <w:p w14:paraId="05196913">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14:paraId="0EA4E73C">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44C2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14:paraId="65B32E1D">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8</w:t>
            </w:r>
          </w:p>
        </w:tc>
        <w:tc>
          <w:tcPr>
            <w:tcW w:w="2185" w:type="dxa"/>
            <w:vAlign w:val="center"/>
          </w:tcPr>
          <w:p w14:paraId="341EC908">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14:paraId="7FF4A1C4">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7DA53F31">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1C09C683">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64F37E30">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3B04AB4F">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52A1791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w:t>
            </w:r>
          </w:p>
          <w:p w14:paraId="718A6075">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14:paraId="6312CD56">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4664ED9D">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42405E16">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51FE91B1">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0B8A3E40">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0951842C">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14:paraId="2994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14:paraId="079AC4D3">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9</w:t>
            </w:r>
          </w:p>
        </w:tc>
        <w:tc>
          <w:tcPr>
            <w:tcW w:w="2185" w:type="dxa"/>
            <w:vAlign w:val="center"/>
          </w:tcPr>
          <w:p w14:paraId="58D76467">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14:paraId="4AEA9EDE">
            <w:pPr>
              <w:spacing w:line="360" w:lineRule="auto"/>
              <w:rPr>
                <w:rFonts w:cs="仿宋_GB2312" w:asciiTheme="minorEastAsia" w:hAnsiTheme="minorEastAsia"/>
                <w:bCs/>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14:paraId="7B61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36878F61">
            <w:pPr>
              <w:spacing w:line="360" w:lineRule="auto"/>
              <w:contextualSpacing/>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10</w:t>
            </w:r>
          </w:p>
        </w:tc>
        <w:tc>
          <w:tcPr>
            <w:tcW w:w="2185" w:type="dxa"/>
            <w:vAlign w:val="center"/>
          </w:tcPr>
          <w:p w14:paraId="3A112EAD">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14:paraId="0140D36B">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14:paraId="2C6C842E">
            <w:pPr>
              <w:spacing w:line="360" w:lineRule="auto"/>
              <w:rPr>
                <w:rFonts w:asciiTheme="minorEastAsia" w:hAnsiTheme="minorEastAsia"/>
                <w:bCs/>
                <w:sz w:val="24"/>
                <w:szCs w:val="24"/>
              </w:rPr>
            </w:pPr>
          </w:p>
        </w:tc>
      </w:tr>
      <w:tr w14:paraId="153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14:paraId="74B6D9AC">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p>
        </w:tc>
        <w:tc>
          <w:tcPr>
            <w:tcW w:w="2185" w:type="dxa"/>
            <w:vAlign w:val="center"/>
          </w:tcPr>
          <w:p w14:paraId="17CE444C">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14:paraId="0504C0C2">
            <w:pPr>
              <w:spacing w:line="360" w:lineRule="auto"/>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lang w:val="en-US" w:eastAsia="zh-CN"/>
              </w:rPr>
              <w:t>供精单位必须取得</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种畜禽生产经营许可证</w:t>
            </w:r>
            <w:r>
              <w:rPr>
                <w:rFonts w:hint="eastAsia" w:cs="仿宋_GB2312" w:asciiTheme="minorEastAsia" w:hAnsiTheme="minorEastAsia"/>
                <w:sz w:val="24"/>
                <w:szCs w:val="24"/>
              </w:rPr>
              <w:t>》</w:t>
            </w:r>
            <w:r>
              <w:rPr>
                <w:rFonts w:hint="eastAsia" w:cs="仿宋_GB2312" w:asciiTheme="minorEastAsia" w:hAnsiTheme="minorEastAsia"/>
                <w:sz w:val="24"/>
                <w:szCs w:val="24"/>
                <w:lang w:val="en-US" w:eastAsia="zh-CN"/>
              </w:rPr>
              <w:t>。</w:t>
            </w:r>
          </w:p>
          <w:p w14:paraId="7E8CD4F1">
            <w:pPr>
              <w:spacing w:line="360" w:lineRule="auto"/>
              <w:rPr>
                <w:rFonts w:hint="eastAsia" w:cs="仿宋_GB2312" w:asciiTheme="minorEastAsia" w:hAnsiTheme="minorEastAsia"/>
                <w:sz w:val="24"/>
                <w:szCs w:val="24"/>
              </w:rPr>
            </w:pPr>
            <w:r>
              <w:rPr>
                <w:rFonts w:hint="eastAsia" w:cs="仿宋_GB2312" w:asciiTheme="minorEastAsia" w:hAnsiTheme="minorEastAsia"/>
                <w:sz w:val="24"/>
                <w:szCs w:val="24"/>
                <w:lang w:val="en-US" w:eastAsia="zh-CN"/>
              </w:rPr>
              <w:t>（2）采精公猪品种须是国家批准的引进品种以及培育品种（配套系）和地方品种。</w:t>
            </w:r>
          </w:p>
          <w:p w14:paraId="02E8AF4B">
            <w:pPr>
              <w:spacing w:line="360" w:lineRule="auto"/>
              <w:ind w:firstLine="720" w:firstLineChars="300"/>
              <w:rPr>
                <w:rFonts w:cs="仿宋_GB2312" w:asciiTheme="minorEastAsia" w:hAnsiTheme="minorEastAsia"/>
                <w:sz w:val="24"/>
                <w:szCs w:val="24"/>
              </w:rPr>
            </w:pPr>
          </w:p>
        </w:tc>
      </w:tr>
    </w:tbl>
    <w:p w14:paraId="2796BB57">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14:paraId="2F7897CF">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14:paraId="509435E0">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 w:val="24"/>
          <w:szCs w:val="24"/>
        </w:rPr>
        <w:t>按照</w:t>
      </w:r>
      <w:r>
        <w:rPr>
          <w:rFonts w:hint="eastAsia" w:ascii="ˎ̥" w:hAnsi="ˎ̥"/>
          <w:sz w:val="24"/>
          <w:szCs w:val="24"/>
        </w:rPr>
        <w:t>数量由高到低</w:t>
      </w:r>
      <w:r>
        <w:rPr>
          <w:rFonts w:ascii="ˎ̥" w:hAnsi="ˎ̥"/>
          <w:sz w:val="24"/>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14:paraId="153DF41A">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2DC72672">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14:paraId="457EA244">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14:paraId="2D5A03C5">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C635601">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14:paraId="00755BEF">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14:paraId="559A691B">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C0E8234">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773E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3A8186A5">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14:paraId="560EC6C5">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14:paraId="2324D2DB">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14:paraId="421FC8CB">
            <w:pPr>
              <w:jc w:val="center"/>
              <w:rPr>
                <w:rFonts w:ascii="宋体" w:hAnsi="宋体"/>
                <w:b/>
                <w:sz w:val="24"/>
                <w:szCs w:val="24"/>
                <w:lang w:val="en-GB"/>
              </w:rPr>
            </w:pPr>
            <w:r>
              <w:rPr>
                <w:rFonts w:hint="eastAsia" w:ascii="宋体" w:hAnsi="宋体"/>
                <w:b/>
                <w:sz w:val="24"/>
                <w:szCs w:val="24"/>
                <w:lang w:val="en-GB"/>
              </w:rPr>
              <w:t>计算公式</w:t>
            </w:r>
          </w:p>
        </w:tc>
      </w:tr>
      <w:tr w14:paraId="4DEA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4AF65B75">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14:paraId="4FE4E628">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14:paraId="257A8ACF">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14:paraId="658D18A3">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04A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6D557074">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14:paraId="753B42BE">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14:paraId="0CE0A1BF">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26CFA2F8">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14:paraId="51E29FB2">
            <w:pPr>
              <w:rPr>
                <w:rFonts w:ascii="宋体" w:hAnsi="宋体"/>
                <w:sz w:val="24"/>
                <w:szCs w:val="24"/>
                <w:lang w:val="en-GB"/>
              </w:rPr>
            </w:pPr>
          </w:p>
        </w:tc>
      </w:tr>
      <w:tr w14:paraId="5E1B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46E94E63">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14:paraId="3DE82763">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3A4A52D8">
            <w:pPr>
              <w:jc w:val="center"/>
              <w:rPr>
                <w:rFonts w:ascii="宋体" w:hAnsi="宋体"/>
                <w:sz w:val="24"/>
                <w:szCs w:val="24"/>
                <w:lang w:val="en-GB"/>
              </w:rPr>
            </w:pPr>
            <w:r>
              <w:rPr>
                <w:rFonts w:hint="eastAsia" w:ascii="宋体" w:hAnsi="宋体"/>
                <w:sz w:val="24"/>
                <w:szCs w:val="24"/>
                <w:lang w:val="en-GB"/>
              </w:rPr>
              <w:t>对联合体总金额扣除</w:t>
            </w:r>
          </w:p>
          <w:p w14:paraId="3F6D1D84">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14:paraId="7EDB6F43">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14:paraId="38AD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D23162D">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14:paraId="1C75483C">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14:paraId="137563DD">
            <w:pPr>
              <w:jc w:val="center"/>
              <w:rPr>
                <w:rFonts w:ascii="宋体" w:hAnsi="宋体"/>
                <w:sz w:val="24"/>
                <w:szCs w:val="24"/>
                <w:lang w:val="en-GB"/>
              </w:rPr>
            </w:pPr>
            <w:r>
              <w:rPr>
                <w:rFonts w:hint="eastAsia" w:ascii="宋体" w:hAnsi="宋体"/>
                <w:sz w:val="24"/>
                <w:szCs w:val="24"/>
                <w:lang w:val="en-GB"/>
              </w:rPr>
              <w:t>视同小型、微型企业</w:t>
            </w:r>
          </w:p>
          <w:p w14:paraId="64E1E5EF">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2078299A">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065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2CEDCB5">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14:paraId="4367D2E9">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14:paraId="5477DF22">
            <w:pPr>
              <w:jc w:val="center"/>
              <w:rPr>
                <w:rFonts w:ascii="宋体" w:hAnsi="宋体"/>
                <w:sz w:val="24"/>
                <w:szCs w:val="24"/>
                <w:lang w:val="en-GB"/>
              </w:rPr>
            </w:pPr>
            <w:r>
              <w:rPr>
                <w:rFonts w:hint="eastAsia" w:ascii="宋体" w:hAnsi="宋体"/>
                <w:sz w:val="24"/>
                <w:szCs w:val="24"/>
                <w:lang w:val="en-GB"/>
              </w:rPr>
              <w:t>视同小型、微型企业</w:t>
            </w:r>
          </w:p>
          <w:p w14:paraId="071205C3">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14:paraId="3C4D595B">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010C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649D404A">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55C31989">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14:paraId="145E6CEC">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14:paraId="0D3C7F6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14:paraId="4A46D0F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14:paraId="655C8ABC">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14:paraId="1828379A">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14:paraId="6FE479A9">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14:paraId="5BE86754">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14:paraId="04C2EB89">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14:paraId="2B040786">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14:paraId="198BEBE0">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14:paraId="1F9ACC34">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14:paraId="0DC9F2A6">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14:paraId="10E1E6E5">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14:paraId="3599C0DD">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6A59C4F">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14:paraId="4C8DF683">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60C7B2B3">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59E23C1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2F032B49">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1AF325A7">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5D0EBF6D">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757DE648">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60E4A76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F562407">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590F7D6A">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14:paraId="46E6CAB4">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481C10F3">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2A7D0A9B">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5589303A">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2CC81092">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65EE5933">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14:paraId="37C82A2A">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7D103B9E">
      <w:pPr>
        <w:pStyle w:val="15"/>
        <w:spacing w:line="360" w:lineRule="auto"/>
        <w:contextualSpacing/>
        <w:jc w:val="center"/>
        <w:rPr>
          <w:rFonts w:cs="宋体" w:asciiTheme="majorEastAsia" w:hAnsiTheme="majorEastAsia" w:eastAsiaTheme="majorEastAsia"/>
          <w:b/>
          <w:kern w:val="0"/>
          <w:sz w:val="36"/>
          <w:szCs w:val="36"/>
        </w:rPr>
      </w:pPr>
    </w:p>
    <w:p w14:paraId="739485E4">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453940D7">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14:paraId="45549E32">
      <w:pPr>
        <w:pStyle w:val="24"/>
        <w:spacing w:before="75" w:after="75"/>
        <w:rPr>
          <w:rFonts w:ascii="微软雅黑" w:hAnsi="微软雅黑" w:eastAsia="微软雅黑"/>
          <w:sz w:val="27"/>
          <w:szCs w:val="27"/>
        </w:rPr>
      </w:pPr>
      <w:r>
        <w:rPr>
          <w:rFonts w:ascii="宋体" w:hAnsi="宋体" w:eastAsia="微软雅黑"/>
          <w:u w:val="single"/>
        </w:rPr>
        <w:t> </w:t>
      </w:r>
    </w:p>
    <w:p w14:paraId="4FE647E6">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14:paraId="74369083">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14:paraId="448E0EC5">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2F88586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14:paraId="5C7ED804">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14:paraId="3369EC5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14:paraId="2630950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14:paraId="3F9CC76F">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1934F734">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14:paraId="6BE11E8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1A9A82C5">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14:paraId="3A5BCA70">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1A0EB249">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14:paraId="544CD141">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08FBAA3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0D25B810">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205E9278">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14:paraId="644191C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571FFE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14:paraId="348EBCD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14:paraId="718F95C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10CBF6F">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14:paraId="4134E3D9">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6D40D3D0">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14:paraId="2CEB5270">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14:paraId="3E29B368">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14:paraId="247DAEFA">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14:paraId="3C5B6BC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14:paraId="552FC12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7CE30C0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14:paraId="6FFFC8F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06625D56">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14:paraId="1C33908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88EEBF1">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04780C10">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14:paraId="15E288B2">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14:paraId="660DC469">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14:paraId="5756EE1D">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06C6273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5CDF2456">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14:paraId="3DF312C6">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93741CF">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39D1229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14:paraId="5B1451BC">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14:paraId="3D652505">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14:paraId="07FB31A4">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14:paraId="16FE5405">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14:paraId="4FC49B01">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14:paraId="4BF1CC15">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14:paraId="2DAE47B3">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28610325">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7C93FF91">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3D3F7566">
      <w:pPr>
        <w:pStyle w:val="24"/>
        <w:spacing w:before="75" w:after="75"/>
        <w:rPr>
          <w:rFonts w:asciiTheme="minorEastAsia" w:hAnsiTheme="minorEastAsia" w:eastAsiaTheme="minorEastAsia"/>
          <w:sz w:val="21"/>
          <w:szCs w:val="21"/>
        </w:rPr>
      </w:pPr>
    </w:p>
    <w:p w14:paraId="5F940E76">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14:paraId="4D5913C3">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14:paraId="296FC4F2">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14:paraId="6C74CD65">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14:paraId="5A430C30">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14:paraId="09A625AA">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14:paraId="0D7D688C">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14:paraId="7ADE58BB">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386110E8">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14:paraId="7B8DA709">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14:paraId="5728CE00">
      <w:pPr>
        <w:pStyle w:val="15"/>
        <w:spacing w:line="360" w:lineRule="auto"/>
        <w:contextualSpacing/>
        <w:jc w:val="center"/>
        <w:rPr>
          <w:rFonts w:cs="宋体" w:asciiTheme="majorEastAsia" w:hAnsiTheme="majorEastAsia" w:eastAsiaTheme="majorEastAsia"/>
          <w:b/>
          <w:kern w:val="0"/>
          <w:sz w:val="36"/>
          <w:szCs w:val="36"/>
        </w:rPr>
      </w:pPr>
    </w:p>
    <w:p w14:paraId="0F97A499">
      <w:pPr>
        <w:pStyle w:val="15"/>
        <w:spacing w:line="360" w:lineRule="auto"/>
        <w:contextualSpacing/>
        <w:jc w:val="center"/>
        <w:rPr>
          <w:rFonts w:cs="宋体" w:asciiTheme="majorEastAsia" w:hAnsiTheme="majorEastAsia" w:eastAsiaTheme="majorEastAsia"/>
          <w:b/>
          <w:kern w:val="0"/>
          <w:sz w:val="36"/>
          <w:szCs w:val="36"/>
        </w:rPr>
      </w:pPr>
    </w:p>
    <w:p w14:paraId="7128F741">
      <w:pPr>
        <w:pStyle w:val="15"/>
        <w:spacing w:line="360" w:lineRule="auto"/>
        <w:contextualSpacing/>
        <w:jc w:val="center"/>
        <w:rPr>
          <w:rFonts w:cs="宋体" w:asciiTheme="majorEastAsia" w:hAnsiTheme="majorEastAsia" w:eastAsiaTheme="majorEastAsia"/>
          <w:b/>
          <w:kern w:val="0"/>
          <w:sz w:val="36"/>
          <w:szCs w:val="36"/>
        </w:rPr>
      </w:pPr>
    </w:p>
    <w:p w14:paraId="48CCD1A0">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6ACDDDE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55FA3CD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7E673F8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7C4A03A">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6E3CDAC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0D816DA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1BBB38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CA7FA8F">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7FBF4CF7">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5D681FC5">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14:paraId="3C7CA476">
      <w:pPr>
        <w:autoSpaceDE w:val="0"/>
        <w:autoSpaceDN w:val="0"/>
        <w:adjustRightInd w:val="0"/>
        <w:spacing w:line="700" w:lineRule="exact"/>
        <w:jc w:val="center"/>
        <w:rPr>
          <w:rFonts w:cs="宋体" w:asciiTheme="majorEastAsia" w:hAnsiTheme="majorEastAsia" w:eastAsiaTheme="majorEastAsia"/>
          <w:b/>
          <w:kern w:val="0"/>
          <w:sz w:val="36"/>
          <w:szCs w:val="36"/>
        </w:rPr>
      </w:pPr>
    </w:p>
    <w:p w14:paraId="74B978CC">
      <w:pPr>
        <w:autoSpaceDE w:val="0"/>
        <w:autoSpaceDN w:val="0"/>
        <w:adjustRightInd w:val="0"/>
        <w:spacing w:line="700" w:lineRule="exact"/>
        <w:rPr>
          <w:rFonts w:hint="eastAsia" w:cs="宋体" w:asciiTheme="majorEastAsia" w:hAnsiTheme="majorEastAsia" w:eastAsiaTheme="majorEastAsia"/>
          <w:b/>
          <w:kern w:val="0"/>
          <w:sz w:val="36"/>
          <w:szCs w:val="36"/>
        </w:rPr>
      </w:pPr>
    </w:p>
    <w:p w14:paraId="4E4B0722">
      <w:pPr>
        <w:autoSpaceDE w:val="0"/>
        <w:autoSpaceDN w:val="0"/>
        <w:adjustRightInd w:val="0"/>
        <w:spacing w:line="700" w:lineRule="exact"/>
        <w:rPr>
          <w:rFonts w:hint="eastAsia" w:cs="宋体" w:asciiTheme="majorEastAsia" w:hAnsiTheme="majorEastAsia" w:eastAsiaTheme="majorEastAsia"/>
          <w:b/>
          <w:kern w:val="0"/>
          <w:sz w:val="36"/>
          <w:szCs w:val="36"/>
        </w:rPr>
      </w:pPr>
    </w:p>
    <w:p w14:paraId="6457BBC3">
      <w:pPr>
        <w:autoSpaceDE w:val="0"/>
        <w:autoSpaceDN w:val="0"/>
        <w:adjustRightInd w:val="0"/>
        <w:spacing w:line="700" w:lineRule="exact"/>
        <w:rPr>
          <w:rFonts w:hint="eastAsia" w:cs="宋体" w:asciiTheme="majorEastAsia" w:hAnsiTheme="majorEastAsia" w:eastAsiaTheme="majorEastAsia"/>
          <w:b/>
          <w:kern w:val="0"/>
          <w:sz w:val="36"/>
          <w:szCs w:val="36"/>
        </w:rPr>
      </w:pPr>
    </w:p>
    <w:p w14:paraId="32388F05">
      <w:pPr>
        <w:autoSpaceDE w:val="0"/>
        <w:autoSpaceDN w:val="0"/>
        <w:adjustRightInd w:val="0"/>
        <w:spacing w:line="700" w:lineRule="exact"/>
        <w:rPr>
          <w:rFonts w:hint="eastAsia" w:cs="宋体" w:asciiTheme="majorEastAsia" w:hAnsiTheme="majorEastAsia" w:eastAsiaTheme="majorEastAsia"/>
          <w:b/>
          <w:kern w:val="0"/>
          <w:sz w:val="36"/>
          <w:szCs w:val="36"/>
        </w:rPr>
      </w:pPr>
    </w:p>
    <w:p w14:paraId="394FB9D6">
      <w:pPr>
        <w:autoSpaceDE w:val="0"/>
        <w:autoSpaceDN w:val="0"/>
        <w:adjustRightInd w:val="0"/>
        <w:spacing w:line="700" w:lineRule="exact"/>
        <w:rPr>
          <w:rFonts w:hint="eastAsia" w:cs="宋体" w:asciiTheme="majorEastAsia" w:hAnsiTheme="majorEastAsia" w:eastAsiaTheme="majorEastAsia"/>
          <w:b/>
          <w:kern w:val="0"/>
          <w:sz w:val="36"/>
          <w:szCs w:val="36"/>
        </w:rPr>
      </w:pPr>
    </w:p>
    <w:p w14:paraId="251B4B21">
      <w:pPr>
        <w:autoSpaceDE w:val="0"/>
        <w:autoSpaceDN w:val="0"/>
        <w:adjustRightInd w:val="0"/>
        <w:spacing w:line="700" w:lineRule="exact"/>
        <w:rPr>
          <w:rFonts w:hint="eastAsia" w:cs="宋体" w:asciiTheme="majorEastAsia" w:hAnsiTheme="majorEastAsia" w:eastAsiaTheme="majorEastAsia"/>
          <w:b/>
          <w:kern w:val="0"/>
          <w:sz w:val="36"/>
          <w:szCs w:val="36"/>
        </w:rPr>
      </w:pPr>
    </w:p>
    <w:p w14:paraId="17039E51">
      <w:pPr>
        <w:autoSpaceDE w:val="0"/>
        <w:autoSpaceDN w:val="0"/>
        <w:adjustRightInd w:val="0"/>
        <w:spacing w:line="700" w:lineRule="exact"/>
        <w:rPr>
          <w:rFonts w:hint="eastAsia" w:cs="宋体" w:asciiTheme="majorEastAsia" w:hAnsiTheme="majorEastAsia" w:eastAsiaTheme="majorEastAsia"/>
          <w:b/>
          <w:kern w:val="0"/>
          <w:sz w:val="36"/>
          <w:szCs w:val="36"/>
        </w:rPr>
      </w:pPr>
    </w:p>
    <w:p w14:paraId="670C49BF">
      <w:pPr>
        <w:autoSpaceDE w:val="0"/>
        <w:autoSpaceDN w:val="0"/>
        <w:adjustRightInd w:val="0"/>
        <w:spacing w:line="700" w:lineRule="exact"/>
        <w:rPr>
          <w:rFonts w:hint="eastAsia" w:cs="宋体" w:asciiTheme="majorEastAsia" w:hAnsiTheme="majorEastAsia" w:eastAsiaTheme="majorEastAsia"/>
          <w:b/>
          <w:kern w:val="0"/>
          <w:sz w:val="36"/>
          <w:szCs w:val="36"/>
        </w:rPr>
      </w:pPr>
    </w:p>
    <w:p w14:paraId="7F65AD4F">
      <w:pPr>
        <w:autoSpaceDE w:val="0"/>
        <w:autoSpaceDN w:val="0"/>
        <w:adjustRightInd w:val="0"/>
        <w:spacing w:line="700" w:lineRule="exact"/>
        <w:rPr>
          <w:rFonts w:hint="eastAsia" w:cs="宋体" w:asciiTheme="majorEastAsia" w:hAnsiTheme="majorEastAsia" w:eastAsiaTheme="majorEastAsia"/>
          <w:b/>
          <w:kern w:val="0"/>
          <w:sz w:val="36"/>
          <w:szCs w:val="36"/>
        </w:rPr>
      </w:pPr>
    </w:p>
    <w:p w14:paraId="08F3202A">
      <w:pPr>
        <w:autoSpaceDE w:val="0"/>
        <w:autoSpaceDN w:val="0"/>
        <w:adjustRightInd w:val="0"/>
        <w:spacing w:line="700" w:lineRule="exact"/>
        <w:rPr>
          <w:rFonts w:hint="eastAsia" w:cs="宋体" w:asciiTheme="majorEastAsia" w:hAnsiTheme="majorEastAsia" w:eastAsiaTheme="majorEastAsia"/>
          <w:b/>
          <w:kern w:val="0"/>
          <w:sz w:val="36"/>
          <w:szCs w:val="36"/>
        </w:rPr>
      </w:pPr>
    </w:p>
    <w:p w14:paraId="0D1EC9A2">
      <w:pPr>
        <w:autoSpaceDE w:val="0"/>
        <w:autoSpaceDN w:val="0"/>
        <w:adjustRightInd w:val="0"/>
        <w:spacing w:line="700" w:lineRule="exact"/>
        <w:rPr>
          <w:rFonts w:hint="eastAsia" w:cs="宋体" w:asciiTheme="majorEastAsia" w:hAnsiTheme="majorEastAsia" w:eastAsiaTheme="majorEastAsia"/>
          <w:b/>
          <w:kern w:val="0"/>
          <w:sz w:val="36"/>
          <w:szCs w:val="36"/>
        </w:rPr>
      </w:pPr>
    </w:p>
    <w:p w14:paraId="49AD722C">
      <w:pPr>
        <w:autoSpaceDE w:val="0"/>
        <w:autoSpaceDN w:val="0"/>
        <w:adjustRightInd w:val="0"/>
        <w:spacing w:line="700" w:lineRule="exact"/>
        <w:rPr>
          <w:rFonts w:hint="eastAsia" w:cs="宋体" w:asciiTheme="majorEastAsia" w:hAnsiTheme="majorEastAsia" w:eastAsiaTheme="majorEastAsia"/>
          <w:b/>
          <w:kern w:val="0"/>
          <w:sz w:val="36"/>
          <w:szCs w:val="36"/>
        </w:rPr>
      </w:pPr>
    </w:p>
    <w:p w14:paraId="50427AC5">
      <w:pPr>
        <w:autoSpaceDE w:val="0"/>
        <w:autoSpaceDN w:val="0"/>
        <w:adjustRightInd w:val="0"/>
        <w:spacing w:line="700" w:lineRule="exact"/>
        <w:rPr>
          <w:rFonts w:hint="eastAsia" w:cs="宋体" w:asciiTheme="majorEastAsia" w:hAnsiTheme="majorEastAsia" w:eastAsiaTheme="majorEastAsia"/>
          <w:b/>
          <w:kern w:val="0"/>
          <w:sz w:val="36"/>
          <w:szCs w:val="36"/>
        </w:rPr>
      </w:pPr>
    </w:p>
    <w:p w14:paraId="37AD8DE0">
      <w:pPr>
        <w:autoSpaceDE w:val="0"/>
        <w:autoSpaceDN w:val="0"/>
        <w:adjustRightInd w:val="0"/>
        <w:spacing w:line="700" w:lineRule="exact"/>
        <w:rPr>
          <w:rFonts w:hint="eastAsia" w:cs="宋体" w:asciiTheme="majorEastAsia" w:hAnsiTheme="majorEastAsia" w:eastAsiaTheme="majorEastAsia"/>
          <w:b/>
          <w:kern w:val="0"/>
          <w:sz w:val="36"/>
          <w:szCs w:val="36"/>
        </w:rPr>
      </w:pPr>
    </w:p>
    <w:p w14:paraId="19DDD40E">
      <w:pPr>
        <w:autoSpaceDE w:val="0"/>
        <w:autoSpaceDN w:val="0"/>
        <w:adjustRightInd w:val="0"/>
        <w:spacing w:line="700" w:lineRule="exact"/>
        <w:rPr>
          <w:rFonts w:hint="eastAsia" w:cs="宋体" w:asciiTheme="majorEastAsia" w:hAnsiTheme="majorEastAsia" w:eastAsiaTheme="majorEastAsia"/>
          <w:b/>
          <w:kern w:val="0"/>
          <w:sz w:val="36"/>
          <w:szCs w:val="36"/>
        </w:rPr>
      </w:pPr>
    </w:p>
    <w:p w14:paraId="69737395">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14:paraId="41109181">
      <w:pPr>
        <w:jc w:val="left"/>
        <w:rPr>
          <w:rStyle w:val="36"/>
          <w:rFonts w:ascii="宋体" w:hAnsi="宋体"/>
        </w:rPr>
      </w:pPr>
    </w:p>
    <w:p w14:paraId="15F0D9B7">
      <w:pPr>
        <w:rPr>
          <w:rFonts w:ascii="宋体" w:hAnsi="宋体" w:cs="微软雅黑"/>
          <w:sz w:val="28"/>
          <w:szCs w:val="28"/>
          <w:u w:val="single"/>
        </w:rPr>
      </w:pPr>
    </w:p>
    <w:p w14:paraId="7D961A0F">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2ABAC8FC">
      <w:pPr>
        <w:jc w:val="center"/>
        <w:rPr>
          <w:rFonts w:ascii="宋体" w:hAnsi="宋体" w:cs="微软雅黑"/>
          <w:sz w:val="28"/>
          <w:szCs w:val="28"/>
          <w:u w:val="single"/>
        </w:rPr>
      </w:pPr>
    </w:p>
    <w:p w14:paraId="4F0E7039">
      <w:pPr>
        <w:rPr>
          <w:rFonts w:ascii="宋体" w:hAnsi="宋体" w:cs="微软雅黑"/>
          <w:sz w:val="20"/>
          <w:szCs w:val="20"/>
        </w:rPr>
      </w:pPr>
    </w:p>
    <w:p w14:paraId="140B2305">
      <w:pPr>
        <w:rPr>
          <w:rFonts w:ascii="宋体" w:hAnsi="宋体" w:cs="微软雅黑"/>
          <w:sz w:val="20"/>
          <w:szCs w:val="20"/>
        </w:rPr>
      </w:pPr>
    </w:p>
    <w:p w14:paraId="3CD52089">
      <w:pPr>
        <w:jc w:val="center"/>
        <w:rPr>
          <w:rFonts w:ascii="宋体" w:hAnsi="宋体" w:cs="微软雅黑"/>
          <w:sz w:val="72"/>
          <w:szCs w:val="72"/>
        </w:rPr>
      </w:pPr>
      <w:r>
        <w:rPr>
          <w:rFonts w:hint="eastAsia" w:ascii="宋体" w:hAnsi="宋体" w:cs="微软雅黑"/>
          <w:sz w:val="72"/>
          <w:szCs w:val="72"/>
        </w:rPr>
        <w:t>询价响应文件</w:t>
      </w:r>
    </w:p>
    <w:p w14:paraId="6C014D00">
      <w:pPr>
        <w:rPr>
          <w:rFonts w:ascii="宋体" w:hAnsi="宋体" w:cs="微软雅黑"/>
          <w:sz w:val="28"/>
          <w:szCs w:val="28"/>
        </w:rPr>
      </w:pPr>
    </w:p>
    <w:p w14:paraId="3B69CCE8">
      <w:pPr>
        <w:ind w:firstLine="3080" w:firstLineChars="1100"/>
        <w:rPr>
          <w:rFonts w:ascii="宋体" w:hAnsi="宋体" w:cs="微软雅黑"/>
          <w:sz w:val="28"/>
          <w:szCs w:val="28"/>
        </w:rPr>
      </w:pPr>
      <w:r>
        <w:rPr>
          <w:rFonts w:hint="eastAsia" w:ascii="宋体" w:hAnsi="宋体" w:cs="微软雅黑"/>
          <w:sz w:val="28"/>
          <w:szCs w:val="28"/>
        </w:rPr>
        <w:t>项目编号：</w:t>
      </w:r>
    </w:p>
    <w:p w14:paraId="584DF9A6">
      <w:pPr>
        <w:rPr>
          <w:rFonts w:ascii="宋体" w:hAnsi="宋体" w:cs="微软雅黑"/>
          <w:sz w:val="28"/>
          <w:szCs w:val="28"/>
        </w:rPr>
      </w:pPr>
    </w:p>
    <w:p w14:paraId="0819D0AE">
      <w:pPr>
        <w:rPr>
          <w:rFonts w:ascii="宋体" w:hAnsi="宋体" w:cs="微软雅黑"/>
          <w:sz w:val="28"/>
          <w:szCs w:val="28"/>
        </w:rPr>
      </w:pPr>
    </w:p>
    <w:p w14:paraId="0F002511">
      <w:pPr>
        <w:pStyle w:val="25"/>
        <w:ind w:firstLine="340"/>
        <w:rPr>
          <w:rFonts w:hAnsi="宋体" w:cs="微软雅黑"/>
          <w:szCs w:val="28"/>
        </w:rPr>
      </w:pPr>
    </w:p>
    <w:p w14:paraId="4B8651FD">
      <w:pPr>
        <w:jc w:val="left"/>
        <w:rPr>
          <w:rFonts w:ascii="宋体" w:hAnsi="宋体" w:cs="微软雅黑"/>
          <w:sz w:val="28"/>
          <w:szCs w:val="28"/>
          <w:u w:val="single"/>
        </w:rPr>
      </w:pPr>
      <w:r>
        <w:rPr>
          <w:rFonts w:hint="eastAsia" w:ascii="宋体" w:hAnsi="宋体" w:cs="微软雅黑"/>
          <w:sz w:val="28"/>
          <w:szCs w:val="28"/>
        </w:rPr>
        <w:t>响应人：（盖单位章）</w:t>
      </w:r>
    </w:p>
    <w:p w14:paraId="0C52F186">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14:paraId="5B51493D">
      <w:pPr>
        <w:pStyle w:val="25"/>
        <w:ind w:firstLine="340"/>
      </w:pPr>
    </w:p>
    <w:p w14:paraId="1B380929">
      <w:pPr>
        <w:ind w:firstLine="3360" w:firstLineChars="1200"/>
        <w:rPr>
          <w:rFonts w:ascii="宋体" w:hAnsi="宋体" w:cs="微软雅黑"/>
          <w:sz w:val="28"/>
          <w:szCs w:val="28"/>
        </w:rPr>
      </w:pPr>
      <w:r>
        <w:rPr>
          <w:rFonts w:hint="eastAsia" w:ascii="宋体" w:hAnsi="宋体" w:cs="微软雅黑"/>
          <w:sz w:val="28"/>
          <w:szCs w:val="28"/>
        </w:rPr>
        <w:t>年   月   日</w:t>
      </w:r>
    </w:p>
    <w:p w14:paraId="631329FF">
      <w:pPr>
        <w:pStyle w:val="5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1DCB1D0A">
      <w:pPr>
        <w:pStyle w:val="5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1ECE8A4C">
      <w:pPr>
        <w:bidi w:val="0"/>
        <w:rPr>
          <w:rFonts w:hint="eastAsia"/>
          <w:lang w:val="zh-CN"/>
        </w:rPr>
      </w:pPr>
    </w:p>
    <w:p w14:paraId="25ECE67C">
      <w:pPr>
        <w:bidi w:val="0"/>
        <w:rPr>
          <w:rFonts w:hint="eastAsia"/>
          <w:lang w:val="zh-CN"/>
        </w:rPr>
      </w:pPr>
    </w:p>
    <w:p w14:paraId="18EEE3CE">
      <w:pPr>
        <w:bidi w:val="0"/>
        <w:rPr>
          <w:b/>
          <w:bCs/>
          <w:lang w:val="zh-CN"/>
        </w:rPr>
      </w:pPr>
      <w:r>
        <w:rPr>
          <w:rFonts w:hint="eastAsia"/>
          <w:b/>
          <w:bCs/>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4019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0544380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14:paraId="464907DC">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7A1E268B">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14:paraId="4A79C40C">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14:paraId="0D54CB3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662B5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7A38C361">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14:paraId="0B8148C0">
            <w:pPr>
              <w:snapToGrid w:val="0"/>
              <w:spacing w:line="400" w:lineRule="exact"/>
              <w:jc w:val="center"/>
              <w:rPr>
                <w:rFonts w:ascii="宋体" w:hAnsi="宋体" w:cs="微软雅黑"/>
                <w:szCs w:val="21"/>
              </w:rPr>
            </w:pPr>
          </w:p>
        </w:tc>
        <w:tc>
          <w:tcPr>
            <w:tcW w:w="1886" w:type="dxa"/>
            <w:vAlign w:val="center"/>
          </w:tcPr>
          <w:p w14:paraId="428899D8">
            <w:pPr>
              <w:snapToGrid w:val="0"/>
              <w:spacing w:line="400" w:lineRule="exact"/>
              <w:rPr>
                <w:rFonts w:ascii="宋体" w:hAnsi="宋体" w:cs="微软雅黑"/>
                <w:szCs w:val="21"/>
              </w:rPr>
            </w:pPr>
          </w:p>
        </w:tc>
        <w:tc>
          <w:tcPr>
            <w:tcW w:w="1692" w:type="dxa"/>
            <w:vAlign w:val="center"/>
          </w:tcPr>
          <w:p w14:paraId="67C427D6">
            <w:pPr>
              <w:snapToGrid w:val="0"/>
              <w:spacing w:line="400" w:lineRule="exact"/>
              <w:rPr>
                <w:rFonts w:ascii="宋体" w:hAnsi="宋体" w:cs="微软雅黑"/>
                <w:szCs w:val="21"/>
              </w:rPr>
            </w:pPr>
          </w:p>
        </w:tc>
      </w:tr>
      <w:tr w14:paraId="6B41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DD8781C">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14:paraId="22F27466">
            <w:pPr>
              <w:snapToGrid w:val="0"/>
              <w:spacing w:line="400" w:lineRule="exact"/>
              <w:jc w:val="center"/>
              <w:rPr>
                <w:rFonts w:ascii="宋体" w:hAnsi="宋体" w:cs="微软雅黑"/>
                <w:szCs w:val="21"/>
              </w:rPr>
            </w:pPr>
          </w:p>
        </w:tc>
        <w:tc>
          <w:tcPr>
            <w:tcW w:w="1886" w:type="dxa"/>
            <w:vAlign w:val="center"/>
          </w:tcPr>
          <w:p w14:paraId="74D76D62">
            <w:pPr>
              <w:snapToGrid w:val="0"/>
              <w:spacing w:line="400" w:lineRule="exact"/>
              <w:rPr>
                <w:rFonts w:ascii="宋体" w:hAnsi="宋体" w:cs="微软雅黑"/>
                <w:szCs w:val="21"/>
              </w:rPr>
            </w:pPr>
          </w:p>
        </w:tc>
        <w:tc>
          <w:tcPr>
            <w:tcW w:w="1692" w:type="dxa"/>
            <w:vAlign w:val="center"/>
          </w:tcPr>
          <w:p w14:paraId="331EDA22">
            <w:pPr>
              <w:snapToGrid w:val="0"/>
              <w:spacing w:line="400" w:lineRule="exact"/>
              <w:rPr>
                <w:rFonts w:ascii="宋体" w:hAnsi="宋体" w:cs="微软雅黑"/>
                <w:szCs w:val="21"/>
              </w:rPr>
            </w:pPr>
          </w:p>
        </w:tc>
      </w:tr>
      <w:tr w14:paraId="3E3F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23C4281">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14:paraId="6E069AE9">
            <w:pPr>
              <w:snapToGrid w:val="0"/>
              <w:spacing w:line="400" w:lineRule="exact"/>
              <w:jc w:val="center"/>
              <w:rPr>
                <w:rFonts w:ascii="宋体" w:hAnsi="宋体" w:cs="微软雅黑"/>
                <w:szCs w:val="21"/>
              </w:rPr>
            </w:pPr>
          </w:p>
        </w:tc>
        <w:tc>
          <w:tcPr>
            <w:tcW w:w="1886" w:type="dxa"/>
            <w:vAlign w:val="center"/>
          </w:tcPr>
          <w:p w14:paraId="44C31FE0">
            <w:pPr>
              <w:snapToGrid w:val="0"/>
              <w:spacing w:line="400" w:lineRule="exact"/>
              <w:rPr>
                <w:rFonts w:ascii="宋体" w:hAnsi="宋体" w:cs="微软雅黑"/>
                <w:szCs w:val="21"/>
              </w:rPr>
            </w:pPr>
          </w:p>
        </w:tc>
        <w:tc>
          <w:tcPr>
            <w:tcW w:w="1692" w:type="dxa"/>
            <w:vAlign w:val="center"/>
          </w:tcPr>
          <w:p w14:paraId="6629FF4B">
            <w:pPr>
              <w:snapToGrid w:val="0"/>
              <w:spacing w:line="400" w:lineRule="exact"/>
              <w:rPr>
                <w:rFonts w:ascii="宋体" w:hAnsi="宋体" w:cs="微软雅黑"/>
                <w:szCs w:val="21"/>
              </w:rPr>
            </w:pPr>
          </w:p>
        </w:tc>
      </w:tr>
      <w:tr w14:paraId="79C4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F7D2B56">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14:paraId="146610FA">
            <w:pPr>
              <w:snapToGrid w:val="0"/>
              <w:spacing w:line="400" w:lineRule="exact"/>
              <w:jc w:val="center"/>
              <w:rPr>
                <w:rFonts w:ascii="宋体" w:hAnsi="宋体" w:cs="微软雅黑"/>
                <w:szCs w:val="21"/>
              </w:rPr>
            </w:pPr>
          </w:p>
        </w:tc>
        <w:tc>
          <w:tcPr>
            <w:tcW w:w="1886" w:type="dxa"/>
            <w:vAlign w:val="center"/>
          </w:tcPr>
          <w:p w14:paraId="181EC3AB">
            <w:pPr>
              <w:snapToGrid w:val="0"/>
              <w:spacing w:line="400" w:lineRule="exact"/>
              <w:rPr>
                <w:rFonts w:ascii="宋体" w:hAnsi="宋体" w:cs="微软雅黑"/>
                <w:szCs w:val="21"/>
              </w:rPr>
            </w:pPr>
          </w:p>
        </w:tc>
        <w:tc>
          <w:tcPr>
            <w:tcW w:w="1692" w:type="dxa"/>
            <w:vAlign w:val="center"/>
          </w:tcPr>
          <w:p w14:paraId="76713463">
            <w:pPr>
              <w:snapToGrid w:val="0"/>
              <w:spacing w:line="400" w:lineRule="exact"/>
              <w:rPr>
                <w:rFonts w:ascii="宋体" w:hAnsi="宋体" w:cs="微软雅黑"/>
                <w:szCs w:val="21"/>
              </w:rPr>
            </w:pPr>
          </w:p>
        </w:tc>
      </w:tr>
      <w:tr w14:paraId="032D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53F57753">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14:paraId="16979556">
            <w:pPr>
              <w:snapToGrid w:val="0"/>
              <w:spacing w:line="400" w:lineRule="exact"/>
              <w:jc w:val="center"/>
              <w:rPr>
                <w:rFonts w:ascii="宋体" w:hAnsi="宋体" w:cs="微软雅黑"/>
                <w:szCs w:val="21"/>
              </w:rPr>
            </w:pPr>
          </w:p>
        </w:tc>
        <w:tc>
          <w:tcPr>
            <w:tcW w:w="1886" w:type="dxa"/>
            <w:vAlign w:val="center"/>
          </w:tcPr>
          <w:p w14:paraId="5F452DA7">
            <w:pPr>
              <w:snapToGrid w:val="0"/>
              <w:spacing w:line="400" w:lineRule="exact"/>
              <w:rPr>
                <w:rFonts w:ascii="宋体" w:hAnsi="宋体" w:cs="微软雅黑"/>
                <w:szCs w:val="21"/>
              </w:rPr>
            </w:pPr>
          </w:p>
        </w:tc>
        <w:tc>
          <w:tcPr>
            <w:tcW w:w="1692" w:type="dxa"/>
            <w:vAlign w:val="center"/>
          </w:tcPr>
          <w:p w14:paraId="17E486B1">
            <w:pPr>
              <w:snapToGrid w:val="0"/>
              <w:spacing w:line="400" w:lineRule="exact"/>
              <w:rPr>
                <w:rFonts w:ascii="宋体" w:hAnsi="宋体" w:cs="微软雅黑"/>
                <w:szCs w:val="21"/>
              </w:rPr>
            </w:pPr>
          </w:p>
        </w:tc>
      </w:tr>
      <w:tr w14:paraId="3147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4C4EF40">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14:paraId="52232FD7">
            <w:pPr>
              <w:snapToGrid w:val="0"/>
              <w:spacing w:line="400" w:lineRule="exact"/>
              <w:jc w:val="center"/>
              <w:rPr>
                <w:rFonts w:ascii="宋体" w:hAnsi="宋体" w:cs="微软雅黑"/>
                <w:szCs w:val="21"/>
              </w:rPr>
            </w:pPr>
          </w:p>
        </w:tc>
        <w:tc>
          <w:tcPr>
            <w:tcW w:w="1886" w:type="dxa"/>
            <w:vAlign w:val="center"/>
          </w:tcPr>
          <w:p w14:paraId="5CD3CE8D">
            <w:pPr>
              <w:snapToGrid w:val="0"/>
              <w:spacing w:line="400" w:lineRule="exact"/>
              <w:rPr>
                <w:rFonts w:ascii="宋体" w:hAnsi="宋体" w:cs="微软雅黑"/>
                <w:szCs w:val="21"/>
              </w:rPr>
            </w:pPr>
          </w:p>
        </w:tc>
        <w:tc>
          <w:tcPr>
            <w:tcW w:w="1692" w:type="dxa"/>
            <w:vAlign w:val="center"/>
          </w:tcPr>
          <w:p w14:paraId="7B8C69E3">
            <w:pPr>
              <w:snapToGrid w:val="0"/>
              <w:spacing w:line="400" w:lineRule="exact"/>
              <w:rPr>
                <w:rFonts w:ascii="宋体" w:hAnsi="宋体" w:cs="微软雅黑"/>
                <w:szCs w:val="21"/>
              </w:rPr>
            </w:pPr>
          </w:p>
        </w:tc>
      </w:tr>
      <w:tr w14:paraId="6D22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6AC4186D">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14:paraId="5D4980A6">
            <w:pPr>
              <w:snapToGrid w:val="0"/>
              <w:spacing w:line="400" w:lineRule="exact"/>
              <w:jc w:val="center"/>
              <w:rPr>
                <w:rFonts w:ascii="宋体" w:hAnsi="宋体" w:cs="微软雅黑"/>
                <w:szCs w:val="21"/>
              </w:rPr>
            </w:pPr>
          </w:p>
        </w:tc>
        <w:tc>
          <w:tcPr>
            <w:tcW w:w="1886" w:type="dxa"/>
            <w:vAlign w:val="center"/>
          </w:tcPr>
          <w:p w14:paraId="165A2EA4">
            <w:pPr>
              <w:snapToGrid w:val="0"/>
              <w:spacing w:line="400" w:lineRule="exact"/>
              <w:rPr>
                <w:rFonts w:ascii="宋体" w:hAnsi="宋体" w:cs="微软雅黑"/>
                <w:szCs w:val="21"/>
              </w:rPr>
            </w:pPr>
          </w:p>
        </w:tc>
        <w:tc>
          <w:tcPr>
            <w:tcW w:w="1692" w:type="dxa"/>
            <w:vAlign w:val="center"/>
          </w:tcPr>
          <w:p w14:paraId="692E8C8C">
            <w:pPr>
              <w:snapToGrid w:val="0"/>
              <w:spacing w:line="400" w:lineRule="exact"/>
              <w:rPr>
                <w:rFonts w:ascii="宋体" w:hAnsi="宋体" w:cs="微软雅黑"/>
                <w:szCs w:val="21"/>
              </w:rPr>
            </w:pPr>
          </w:p>
        </w:tc>
      </w:tr>
      <w:tr w14:paraId="02AE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2D4DEF21">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14:paraId="597F6674">
            <w:pPr>
              <w:snapToGrid w:val="0"/>
              <w:spacing w:line="400" w:lineRule="exact"/>
              <w:jc w:val="center"/>
              <w:rPr>
                <w:rFonts w:ascii="宋体" w:hAnsi="宋体" w:cs="微软雅黑"/>
                <w:szCs w:val="21"/>
              </w:rPr>
            </w:pPr>
          </w:p>
        </w:tc>
        <w:tc>
          <w:tcPr>
            <w:tcW w:w="1886" w:type="dxa"/>
            <w:vAlign w:val="center"/>
          </w:tcPr>
          <w:p w14:paraId="46FE6C6E">
            <w:pPr>
              <w:snapToGrid w:val="0"/>
              <w:spacing w:line="400" w:lineRule="exact"/>
              <w:rPr>
                <w:rFonts w:ascii="宋体" w:hAnsi="宋体" w:cs="微软雅黑"/>
                <w:szCs w:val="21"/>
              </w:rPr>
            </w:pPr>
          </w:p>
        </w:tc>
        <w:tc>
          <w:tcPr>
            <w:tcW w:w="1692" w:type="dxa"/>
            <w:vAlign w:val="center"/>
          </w:tcPr>
          <w:p w14:paraId="5F6E412B">
            <w:pPr>
              <w:snapToGrid w:val="0"/>
              <w:spacing w:line="400" w:lineRule="exact"/>
              <w:rPr>
                <w:rFonts w:ascii="宋体" w:hAnsi="宋体" w:cs="微软雅黑"/>
                <w:szCs w:val="21"/>
              </w:rPr>
            </w:pPr>
          </w:p>
        </w:tc>
      </w:tr>
      <w:tr w14:paraId="5C5C4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4B34CFE">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14:paraId="4361EAC9">
            <w:pPr>
              <w:jc w:val="center"/>
              <w:rPr>
                <w:rFonts w:hint="eastAsia"/>
                <w:szCs w:val="21"/>
              </w:rPr>
            </w:pPr>
          </w:p>
        </w:tc>
        <w:tc>
          <w:tcPr>
            <w:tcW w:w="1886" w:type="dxa"/>
            <w:vAlign w:val="center"/>
          </w:tcPr>
          <w:p w14:paraId="123E0079">
            <w:pPr>
              <w:snapToGrid w:val="0"/>
              <w:spacing w:line="400" w:lineRule="exact"/>
              <w:rPr>
                <w:rFonts w:ascii="宋体" w:hAnsi="宋体" w:cs="微软雅黑"/>
                <w:szCs w:val="21"/>
              </w:rPr>
            </w:pPr>
          </w:p>
        </w:tc>
        <w:tc>
          <w:tcPr>
            <w:tcW w:w="1692" w:type="dxa"/>
            <w:vAlign w:val="center"/>
          </w:tcPr>
          <w:p w14:paraId="6192626A">
            <w:pPr>
              <w:snapToGrid w:val="0"/>
              <w:spacing w:line="400" w:lineRule="exact"/>
              <w:rPr>
                <w:rFonts w:ascii="宋体" w:hAnsi="宋体" w:cs="微软雅黑"/>
                <w:szCs w:val="21"/>
              </w:rPr>
            </w:pPr>
          </w:p>
        </w:tc>
      </w:tr>
      <w:tr w14:paraId="68B7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AEA9CB3">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14:paraId="410AFA20">
            <w:pPr>
              <w:jc w:val="center"/>
              <w:rPr>
                <w:rFonts w:hint="eastAsia"/>
                <w:szCs w:val="21"/>
              </w:rPr>
            </w:pPr>
          </w:p>
        </w:tc>
        <w:tc>
          <w:tcPr>
            <w:tcW w:w="1886" w:type="dxa"/>
            <w:vAlign w:val="center"/>
          </w:tcPr>
          <w:p w14:paraId="3D46E425">
            <w:pPr>
              <w:snapToGrid w:val="0"/>
              <w:spacing w:line="400" w:lineRule="exact"/>
              <w:rPr>
                <w:rFonts w:ascii="宋体" w:hAnsi="宋体" w:cs="微软雅黑"/>
                <w:szCs w:val="21"/>
              </w:rPr>
            </w:pPr>
          </w:p>
        </w:tc>
        <w:tc>
          <w:tcPr>
            <w:tcW w:w="1692" w:type="dxa"/>
            <w:vAlign w:val="center"/>
          </w:tcPr>
          <w:p w14:paraId="70DB7E5E">
            <w:pPr>
              <w:snapToGrid w:val="0"/>
              <w:spacing w:line="400" w:lineRule="exact"/>
              <w:rPr>
                <w:rFonts w:ascii="宋体" w:hAnsi="宋体" w:cs="微软雅黑"/>
                <w:szCs w:val="21"/>
              </w:rPr>
            </w:pPr>
          </w:p>
        </w:tc>
      </w:tr>
      <w:tr w14:paraId="78FB1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2E7A0ED">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14:paraId="2E0FEB97">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14:paraId="69008E68">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14:paraId="34C735F6">
            <w:pPr>
              <w:jc w:val="center"/>
              <w:rPr>
                <w:rFonts w:hint="eastAsia"/>
                <w:szCs w:val="21"/>
              </w:rPr>
            </w:pPr>
          </w:p>
        </w:tc>
        <w:tc>
          <w:tcPr>
            <w:tcW w:w="1886" w:type="dxa"/>
            <w:vAlign w:val="center"/>
          </w:tcPr>
          <w:p w14:paraId="521E881E">
            <w:pPr>
              <w:snapToGrid w:val="0"/>
              <w:spacing w:line="400" w:lineRule="exact"/>
              <w:rPr>
                <w:rFonts w:ascii="宋体" w:hAnsi="宋体" w:cs="微软雅黑"/>
                <w:szCs w:val="21"/>
              </w:rPr>
            </w:pPr>
          </w:p>
        </w:tc>
        <w:tc>
          <w:tcPr>
            <w:tcW w:w="1692" w:type="dxa"/>
            <w:vAlign w:val="center"/>
          </w:tcPr>
          <w:p w14:paraId="5ED45E7D">
            <w:pPr>
              <w:snapToGrid w:val="0"/>
              <w:spacing w:line="400" w:lineRule="exact"/>
              <w:rPr>
                <w:rFonts w:ascii="宋体" w:hAnsi="宋体" w:cs="微软雅黑"/>
                <w:szCs w:val="21"/>
              </w:rPr>
            </w:pPr>
          </w:p>
        </w:tc>
      </w:tr>
      <w:tr w14:paraId="48E8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84AEB3">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14:paraId="009477B2">
            <w:pPr>
              <w:jc w:val="center"/>
              <w:rPr>
                <w:rFonts w:hint="eastAsia"/>
                <w:szCs w:val="21"/>
              </w:rPr>
            </w:pPr>
          </w:p>
        </w:tc>
        <w:tc>
          <w:tcPr>
            <w:tcW w:w="1886" w:type="dxa"/>
            <w:vAlign w:val="center"/>
          </w:tcPr>
          <w:p w14:paraId="0E6632D8">
            <w:pPr>
              <w:snapToGrid w:val="0"/>
              <w:spacing w:line="400" w:lineRule="exact"/>
              <w:rPr>
                <w:rFonts w:ascii="宋体" w:hAnsi="宋体" w:cs="微软雅黑"/>
                <w:szCs w:val="21"/>
              </w:rPr>
            </w:pPr>
          </w:p>
        </w:tc>
        <w:tc>
          <w:tcPr>
            <w:tcW w:w="1692" w:type="dxa"/>
            <w:vAlign w:val="center"/>
          </w:tcPr>
          <w:p w14:paraId="03B381FA">
            <w:pPr>
              <w:snapToGrid w:val="0"/>
              <w:spacing w:line="400" w:lineRule="exact"/>
              <w:rPr>
                <w:rFonts w:ascii="宋体" w:hAnsi="宋体" w:cs="微软雅黑"/>
                <w:szCs w:val="21"/>
              </w:rPr>
            </w:pPr>
          </w:p>
        </w:tc>
      </w:tr>
      <w:tr w14:paraId="4609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8CF176">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14:paraId="4D089D67">
            <w:pPr>
              <w:jc w:val="center"/>
              <w:rPr>
                <w:rFonts w:hint="eastAsia"/>
                <w:szCs w:val="21"/>
              </w:rPr>
            </w:pPr>
          </w:p>
        </w:tc>
        <w:tc>
          <w:tcPr>
            <w:tcW w:w="1886" w:type="dxa"/>
            <w:vAlign w:val="center"/>
          </w:tcPr>
          <w:p w14:paraId="576C74E9">
            <w:pPr>
              <w:snapToGrid w:val="0"/>
              <w:spacing w:line="400" w:lineRule="exact"/>
              <w:rPr>
                <w:rFonts w:ascii="宋体" w:hAnsi="宋体" w:cs="微软雅黑"/>
                <w:szCs w:val="21"/>
              </w:rPr>
            </w:pPr>
          </w:p>
        </w:tc>
        <w:tc>
          <w:tcPr>
            <w:tcW w:w="1692" w:type="dxa"/>
            <w:vAlign w:val="center"/>
          </w:tcPr>
          <w:p w14:paraId="72C3EA49">
            <w:pPr>
              <w:snapToGrid w:val="0"/>
              <w:spacing w:line="400" w:lineRule="exact"/>
              <w:rPr>
                <w:rFonts w:ascii="宋体" w:hAnsi="宋体" w:cs="微软雅黑"/>
                <w:szCs w:val="21"/>
              </w:rPr>
            </w:pPr>
          </w:p>
        </w:tc>
      </w:tr>
      <w:tr w14:paraId="53B1D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D7C996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14:paraId="41E6370A">
            <w:pPr>
              <w:jc w:val="center"/>
              <w:rPr>
                <w:rFonts w:hint="eastAsia"/>
                <w:szCs w:val="21"/>
              </w:rPr>
            </w:pPr>
          </w:p>
        </w:tc>
        <w:tc>
          <w:tcPr>
            <w:tcW w:w="1886" w:type="dxa"/>
            <w:vAlign w:val="center"/>
          </w:tcPr>
          <w:p w14:paraId="77F311BE">
            <w:pPr>
              <w:snapToGrid w:val="0"/>
              <w:spacing w:line="400" w:lineRule="exact"/>
              <w:rPr>
                <w:rFonts w:ascii="宋体" w:hAnsi="宋体" w:cs="微软雅黑"/>
                <w:szCs w:val="21"/>
              </w:rPr>
            </w:pPr>
          </w:p>
        </w:tc>
        <w:tc>
          <w:tcPr>
            <w:tcW w:w="1692" w:type="dxa"/>
            <w:vAlign w:val="center"/>
          </w:tcPr>
          <w:p w14:paraId="14A2DA6B">
            <w:pPr>
              <w:snapToGrid w:val="0"/>
              <w:spacing w:line="400" w:lineRule="exact"/>
              <w:rPr>
                <w:rFonts w:ascii="宋体" w:hAnsi="宋体" w:cs="微软雅黑"/>
                <w:szCs w:val="21"/>
              </w:rPr>
            </w:pPr>
          </w:p>
        </w:tc>
      </w:tr>
      <w:tr w14:paraId="3DCB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0AAACFD5">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14:paraId="06BA60FD">
            <w:pPr>
              <w:jc w:val="center"/>
              <w:rPr>
                <w:rFonts w:hint="eastAsia"/>
                <w:szCs w:val="21"/>
              </w:rPr>
            </w:pPr>
          </w:p>
        </w:tc>
        <w:tc>
          <w:tcPr>
            <w:tcW w:w="1886" w:type="dxa"/>
            <w:tcBorders>
              <w:top w:val="double" w:color="auto" w:sz="4" w:space="0"/>
            </w:tcBorders>
            <w:vAlign w:val="center"/>
          </w:tcPr>
          <w:p w14:paraId="1F30C84E">
            <w:pPr>
              <w:snapToGrid w:val="0"/>
              <w:spacing w:line="400" w:lineRule="exact"/>
              <w:rPr>
                <w:rFonts w:ascii="宋体" w:hAnsi="宋体" w:cs="微软雅黑"/>
                <w:szCs w:val="21"/>
              </w:rPr>
            </w:pPr>
          </w:p>
        </w:tc>
        <w:tc>
          <w:tcPr>
            <w:tcW w:w="1692" w:type="dxa"/>
            <w:tcBorders>
              <w:top w:val="double" w:color="auto" w:sz="4" w:space="0"/>
            </w:tcBorders>
            <w:vAlign w:val="center"/>
          </w:tcPr>
          <w:p w14:paraId="03694AAA">
            <w:pPr>
              <w:snapToGrid w:val="0"/>
              <w:spacing w:line="400" w:lineRule="exact"/>
              <w:rPr>
                <w:rFonts w:ascii="宋体" w:hAnsi="宋体" w:cs="微软雅黑"/>
                <w:szCs w:val="21"/>
              </w:rPr>
            </w:pPr>
          </w:p>
        </w:tc>
      </w:tr>
      <w:tr w14:paraId="4408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39548A">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14:paraId="4EA83581">
            <w:pPr>
              <w:jc w:val="center"/>
              <w:rPr>
                <w:rFonts w:hint="eastAsia"/>
                <w:szCs w:val="21"/>
              </w:rPr>
            </w:pPr>
          </w:p>
        </w:tc>
        <w:tc>
          <w:tcPr>
            <w:tcW w:w="1886" w:type="dxa"/>
            <w:vAlign w:val="center"/>
          </w:tcPr>
          <w:p w14:paraId="6A9C91F3">
            <w:pPr>
              <w:snapToGrid w:val="0"/>
              <w:spacing w:line="400" w:lineRule="exact"/>
              <w:rPr>
                <w:rFonts w:ascii="宋体" w:hAnsi="宋体" w:cs="微软雅黑"/>
                <w:szCs w:val="21"/>
              </w:rPr>
            </w:pPr>
          </w:p>
        </w:tc>
        <w:tc>
          <w:tcPr>
            <w:tcW w:w="1692" w:type="dxa"/>
            <w:vAlign w:val="center"/>
          </w:tcPr>
          <w:p w14:paraId="6620E1C9">
            <w:pPr>
              <w:snapToGrid w:val="0"/>
              <w:spacing w:line="400" w:lineRule="exact"/>
              <w:rPr>
                <w:rFonts w:ascii="宋体" w:hAnsi="宋体" w:cs="微软雅黑"/>
                <w:szCs w:val="21"/>
              </w:rPr>
            </w:pPr>
          </w:p>
        </w:tc>
      </w:tr>
      <w:tr w14:paraId="5BCE1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CF968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14:paraId="6BA57474">
            <w:pPr>
              <w:jc w:val="center"/>
              <w:rPr>
                <w:rFonts w:hint="eastAsia"/>
                <w:szCs w:val="21"/>
              </w:rPr>
            </w:pPr>
          </w:p>
        </w:tc>
        <w:tc>
          <w:tcPr>
            <w:tcW w:w="1886" w:type="dxa"/>
            <w:tcBorders>
              <w:top w:val="single" w:color="auto" w:sz="4" w:space="0"/>
            </w:tcBorders>
            <w:vAlign w:val="center"/>
          </w:tcPr>
          <w:p w14:paraId="64455D4C">
            <w:pPr>
              <w:snapToGrid w:val="0"/>
              <w:spacing w:line="400" w:lineRule="exact"/>
              <w:rPr>
                <w:rFonts w:ascii="宋体" w:hAnsi="宋体" w:cs="微软雅黑"/>
                <w:szCs w:val="21"/>
              </w:rPr>
            </w:pPr>
          </w:p>
        </w:tc>
        <w:tc>
          <w:tcPr>
            <w:tcW w:w="1692" w:type="dxa"/>
            <w:tcBorders>
              <w:top w:val="single" w:color="auto" w:sz="4" w:space="0"/>
            </w:tcBorders>
            <w:vAlign w:val="center"/>
          </w:tcPr>
          <w:p w14:paraId="308D3618">
            <w:pPr>
              <w:snapToGrid w:val="0"/>
              <w:spacing w:line="400" w:lineRule="exact"/>
              <w:rPr>
                <w:rFonts w:ascii="宋体" w:hAnsi="宋体" w:cs="微软雅黑"/>
                <w:szCs w:val="21"/>
              </w:rPr>
            </w:pPr>
          </w:p>
        </w:tc>
      </w:tr>
      <w:tr w14:paraId="2B41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7FC9F5F">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14:paraId="78FEFE69">
            <w:pPr>
              <w:jc w:val="center"/>
              <w:rPr>
                <w:rFonts w:hint="eastAsia"/>
                <w:szCs w:val="21"/>
              </w:rPr>
            </w:pPr>
          </w:p>
        </w:tc>
        <w:tc>
          <w:tcPr>
            <w:tcW w:w="1886" w:type="dxa"/>
            <w:vAlign w:val="center"/>
          </w:tcPr>
          <w:p w14:paraId="5FDACB8B">
            <w:pPr>
              <w:snapToGrid w:val="0"/>
              <w:spacing w:line="400" w:lineRule="exact"/>
              <w:rPr>
                <w:rFonts w:ascii="宋体" w:hAnsi="宋体" w:cs="微软雅黑"/>
                <w:szCs w:val="21"/>
              </w:rPr>
            </w:pPr>
          </w:p>
        </w:tc>
        <w:tc>
          <w:tcPr>
            <w:tcW w:w="1692" w:type="dxa"/>
            <w:vAlign w:val="center"/>
          </w:tcPr>
          <w:p w14:paraId="32A83060">
            <w:pPr>
              <w:snapToGrid w:val="0"/>
              <w:spacing w:line="400" w:lineRule="exact"/>
              <w:rPr>
                <w:rFonts w:ascii="宋体" w:hAnsi="宋体" w:cs="微软雅黑"/>
                <w:szCs w:val="21"/>
              </w:rPr>
            </w:pPr>
          </w:p>
        </w:tc>
      </w:tr>
      <w:tr w14:paraId="2897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BE7085">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14:paraId="6668E69D">
            <w:pPr>
              <w:jc w:val="center"/>
              <w:rPr>
                <w:rFonts w:hint="eastAsia"/>
                <w:szCs w:val="21"/>
              </w:rPr>
            </w:pPr>
          </w:p>
        </w:tc>
        <w:tc>
          <w:tcPr>
            <w:tcW w:w="1886" w:type="dxa"/>
            <w:vAlign w:val="center"/>
          </w:tcPr>
          <w:p w14:paraId="7A49E1BF">
            <w:pPr>
              <w:snapToGrid w:val="0"/>
              <w:spacing w:line="400" w:lineRule="exact"/>
              <w:rPr>
                <w:rFonts w:ascii="宋体" w:hAnsi="宋体" w:cs="微软雅黑"/>
                <w:szCs w:val="21"/>
              </w:rPr>
            </w:pPr>
          </w:p>
        </w:tc>
        <w:tc>
          <w:tcPr>
            <w:tcW w:w="1692" w:type="dxa"/>
            <w:vAlign w:val="center"/>
          </w:tcPr>
          <w:p w14:paraId="579CC05C">
            <w:pPr>
              <w:snapToGrid w:val="0"/>
              <w:spacing w:line="400" w:lineRule="exact"/>
              <w:rPr>
                <w:rFonts w:ascii="宋体" w:hAnsi="宋体" w:cs="微软雅黑"/>
                <w:szCs w:val="21"/>
              </w:rPr>
            </w:pPr>
          </w:p>
        </w:tc>
      </w:tr>
      <w:tr w14:paraId="4BC8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64453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14:paraId="0160CDED">
            <w:pPr>
              <w:jc w:val="center"/>
              <w:rPr>
                <w:rFonts w:hint="eastAsia"/>
                <w:szCs w:val="21"/>
              </w:rPr>
            </w:pPr>
          </w:p>
        </w:tc>
        <w:tc>
          <w:tcPr>
            <w:tcW w:w="1886" w:type="dxa"/>
            <w:vAlign w:val="center"/>
          </w:tcPr>
          <w:p w14:paraId="2F6D4257">
            <w:pPr>
              <w:snapToGrid w:val="0"/>
              <w:spacing w:line="400" w:lineRule="exact"/>
              <w:rPr>
                <w:rFonts w:ascii="宋体" w:hAnsi="宋体" w:cs="微软雅黑"/>
                <w:szCs w:val="21"/>
              </w:rPr>
            </w:pPr>
          </w:p>
        </w:tc>
        <w:tc>
          <w:tcPr>
            <w:tcW w:w="1692" w:type="dxa"/>
            <w:vAlign w:val="center"/>
          </w:tcPr>
          <w:p w14:paraId="2F2F2C29">
            <w:pPr>
              <w:snapToGrid w:val="0"/>
              <w:spacing w:line="400" w:lineRule="exact"/>
              <w:rPr>
                <w:rFonts w:ascii="宋体" w:hAnsi="宋体" w:cs="微软雅黑"/>
                <w:szCs w:val="21"/>
              </w:rPr>
            </w:pPr>
          </w:p>
        </w:tc>
      </w:tr>
      <w:tr w14:paraId="299D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7BB6947">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14:paraId="67AD7CB1">
            <w:pPr>
              <w:jc w:val="center"/>
              <w:rPr>
                <w:rFonts w:hint="eastAsia"/>
                <w:szCs w:val="21"/>
              </w:rPr>
            </w:pPr>
          </w:p>
        </w:tc>
        <w:tc>
          <w:tcPr>
            <w:tcW w:w="1886" w:type="dxa"/>
            <w:vAlign w:val="center"/>
          </w:tcPr>
          <w:p w14:paraId="67E6909F">
            <w:pPr>
              <w:snapToGrid w:val="0"/>
              <w:spacing w:line="400" w:lineRule="exact"/>
              <w:rPr>
                <w:rFonts w:ascii="宋体" w:hAnsi="宋体" w:cs="微软雅黑"/>
                <w:szCs w:val="21"/>
              </w:rPr>
            </w:pPr>
          </w:p>
        </w:tc>
        <w:tc>
          <w:tcPr>
            <w:tcW w:w="1692" w:type="dxa"/>
            <w:vAlign w:val="center"/>
          </w:tcPr>
          <w:p w14:paraId="6FC7534C">
            <w:pPr>
              <w:snapToGrid w:val="0"/>
              <w:spacing w:line="400" w:lineRule="exact"/>
              <w:rPr>
                <w:rFonts w:ascii="宋体" w:hAnsi="宋体" w:cs="微软雅黑"/>
                <w:szCs w:val="21"/>
              </w:rPr>
            </w:pPr>
          </w:p>
        </w:tc>
      </w:tr>
      <w:tr w14:paraId="28E9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14:paraId="5DD220C9">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14:paraId="0A2D655F">
            <w:pPr>
              <w:jc w:val="center"/>
              <w:rPr>
                <w:rFonts w:hint="eastAsia"/>
                <w:szCs w:val="21"/>
              </w:rPr>
            </w:pPr>
          </w:p>
        </w:tc>
        <w:tc>
          <w:tcPr>
            <w:tcW w:w="1886" w:type="dxa"/>
            <w:vAlign w:val="center"/>
          </w:tcPr>
          <w:p w14:paraId="3F2D1605">
            <w:pPr>
              <w:snapToGrid w:val="0"/>
              <w:spacing w:line="400" w:lineRule="exact"/>
              <w:rPr>
                <w:rFonts w:ascii="宋体" w:hAnsi="宋体" w:cs="微软雅黑"/>
                <w:szCs w:val="21"/>
              </w:rPr>
            </w:pPr>
          </w:p>
        </w:tc>
        <w:tc>
          <w:tcPr>
            <w:tcW w:w="1692" w:type="dxa"/>
            <w:vAlign w:val="center"/>
          </w:tcPr>
          <w:p w14:paraId="442A356E">
            <w:pPr>
              <w:snapToGrid w:val="0"/>
              <w:spacing w:line="400" w:lineRule="exact"/>
              <w:rPr>
                <w:rFonts w:ascii="宋体" w:hAnsi="宋体" w:cs="微软雅黑"/>
                <w:szCs w:val="21"/>
              </w:rPr>
            </w:pPr>
          </w:p>
        </w:tc>
      </w:tr>
      <w:tr w14:paraId="20F8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105E9187">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14:paraId="05EE74DF">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14:paraId="27B65407">
            <w:pPr>
              <w:pStyle w:val="15"/>
              <w:rPr>
                <w:rFonts w:hint="eastAsia"/>
                <w:sz w:val="21"/>
                <w:szCs w:val="21"/>
              </w:rPr>
            </w:pPr>
          </w:p>
        </w:tc>
        <w:tc>
          <w:tcPr>
            <w:tcW w:w="1886" w:type="dxa"/>
            <w:vAlign w:val="center"/>
          </w:tcPr>
          <w:p w14:paraId="45F26021">
            <w:pPr>
              <w:snapToGrid w:val="0"/>
              <w:spacing w:line="400" w:lineRule="exact"/>
              <w:rPr>
                <w:rFonts w:ascii="宋体" w:hAnsi="宋体" w:cs="微软雅黑"/>
                <w:szCs w:val="21"/>
              </w:rPr>
            </w:pPr>
          </w:p>
        </w:tc>
        <w:tc>
          <w:tcPr>
            <w:tcW w:w="1692" w:type="dxa"/>
            <w:vAlign w:val="center"/>
          </w:tcPr>
          <w:p w14:paraId="47B31555">
            <w:pPr>
              <w:snapToGrid w:val="0"/>
              <w:spacing w:line="400" w:lineRule="exact"/>
              <w:rPr>
                <w:rFonts w:ascii="宋体" w:hAnsi="宋体" w:cs="微软雅黑"/>
                <w:szCs w:val="21"/>
              </w:rPr>
            </w:pPr>
          </w:p>
        </w:tc>
      </w:tr>
      <w:tr w14:paraId="59790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3A4DBCF6">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14:paraId="7AC5EAC7">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14:paraId="705A47DD">
            <w:pPr>
              <w:pStyle w:val="15"/>
              <w:rPr>
                <w:rFonts w:hint="eastAsia"/>
                <w:sz w:val="21"/>
                <w:szCs w:val="21"/>
              </w:rPr>
            </w:pPr>
          </w:p>
        </w:tc>
        <w:tc>
          <w:tcPr>
            <w:tcW w:w="1886" w:type="dxa"/>
            <w:vAlign w:val="center"/>
          </w:tcPr>
          <w:p w14:paraId="6742701E">
            <w:pPr>
              <w:snapToGrid w:val="0"/>
              <w:spacing w:line="400" w:lineRule="exact"/>
              <w:rPr>
                <w:rFonts w:ascii="宋体" w:hAnsi="宋体" w:cs="微软雅黑"/>
                <w:szCs w:val="21"/>
              </w:rPr>
            </w:pPr>
          </w:p>
        </w:tc>
        <w:tc>
          <w:tcPr>
            <w:tcW w:w="1692" w:type="dxa"/>
            <w:vAlign w:val="center"/>
          </w:tcPr>
          <w:p w14:paraId="5D3446B7">
            <w:pPr>
              <w:snapToGrid w:val="0"/>
              <w:spacing w:line="400" w:lineRule="exact"/>
              <w:rPr>
                <w:rFonts w:ascii="宋体" w:hAnsi="宋体" w:cs="微软雅黑"/>
                <w:szCs w:val="21"/>
              </w:rPr>
            </w:pPr>
          </w:p>
        </w:tc>
      </w:tr>
      <w:tr w14:paraId="60F6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8C56431">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14:paraId="12553E13">
            <w:pPr>
              <w:jc w:val="center"/>
              <w:rPr>
                <w:rFonts w:hint="eastAsia"/>
                <w:szCs w:val="21"/>
              </w:rPr>
            </w:pPr>
          </w:p>
        </w:tc>
        <w:tc>
          <w:tcPr>
            <w:tcW w:w="1886" w:type="dxa"/>
            <w:vAlign w:val="center"/>
          </w:tcPr>
          <w:p w14:paraId="54B97890">
            <w:pPr>
              <w:snapToGrid w:val="0"/>
              <w:spacing w:line="400" w:lineRule="exact"/>
              <w:rPr>
                <w:rFonts w:ascii="宋体" w:hAnsi="宋体" w:cs="微软雅黑"/>
                <w:szCs w:val="21"/>
              </w:rPr>
            </w:pPr>
          </w:p>
        </w:tc>
        <w:tc>
          <w:tcPr>
            <w:tcW w:w="1692" w:type="dxa"/>
            <w:vAlign w:val="center"/>
          </w:tcPr>
          <w:p w14:paraId="1E93F604">
            <w:pPr>
              <w:snapToGrid w:val="0"/>
              <w:spacing w:line="400" w:lineRule="exact"/>
              <w:rPr>
                <w:rFonts w:ascii="宋体" w:hAnsi="宋体" w:cs="微软雅黑"/>
                <w:szCs w:val="21"/>
              </w:rPr>
            </w:pPr>
          </w:p>
        </w:tc>
      </w:tr>
    </w:tbl>
    <w:p w14:paraId="14F509AC">
      <w:pPr>
        <w:pStyle w:val="15"/>
        <w:spacing w:line="360" w:lineRule="auto"/>
        <w:ind w:firstLine="2811" w:firstLineChars="1000"/>
        <w:rPr>
          <w:rFonts w:asciiTheme="majorEastAsia" w:hAnsiTheme="majorEastAsia" w:eastAsiaTheme="majorEastAsia"/>
          <w:b/>
          <w:snapToGrid w:val="0"/>
          <w:kern w:val="0"/>
          <w:sz w:val="28"/>
          <w:szCs w:val="28"/>
        </w:rPr>
      </w:pPr>
    </w:p>
    <w:p w14:paraId="0A9300F0">
      <w:pPr>
        <w:pStyle w:val="15"/>
        <w:spacing w:line="360" w:lineRule="auto"/>
        <w:ind w:firstLine="2811" w:firstLineChars="1000"/>
        <w:rPr>
          <w:rFonts w:asciiTheme="majorEastAsia" w:hAnsiTheme="majorEastAsia" w:eastAsiaTheme="majorEastAsia"/>
          <w:b/>
          <w:snapToGrid w:val="0"/>
          <w:kern w:val="0"/>
          <w:sz w:val="28"/>
          <w:szCs w:val="28"/>
        </w:rPr>
      </w:pPr>
    </w:p>
    <w:p w14:paraId="5BD7B254">
      <w:pPr>
        <w:pStyle w:val="15"/>
        <w:spacing w:line="360" w:lineRule="auto"/>
        <w:ind w:firstLine="2811" w:firstLineChars="1000"/>
        <w:rPr>
          <w:rFonts w:asciiTheme="majorEastAsia" w:hAnsiTheme="majorEastAsia" w:eastAsiaTheme="majorEastAsia"/>
          <w:b/>
          <w:snapToGrid w:val="0"/>
          <w:kern w:val="0"/>
          <w:sz w:val="28"/>
          <w:szCs w:val="28"/>
        </w:rPr>
      </w:pPr>
    </w:p>
    <w:p w14:paraId="6E3B0170">
      <w:pPr>
        <w:pStyle w:val="15"/>
        <w:spacing w:line="360" w:lineRule="auto"/>
        <w:ind w:firstLine="2811" w:firstLineChars="1000"/>
        <w:rPr>
          <w:rFonts w:asciiTheme="majorEastAsia" w:hAnsiTheme="majorEastAsia" w:eastAsiaTheme="majorEastAsia"/>
          <w:b/>
          <w:snapToGrid w:val="0"/>
          <w:kern w:val="0"/>
          <w:sz w:val="28"/>
          <w:szCs w:val="28"/>
        </w:rPr>
      </w:pPr>
    </w:p>
    <w:p w14:paraId="3CFB9D12">
      <w:pPr>
        <w:pStyle w:val="15"/>
        <w:spacing w:line="360" w:lineRule="auto"/>
        <w:ind w:firstLine="2811" w:firstLineChars="1000"/>
        <w:rPr>
          <w:rFonts w:asciiTheme="majorEastAsia" w:hAnsiTheme="majorEastAsia" w:eastAsiaTheme="majorEastAsia"/>
          <w:b/>
          <w:snapToGrid w:val="0"/>
          <w:kern w:val="0"/>
          <w:sz w:val="28"/>
          <w:szCs w:val="28"/>
        </w:rPr>
      </w:pPr>
    </w:p>
    <w:p w14:paraId="3B18A75B">
      <w:pPr>
        <w:pStyle w:val="15"/>
        <w:spacing w:line="360" w:lineRule="auto"/>
        <w:ind w:firstLine="2811" w:firstLineChars="1000"/>
        <w:rPr>
          <w:rFonts w:asciiTheme="majorEastAsia" w:hAnsiTheme="majorEastAsia" w:eastAsiaTheme="majorEastAsia"/>
          <w:b/>
          <w:snapToGrid w:val="0"/>
          <w:kern w:val="0"/>
          <w:sz w:val="28"/>
          <w:szCs w:val="28"/>
        </w:rPr>
      </w:pPr>
    </w:p>
    <w:p w14:paraId="27FD3CAB">
      <w:pPr>
        <w:pStyle w:val="15"/>
        <w:spacing w:line="360" w:lineRule="auto"/>
        <w:ind w:firstLine="2811" w:firstLineChars="1000"/>
        <w:rPr>
          <w:rFonts w:asciiTheme="majorEastAsia" w:hAnsiTheme="majorEastAsia" w:eastAsiaTheme="majorEastAsia"/>
          <w:b/>
          <w:snapToGrid w:val="0"/>
          <w:kern w:val="0"/>
          <w:sz w:val="28"/>
          <w:szCs w:val="28"/>
        </w:rPr>
      </w:pPr>
    </w:p>
    <w:p w14:paraId="50F1FD2A">
      <w:pPr>
        <w:pStyle w:val="15"/>
        <w:spacing w:line="360" w:lineRule="auto"/>
        <w:ind w:firstLine="2811" w:firstLineChars="1000"/>
        <w:rPr>
          <w:rFonts w:asciiTheme="majorEastAsia" w:hAnsiTheme="majorEastAsia" w:eastAsiaTheme="majorEastAsia"/>
          <w:b/>
          <w:snapToGrid w:val="0"/>
          <w:kern w:val="0"/>
          <w:sz w:val="28"/>
          <w:szCs w:val="28"/>
        </w:rPr>
      </w:pPr>
    </w:p>
    <w:p w14:paraId="5608FFB5">
      <w:pPr>
        <w:pStyle w:val="15"/>
        <w:spacing w:line="360" w:lineRule="auto"/>
        <w:ind w:firstLine="2811" w:firstLineChars="1000"/>
        <w:rPr>
          <w:rFonts w:asciiTheme="majorEastAsia" w:hAnsiTheme="majorEastAsia" w:eastAsiaTheme="majorEastAsia"/>
          <w:b/>
          <w:snapToGrid w:val="0"/>
          <w:kern w:val="0"/>
          <w:sz w:val="28"/>
          <w:szCs w:val="28"/>
        </w:rPr>
      </w:pPr>
    </w:p>
    <w:p w14:paraId="64E928A3">
      <w:pPr>
        <w:pStyle w:val="15"/>
        <w:spacing w:line="360" w:lineRule="auto"/>
        <w:ind w:firstLine="2811" w:firstLineChars="1000"/>
        <w:rPr>
          <w:rFonts w:hint="eastAsia" w:asciiTheme="majorEastAsia" w:hAnsiTheme="majorEastAsia" w:eastAsiaTheme="majorEastAsia"/>
          <w:b/>
          <w:snapToGrid w:val="0"/>
          <w:kern w:val="0"/>
          <w:sz w:val="28"/>
          <w:szCs w:val="28"/>
        </w:rPr>
      </w:pPr>
    </w:p>
    <w:p w14:paraId="6F2D0160">
      <w:pPr>
        <w:pStyle w:val="15"/>
        <w:spacing w:line="360" w:lineRule="auto"/>
        <w:ind w:firstLine="2811" w:firstLineChars="1000"/>
        <w:rPr>
          <w:rFonts w:hint="eastAsia" w:asciiTheme="majorEastAsia" w:hAnsiTheme="majorEastAsia" w:eastAsiaTheme="majorEastAsia"/>
          <w:b/>
          <w:snapToGrid w:val="0"/>
          <w:kern w:val="0"/>
          <w:sz w:val="28"/>
          <w:szCs w:val="28"/>
        </w:rPr>
      </w:pPr>
    </w:p>
    <w:p w14:paraId="032449E3">
      <w:pPr>
        <w:pStyle w:val="15"/>
        <w:spacing w:line="360" w:lineRule="auto"/>
        <w:rPr>
          <w:rFonts w:hint="eastAsia" w:asciiTheme="majorEastAsia" w:hAnsiTheme="majorEastAsia" w:eastAsiaTheme="majorEastAsia"/>
          <w:b/>
          <w:snapToGrid w:val="0"/>
          <w:kern w:val="0"/>
          <w:sz w:val="28"/>
          <w:szCs w:val="28"/>
        </w:rPr>
      </w:pPr>
    </w:p>
    <w:p w14:paraId="6AC2FB0A">
      <w:pPr>
        <w:pStyle w:val="15"/>
        <w:spacing w:line="360" w:lineRule="auto"/>
        <w:ind w:firstLine="2811" w:firstLineChars="1000"/>
        <w:rPr>
          <w:rFonts w:hint="eastAsia" w:asciiTheme="majorEastAsia" w:hAnsiTheme="majorEastAsia" w:eastAsiaTheme="majorEastAsia"/>
          <w:b/>
          <w:snapToGrid w:val="0"/>
          <w:kern w:val="0"/>
          <w:sz w:val="28"/>
          <w:szCs w:val="28"/>
        </w:rPr>
      </w:pPr>
    </w:p>
    <w:p w14:paraId="30303CB3">
      <w:pPr>
        <w:pStyle w:val="15"/>
        <w:spacing w:line="360" w:lineRule="auto"/>
        <w:ind w:firstLine="2811" w:firstLineChars="1000"/>
        <w:rPr>
          <w:rFonts w:hint="eastAsia" w:asciiTheme="majorEastAsia" w:hAnsiTheme="majorEastAsia" w:eastAsiaTheme="majorEastAsia"/>
          <w:b/>
          <w:snapToGrid w:val="0"/>
          <w:kern w:val="0"/>
          <w:sz w:val="28"/>
          <w:szCs w:val="28"/>
        </w:rPr>
      </w:pPr>
    </w:p>
    <w:p w14:paraId="675DD73F">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14:paraId="4887DE49">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14:paraId="5905AEE5">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5693" w:type="pct"/>
        <w:tblInd w:w="0" w:type="dxa"/>
        <w:tblLayout w:type="autofit"/>
        <w:tblCellMar>
          <w:top w:w="0" w:type="dxa"/>
          <w:left w:w="108" w:type="dxa"/>
          <w:bottom w:w="0" w:type="dxa"/>
          <w:right w:w="108" w:type="dxa"/>
        </w:tblCellMar>
      </w:tblPr>
      <w:tblGrid>
        <w:gridCol w:w="954"/>
        <w:gridCol w:w="1621"/>
        <w:gridCol w:w="2611"/>
        <w:gridCol w:w="1672"/>
        <w:gridCol w:w="1528"/>
        <w:gridCol w:w="970"/>
        <w:gridCol w:w="960"/>
      </w:tblGrid>
      <w:tr w14:paraId="3DB1BAFD">
        <w:tblPrEx>
          <w:tblCellMar>
            <w:top w:w="0" w:type="dxa"/>
            <w:left w:w="108" w:type="dxa"/>
            <w:bottom w:w="0" w:type="dxa"/>
            <w:right w:w="108" w:type="dxa"/>
          </w:tblCellMar>
        </w:tblPrEx>
        <w:trPr>
          <w:trHeight w:val="851" w:hRule="atLeast"/>
        </w:trPr>
        <w:tc>
          <w:tcPr>
            <w:tcW w:w="462"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E3A602">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78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2D67A9">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26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EA3E2A5">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81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D94931">
            <w:pPr>
              <w:autoSpaceDE w:val="0"/>
              <w:autoSpaceDN w:val="0"/>
              <w:adjustRightInd w:val="0"/>
              <w:spacing w:line="36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数量（份）</w:t>
            </w:r>
          </w:p>
        </w:tc>
        <w:tc>
          <w:tcPr>
            <w:tcW w:w="74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C6B2E6">
            <w:pPr>
              <w:autoSpaceDE w:val="0"/>
              <w:autoSpaceDN w:val="0"/>
              <w:adjustRightInd w:val="0"/>
              <w:spacing w:line="360" w:lineRule="auto"/>
              <w:jc w:val="center"/>
              <w:rPr>
                <w:rFonts w:hint="default" w:cs="宋体" w:asciiTheme="minorEastAsia" w:hAnsiTheme="minorEastAsia"/>
                <w:b/>
                <w:sz w:val="24"/>
                <w:szCs w:val="24"/>
                <w:lang w:val="en-US" w:eastAsia="zh-CN"/>
              </w:rPr>
            </w:pPr>
            <w:r>
              <w:rPr>
                <w:rFonts w:hint="eastAsia" w:cs="宋体" w:asciiTheme="minorEastAsia" w:hAnsiTheme="minorEastAsia"/>
                <w:b/>
                <w:sz w:val="24"/>
                <w:szCs w:val="24"/>
                <w:lang w:val="en-US" w:eastAsia="zh-CN"/>
              </w:rPr>
              <w:t>补贴后单价</w:t>
            </w:r>
          </w:p>
        </w:tc>
        <w:tc>
          <w:tcPr>
            <w:tcW w:w="47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CAFE7A">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w:t>
            </w:r>
          </w:p>
          <w:p w14:paraId="556BAA11">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日期</w:t>
            </w:r>
          </w:p>
        </w:tc>
        <w:tc>
          <w:tcPr>
            <w:tcW w:w="46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51D9EC">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14:paraId="2F84835B">
        <w:tblPrEx>
          <w:tblCellMar>
            <w:top w:w="0" w:type="dxa"/>
            <w:left w:w="108" w:type="dxa"/>
            <w:bottom w:w="0" w:type="dxa"/>
            <w:right w:w="108" w:type="dxa"/>
          </w:tblCellMar>
        </w:tblPrEx>
        <w:trPr>
          <w:trHeight w:val="851" w:hRule="atLeast"/>
        </w:trPr>
        <w:tc>
          <w:tcPr>
            <w:tcW w:w="462" w:type="pct"/>
            <w:tcBorders>
              <w:top w:val="single" w:color="auto" w:sz="6" w:space="0"/>
              <w:left w:val="single" w:color="auto" w:sz="6" w:space="0"/>
              <w:bottom w:val="single" w:color="auto" w:sz="6" w:space="0"/>
              <w:right w:val="single" w:color="auto" w:sz="6" w:space="0"/>
            </w:tcBorders>
            <w:vAlign w:val="center"/>
          </w:tcPr>
          <w:p w14:paraId="2CB04D04">
            <w:pPr>
              <w:autoSpaceDE w:val="0"/>
              <w:autoSpaceDN w:val="0"/>
              <w:adjustRightInd w:val="0"/>
              <w:spacing w:line="360" w:lineRule="auto"/>
              <w:ind w:firstLine="240"/>
              <w:rPr>
                <w:rFonts w:asciiTheme="minorEastAsia" w:hAnsiTheme="minorEastAsia"/>
                <w:sz w:val="24"/>
                <w:szCs w:val="24"/>
              </w:rPr>
            </w:pPr>
          </w:p>
        </w:tc>
        <w:tc>
          <w:tcPr>
            <w:tcW w:w="785" w:type="pct"/>
            <w:tcBorders>
              <w:top w:val="single" w:color="auto" w:sz="6" w:space="0"/>
              <w:left w:val="single" w:color="auto" w:sz="6" w:space="0"/>
              <w:bottom w:val="single" w:color="auto" w:sz="6" w:space="0"/>
              <w:right w:val="single" w:color="auto" w:sz="6" w:space="0"/>
            </w:tcBorders>
            <w:vAlign w:val="center"/>
          </w:tcPr>
          <w:p w14:paraId="148BFCD2">
            <w:pPr>
              <w:autoSpaceDE w:val="0"/>
              <w:autoSpaceDN w:val="0"/>
              <w:adjustRightInd w:val="0"/>
              <w:spacing w:line="360" w:lineRule="auto"/>
              <w:ind w:firstLine="240"/>
              <w:rPr>
                <w:rFonts w:asciiTheme="minorEastAsia" w:hAnsiTheme="minorEastAsia"/>
                <w:sz w:val="24"/>
                <w:szCs w:val="24"/>
              </w:rPr>
            </w:pPr>
          </w:p>
        </w:tc>
        <w:tc>
          <w:tcPr>
            <w:tcW w:w="1265" w:type="pct"/>
            <w:tcBorders>
              <w:top w:val="single" w:color="auto" w:sz="6" w:space="0"/>
              <w:left w:val="single" w:color="auto" w:sz="6" w:space="0"/>
              <w:bottom w:val="single" w:color="auto" w:sz="6" w:space="0"/>
              <w:right w:val="single" w:color="auto" w:sz="6" w:space="0"/>
            </w:tcBorders>
            <w:vAlign w:val="center"/>
          </w:tcPr>
          <w:p w14:paraId="1A8BE81B">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810" w:type="pct"/>
            <w:tcBorders>
              <w:top w:val="single" w:color="auto" w:sz="6" w:space="0"/>
              <w:left w:val="single" w:color="auto" w:sz="6" w:space="0"/>
              <w:bottom w:val="single" w:color="auto" w:sz="6" w:space="0"/>
              <w:right w:val="single" w:color="auto" w:sz="6" w:space="0"/>
            </w:tcBorders>
            <w:vAlign w:val="center"/>
          </w:tcPr>
          <w:p w14:paraId="0346E4F8">
            <w:pPr>
              <w:autoSpaceDE w:val="0"/>
              <w:autoSpaceDN w:val="0"/>
              <w:adjustRightInd w:val="0"/>
              <w:spacing w:line="360" w:lineRule="auto"/>
              <w:ind w:firstLine="240"/>
              <w:rPr>
                <w:rFonts w:cs="宋体" w:asciiTheme="minorEastAsia" w:hAnsiTheme="minorEastAsia"/>
                <w:sz w:val="24"/>
                <w:szCs w:val="24"/>
                <w:lang w:val="zh-CN"/>
              </w:rPr>
            </w:pPr>
          </w:p>
        </w:tc>
        <w:tc>
          <w:tcPr>
            <w:tcW w:w="740" w:type="pct"/>
            <w:tcBorders>
              <w:top w:val="single" w:color="auto" w:sz="6" w:space="0"/>
              <w:left w:val="single" w:color="auto" w:sz="6" w:space="0"/>
              <w:bottom w:val="single" w:color="auto" w:sz="6" w:space="0"/>
              <w:right w:val="single" w:color="auto" w:sz="6" w:space="0"/>
            </w:tcBorders>
            <w:vAlign w:val="center"/>
          </w:tcPr>
          <w:p w14:paraId="01F2EB66">
            <w:pPr>
              <w:autoSpaceDE w:val="0"/>
              <w:autoSpaceDN w:val="0"/>
              <w:adjustRightInd w:val="0"/>
              <w:spacing w:line="360" w:lineRule="auto"/>
              <w:rPr>
                <w:rFonts w:hint="eastAsia" w:cs="宋体" w:asciiTheme="minorEastAsia" w:hAnsiTheme="minorEastAsia"/>
                <w:sz w:val="24"/>
                <w:szCs w:val="24"/>
                <w:lang w:val="zh-CN"/>
              </w:rPr>
            </w:pPr>
            <w:r>
              <w:rPr>
                <w:rFonts w:hint="eastAsia" w:cs="宋体" w:asciiTheme="minorEastAsia" w:hAnsiTheme="minorEastAsia"/>
                <w:sz w:val="24"/>
                <w:szCs w:val="24"/>
                <w:lang w:val="zh-CN"/>
              </w:rPr>
              <w:t>大写：　</w:t>
            </w:r>
          </w:p>
          <w:p w14:paraId="6335C42D">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小写：</w:t>
            </w:r>
          </w:p>
        </w:tc>
        <w:tc>
          <w:tcPr>
            <w:tcW w:w="470" w:type="pct"/>
            <w:tcBorders>
              <w:top w:val="single" w:color="auto" w:sz="6" w:space="0"/>
              <w:left w:val="single" w:color="auto" w:sz="6" w:space="0"/>
              <w:bottom w:val="single" w:color="auto" w:sz="6" w:space="0"/>
              <w:right w:val="single" w:color="auto" w:sz="6" w:space="0"/>
            </w:tcBorders>
            <w:vAlign w:val="center"/>
          </w:tcPr>
          <w:p w14:paraId="42D651E2">
            <w:pPr>
              <w:autoSpaceDE w:val="0"/>
              <w:autoSpaceDN w:val="0"/>
              <w:adjustRightInd w:val="0"/>
              <w:spacing w:line="360" w:lineRule="auto"/>
              <w:ind w:firstLine="240"/>
              <w:rPr>
                <w:rFonts w:cs="宋体" w:asciiTheme="minorEastAsia" w:hAnsiTheme="minorEastAsia"/>
                <w:sz w:val="24"/>
                <w:szCs w:val="24"/>
                <w:lang w:val="zh-CN"/>
              </w:rPr>
            </w:pPr>
          </w:p>
        </w:tc>
        <w:tc>
          <w:tcPr>
            <w:tcW w:w="465" w:type="pct"/>
            <w:tcBorders>
              <w:top w:val="single" w:color="auto" w:sz="6" w:space="0"/>
              <w:left w:val="single" w:color="auto" w:sz="6" w:space="0"/>
              <w:bottom w:val="single" w:color="auto" w:sz="6" w:space="0"/>
              <w:right w:val="single" w:color="auto" w:sz="6" w:space="0"/>
            </w:tcBorders>
            <w:vAlign w:val="center"/>
          </w:tcPr>
          <w:p w14:paraId="18FF94BF">
            <w:pPr>
              <w:autoSpaceDE w:val="0"/>
              <w:autoSpaceDN w:val="0"/>
              <w:adjustRightInd w:val="0"/>
              <w:spacing w:line="360" w:lineRule="auto"/>
              <w:ind w:firstLine="240"/>
              <w:rPr>
                <w:rFonts w:cs="宋体" w:asciiTheme="minorEastAsia" w:hAnsiTheme="minorEastAsia"/>
                <w:sz w:val="24"/>
                <w:szCs w:val="24"/>
                <w:lang w:val="zh-CN"/>
              </w:rPr>
            </w:pPr>
          </w:p>
        </w:tc>
      </w:tr>
      <w:tr w14:paraId="0D78A9FC">
        <w:tblPrEx>
          <w:tblCellMar>
            <w:top w:w="0" w:type="dxa"/>
            <w:left w:w="108" w:type="dxa"/>
            <w:bottom w:w="0" w:type="dxa"/>
            <w:right w:w="108" w:type="dxa"/>
          </w:tblCellMar>
        </w:tblPrEx>
        <w:trPr>
          <w:trHeight w:val="851" w:hRule="atLeast"/>
        </w:trPr>
        <w:tc>
          <w:tcPr>
            <w:tcW w:w="462" w:type="pct"/>
            <w:tcBorders>
              <w:top w:val="single" w:color="auto" w:sz="6" w:space="0"/>
              <w:left w:val="single" w:color="auto" w:sz="6" w:space="0"/>
              <w:bottom w:val="single" w:color="auto" w:sz="6" w:space="0"/>
              <w:right w:val="single" w:color="auto" w:sz="6" w:space="0"/>
            </w:tcBorders>
            <w:vAlign w:val="center"/>
          </w:tcPr>
          <w:p w14:paraId="5BD3BDAE">
            <w:pPr>
              <w:autoSpaceDE w:val="0"/>
              <w:autoSpaceDN w:val="0"/>
              <w:adjustRightInd w:val="0"/>
              <w:spacing w:line="360" w:lineRule="auto"/>
              <w:ind w:firstLine="240"/>
              <w:rPr>
                <w:rFonts w:asciiTheme="minorEastAsia" w:hAnsiTheme="minorEastAsia"/>
                <w:sz w:val="24"/>
                <w:szCs w:val="24"/>
              </w:rPr>
            </w:pPr>
            <w:r>
              <w:rPr>
                <w:rFonts w:cs="Arial" w:asciiTheme="minorEastAsia" w:hAnsiTheme="minorEastAsia"/>
                <w:sz w:val="24"/>
                <w:szCs w:val="24"/>
              </w:rPr>
              <w:t>…</w:t>
            </w:r>
          </w:p>
        </w:tc>
        <w:tc>
          <w:tcPr>
            <w:tcW w:w="785" w:type="pct"/>
            <w:tcBorders>
              <w:top w:val="single" w:color="auto" w:sz="6" w:space="0"/>
              <w:left w:val="single" w:color="auto" w:sz="6" w:space="0"/>
              <w:bottom w:val="single" w:color="auto" w:sz="6" w:space="0"/>
              <w:right w:val="single" w:color="auto" w:sz="6" w:space="0"/>
            </w:tcBorders>
            <w:vAlign w:val="center"/>
          </w:tcPr>
          <w:p w14:paraId="1A8E5A86">
            <w:pPr>
              <w:autoSpaceDE w:val="0"/>
              <w:autoSpaceDN w:val="0"/>
              <w:adjustRightInd w:val="0"/>
              <w:spacing w:line="360" w:lineRule="auto"/>
              <w:ind w:firstLine="240"/>
              <w:rPr>
                <w:rFonts w:asciiTheme="minorEastAsia" w:hAnsiTheme="minorEastAsia"/>
                <w:sz w:val="24"/>
                <w:szCs w:val="24"/>
              </w:rPr>
            </w:pPr>
          </w:p>
        </w:tc>
        <w:tc>
          <w:tcPr>
            <w:tcW w:w="1265" w:type="pct"/>
            <w:tcBorders>
              <w:top w:val="single" w:color="auto" w:sz="6" w:space="0"/>
              <w:left w:val="single" w:color="auto" w:sz="6" w:space="0"/>
              <w:bottom w:val="single" w:color="auto" w:sz="6" w:space="0"/>
              <w:right w:val="single" w:color="auto" w:sz="6" w:space="0"/>
            </w:tcBorders>
            <w:vAlign w:val="center"/>
          </w:tcPr>
          <w:p w14:paraId="1F12E5D7">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　</w:t>
            </w:r>
          </w:p>
        </w:tc>
        <w:tc>
          <w:tcPr>
            <w:tcW w:w="810" w:type="pct"/>
            <w:tcBorders>
              <w:top w:val="single" w:color="auto" w:sz="6" w:space="0"/>
              <w:left w:val="single" w:color="auto" w:sz="6" w:space="0"/>
              <w:bottom w:val="single" w:color="auto" w:sz="6" w:space="0"/>
              <w:right w:val="single" w:color="auto" w:sz="6" w:space="0"/>
            </w:tcBorders>
            <w:vAlign w:val="center"/>
          </w:tcPr>
          <w:p w14:paraId="4B94C935">
            <w:pPr>
              <w:autoSpaceDE w:val="0"/>
              <w:autoSpaceDN w:val="0"/>
              <w:adjustRightInd w:val="0"/>
              <w:spacing w:line="360" w:lineRule="auto"/>
              <w:ind w:firstLine="240"/>
              <w:rPr>
                <w:rFonts w:cs="宋体" w:asciiTheme="minorEastAsia" w:hAnsiTheme="minorEastAsia"/>
                <w:sz w:val="24"/>
                <w:szCs w:val="24"/>
                <w:lang w:val="zh-CN"/>
              </w:rPr>
            </w:pPr>
          </w:p>
        </w:tc>
        <w:tc>
          <w:tcPr>
            <w:tcW w:w="740" w:type="pct"/>
            <w:tcBorders>
              <w:top w:val="single" w:color="auto" w:sz="6" w:space="0"/>
              <w:left w:val="single" w:color="auto" w:sz="6" w:space="0"/>
              <w:bottom w:val="single" w:color="auto" w:sz="6" w:space="0"/>
              <w:right w:val="single" w:color="auto" w:sz="6" w:space="0"/>
            </w:tcBorders>
            <w:vAlign w:val="center"/>
          </w:tcPr>
          <w:p w14:paraId="52D4EC63">
            <w:pPr>
              <w:autoSpaceDE w:val="0"/>
              <w:autoSpaceDN w:val="0"/>
              <w:adjustRightInd w:val="0"/>
              <w:spacing w:line="360" w:lineRule="auto"/>
              <w:ind w:firstLine="240"/>
              <w:rPr>
                <w:rFonts w:cs="宋体" w:asciiTheme="minorEastAsia" w:hAnsiTheme="minorEastAsia"/>
                <w:sz w:val="24"/>
                <w:szCs w:val="24"/>
                <w:lang w:val="zh-CN"/>
              </w:rPr>
            </w:pPr>
          </w:p>
        </w:tc>
        <w:tc>
          <w:tcPr>
            <w:tcW w:w="470" w:type="pct"/>
            <w:tcBorders>
              <w:top w:val="single" w:color="auto" w:sz="6" w:space="0"/>
              <w:left w:val="single" w:color="auto" w:sz="6" w:space="0"/>
              <w:bottom w:val="single" w:color="auto" w:sz="6" w:space="0"/>
              <w:right w:val="single" w:color="auto" w:sz="6" w:space="0"/>
            </w:tcBorders>
            <w:vAlign w:val="center"/>
          </w:tcPr>
          <w:p w14:paraId="576D6BB4">
            <w:pPr>
              <w:autoSpaceDE w:val="0"/>
              <w:autoSpaceDN w:val="0"/>
              <w:adjustRightInd w:val="0"/>
              <w:spacing w:line="360" w:lineRule="auto"/>
              <w:ind w:firstLine="240"/>
              <w:rPr>
                <w:rFonts w:cs="宋体" w:asciiTheme="minorEastAsia" w:hAnsiTheme="minorEastAsia"/>
                <w:sz w:val="24"/>
                <w:szCs w:val="24"/>
                <w:lang w:val="zh-CN"/>
              </w:rPr>
            </w:pPr>
          </w:p>
        </w:tc>
        <w:tc>
          <w:tcPr>
            <w:tcW w:w="465" w:type="pct"/>
            <w:tcBorders>
              <w:top w:val="single" w:color="auto" w:sz="6" w:space="0"/>
              <w:left w:val="single" w:color="auto" w:sz="6" w:space="0"/>
              <w:bottom w:val="single" w:color="auto" w:sz="6" w:space="0"/>
              <w:right w:val="single" w:color="auto" w:sz="6" w:space="0"/>
            </w:tcBorders>
            <w:vAlign w:val="center"/>
          </w:tcPr>
          <w:p w14:paraId="0135497D">
            <w:pPr>
              <w:autoSpaceDE w:val="0"/>
              <w:autoSpaceDN w:val="0"/>
              <w:adjustRightInd w:val="0"/>
              <w:spacing w:line="360" w:lineRule="auto"/>
              <w:ind w:firstLine="240"/>
              <w:rPr>
                <w:rFonts w:cs="宋体" w:asciiTheme="minorEastAsia" w:hAnsiTheme="minorEastAsia"/>
                <w:sz w:val="24"/>
                <w:szCs w:val="24"/>
                <w:lang w:val="zh-CN"/>
              </w:rPr>
            </w:pPr>
          </w:p>
        </w:tc>
      </w:tr>
    </w:tbl>
    <w:p w14:paraId="34419F00">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14:paraId="5512E409">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14:paraId="61B69021">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7DE2F588">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14:paraId="17C07DB8">
      <w:pPr>
        <w:numPr>
          <w:ilvl w:val="0"/>
          <w:numId w:val="19"/>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14:paraId="40A25057">
      <w:pPr>
        <w:numPr>
          <w:ilvl w:val="0"/>
          <w:numId w:val="19"/>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本次招标为固定</w:t>
      </w:r>
      <w:r>
        <w:rPr>
          <w:rFonts w:hint="eastAsia" w:cs="宋体" w:asciiTheme="minorEastAsia" w:hAnsiTheme="minorEastAsia"/>
          <w:sz w:val="24"/>
          <w:szCs w:val="24"/>
          <w:lang w:val="en-US" w:eastAsia="zh-CN"/>
        </w:rPr>
        <w:t>总价、固定</w:t>
      </w:r>
      <w:r>
        <w:rPr>
          <w:rFonts w:hint="eastAsia" w:cs="宋体" w:asciiTheme="minorEastAsia" w:hAnsiTheme="minorEastAsia"/>
          <w:sz w:val="24"/>
          <w:szCs w:val="24"/>
          <w:lang w:val="zh-CN"/>
        </w:rPr>
        <w:t>数量、</w:t>
      </w:r>
      <w:r>
        <w:rPr>
          <w:rFonts w:hint="eastAsia" w:cs="宋体" w:asciiTheme="minorEastAsia" w:hAnsiTheme="minorEastAsia"/>
          <w:sz w:val="24"/>
          <w:szCs w:val="24"/>
          <w:lang w:val="en-US" w:eastAsia="zh-CN"/>
        </w:rPr>
        <w:t>固定补贴，以补贴后单价作为投标竞价标准</w:t>
      </w:r>
      <w:r>
        <w:rPr>
          <w:rFonts w:hint="eastAsia" w:cs="宋体" w:asciiTheme="minorEastAsia" w:hAnsiTheme="minorEastAsia"/>
          <w:sz w:val="24"/>
          <w:szCs w:val="24"/>
          <w:lang w:val="zh-CN"/>
        </w:rPr>
        <w:t>。</w:t>
      </w:r>
    </w:p>
    <w:p w14:paraId="689437FA">
      <w:pPr>
        <w:autoSpaceDE w:val="0"/>
        <w:autoSpaceDN w:val="0"/>
        <w:adjustRightInd w:val="0"/>
        <w:spacing w:line="360" w:lineRule="auto"/>
        <w:rPr>
          <w:rFonts w:hint="eastAsia" w:ascii="宋体" w:cs="宋体"/>
          <w:sz w:val="24"/>
          <w:lang w:val="zh-CN"/>
        </w:rPr>
      </w:pPr>
    </w:p>
    <w:p w14:paraId="66826F0C">
      <w:pPr>
        <w:autoSpaceDE w:val="0"/>
        <w:autoSpaceDN w:val="0"/>
        <w:adjustRightInd w:val="0"/>
        <w:spacing w:line="360" w:lineRule="auto"/>
        <w:rPr>
          <w:rFonts w:hint="eastAsia" w:ascii="宋体" w:cs="宋体"/>
          <w:sz w:val="24"/>
          <w:lang w:val="zh-CN"/>
        </w:rPr>
      </w:pPr>
    </w:p>
    <w:p w14:paraId="181F1FEC">
      <w:pPr>
        <w:autoSpaceDE w:val="0"/>
        <w:autoSpaceDN w:val="0"/>
        <w:adjustRightInd w:val="0"/>
        <w:spacing w:line="360" w:lineRule="auto"/>
        <w:rPr>
          <w:rFonts w:hint="eastAsia" w:ascii="宋体" w:cs="宋体"/>
          <w:sz w:val="24"/>
          <w:lang w:val="zh-CN"/>
        </w:rPr>
      </w:pPr>
    </w:p>
    <w:p w14:paraId="6343E193">
      <w:pPr>
        <w:autoSpaceDE w:val="0"/>
        <w:autoSpaceDN w:val="0"/>
        <w:adjustRightInd w:val="0"/>
        <w:spacing w:line="360" w:lineRule="auto"/>
        <w:rPr>
          <w:rFonts w:hint="eastAsia" w:ascii="宋体" w:cs="宋体"/>
          <w:sz w:val="24"/>
          <w:lang w:val="zh-CN"/>
        </w:rPr>
      </w:pPr>
    </w:p>
    <w:p w14:paraId="4FE6517D">
      <w:pPr>
        <w:autoSpaceDE w:val="0"/>
        <w:autoSpaceDN w:val="0"/>
        <w:adjustRightInd w:val="0"/>
        <w:spacing w:line="360" w:lineRule="auto"/>
        <w:rPr>
          <w:rFonts w:hint="eastAsia" w:ascii="宋体" w:cs="宋体"/>
          <w:sz w:val="24"/>
          <w:lang w:val="zh-CN"/>
        </w:rPr>
      </w:pPr>
    </w:p>
    <w:p w14:paraId="0B0B7B50">
      <w:pPr>
        <w:autoSpaceDE w:val="0"/>
        <w:autoSpaceDN w:val="0"/>
        <w:adjustRightInd w:val="0"/>
        <w:spacing w:line="360" w:lineRule="auto"/>
        <w:rPr>
          <w:rFonts w:hint="eastAsia" w:ascii="宋体" w:cs="宋体"/>
          <w:sz w:val="24"/>
          <w:lang w:val="zh-CN"/>
        </w:rPr>
      </w:pPr>
    </w:p>
    <w:p w14:paraId="5A7889CB">
      <w:pPr>
        <w:autoSpaceDE w:val="0"/>
        <w:autoSpaceDN w:val="0"/>
        <w:adjustRightInd w:val="0"/>
        <w:spacing w:line="360" w:lineRule="auto"/>
        <w:rPr>
          <w:rFonts w:cs="黑体" w:asciiTheme="minorEastAsia" w:hAnsiTheme="minorEastAsia"/>
          <w:b/>
          <w:bCs/>
          <w:sz w:val="28"/>
          <w:szCs w:val="28"/>
          <w:lang w:val="zh-CN"/>
        </w:rPr>
      </w:pPr>
    </w:p>
    <w:p w14:paraId="79766FFE">
      <w:pPr>
        <w:autoSpaceDE w:val="0"/>
        <w:autoSpaceDN w:val="0"/>
        <w:adjustRightInd w:val="0"/>
        <w:spacing w:line="360" w:lineRule="auto"/>
        <w:rPr>
          <w:rFonts w:hint="eastAsia" w:cs="黑体" w:asciiTheme="minorEastAsia" w:hAnsiTheme="minorEastAsia"/>
          <w:b/>
          <w:bCs/>
          <w:sz w:val="28"/>
          <w:szCs w:val="28"/>
          <w:lang w:val="zh-CN"/>
        </w:rPr>
      </w:pPr>
    </w:p>
    <w:p w14:paraId="759B8067">
      <w:pPr>
        <w:autoSpaceDE w:val="0"/>
        <w:autoSpaceDN w:val="0"/>
        <w:adjustRightInd w:val="0"/>
        <w:spacing w:line="360" w:lineRule="auto"/>
        <w:ind w:firstLine="3092" w:firstLineChars="1100"/>
        <w:rPr>
          <w:rFonts w:hint="eastAsia" w:cs="黑体" w:asciiTheme="minorEastAsia" w:hAnsiTheme="minorEastAsia"/>
          <w:b/>
          <w:bCs/>
          <w:sz w:val="28"/>
          <w:szCs w:val="28"/>
          <w:lang w:val="zh-CN"/>
        </w:rPr>
      </w:pPr>
    </w:p>
    <w:p w14:paraId="6CE86DDE">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14:paraId="3F2C4621">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14:paraId="01BDC4A2">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14:paraId="4AF7C040">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14:paraId="1D71CA9E">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14:paraId="7A3F0E4B">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14:paraId="773E7693">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14:paraId="7040DAC4">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14:paraId="4A62C509">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snapToGrid w:val="0"/>
          <w:kern w:val="0"/>
          <w:sz w:val="24"/>
          <w:szCs w:val="24"/>
        </w:rPr>
        <w:t>_______</w:t>
      </w:r>
      <w:r>
        <w:rPr>
          <w:rFonts w:hint="eastAsia" w:ascii="宋体" w:hAnsi="宋体" w:cs="Courier New"/>
          <w:sz w:val="24"/>
          <w:szCs w:val="24"/>
        </w:rPr>
        <w:t>,小写</w:t>
      </w:r>
      <w:r>
        <w:rPr>
          <w:rFonts w:hint="eastAsia" w:asciiTheme="minorEastAsia" w:hAnsiTheme="minorEastAsia"/>
          <w:snapToGrid w:val="0"/>
          <w:kern w:val="0"/>
          <w:sz w:val="24"/>
          <w:szCs w:val="24"/>
        </w:rPr>
        <w:t>______</w:t>
      </w:r>
      <w:r>
        <w:rPr>
          <w:rFonts w:hint="eastAsia" w:ascii="宋体" w:hAnsi="宋体" w:cs="Courier New"/>
          <w:sz w:val="24"/>
          <w:szCs w:val="24"/>
        </w:rPr>
        <w:t>。</w:t>
      </w:r>
    </w:p>
    <w:p w14:paraId="03D14D87">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6C002CF4">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14:paraId="45EECC47">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14:paraId="68788E6C">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14:paraId="604469CF">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14:paraId="2A7B6DE8">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14:paraId="52D8EBB4">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29BF200F">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14:paraId="6060EE12">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14:paraId="5DC6C434">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14:paraId="372ECCC9">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14:paraId="09D31128">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14:paraId="0FF3F63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14:paraId="3D84453E">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14:paraId="7982EF21">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14:paraId="38C85C2C">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14:paraId="4816E32A">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14:paraId="20A98BF4">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14:paraId="10E86EB5">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14:paraId="225DE5CE">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14:paraId="11F3B19C">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12E3A5E4">
      <w:pPr>
        <w:pStyle w:val="34"/>
        <w:rPr>
          <w:rFonts w:hAnsi="宋体"/>
          <w:color w:val="auto"/>
        </w:rPr>
      </w:pPr>
    </w:p>
    <w:p w14:paraId="37D30D27">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39594483">
      <w:pPr>
        <w:adjustRightInd w:val="0"/>
        <w:snapToGrid w:val="0"/>
        <w:spacing w:line="360" w:lineRule="auto"/>
        <w:rPr>
          <w:rFonts w:ascii="宋体" w:hAnsi="宋体" w:cs="Courier New"/>
          <w:sz w:val="22"/>
          <w:szCs w:val="21"/>
        </w:rPr>
      </w:pPr>
    </w:p>
    <w:p w14:paraId="1977F5B8">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0F6A25A2">
      <w:pPr>
        <w:adjustRightInd w:val="0"/>
        <w:snapToGrid w:val="0"/>
        <w:spacing w:line="360" w:lineRule="auto"/>
        <w:ind w:firstLine="5670" w:firstLineChars="2700"/>
        <w:rPr>
          <w:rFonts w:hint="eastAsia" w:cs="宋体" w:asciiTheme="minorEastAsia" w:hAnsiTheme="minorEastAsia"/>
          <w:szCs w:val="21"/>
        </w:rPr>
      </w:pPr>
      <w:r>
        <w:rPr>
          <w:rFonts w:hint="eastAsia" w:cs="宋体" w:asciiTheme="minorEastAsia" w:hAnsiTheme="minorEastAsia"/>
          <w:szCs w:val="21"/>
        </w:rPr>
        <w:t>日期：    年    月    日</w:t>
      </w:r>
    </w:p>
    <w:p w14:paraId="109ABE7B">
      <w:pPr>
        <w:adjustRightInd w:val="0"/>
        <w:snapToGrid w:val="0"/>
        <w:spacing w:line="360" w:lineRule="auto"/>
        <w:ind w:firstLine="1687" w:firstLineChars="700"/>
        <w:rPr>
          <w:rFonts w:hint="eastAsia" w:asciiTheme="majorEastAsia" w:hAnsiTheme="majorEastAsia" w:eastAsiaTheme="majorEastAsia"/>
          <w:b/>
          <w:bCs/>
          <w:sz w:val="24"/>
          <w:szCs w:val="24"/>
        </w:rPr>
      </w:pPr>
    </w:p>
    <w:p w14:paraId="43D46D5B">
      <w:pPr>
        <w:adjustRightInd w:val="0"/>
        <w:snapToGrid w:val="0"/>
        <w:spacing w:line="360" w:lineRule="auto"/>
        <w:ind w:firstLine="1687" w:firstLineChars="7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62A0795C">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14:paraId="4E02A335">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14:paraId="2CAC2102">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14:paraId="6B30FE9C">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14:paraId="5D1BD16A">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14:paraId="380DDC67">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14:paraId="6CB88D41">
      <w:pPr>
        <w:pStyle w:val="51"/>
        <w:spacing w:line="480" w:lineRule="auto"/>
        <w:ind w:firstLine="540" w:firstLineChars="225"/>
        <w:jc w:val="left"/>
        <w:rPr>
          <w:rFonts w:asciiTheme="minorEastAsia" w:hAnsiTheme="minorEastAsia"/>
          <w:szCs w:val="24"/>
        </w:rPr>
      </w:pPr>
    </w:p>
    <w:p w14:paraId="5436214B">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14:paraId="58BC4B99">
      <w:pPr>
        <w:pStyle w:val="51"/>
        <w:spacing w:line="480" w:lineRule="auto"/>
        <w:ind w:left="-538" w:leftChars="-256" w:firstLine="616" w:firstLineChars="257"/>
        <w:jc w:val="center"/>
        <w:rPr>
          <w:rFonts w:asciiTheme="minorEastAsia" w:hAnsiTheme="minorEastAsia"/>
          <w:bCs/>
          <w:szCs w:val="24"/>
        </w:rPr>
      </w:pPr>
    </w:p>
    <w:p w14:paraId="2ADCDADD">
      <w:pPr>
        <w:autoSpaceDE w:val="0"/>
        <w:autoSpaceDN w:val="0"/>
        <w:adjustRightInd w:val="0"/>
        <w:spacing w:line="360" w:lineRule="auto"/>
        <w:ind w:right="-11"/>
        <w:rPr>
          <w:rFonts w:cs="宋体" w:asciiTheme="minorEastAsia" w:hAnsiTheme="minorEastAsia"/>
          <w:sz w:val="24"/>
          <w:szCs w:val="24"/>
          <w:lang w:val="zh-CN"/>
        </w:rPr>
      </w:pPr>
    </w:p>
    <w:p w14:paraId="060FD8E5">
      <w:pPr>
        <w:autoSpaceDE w:val="0"/>
        <w:autoSpaceDN w:val="0"/>
        <w:adjustRightInd w:val="0"/>
        <w:spacing w:line="360" w:lineRule="auto"/>
        <w:ind w:right="-11"/>
        <w:rPr>
          <w:rFonts w:cs="宋体" w:asciiTheme="minorEastAsia" w:hAnsiTheme="minorEastAsia"/>
          <w:sz w:val="24"/>
          <w:szCs w:val="24"/>
          <w:lang w:val="zh-CN"/>
        </w:rPr>
      </w:pPr>
    </w:p>
    <w:p w14:paraId="6344B051">
      <w:pPr>
        <w:autoSpaceDE w:val="0"/>
        <w:autoSpaceDN w:val="0"/>
        <w:adjustRightInd w:val="0"/>
        <w:spacing w:line="360" w:lineRule="auto"/>
        <w:ind w:right="-11"/>
        <w:rPr>
          <w:rFonts w:cs="宋体" w:asciiTheme="minorEastAsia" w:hAnsiTheme="minorEastAsia"/>
          <w:sz w:val="24"/>
          <w:szCs w:val="24"/>
          <w:lang w:val="zh-CN"/>
        </w:rPr>
      </w:pPr>
    </w:p>
    <w:p w14:paraId="0410D32A">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14:paraId="7EEAF7CD">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14:paraId="0CDC0398">
      <w:pPr>
        <w:pStyle w:val="53"/>
        <w:spacing w:line="480" w:lineRule="auto"/>
        <w:rPr>
          <w:rFonts w:cs="Arial" w:asciiTheme="minorEastAsia" w:hAnsiTheme="minorEastAsia"/>
          <w:sz w:val="21"/>
          <w:szCs w:val="21"/>
        </w:rPr>
      </w:pPr>
    </w:p>
    <w:p w14:paraId="1EC9FA6C">
      <w:pPr>
        <w:spacing w:line="480" w:lineRule="exact"/>
        <w:ind w:firstLine="2289" w:firstLineChars="950"/>
        <w:rPr>
          <w:rFonts w:ascii="宋体" w:hAnsi="宋体"/>
          <w:b/>
          <w:bCs/>
          <w:sz w:val="24"/>
          <w:szCs w:val="24"/>
        </w:rPr>
      </w:pPr>
    </w:p>
    <w:p w14:paraId="2B26C78C">
      <w:pPr>
        <w:spacing w:line="480" w:lineRule="exact"/>
        <w:ind w:firstLine="2289" w:firstLineChars="950"/>
        <w:rPr>
          <w:rFonts w:ascii="宋体" w:hAnsi="宋体"/>
          <w:b/>
          <w:bCs/>
          <w:sz w:val="24"/>
          <w:szCs w:val="24"/>
        </w:rPr>
      </w:pPr>
    </w:p>
    <w:p w14:paraId="5A86F404">
      <w:pPr>
        <w:spacing w:line="480" w:lineRule="exact"/>
        <w:ind w:firstLine="2289" w:firstLineChars="950"/>
        <w:rPr>
          <w:rFonts w:ascii="宋体" w:hAnsi="宋体"/>
          <w:b/>
          <w:bCs/>
          <w:sz w:val="24"/>
          <w:szCs w:val="24"/>
        </w:rPr>
      </w:pPr>
    </w:p>
    <w:p w14:paraId="4F4F4A82">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14:paraId="31A731A3">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14:paraId="1E5A81D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14:paraId="43D2E1B4">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FFAE556">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14:paraId="60C3044A">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14:paraId="4F9407C0">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14:paraId="79E83BC6">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14:paraId="166EB255">
      <w:pPr>
        <w:pStyle w:val="34"/>
        <w:ind w:firstLine="480" w:firstLineChars="200"/>
        <w:rPr>
          <w:rFonts w:hint="eastAsia"/>
          <w:color w:val="auto"/>
        </w:rPr>
      </w:pPr>
      <w:r>
        <w:rPr>
          <w:rFonts w:hint="eastAsia" w:hAnsi="Times New Roman"/>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4D52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14:paraId="189E53C1">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14:paraId="1DE23017">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14:paraId="7603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14:paraId="192722E2">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14:paraId="2F6107E5">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14:paraId="78B5E729">
      <w:pPr>
        <w:spacing w:line="320" w:lineRule="exact"/>
        <w:ind w:left="2" w:firstLine="357" w:firstLineChars="149"/>
        <w:rPr>
          <w:rFonts w:cs="Courier New" w:asciiTheme="minorEastAsia" w:hAnsiTheme="minorEastAsia"/>
          <w:sz w:val="24"/>
          <w:szCs w:val="24"/>
        </w:rPr>
      </w:pPr>
    </w:p>
    <w:p w14:paraId="26E42C18">
      <w:pPr>
        <w:widowControl/>
        <w:spacing w:before="100" w:beforeAutospacing="1" w:after="100" w:afterAutospacing="1" w:line="360" w:lineRule="auto"/>
        <w:rPr>
          <w:rFonts w:ascii="宋体" w:hAnsi="宋体"/>
          <w:b/>
          <w:bCs/>
          <w:sz w:val="24"/>
          <w:szCs w:val="24"/>
        </w:rPr>
      </w:pPr>
    </w:p>
    <w:p w14:paraId="218CE049">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14:paraId="627682F6">
      <w:pPr>
        <w:autoSpaceDE w:val="0"/>
        <w:autoSpaceDN w:val="0"/>
        <w:snapToGrid w:val="0"/>
        <w:spacing w:line="360" w:lineRule="auto"/>
        <w:rPr>
          <w:rFonts w:ascii="宋体" w:hAnsi="宋体"/>
          <w:b/>
          <w:bCs/>
          <w:sz w:val="24"/>
        </w:rPr>
      </w:pPr>
    </w:p>
    <w:p w14:paraId="037934BE">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14:paraId="1AD55F63">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53E5F49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2A93058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38B105E8">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14:paraId="6987E57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D4F046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14:paraId="7FA9E05B">
      <w:pPr>
        <w:rPr>
          <w:rFonts w:hint="eastAsia"/>
          <w:sz w:val="24"/>
          <w:szCs w:val="24"/>
          <w:u w:val="single"/>
        </w:rPr>
      </w:pPr>
    </w:p>
    <w:p w14:paraId="2DC01007">
      <w:pPr>
        <w:widowControl/>
        <w:spacing w:before="100" w:beforeAutospacing="1" w:after="100" w:afterAutospacing="1" w:line="360" w:lineRule="auto"/>
        <w:ind w:left="3885" w:leftChars="1850"/>
        <w:jc w:val="left"/>
        <w:rPr>
          <w:rFonts w:hint="eastAsia" w:ascii="宋体" w:hAnsi="宋体" w:cs="Arial" w:eastAsiaTheme="minorEastAsia"/>
          <w:kern w:val="0"/>
          <w:sz w:val="24"/>
          <w:szCs w:val="24"/>
          <w:lang w:eastAsia="zh-CN"/>
        </w:rPr>
      </w:pPr>
      <w:r>
        <w:rPr>
          <w:rFonts w:hint="eastAsia" w:ascii="宋体" w:hAnsi="宋体" w:cs="Arial"/>
          <w:kern w:val="0"/>
          <w:sz w:val="24"/>
          <w:szCs w:val="24"/>
        </w:rPr>
        <w:t>投标人名称（盖章）：　　　　　　　　　</w:t>
      </w:r>
    </w:p>
    <w:p w14:paraId="13AED1CD">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14:paraId="1D57ADFC">
      <w:pPr>
        <w:autoSpaceDE w:val="0"/>
        <w:autoSpaceDN w:val="0"/>
        <w:adjustRightInd w:val="0"/>
        <w:spacing w:line="360" w:lineRule="auto"/>
        <w:ind w:right="-11"/>
        <w:rPr>
          <w:rFonts w:hint="eastAsia" w:ascii="宋体" w:cs="宋体"/>
          <w:szCs w:val="21"/>
        </w:rPr>
      </w:pPr>
    </w:p>
    <w:p w14:paraId="439CA8FC">
      <w:pPr>
        <w:autoSpaceDE w:val="0"/>
        <w:autoSpaceDN w:val="0"/>
        <w:adjustRightInd w:val="0"/>
        <w:spacing w:line="360" w:lineRule="auto"/>
        <w:ind w:right="-11"/>
        <w:rPr>
          <w:rFonts w:hint="eastAsia" w:ascii="宋体" w:cs="宋体"/>
          <w:szCs w:val="21"/>
        </w:rPr>
      </w:pPr>
    </w:p>
    <w:p w14:paraId="18647C7D">
      <w:pPr>
        <w:autoSpaceDE w:val="0"/>
        <w:autoSpaceDN w:val="0"/>
        <w:adjustRightInd w:val="0"/>
        <w:spacing w:line="360" w:lineRule="auto"/>
        <w:ind w:right="-11"/>
        <w:rPr>
          <w:rFonts w:hint="eastAsia" w:ascii="宋体" w:cs="宋体"/>
          <w:szCs w:val="21"/>
        </w:rPr>
      </w:pPr>
    </w:p>
    <w:p w14:paraId="745BF3F6">
      <w:pPr>
        <w:autoSpaceDE w:val="0"/>
        <w:autoSpaceDN w:val="0"/>
        <w:adjustRightInd w:val="0"/>
        <w:spacing w:line="360" w:lineRule="auto"/>
        <w:ind w:right="-11"/>
        <w:rPr>
          <w:rFonts w:hint="eastAsia" w:ascii="宋体" w:cs="宋体"/>
          <w:szCs w:val="21"/>
        </w:rPr>
      </w:pPr>
    </w:p>
    <w:p w14:paraId="2E40E8B9">
      <w:pPr>
        <w:autoSpaceDE w:val="0"/>
        <w:autoSpaceDN w:val="0"/>
        <w:adjustRightInd w:val="0"/>
        <w:spacing w:line="360" w:lineRule="auto"/>
        <w:ind w:right="-11"/>
        <w:rPr>
          <w:rFonts w:hint="eastAsia" w:ascii="宋体" w:cs="宋体"/>
          <w:szCs w:val="21"/>
        </w:rPr>
      </w:pPr>
    </w:p>
    <w:p w14:paraId="2DEACEEF">
      <w:pPr>
        <w:autoSpaceDE w:val="0"/>
        <w:autoSpaceDN w:val="0"/>
        <w:adjustRightInd w:val="0"/>
        <w:spacing w:line="360" w:lineRule="auto"/>
        <w:ind w:right="-11"/>
        <w:rPr>
          <w:rFonts w:hint="eastAsia" w:ascii="宋体" w:cs="宋体"/>
          <w:szCs w:val="21"/>
        </w:rPr>
      </w:pPr>
    </w:p>
    <w:p w14:paraId="09D37CDE">
      <w:pPr>
        <w:autoSpaceDE w:val="0"/>
        <w:autoSpaceDN w:val="0"/>
        <w:adjustRightInd w:val="0"/>
        <w:spacing w:line="360" w:lineRule="auto"/>
        <w:ind w:right="-11"/>
        <w:rPr>
          <w:rFonts w:hint="eastAsia" w:ascii="宋体" w:cs="宋体"/>
          <w:szCs w:val="21"/>
        </w:rPr>
      </w:pPr>
    </w:p>
    <w:p w14:paraId="3C7C99E6">
      <w:pPr>
        <w:autoSpaceDE w:val="0"/>
        <w:autoSpaceDN w:val="0"/>
        <w:adjustRightInd w:val="0"/>
        <w:spacing w:line="360" w:lineRule="auto"/>
        <w:ind w:firstLine="2530" w:firstLineChars="900"/>
        <w:outlineLvl w:val="0"/>
        <w:rPr>
          <w:rFonts w:hint="eastAsia" w:ascii="宋体" w:hAnsi="宋体"/>
          <w:b/>
          <w:bCs/>
          <w:sz w:val="28"/>
          <w:szCs w:val="24"/>
        </w:rPr>
      </w:pPr>
    </w:p>
    <w:p w14:paraId="7D322142">
      <w:pPr>
        <w:autoSpaceDE w:val="0"/>
        <w:autoSpaceDN w:val="0"/>
        <w:adjustRightInd w:val="0"/>
        <w:spacing w:line="360" w:lineRule="auto"/>
        <w:ind w:firstLine="2530" w:firstLineChars="900"/>
        <w:outlineLvl w:val="0"/>
        <w:rPr>
          <w:rFonts w:hint="eastAsia" w:ascii="宋体" w:hAnsi="宋体"/>
          <w:b/>
          <w:bCs/>
          <w:sz w:val="28"/>
          <w:szCs w:val="24"/>
        </w:rPr>
      </w:pPr>
    </w:p>
    <w:p w14:paraId="4C8EF562">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66D28584">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7A0CFC0A">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3585BBB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5EA18E2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533C5F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03F02220">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14:paraId="408FBD2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14:paraId="6B6D70F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72D6A70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A4FE08C">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24BF381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1702D909">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15BAE62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164A442F">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3E9F85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24628D47">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0A5DF87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3BDAF6A3">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739E39AB">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333CFF3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20E9B4D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67FA0260">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14:paraId="632DFC9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1088427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629E82D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43F298D1">
      <w:pPr>
        <w:spacing w:beforeLines="50" w:afterLines="50" w:line="360" w:lineRule="auto"/>
        <w:ind w:firstLine="480" w:firstLineChars="200"/>
        <w:contextualSpacing/>
        <w:rPr>
          <w:rFonts w:cs="宋体" w:asciiTheme="minorEastAsia" w:hAnsiTheme="minorEastAsia"/>
          <w:sz w:val="24"/>
          <w:szCs w:val="24"/>
          <w:lang w:val="zh-CN"/>
        </w:rPr>
      </w:pPr>
    </w:p>
    <w:p w14:paraId="678B724A">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14:paraId="0D85B9D3">
      <w:pPr>
        <w:spacing w:beforeLines="50" w:afterLines="50" w:line="360" w:lineRule="auto"/>
        <w:ind w:firstLine="480" w:firstLineChars="200"/>
        <w:contextualSpacing/>
        <w:rPr>
          <w:rFonts w:cs="宋体" w:asciiTheme="minorEastAsia" w:hAnsiTheme="minorEastAsia"/>
          <w:sz w:val="24"/>
          <w:szCs w:val="24"/>
          <w:lang w:val="zh-CN"/>
        </w:rPr>
      </w:pPr>
    </w:p>
    <w:p w14:paraId="32A3DFA5">
      <w:pPr>
        <w:spacing w:beforeLines="50" w:afterLines="50" w:line="360" w:lineRule="auto"/>
        <w:ind w:firstLine="480" w:firstLineChars="200"/>
        <w:contextualSpacing/>
        <w:rPr>
          <w:rFonts w:cs="宋体" w:asciiTheme="minorEastAsia" w:hAnsiTheme="minorEastAsia"/>
          <w:sz w:val="24"/>
          <w:szCs w:val="24"/>
          <w:lang w:val="zh-CN"/>
        </w:rPr>
      </w:pPr>
    </w:p>
    <w:p w14:paraId="023DBA12">
      <w:pPr>
        <w:spacing w:beforeLines="50" w:afterLines="50" w:line="360" w:lineRule="auto"/>
        <w:ind w:firstLine="480" w:firstLineChars="200"/>
        <w:contextualSpacing/>
        <w:rPr>
          <w:rFonts w:cs="宋体" w:asciiTheme="minorEastAsia" w:hAnsiTheme="minorEastAsia"/>
          <w:sz w:val="24"/>
          <w:szCs w:val="24"/>
          <w:lang w:val="zh-CN"/>
        </w:rPr>
      </w:pPr>
    </w:p>
    <w:p w14:paraId="7654684B">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14:paraId="3C674B68">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6E06A7BA">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07AFFE31">
      <w:pPr>
        <w:autoSpaceDE w:val="0"/>
        <w:autoSpaceDN w:val="0"/>
        <w:adjustRightInd w:val="0"/>
        <w:spacing w:line="360" w:lineRule="auto"/>
        <w:jc w:val="center"/>
        <w:outlineLvl w:val="0"/>
        <w:rPr>
          <w:rFonts w:ascii="宋体" w:hAnsi="宋体"/>
          <w:b/>
          <w:bCs/>
          <w:sz w:val="28"/>
          <w:szCs w:val="24"/>
        </w:rPr>
      </w:pPr>
    </w:p>
    <w:p w14:paraId="7C773F71">
      <w:pPr>
        <w:autoSpaceDE w:val="0"/>
        <w:autoSpaceDN w:val="0"/>
        <w:adjustRightInd w:val="0"/>
        <w:spacing w:line="360" w:lineRule="auto"/>
        <w:ind w:left="1687" w:hanging="1687" w:hangingChars="600"/>
        <w:outlineLvl w:val="0"/>
        <w:rPr>
          <w:rFonts w:ascii="宋体" w:hAnsi="宋体"/>
          <w:b/>
          <w:bCs/>
          <w:sz w:val="28"/>
          <w:szCs w:val="24"/>
        </w:rPr>
      </w:pPr>
    </w:p>
    <w:p w14:paraId="7460DD21">
      <w:pPr>
        <w:autoSpaceDE w:val="0"/>
        <w:autoSpaceDN w:val="0"/>
        <w:adjustRightInd w:val="0"/>
        <w:spacing w:line="360" w:lineRule="auto"/>
        <w:ind w:left="1687" w:hanging="1687" w:hangingChars="600"/>
        <w:outlineLvl w:val="0"/>
        <w:rPr>
          <w:rFonts w:ascii="宋体" w:hAnsi="宋体"/>
          <w:b/>
          <w:bCs/>
          <w:sz w:val="28"/>
          <w:szCs w:val="24"/>
        </w:rPr>
      </w:pPr>
    </w:p>
    <w:p w14:paraId="04F3B73B">
      <w:pPr>
        <w:autoSpaceDE w:val="0"/>
        <w:autoSpaceDN w:val="0"/>
        <w:adjustRightInd w:val="0"/>
        <w:spacing w:line="360" w:lineRule="auto"/>
        <w:ind w:left="1687" w:hanging="1687" w:hangingChars="600"/>
        <w:outlineLvl w:val="0"/>
        <w:rPr>
          <w:rFonts w:ascii="宋体" w:hAnsi="宋体"/>
          <w:b/>
          <w:bCs/>
          <w:sz w:val="28"/>
          <w:szCs w:val="24"/>
        </w:rPr>
      </w:pPr>
    </w:p>
    <w:p w14:paraId="4882BE46">
      <w:pPr>
        <w:autoSpaceDE w:val="0"/>
        <w:autoSpaceDN w:val="0"/>
        <w:adjustRightInd w:val="0"/>
        <w:spacing w:line="360" w:lineRule="auto"/>
        <w:ind w:left="1687" w:hanging="1687" w:hangingChars="600"/>
        <w:outlineLvl w:val="0"/>
        <w:rPr>
          <w:rFonts w:ascii="宋体" w:hAnsi="宋体"/>
          <w:b/>
          <w:bCs/>
          <w:sz w:val="28"/>
          <w:szCs w:val="24"/>
        </w:rPr>
      </w:pPr>
    </w:p>
    <w:p w14:paraId="0E5DE441">
      <w:pPr>
        <w:autoSpaceDE w:val="0"/>
        <w:autoSpaceDN w:val="0"/>
        <w:adjustRightInd w:val="0"/>
        <w:spacing w:line="360" w:lineRule="auto"/>
        <w:ind w:left="1687" w:hanging="1687" w:hangingChars="600"/>
        <w:outlineLvl w:val="0"/>
        <w:rPr>
          <w:rFonts w:ascii="宋体" w:hAnsi="宋体"/>
          <w:b/>
          <w:bCs/>
          <w:sz w:val="28"/>
          <w:szCs w:val="24"/>
        </w:rPr>
      </w:pPr>
    </w:p>
    <w:p w14:paraId="1D8A1F84">
      <w:pPr>
        <w:autoSpaceDE w:val="0"/>
        <w:autoSpaceDN w:val="0"/>
        <w:adjustRightInd w:val="0"/>
        <w:spacing w:line="360" w:lineRule="auto"/>
        <w:ind w:left="1687" w:hanging="1687" w:hangingChars="600"/>
        <w:outlineLvl w:val="0"/>
        <w:rPr>
          <w:rFonts w:ascii="宋体" w:hAnsi="宋体"/>
          <w:b/>
          <w:bCs/>
          <w:sz w:val="28"/>
          <w:szCs w:val="24"/>
        </w:rPr>
      </w:pPr>
    </w:p>
    <w:p w14:paraId="6821C284">
      <w:pPr>
        <w:autoSpaceDE w:val="0"/>
        <w:autoSpaceDN w:val="0"/>
        <w:adjustRightInd w:val="0"/>
        <w:spacing w:line="360" w:lineRule="auto"/>
        <w:ind w:left="1687" w:hanging="1687" w:hangingChars="600"/>
        <w:outlineLvl w:val="0"/>
        <w:rPr>
          <w:rFonts w:ascii="宋体" w:hAnsi="宋体"/>
          <w:b/>
          <w:bCs/>
          <w:sz w:val="28"/>
          <w:szCs w:val="24"/>
        </w:rPr>
      </w:pPr>
    </w:p>
    <w:p w14:paraId="0F2489A3">
      <w:pPr>
        <w:autoSpaceDE w:val="0"/>
        <w:autoSpaceDN w:val="0"/>
        <w:adjustRightInd w:val="0"/>
        <w:spacing w:line="360" w:lineRule="auto"/>
        <w:ind w:left="1687" w:hanging="1687" w:hangingChars="600"/>
        <w:outlineLvl w:val="0"/>
        <w:rPr>
          <w:rFonts w:hint="eastAsia" w:ascii="宋体" w:hAnsi="宋体"/>
          <w:b/>
          <w:bCs/>
          <w:sz w:val="28"/>
          <w:szCs w:val="24"/>
        </w:rPr>
      </w:pPr>
    </w:p>
    <w:p w14:paraId="150A3061">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14:paraId="55C272BC">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14:paraId="0C855795">
      <w:pPr>
        <w:spacing w:line="360" w:lineRule="auto"/>
        <w:ind w:firstLine="480" w:firstLineChars="200"/>
        <w:rPr>
          <w:rFonts w:ascii="楷体" w:hAnsi="楷体" w:eastAsia="楷体"/>
          <w:bCs/>
          <w:sz w:val="24"/>
          <w:szCs w:val="24"/>
        </w:rPr>
      </w:pPr>
    </w:p>
    <w:p w14:paraId="41F553A7">
      <w:pPr>
        <w:autoSpaceDE w:val="0"/>
        <w:autoSpaceDN w:val="0"/>
        <w:adjustRightInd w:val="0"/>
        <w:spacing w:line="360" w:lineRule="auto"/>
        <w:jc w:val="center"/>
        <w:outlineLvl w:val="0"/>
        <w:rPr>
          <w:rFonts w:ascii="宋体" w:hAnsi="宋体"/>
          <w:b/>
          <w:bCs/>
          <w:sz w:val="28"/>
          <w:szCs w:val="24"/>
        </w:rPr>
      </w:pPr>
    </w:p>
    <w:p w14:paraId="09A33739">
      <w:pPr>
        <w:autoSpaceDE w:val="0"/>
        <w:autoSpaceDN w:val="0"/>
        <w:adjustRightInd w:val="0"/>
        <w:spacing w:line="360" w:lineRule="auto"/>
        <w:jc w:val="center"/>
        <w:outlineLvl w:val="0"/>
        <w:rPr>
          <w:rFonts w:ascii="宋体" w:hAnsi="宋体"/>
          <w:b/>
          <w:bCs/>
          <w:sz w:val="28"/>
          <w:szCs w:val="24"/>
        </w:rPr>
      </w:pPr>
    </w:p>
    <w:p w14:paraId="42775C7A">
      <w:pPr>
        <w:autoSpaceDE w:val="0"/>
        <w:autoSpaceDN w:val="0"/>
        <w:adjustRightInd w:val="0"/>
        <w:spacing w:line="360" w:lineRule="auto"/>
        <w:jc w:val="center"/>
        <w:outlineLvl w:val="0"/>
        <w:rPr>
          <w:rFonts w:ascii="宋体" w:hAnsi="宋体"/>
          <w:b/>
          <w:bCs/>
          <w:sz w:val="28"/>
          <w:szCs w:val="24"/>
        </w:rPr>
      </w:pPr>
    </w:p>
    <w:p w14:paraId="5CD5154A">
      <w:pPr>
        <w:autoSpaceDE w:val="0"/>
        <w:autoSpaceDN w:val="0"/>
        <w:adjustRightInd w:val="0"/>
        <w:spacing w:line="360" w:lineRule="auto"/>
        <w:jc w:val="center"/>
        <w:outlineLvl w:val="0"/>
        <w:rPr>
          <w:rFonts w:ascii="宋体" w:hAnsi="宋体"/>
          <w:b/>
          <w:bCs/>
          <w:sz w:val="28"/>
          <w:szCs w:val="24"/>
        </w:rPr>
      </w:pPr>
    </w:p>
    <w:p w14:paraId="7F6094BD">
      <w:pPr>
        <w:autoSpaceDE w:val="0"/>
        <w:autoSpaceDN w:val="0"/>
        <w:adjustRightInd w:val="0"/>
        <w:spacing w:line="360" w:lineRule="auto"/>
        <w:jc w:val="center"/>
        <w:outlineLvl w:val="0"/>
        <w:rPr>
          <w:rFonts w:ascii="宋体" w:hAnsi="宋体"/>
          <w:b/>
          <w:bCs/>
          <w:sz w:val="28"/>
          <w:szCs w:val="24"/>
        </w:rPr>
      </w:pPr>
    </w:p>
    <w:p w14:paraId="4BED360E">
      <w:pPr>
        <w:autoSpaceDE w:val="0"/>
        <w:autoSpaceDN w:val="0"/>
        <w:adjustRightInd w:val="0"/>
        <w:spacing w:line="360" w:lineRule="auto"/>
        <w:jc w:val="center"/>
        <w:outlineLvl w:val="0"/>
        <w:rPr>
          <w:rFonts w:ascii="宋体" w:hAnsi="宋体"/>
          <w:b/>
          <w:bCs/>
          <w:sz w:val="28"/>
          <w:szCs w:val="24"/>
        </w:rPr>
      </w:pPr>
    </w:p>
    <w:p w14:paraId="00388BC3">
      <w:pPr>
        <w:autoSpaceDE w:val="0"/>
        <w:autoSpaceDN w:val="0"/>
        <w:adjustRightInd w:val="0"/>
        <w:spacing w:line="360" w:lineRule="auto"/>
        <w:jc w:val="center"/>
        <w:outlineLvl w:val="0"/>
        <w:rPr>
          <w:rFonts w:ascii="宋体" w:hAnsi="宋体"/>
          <w:b/>
          <w:bCs/>
          <w:sz w:val="28"/>
          <w:szCs w:val="24"/>
        </w:rPr>
      </w:pPr>
    </w:p>
    <w:p w14:paraId="7438D891">
      <w:pPr>
        <w:autoSpaceDE w:val="0"/>
        <w:autoSpaceDN w:val="0"/>
        <w:adjustRightInd w:val="0"/>
        <w:spacing w:line="360" w:lineRule="auto"/>
        <w:jc w:val="center"/>
        <w:outlineLvl w:val="0"/>
        <w:rPr>
          <w:rFonts w:ascii="宋体" w:hAnsi="宋体"/>
          <w:b/>
          <w:bCs/>
          <w:sz w:val="28"/>
          <w:szCs w:val="24"/>
        </w:rPr>
      </w:pPr>
    </w:p>
    <w:p w14:paraId="072333C0">
      <w:pPr>
        <w:autoSpaceDE w:val="0"/>
        <w:autoSpaceDN w:val="0"/>
        <w:adjustRightInd w:val="0"/>
        <w:spacing w:line="360" w:lineRule="auto"/>
        <w:jc w:val="center"/>
        <w:outlineLvl w:val="0"/>
        <w:rPr>
          <w:rFonts w:ascii="宋体" w:hAnsi="宋体"/>
          <w:b/>
          <w:bCs/>
          <w:sz w:val="28"/>
          <w:szCs w:val="24"/>
        </w:rPr>
      </w:pPr>
    </w:p>
    <w:p w14:paraId="456FE477">
      <w:pPr>
        <w:autoSpaceDE w:val="0"/>
        <w:autoSpaceDN w:val="0"/>
        <w:adjustRightInd w:val="0"/>
        <w:spacing w:line="360" w:lineRule="auto"/>
        <w:jc w:val="center"/>
        <w:outlineLvl w:val="0"/>
        <w:rPr>
          <w:rFonts w:ascii="宋体" w:hAnsi="宋体"/>
          <w:b/>
          <w:bCs/>
          <w:sz w:val="28"/>
          <w:szCs w:val="24"/>
        </w:rPr>
      </w:pPr>
    </w:p>
    <w:p w14:paraId="5879AD61">
      <w:pPr>
        <w:autoSpaceDE w:val="0"/>
        <w:autoSpaceDN w:val="0"/>
        <w:adjustRightInd w:val="0"/>
        <w:spacing w:line="360" w:lineRule="auto"/>
        <w:jc w:val="center"/>
        <w:outlineLvl w:val="0"/>
        <w:rPr>
          <w:rFonts w:ascii="宋体" w:hAnsi="宋体"/>
          <w:b/>
          <w:bCs/>
          <w:sz w:val="28"/>
          <w:szCs w:val="24"/>
        </w:rPr>
      </w:pPr>
    </w:p>
    <w:p w14:paraId="49AFF515">
      <w:pPr>
        <w:autoSpaceDE w:val="0"/>
        <w:autoSpaceDN w:val="0"/>
        <w:adjustRightInd w:val="0"/>
        <w:spacing w:line="360" w:lineRule="auto"/>
        <w:jc w:val="center"/>
        <w:outlineLvl w:val="0"/>
        <w:rPr>
          <w:rFonts w:ascii="宋体" w:hAnsi="宋体"/>
          <w:b/>
          <w:bCs/>
          <w:sz w:val="28"/>
          <w:szCs w:val="24"/>
        </w:rPr>
      </w:pPr>
    </w:p>
    <w:p w14:paraId="2A8FEF86">
      <w:pPr>
        <w:autoSpaceDE w:val="0"/>
        <w:autoSpaceDN w:val="0"/>
        <w:adjustRightInd w:val="0"/>
        <w:spacing w:line="360" w:lineRule="auto"/>
        <w:jc w:val="center"/>
        <w:outlineLvl w:val="0"/>
        <w:rPr>
          <w:rFonts w:ascii="宋体" w:hAnsi="宋体"/>
          <w:b/>
          <w:bCs/>
          <w:sz w:val="28"/>
          <w:szCs w:val="24"/>
        </w:rPr>
      </w:pPr>
    </w:p>
    <w:p w14:paraId="7ED6751C">
      <w:pPr>
        <w:autoSpaceDE w:val="0"/>
        <w:autoSpaceDN w:val="0"/>
        <w:adjustRightInd w:val="0"/>
        <w:spacing w:line="360" w:lineRule="auto"/>
        <w:outlineLvl w:val="0"/>
        <w:rPr>
          <w:rFonts w:ascii="宋体" w:hAnsi="宋体"/>
          <w:b/>
          <w:bCs/>
          <w:sz w:val="28"/>
          <w:szCs w:val="24"/>
          <w:lang w:val="zh-CN"/>
        </w:rPr>
      </w:pPr>
    </w:p>
    <w:p w14:paraId="43C591E9">
      <w:pPr>
        <w:autoSpaceDE w:val="0"/>
        <w:autoSpaceDN w:val="0"/>
        <w:adjustRightInd w:val="0"/>
        <w:spacing w:line="360" w:lineRule="auto"/>
        <w:outlineLvl w:val="0"/>
        <w:rPr>
          <w:rFonts w:ascii="宋体" w:hAnsi="宋体"/>
          <w:b/>
          <w:bCs/>
          <w:sz w:val="28"/>
          <w:szCs w:val="24"/>
          <w:lang w:val="zh-CN"/>
        </w:rPr>
      </w:pPr>
    </w:p>
    <w:p w14:paraId="756187B9">
      <w:pPr>
        <w:autoSpaceDE w:val="0"/>
        <w:autoSpaceDN w:val="0"/>
        <w:adjustRightInd w:val="0"/>
        <w:spacing w:line="360" w:lineRule="auto"/>
        <w:outlineLvl w:val="0"/>
        <w:rPr>
          <w:rFonts w:ascii="宋体" w:hAnsi="宋体"/>
          <w:b/>
          <w:bCs/>
          <w:sz w:val="28"/>
          <w:szCs w:val="24"/>
          <w:lang w:val="zh-CN"/>
        </w:rPr>
      </w:pPr>
    </w:p>
    <w:p w14:paraId="22250C23">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0F30DF6B">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26D7D5F2">
      <w:pPr>
        <w:autoSpaceDE w:val="0"/>
        <w:autoSpaceDN w:val="0"/>
        <w:adjustRightInd w:val="0"/>
        <w:spacing w:line="360" w:lineRule="auto"/>
        <w:jc w:val="center"/>
        <w:outlineLvl w:val="0"/>
        <w:rPr>
          <w:rFonts w:ascii="宋体" w:hAnsi="宋体"/>
          <w:b/>
          <w:bCs/>
          <w:sz w:val="28"/>
          <w:szCs w:val="24"/>
        </w:rPr>
      </w:pPr>
    </w:p>
    <w:p w14:paraId="55E3FC06">
      <w:pPr>
        <w:autoSpaceDE w:val="0"/>
        <w:autoSpaceDN w:val="0"/>
        <w:adjustRightInd w:val="0"/>
        <w:spacing w:line="360" w:lineRule="auto"/>
        <w:jc w:val="center"/>
        <w:outlineLvl w:val="0"/>
        <w:rPr>
          <w:rFonts w:ascii="宋体" w:hAnsi="宋体"/>
          <w:b/>
          <w:bCs/>
          <w:sz w:val="28"/>
          <w:szCs w:val="24"/>
        </w:rPr>
      </w:pPr>
    </w:p>
    <w:p w14:paraId="1BF2BC8A">
      <w:pPr>
        <w:autoSpaceDE w:val="0"/>
        <w:autoSpaceDN w:val="0"/>
        <w:adjustRightInd w:val="0"/>
        <w:spacing w:line="360" w:lineRule="auto"/>
        <w:jc w:val="center"/>
        <w:outlineLvl w:val="0"/>
        <w:rPr>
          <w:rFonts w:ascii="宋体" w:hAnsi="宋体"/>
          <w:b/>
          <w:bCs/>
          <w:sz w:val="28"/>
          <w:szCs w:val="24"/>
        </w:rPr>
      </w:pPr>
    </w:p>
    <w:p w14:paraId="11E6FF09">
      <w:pPr>
        <w:autoSpaceDE w:val="0"/>
        <w:autoSpaceDN w:val="0"/>
        <w:adjustRightInd w:val="0"/>
        <w:spacing w:line="360" w:lineRule="auto"/>
        <w:jc w:val="center"/>
        <w:outlineLvl w:val="0"/>
        <w:rPr>
          <w:rFonts w:ascii="宋体" w:hAnsi="宋体"/>
          <w:b/>
          <w:bCs/>
          <w:sz w:val="28"/>
          <w:szCs w:val="24"/>
        </w:rPr>
      </w:pPr>
    </w:p>
    <w:p w14:paraId="6DEAA363">
      <w:pPr>
        <w:autoSpaceDE w:val="0"/>
        <w:autoSpaceDN w:val="0"/>
        <w:adjustRightInd w:val="0"/>
        <w:spacing w:line="360" w:lineRule="auto"/>
        <w:jc w:val="center"/>
        <w:outlineLvl w:val="0"/>
        <w:rPr>
          <w:rFonts w:ascii="宋体" w:hAnsi="宋体"/>
          <w:b/>
          <w:bCs/>
          <w:sz w:val="28"/>
          <w:szCs w:val="24"/>
        </w:rPr>
      </w:pPr>
    </w:p>
    <w:p w14:paraId="3BFA8962">
      <w:pPr>
        <w:autoSpaceDE w:val="0"/>
        <w:autoSpaceDN w:val="0"/>
        <w:adjustRightInd w:val="0"/>
        <w:spacing w:line="360" w:lineRule="auto"/>
        <w:jc w:val="center"/>
        <w:outlineLvl w:val="0"/>
        <w:rPr>
          <w:rFonts w:ascii="宋体" w:hAnsi="宋体"/>
          <w:b/>
          <w:bCs/>
          <w:sz w:val="28"/>
          <w:szCs w:val="24"/>
        </w:rPr>
      </w:pPr>
    </w:p>
    <w:p w14:paraId="3D0F9B26">
      <w:pPr>
        <w:autoSpaceDE w:val="0"/>
        <w:autoSpaceDN w:val="0"/>
        <w:adjustRightInd w:val="0"/>
        <w:spacing w:line="360" w:lineRule="auto"/>
        <w:jc w:val="center"/>
        <w:outlineLvl w:val="0"/>
        <w:rPr>
          <w:rFonts w:ascii="宋体" w:hAnsi="宋体"/>
          <w:b/>
          <w:bCs/>
          <w:sz w:val="28"/>
          <w:szCs w:val="24"/>
        </w:rPr>
      </w:pPr>
    </w:p>
    <w:p w14:paraId="782F4339">
      <w:pPr>
        <w:autoSpaceDE w:val="0"/>
        <w:autoSpaceDN w:val="0"/>
        <w:adjustRightInd w:val="0"/>
        <w:spacing w:line="360" w:lineRule="auto"/>
        <w:jc w:val="center"/>
        <w:outlineLvl w:val="0"/>
        <w:rPr>
          <w:rFonts w:ascii="宋体" w:hAnsi="宋体"/>
          <w:b/>
          <w:bCs/>
          <w:sz w:val="28"/>
          <w:szCs w:val="24"/>
        </w:rPr>
      </w:pPr>
    </w:p>
    <w:p w14:paraId="7F53C441">
      <w:pPr>
        <w:autoSpaceDE w:val="0"/>
        <w:autoSpaceDN w:val="0"/>
        <w:adjustRightInd w:val="0"/>
        <w:spacing w:line="360" w:lineRule="auto"/>
        <w:jc w:val="center"/>
        <w:outlineLvl w:val="0"/>
        <w:rPr>
          <w:rFonts w:ascii="宋体" w:hAnsi="宋体"/>
          <w:b/>
          <w:bCs/>
          <w:sz w:val="28"/>
          <w:szCs w:val="24"/>
        </w:rPr>
      </w:pPr>
    </w:p>
    <w:p w14:paraId="38CEA923">
      <w:pPr>
        <w:autoSpaceDE w:val="0"/>
        <w:autoSpaceDN w:val="0"/>
        <w:adjustRightInd w:val="0"/>
        <w:spacing w:line="360" w:lineRule="auto"/>
        <w:jc w:val="center"/>
        <w:outlineLvl w:val="0"/>
        <w:rPr>
          <w:rFonts w:ascii="宋体" w:hAnsi="宋体"/>
          <w:b/>
          <w:bCs/>
          <w:sz w:val="28"/>
          <w:szCs w:val="24"/>
        </w:rPr>
      </w:pPr>
    </w:p>
    <w:p w14:paraId="02B2C8B2">
      <w:pPr>
        <w:autoSpaceDE w:val="0"/>
        <w:autoSpaceDN w:val="0"/>
        <w:adjustRightInd w:val="0"/>
        <w:spacing w:line="360" w:lineRule="auto"/>
        <w:jc w:val="center"/>
        <w:outlineLvl w:val="0"/>
        <w:rPr>
          <w:rFonts w:ascii="宋体" w:hAnsi="宋体"/>
          <w:b/>
          <w:bCs/>
          <w:sz w:val="28"/>
          <w:szCs w:val="24"/>
        </w:rPr>
      </w:pPr>
    </w:p>
    <w:p w14:paraId="0E01A59E">
      <w:pPr>
        <w:autoSpaceDE w:val="0"/>
        <w:autoSpaceDN w:val="0"/>
        <w:adjustRightInd w:val="0"/>
        <w:spacing w:line="360" w:lineRule="auto"/>
        <w:jc w:val="center"/>
        <w:outlineLvl w:val="0"/>
        <w:rPr>
          <w:rFonts w:hint="eastAsia" w:ascii="宋体" w:hAnsi="宋体"/>
          <w:b/>
          <w:bCs/>
          <w:sz w:val="28"/>
          <w:szCs w:val="24"/>
        </w:rPr>
      </w:pPr>
    </w:p>
    <w:p w14:paraId="3BE79F30">
      <w:pPr>
        <w:autoSpaceDE w:val="0"/>
        <w:autoSpaceDN w:val="0"/>
        <w:adjustRightInd w:val="0"/>
        <w:spacing w:line="360" w:lineRule="auto"/>
        <w:jc w:val="center"/>
        <w:outlineLvl w:val="0"/>
        <w:rPr>
          <w:rFonts w:hint="eastAsia" w:ascii="宋体" w:hAnsi="宋体"/>
          <w:b/>
          <w:bCs/>
          <w:sz w:val="28"/>
          <w:szCs w:val="24"/>
        </w:rPr>
      </w:pPr>
    </w:p>
    <w:p w14:paraId="04E05443">
      <w:pPr>
        <w:autoSpaceDE w:val="0"/>
        <w:autoSpaceDN w:val="0"/>
        <w:adjustRightInd w:val="0"/>
        <w:spacing w:line="360" w:lineRule="auto"/>
        <w:jc w:val="center"/>
        <w:outlineLvl w:val="0"/>
        <w:rPr>
          <w:rFonts w:hint="eastAsia" w:ascii="宋体" w:hAnsi="宋体"/>
          <w:b/>
          <w:bCs/>
          <w:sz w:val="28"/>
          <w:szCs w:val="24"/>
        </w:rPr>
      </w:pPr>
    </w:p>
    <w:p w14:paraId="790E0363">
      <w:pPr>
        <w:autoSpaceDE w:val="0"/>
        <w:autoSpaceDN w:val="0"/>
        <w:adjustRightInd w:val="0"/>
        <w:spacing w:line="360" w:lineRule="auto"/>
        <w:jc w:val="center"/>
        <w:outlineLvl w:val="0"/>
        <w:rPr>
          <w:rFonts w:hint="eastAsia" w:ascii="宋体" w:hAnsi="宋体"/>
          <w:b/>
          <w:bCs/>
          <w:sz w:val="28"/>
          <w:szCs w:val="24"/>
        </w:rPr>
      </w:pPr>
    </w:p>
    <w:p w14:paraId="0877F4E6">
      <w:pPr>
        <w:autoSpaceDE w:val="0"/>
        <w:autoSpaceDN w:val="0"/>
        <w:adjustRightInd w:val="0"/>
        <w:spacing w:line="360" w:lineRule="auto"/>
        <w:jc w:val="center"/>
        <w:outlineLvl w:val="0"/>
        <w:rPr>
          <w:rFonts w:hint="eastAsia" w:ascii="宋体" w:hAnsi="宋体"/>
          <w:b/>
          <w:bCs/>
          <w:sz w:val="28"/>
          <w:szCs w:val="24"/>
        </w:rPr>
      </w:pPr>
    </w:p>
    <w:p w14:paraId="42AC36B6">
      <w:pPr>
        <w:autoSpaceDE w:val="0"/>
        <w:autoSpaceDN w:val="0"/>
        <w:adjustRightInd w:val="0"/>
        <w:spacing w:line="360" w:lineRule="auto"/>
        <w:jc w:val="center"/>
        <w:outlineLvl w:val="0"/>
        <w:rPr>
          <w:rFonts w:hint="eastAsia" w:ascii="宋体" w:hAnsi="宋体"/>
          <w:b/>
          <w:bCs/>
          <w:sz w:val="28"/>
          <w:szCs w:val="24"/>
        </w:rPr>
      </w:pPr>
    </w:p>
    <w:p w14:paraId="28AB30D2">
      <w:pPr>
        <w:autoSpaceDE w:val="0"/>
        <w:autoSpaceDN w:val="0"/>
        <w:adjustRightInd w:val="0"/>
        <w:spacing w:line="360" w:lineRule="auto"/>
        <w:jc w:val="center"/>
        <w:outlineLvl w:val="0"/>
        <w:rPr>
          <w:rFonts w:hint="eastAsia"/>
          <w:b/>
          <w:sz w:val="24"/>
        </w:rPr>
      </w:pPr>
      <w:r>
        <w:rPr>
          <w:rFonts w:hint="eastAsia" w:ascii="宋体" w:hAnsi="宋体"/>
          <w:b/>
          <w:bCs/>
          <w:sz w:val="28"/>
          <w:szCs w:val="24"/>
        </w:rPr>
        <w:t xml:space="preserve">4.8 </w:t>
      </w:r>
      <w:r>
        <w:rPr>
          <w:rFonts w:hint="eastAsia" w:ascii="宋体" w:hAnsi="宋体"/>
          <w:b/>
          <w:bCs/>
          <w:sz w:val="28"/>
          <w:szCs w:val="24"/>
          <w:lang w:val="en-US" w:eastAsia="zh-CN"/>
        </w:rPr>
        <w:t>中</w:t>
      </w:r>
      <w:r>
        <w:rPr>
          <w:b/>
          <w:sz w:val="28"/>
        </w:rPr>
        <w:t>小企业声明函（</w:t>
      </w:r>
      <w:r>
        <w:rPr>
          <w:rFonts w:hint="eastAsia"/>
          <w:b/>
          <w:sz w:val="28"/>
        </w:rPr>
        <w:t>货物</w:t>
      </w:r>
      <w:r>
        <w:rPr>
          <w:b/>
          <w:sz w:val="28"/>
        </w:rPr>
        <w:t>）</w:t>
      </w:r>
    </w:p>
    <w:p w14:paraId="7B20ED61">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14:paraId="17E81BA7">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14:paraId="1B4CA495">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14:paraId="4DC7C0CC">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14:paraId="55DA55A3">
      <w:pPr>
        <w:autoSpaceDE w:val="0"/>
        <w:autoSpaceDN w:val="0"/>
        <w:adjustRightInd w:val="0"/>
        <w:spacing w:line="360" w:lineRule="auto"/>
        <w:outlineLvl w:val="0"/>
        <w:rPr>
          <w:rFonts w:hint="eastAsia"/>
          <w:sz w:val="24"/>
          <w:u w:val="single"/>
        </w:rPr>
      </w:pPr>
      <w:r>
        <w:rPr>
          <w:sz w:val="24"/>
          <w:u w:val="single"/>
        </w:rPr>
        <w:t>微型企业</w:t>
      </w:r>
      <w:r>
        <w:rPr>
          <w:sz w:val="24"/>
        </w:rPr>
        <w:t>）；</w:t>
      </w:r>
    </w:p>
    <w:p w14:paraId="0B7C0749">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14:paraId="6063235D">
      <w:pPr>
        <w:autoSpaceDE w:val="0"/>
        <w:autoSpaceDN w:val="0"/>
        <w:adjustRightInd w:val="0"/>
        <w:spacing w:line="360" w:lineRule="auto"/>
        <w:outlineLvl w:val="0"/>
        <w:rPr>
          <w:rFonts w:hint="eastAsia"/>
          <w:sz w:val="24"/>
        </w:rPr>
      </w:pPr>
      <w:r>
        <w:rPr>
          <w:sz w:val="24"/>
        </w:rPr>
        <w:t xml:space="preserve">型企业、小型企业、微型企业）； …… </w:t>
      </w:r>
    </w:p>
    <w:p w14:paraId="1FDEF011">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14:paraId="213A4E17">
      <w:pPr>
        <w:autoSpaceDE w:val="0"/>
        <w:autoSpaceDN w:val="0"/>
        <w:adjustRightInd w:val="0"/>
        <w:spacing w:line="360" w:lineRule="auto"/>
        <w:outlineLvl w:val="0"/>
        <w:rPr>
          <w:rFonts w:hint="eastAsia"/>
          <w:sz w:val="24"/>
        </w:rPr>
      </w:pPr>
      <w:r>
        <w:rPr>
          <w:sz w:val="24"/>
        </w:rPr>
        <w:t>与大企业的负责人为同一人的情形。</w:t>
      </w:r>
    </w:p>
    <w:p w14:paraId="672DC6ED">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14:paraId="67D9C847">
      <w:pPr>
        <w:autoSpaceDE w:val="0"/>
        <w:autoSpaceDN w:val="0"/>
        <w:adjustRightInd w:val="0"/>
        <w:spacing w:line="360" w:lineRule="auto"/>
        <w:jc w:val="center"/>
        <w:outlineLvl w:val="0"/>
        <w:rPr>
          <w:rFonts w:hint="eastAsia"/>
          <w:sz w:val="24"/>
        </w:rPr>
      </w:pPr>
    </w:p>
    <w:p w14:paraId="03D7A050">
      <w:pPr>
        <w:autoSpaceDE w:val="0"/>
        <w:autoSpaceDN w:val="0"/>
        <w:adjustRightInd w:val="0"/>
        <w:spacing w:line="360" w:lineRule="auto"/>
        <w:jc w:val="center"/>
        <w:outlineLvl w:val="0"/>
        <w:rPr>
          <w:rFonts w:hint="eastAsia"/>
          <w:sz w:val="24"/>
        </w:rPr>
      </w:pPr>
    </w:p>
    <w:p w14:paraId="62C6470C">
      <w:pPr>
        <w:autoSpaceDE w:val="0"/>
        <w:autoSpaceDN w:val="0"/>
        <w:adjustRightInd w:val="0"/>
        <w:spacing w:line="360" w:lineRule="auto"/>
        <w:jc w:val="center"/>
        <w:outlineLvl w:val="0"/>
        <w:rPr>
          <w:rFonts w:hint="eastAsia"/>
          <w:sz w:val="24"/>
        </w:rPr>
      </w:pPr>
    </w:p>
    <w:p w14:paraId="0430015D">
      <w:pPr>
        <w:autoSpaceDE w:val="0"/>
        <w:autoSpaceDN w:val="0"/>
        <w:adjustRightInd w:val="0"/>
        <w:spacing w:line="360" w:lineRule="auto"/>
        <w:ind w:firstLine="5040" w:firstLineChars="2100"/>
        <w:jc w:val="both"/>
        <w:outlineLvl w:val="0"/>
        <w:rPr>
          <w:rFonts w:hint="eastAsia"/>
          <w:sz w:val="24"/>
        </w:rPr>
      </w:pPr>
      <w:r>
        <w:rPr>
          <w:sz w:val="24"/>
        </w:rPr>
        <w:t>企业名称（盖章）：</w:t>
      </w:r>
    </w:p>
    <w:p w14:paraId="17C0DA7A">
      <w:pPr>
        <w:autoSpaceDE w:val="0"/>
        <w:autoSpaceDN w:val="0"/>
        <w:adjustRightInd w:val="0"/>
        <w:spacing w:line="360" w:lineRule="auto"/>
        <w:ind w:firstLine="5760" w:firstLineChars="2400"/>
        <w:outlineLvl w:val="0"/>
        <w:rPr>
          <w:rFonts w:hint="eastAsia"/>
          <w:sz w:val="24"/>
        </w:rPr>
      </w:pPr>
      <w:r>
        <w:rPr>
          <w:sz w:val="24"/>
        </w:rPr>
        <w:t>日期：</w:t>
      </w:r>
    </w:p>
    <w:p w14:paraId="2798C3CB">
      <w:pPr>
        <w:autoSpaceDE w:val="0"/>
        <w:autoSpaceDN w:val="0"/>
        <w:adjustRightInd w:val="0"/>
        <w:spacing w:line="360" w:lineRule="auto"/>
        <w:outlineLvl w:val="0"/>
        <w:rPr>
          <w:rFonts w:hint="eastAsia"/>
          <w:b/>
          <w:sz w:val="24"/>
        </w:rPr>
      </w:pPr>
      <w:r>
        <w:rPr>
          <w:b/>
          <w:sz w:val="24"/>
        </w:rPr>
        <w:t>说明：</w:t>
      </w:r>
    </w:p>
    <w:p w14:paraId="5867EA91">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14:paraId="16403585">
      <w:pPr>
        <w:autoSpaceDE w:val="0"/>
        <w:autoSpaceDN w:val="0"/>
        <w:adjustRightInd w:val="0"/>
        <w:spacing w:line="360" w:lineRule="auto"/>
        <w:outlineLvl w:val="0"/>
        <w:rPr>
          <w:rFonts w:hint="eastAsia"/>
          <w:sz w:val="24"/>
        </w:rPr>
      </w:pPr>
      <w:r>
        <w:rPr>
          <w:sz w:val="24"/>
        </w:rPr>
        <w:t>业可不填报。</w:t>
      </w:r>
    </w:p>
    <w:p w14:paraId="0280DDD7">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14:paraId="052CC1BD">
      <w:pPr>
        <w:autoSpaceDE w:val="0"/>
        <w:autoSpaceDN w:val="0"/>
        <w:adjustRightInd w:val="0"/>
        <w:spacing w:line="360" w:lineRule="auto"/>
        <w:outlineLvl w:val="0"/>
        <w:rPr>
          <w:rFonts w:hint="eastAsia"/>
          <w:sz w:val="24"/>
        </w:rPr>
      </w:pPr>
      <w:r>
        <w:rPr>
          <w:sz w:val="24"/>
        </w:rPr>
        <w:t>中小企业扶持</w:t>
      </w:r>
      <w:r>
        <w:rPr>
          <w:sz w:val="22"/>
        </w:rPr>
        <w:t>政策。</w:t>
      </w:r>
    </w:p>
    <w:p w14:paraId="0C82A9BC">
      <w:pPr>
        <w:autoSpaceDE w:val="0"/>
        <w:autoSpaceDN w:val="0"/>
        <w:adjustRightInd w:val="0"/>
        <w:spacing w:line="360" w:lineRule="auto"/>
        <w:jc w:val="center"/>
        <w:outlineLvl w:val="0"/>
        <w:rPr>
          <w:rFonts w:hint="eastAsia" w:ascii="宋体" w:hAnsi="宋体"/>
          <w:b/>
          <w:bCs/>
          <w:sz w:val="28"/>
          <w:szCs w:val="24"/>
          <w:lang w:val="en-US" w:eastAsia="zh-CN"/>
        </w:rPr>
      </w:pPr>
    </w:p>
    <w:p w14:paraId="6C9201D2">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9残疾人福利性单位声明函</w:t>
      </w:r>
    </w:p>
    <w:p w14:paraId="40824DD9">
      <w:pPr>
        <w:spacing w:line="360" w:lineRule="auto"/>
        <w:rPr>
          <w:rFonts w:ascii="宋体" w:hAnsi="宋体"/>
          <w:szCs w:val="21"/>
        </w:rPr>
      </w:pPr>
    </w:p>
    <w:p w14:paraId="17676626">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C22198B">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738A81F0">
      <w:pPr>
        <w:spacing w:line="360" w:lineRule="auto"/>
        <w:rPr>
          <w:rFonts w:ascii="宋体" w:hAnsi="宋体"/>
          <w:sz w:val="24"/>
          <w:szCs w:val="24"/>
        </w:rPr>
      </w:pPr>
    </w:p>
    <w:p w14:paraId="0B3C90C7">
      <w:pPr>
        <w:spacing w:line="360" w:lineRule="auto"/>
        <w:rPr>
          <w:rFonts w:ascii="宋体" w:hAnsi="宋体"/>
          <w:sz w:val="24"/>
          <w:szCs w:val="24"/>
        </w:rPr>
      </w:pPr>
    </w:p>
    <w:p w14:paraId="6AA6DA85">
      <w:pPr>
        <w:spacing w:line="360" w:lineRule="auto"/>
        <w:rPr>
          <w:rFonts w:ascii="宋体" w:hAnsi="宋体"/>
          <w:sz w:val="24"/>
          <w:szCs w:val="24"/>
        </w:rPr>
      </w:pPr>
      <w:r>
        <w:rPr>
          <w:rFonts w:hint="eastAsia" w:ascii="宋体" w:hAnsi="宋体"/>
          <w:sz w:val="24"/>
          <w:szCs w:val="24"/>
        </w:rPr>
        <w:t xml:space="preserve">                                    单位名称（盖章）：</w:t>
      </w:r>
    </w:p>
    <w:p w14:paraId="78844AE4">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14:paraId="4E38DCBC">
      <w:pPr>
        <w:autoSpaceDE w:val="0"/>
        <w:autoSpaceDN w:val="0"/>
        <w:adjustRightInd w:val="0"/>
        <w:spacing w:line="360" w:lineRule="auto"/>
        <w:jc w:val="center"/>
        <w:outlineLvl w:val="0"/>
        <w:rPr>
          <w:rFonts w:hint="eastAsia" w:ascii="宋体" w:hAnsi="宋体"/>
          <w:b/>
          <w:bCs/>
          <w:sz w:val="28"/>
          <w:szCs w:val="24"/>
          <w:lang w:val="en-US" w:eastAsia="zh-CN"/>
        </w:rPr>
      </w:pPr>
    </w:p>
    <w:p w14:paraId="3EFFB7B8">
      <w:pPr>
        <w:autoSpaceDE w:val="0"/>
        <w:autoSpaceDN w:val="0"/>
        <w:adjustRightInd w:val="0"/>
        <w:spacing w:line="360" w:lineRule="auto"/>
        <w:jc w:val="center"/>
        <w:outlineLvl w:val="0"/>
        <w:rPr>
          <w:rFonts w:hint="eastAsia" w:ascii="宋体" w:hAnsi="宋体"/>
          <w:b/>
          <w:bCs/>
          <w:sz w:val="28"/>
          <w:szCs w:val="24"/>
          <w:lang w:val="en-US" w:eastAsia="zh-CN"/>
        </w:rPr>
      </w:pPr>
    </w:p>
    <w:p w14:paraId="0380DBF4">
      <w:pPr>
        <w:autoSpaceDE w:val="0"/>
        <w:autoSpaceDN w:val="0"/>
        <w:adjustRightInd w:val="0"/>
        <w:spacing w:line="360" w:lineRule="auto"/>
        <w:jc w:val="center"/>
        <w:outlineLvl w:val="0"/>
        <w:rPr>
          <w:rFonts w:hint="eastAsia" w:ascii="宋体" w:hAnsi="宋体"/>
          <w:b/>
          <w:bCs/>
          <w:sz w:val="28"/>
          <w:szCs w:val="24"/>
          <w:lang w:val="en-US" w:eastAsia="zh-CN"/>
        </w:rPr>
      </w:pPr>
    </w:p>
    <w:p w14:paraId="220B8F6B">
      <w:pPr>
        <w:autoSpaceDE w:val="0"/>
        <w:autoSpaceDN w:val="0"/>
        <w:adjustRightInd w:val="0"/>
        <w:spacing w:line="360" w:lineRule="auto"/>
        <w:jc w:val="center"/>
        <w:outlineLvl w:val="0"/>
        <w:rPr>
          <w:rFonts w:hint="eastAsia" w:ascii="宋体" w:hAnsi="宋体"/>
          <w:b/>
          <w:bCs/>
          <w:sz w:val="28"/>
          <w:szCs w:val="24"/>
          <w:lang w:val="en-US" w:eastAsia="zh-CN"/>
        </w:rPr>
      </w:pPr>
    </w:p>
    <w:p w14:paraId="1896F97F">
      <w:pPr>
        <w:autoSpaceDE w:val="0"/>
        <w:autoSpaceDN w:val="0"/>
        <w:adjustRightInd w:val="0"/>
        <w:spacing w:line="360" w:lineRule="auto"/>
        <w:jc w:val="center"/>
        <w:outlineLvl w:val="0"/>
        <w:rPr>
          <w:rFonts w:hint="eastAsia" w:ascii="宋体" w:hAnsi="宋体"/>
          <w:b/>
          <w:bCs/>
          <w:sz w:val="28"/>
          <w:szCs w:val="24"/>
          <w:lang w:val="en-US" w:eastAsia="zh-CN"/>
        </w:rPr>
      </w:pPr>
    </w:p>
    <w:p w14:paraId="733C2A3C">
      <w:pPr>
        <w:autoSpaceDE w:val="0"/>
        <w:autoSpaceDN w:val="0"/>
        <w:adjustRightInd w:val="0"/>
        <w:spacing w:line="360" w:lineRule="auto"/>
        <w:jc w:val="center"/>
        <w:outlineLvl w:val="0"/>
        <w:rPr>
          <w:rFonts w:hint="eastAsia" w:ascii="宋体" w:hAnsi="宋体"/>
          <w:b/>
          <w:bCs/>
          <w:sz w:val="28"/>
          <w:szCs w:val="24"/>
          <w:lang w:val="en-US" w:eastAsia="zh-CN"/>
        </w:rPr>
      </w:pPr>
    </w:p>
    <w:p w14:paraId="2A2C582C">
      <w:pPr>
        <w:autoSpaceDE w:val="0"/>
        <w:autoSpaceDN w:val="0"/>
        <w:adjustRightInd w:val="0"/>
        <w:spacing w:line="360" w:lineRule="auto"/>
        <w:jc w:val="center"/>
        <w:outlineLvl w:val="0"/>
        <w:rPr>
          <w:rFonts w:hint="eastAsia" w:ascii="宋体" w:hAnsi="宋体"/>
          <w:b/>
          <w:bCs/>
          <w:sz w:val="28"/>
          <w:szCs w:val="24"/>
          <w:lang w:val="en-US" w:eastAsia="zh-CN"/>
        </w:rPr>
      </w:pPr>
    </w:p>
    <w:p w14:paraId="26A413E3">
      <w:pPr>
        <w:autoSpaceDE w:val="0"/>
        <w:autoSpaceDN w:val="0"/>
        <w:adjustRightInd w:val="0"/>
        <w:spacing w:line="360" w:lineRule="auto"/>
        <w:jc w:val="center"/>
        <w:outlineLvl w:val="0"/>
        <w:rPr>
          <w:rFonts w:hint="eastAsia" w:ascii="宋体" w:hAnsi="宋体"/>
          <w:b/>
          <w:bCs/>
          <w:sz w:val="28"/>
          <w:szCs w:val="24"/>
          <w:lang w:val="en-US" w:eastAsia="zh-CN"/>
        </w:rPr>
      </w:pPr>
    </w:p>
    <w:p w14:paraId="6319CA1D">
      <w:pPr>
        <w:autoSpaceDE w:val="0"/>
        <w:autoSpaceDN w:val="0"/>
        <w:adjustRightInd w:val="0"/>
        <w:spacing w:line="360" w:lineRule="auto"/>
        <w:jc w:val="center"/>
        <w:outlineLvl w:val="0"/>
        <w:rPr>
          <w:rFonts w:hint="eastAsia" w:ascii="宋体" w:hAnsi="宋体"/>
          <w:b/>
          <w:bCs/>
          <w:sz w:val="28"/>
          <w:szCs w:val="24"/>
          <w:lang w:val="en-US" w:eastAsia="zh-CN"/>
        </w:rPr>
      </w:pPr>
    </w:p>
    <w:p w14:paraId="6BC5EF27">
      <w:pPr>
        <w:autoSpaceDE w:val="0"/>
        <w:autoSpaceDN w:val="0"/>
        <w:adjustRightInd w:val="0"/>
        <w:spacing w:line="360" w:lineRule="auto"/>
        <w:jc w:val="center"/>
        <w:outlineLvl w:val="0"/>
        <w:rPr>
          <w:rFonts w:hint="eastAsia" w:ascii="宋体" w:hAnsi="宋体"/>
          <w:b/>
          <w:bCs/>
          <w:sz w:val="28"/>
          <w:szCs w:val="24"/>
          <w:lang w:val="en-US" w:eastAsia="zh-CN"/>
        </w:rPr>
      </w:pPr>
    </w:p>
    <w:p w14:paraId="12252042">
      <w:pPr>
        <w:autoSpaceDE w:val="0"/>
        <w:autoSpaceDN w:val="0"/>
        <w:adjustRightInd w:val="0"/>
        <w:spacing w:line="360" w:lineRule="auto"/>
        <w:jc w:val="center"/>
        <w:outlineLvl w:val="0"/>
        <w:rPr>
          <w:rFonts w:hint="eastAsia" w:ascii="宋体" w:hAnsi="宋体"/>
          <w:b/>
          <w:bCs/>
          <w:sz w:val="28"/>
          <w:szCs w:val="24"/>
          <w:lang w:val="en-US" w:eastAsia="zh-CN"/>
        </w:rPr>
      </w:pPr>
    </w:p>
    <w:p w14:paraId="1E244D0C">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w:t>
      </w:r>
      <w:r>
        <w:rPr>
          <w:rFonts w:hint="eastAsia" w:ascii="宋体" w:hAnsi="宋体"/>
          <w:b/>
          <w:bCs/>
          <w:sz w:val="28"/>
          <w:szCs w:val="24"/>
          <w:lang w:val="en-US" w:eastAsia="zh-CN"/>
        </w:rPr>
        <w:t>1</w:t>
      </w:r>
      <w:r>
        <w:rPr>
          <w:rFonts w:hint="eastAsia" w:ascii="宋体" w:hAnsi="宋体"/>
          <w:b/>
          <w:bCs/>
          <w:sz w:val="28"/>
          <w:szCs w:val="24"/>
        </w:rPr>
        <w:t xml:space="preserve">0 其他资格证书或材料 </w:t>
      </w:r>
    </w:p>
    <w:p w14:paraId="4133396E">
      <w:pPr>
        <w:autoSpaceDE w:val="0"/>
        <w:autoSpaceDN w:val="0"/>
        <w:adjustRightInd w:val="0"/>
        <w:spacing w:line="360" w:lineRule="auto"/>
        <w:jc w:val="center"/>
        <w:outlineLvl w:val="0"/>
        <w:rPr>
          <w:rFonts w:ascii="宋体" w:hAnsi="宋体"/>
          <w:b/>
          <w:bCs/>
          <w:sz w:val="24"/>
          <w:szCs w:val="24"/>
        </w:rPr>
        <w:sectPr>
          <w:pgSz w:w="11906" w:h="16838"/>
          <w:pgMar w:top="2098" w:right="1474" w:bottom="1928" w:left="1588" w:header="851" w:footer="992" w:gutter="0"/>
          <w:cols w:space="425" w:num="1"/>
          <w:docGrid w:type="lines" w:linePitch="312" w:charSpace="0"/>
        </w:sectPr>
      </w:pPr>
    </w:p>
    <w:p w14:paraId="396F6E31">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14:paraId="0F9CF6B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14:paraId="70D044A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20B76201">
      <w:pPr>
        <w:autoSpaceDE w:val="0"/>
        <w:autoSpaceDN w:val="0"/>
        <w:adjustRightIn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788"/>
        <w:gridCol w:w="1335"/>
        <w:gridCol w:w="1140"/>
        <w:gridCol w:w="1197"/>
        <w:gridCol w:w="1080"/>
        <w:gridCol w:w="1192"/>
      </w:tblGrid>
      <w:tr w14:paraId="418E701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1320A2">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2FBEFDD">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7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F678B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3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E3C777">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hint="eastAsia" w:cs="宋体" w:asciiTheme="minorEastAsia" w:hAnsiTheme="minorEastAsia"/>
                <w:b/>
                <w:szCs w:val="21"/>
                <w:lang w:val="en-US" w:eastAsia="zh-CN"/>
              </w:rPr>
              <w:t>位</w:t>
            </w:r>
            <w:r>
              <w:rPr>
                <w:rFonts w:hint="eastAsia" w:cs="宋体" w:asciiTheme="minorEastAsia" w:hAnsiTheme="minorEastAsia"/>
                <w:b/>
                <w:szCs w:val="21"/>
                <w:lang w:val="zh-CN"/>
              </w:rPr>
              <w:t>（</w:t>
            </w:r>
            <w:r>
              <w:rPr>
                <w:rFonts w:hint="eastAsia" w:cs="宋体" w:asciiTheme="minorEastAsia" w:hAnsiTheme="minorEastAsia"/>
                <w:b/>
                <w:szCs w:val="21"/>
                <w:lang w:val="en-US" w:eastAsia="zh-CN"/>
              </w:rPr>
              <w:t>份</w:t>
            </w:r>
            <w:r>
              <w:rPr>
                <w:rFonts w:hint="eastAsia" w:cs="宋体" w:asciiTheme="minorEastAsia" w:hAnsiTheme="minorEastAsia"/>
                <w:b/>
                <w:szCs w:val="21"/>
                <w:lang w:val="zh-CN"/>
              </w:rPr>
              <w:t>）</w:t>
            </w:r>
          </w:p>
        </w:tc>
        <w:tc>
          <w:tcPr>
            <w:tcW w:w="114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84D1B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1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E851F8">
            <w:pPr>
              <w:autoSpaceDE w:val="0"/>
              <w:autoSpaceDN w:val="0"/>
              <w:adjustRightInd w:val="0"/>
              <w:spacing w:line="360" w:lineRule="auto"/>
              <w:jc w:val="center"/>
              <w:rPr>
                <w:rFonts w:hint="eastAsia" w:cs="宋体" w:asciiTheme="minorEastAsia" w:hAnsiTheme="minorEastAsia"/>
                <w:b/>
                <w:szCs w:val="21"/>
                <w:lang w:val="en-US" w:eastAsia="zh-CN"/>
              </w:rPr>
            </w:pPr>
            <w:r>
              <w:rPr>
                <w:rFonts w:hint="eastAsia" w:cs="宋体" w:asciiTheme="minorEastAsia" w:hAnsiTheme="minorEastAsia"/>
                <w:b/>
                <w:szCs w:val="21"/>
                <w:lang w:val="en-US" w:eastAsia="zh-CN"/>
              </w:rPr>
              <w:t>补贴后</w:t>
            </w:r>
          </w:p>
          <w:p w14:paraId="15299827">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07098E">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DC5D5E">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14:paraId="5A960250">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7AB052DC">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8FF8A5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B8FB3A8">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22468A8E">
            <w:pPr>
              <w:autoSpaceDE w:val="0"/>
              <w:autoSpaceDN w:val="0"/>
              <w:adjustRightInd w:val="0"/>
              <w:spacing w:line="360" w:lineRule="auto"/>
              <w:rPr>
                <w:rFonts w:asciiTheme="minorEastAsia" w:hAnsiTheme="minorEastAsia"/>
                <w:szCs w:val="21"/>
              </w:rPr>
            </w:pPr>
          </w:p>
        </w:tc>
        <w:tc>
          <w:tcPr>
            <w:tcW w:w="1335" w:type="dxa"/>
            <w:tcBorders>
              <w:top w:val="single" w:color="auto" w:sz="6" w:space="0"/>
              <w:left w:val="single" w:color="auto" w:sz="6" w:space="0"/>
              <w:bottom w:val="single" w:color="auto" w:sz="6" w:space="0"/>
              <w:right w:val="single" w:color="auto" w:sz="6" w:space="0"/>
            </w:tcBorders>
          </w:tcPr>
          <w:p w14:paraId="38631BB2">
            <w:pPr>
              <w:autoSpaceDE w:val="0"/>
              <w:autoSpaceDN w:val="0"/>
              <w:adjustRightInd w:val="0"/>
              <w:spacing w:line="360" w:lineRule="auto"/>
              <w:rPr>
                <w:rFonts w:asciiTheme="minorEastAsia" w:hAnsiTheme="minorEastAsia"/>
                <w:szCs w:val="21"/>
              </w:rPr>
            </w:pPr>
          </w:p>
        </w:tc>
        <w:tc>
          <w:tcPr>
            <w:tcW w:w="1140" w:type="dxa"/>
            <w:tcBorders>
              <w:top w:val="single" w:color="auto" w:sz="6" w:space="0"/>
              <w:left w:val="single" w:color="auto" w:sz="6" w:space="0"/>
              <w:bottom w:val="single" w:color="auto" w:sz="6" w:space="0"/>
              <w:right w:val="single" w:color="auto" w:sz="6" w:space="0"/>
            </w:tcBorders>
          </w:tcPr>
          <w:p w14:paraId="6F63CB5C">
            <w:pPr>
              <w:autoSpaceDE w:val="0"/>
              <w:autoSpaceDN w:val="0"/>
              <w:adjustRightInd w:val="0"/>
              <w:spacing w:line="360" w:lineRule="auto"/>
              <w:rPr>
                <w:rFonts w:asciiTheme="minorEastAsia" w:hAnsiTheme="minorEastAsia"/>
                <w:szCs w:val="21"/>
              </w:rPr>
            </w:pPr>
          </w:p>
        </w:tc>
        <w:tc>
          <w:tcPr>
            <w:tcW w:w="1197" w:type="dxa"/>
            <w:tcBorders>
              <w:top w:val="single" w:color="auto" w:sz="6" w:space="0"/>
              <w:left w:val="single" w:color="auto" w:sz="6" w:space="0"/>
              <w:bottom w:val="single" w:color="auto" w:sz="6" w:space="0"/>
              <w:right w:val="single" w:color="auto" w:sz="6" w:space="0"/>
            </w:tcBorders>
          </w:tcPr>
          <w:p w14:paraId="6DC5E457">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299CE3E2">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0DC3246">
            <w:pPr>
              <w:autoSpaceDE w:val="0"/>
              <w:autoSpaceDN w:val="0"/>
              <w:adjustRightInd w:val="0"/>
              <w:spacing w:line="360" w:lineRule="auto"/>
              <w:rPr>
                <w:rFonts w:asciiTheme="minorEastAsia" w:hAnsiTheme="minorEastAsia"/>
                <w:szCs w:val="21"/>
              </w:rPr>
            </w:pPr>
          </w:p>
        </w:tc>
      </w:tr>
      <w:tr w14:paraId="6337220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9B0E51D">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5E59A27A">
            <w:pPr>
              <w:autoSpaceDE w:val="0"/>
              <w:autoSpaceDN w:val="0"/>
              <w:adjustRightInd w:val="0"/>
              <w:spacing w:line="360" w:lineRule="auto"/>
              <w:rPr>
                <w:rFonts w:asciiTheme="minorEastAsia" w:hAnsiTheme="minorEastAsia"/>
                <w:szCs w:val="21"/>
              </w:rPr>
            </w:pPr>
          </w:p>
        </w:tc>
        <w:tc>
          <w:tcPr>
            <w:tcW w:w="1788" w:type="dxa"/>
            <w:tcBorders>
              <w:top w:val="single" w:color="auto" w:sz="6" w:space="0"/>
              <w:left w:val="single" w:color="auto" w:sz="6" w:space="0"/>
              <w:bottom w:val="single" w:color="auto" w:sz="6" w:space="0"/>
              <w:right w:val="single" w:color="auto" w:sz="6" w:space="0"/>
            </w:tcBorders>
          </w:tcPr>
          <w:p w14:paraId="0F8E9957">
            <w:pPr>
              <w:autoSpaceDE w:val="0"/>
              <w:autoSpaceDN w:val="0"/>
              <w:adjustRightInd w:val="0"/>
              <w:spacing w:line="360" w:lineRule="auto"/>
              <w:rPr>
                <w:rFonts w:asciiTheme="minorEastAsia" w:hAnsiTheme="minorEastAsia"/>
                <w:szCs w:val="21"/>
              </w:rPr>
            </w:pPr>
          </w:p>
        </w:tc>
        <w:tc>
          <w:tcPr>
            <w:tcW w:w="1335" w:type="dxa"/>
            <w:tcBorders>
              <w:top w:val="single" w:color="auto" w:sz="6" w:space="0"/>
              <w:left w:val="single" w:color="auto" w:sz="6" w:space="0"/>
              <w:bottom w:val="single" w:color="auto" w:sz="6" w:space="0"/>
              <w:right w:val="single" w:color="auto" w:sz="6" w:space="0"/>
            </w:tcBorders>
          </w:tcPr>
          <w:p w14:paraId="6384B6AF">
            <w:pPr>
              <w:autoSpaceDE w:val="0"/>
              <w:autoSpaceDN w:val="0"/>
              <w:adjustRightInd w:val="0"/>
              <w:spacing w:line="360" w:lineRule="auto"/>
              <w:rPr>
                <w:rFonts w:asciiTheme="minorEastAsia" w:hAnsiTheme="minorEastAsia"/>
                <w:szCs w:val="21"/>
              </w:rPr>
            </w:pPr>
          </w:p>
        </w:tc>
        <w:tc>
          <w:tcPr>
            <w:tcW w:w="1140" w:type="dxa"/>
            <w:tcBorders>
              <w:top w:val="single" w:color="auto" w:sz="6" w:space="0"/>
              <w:left w:val="single" w:color="auto" w:sz="6" w:space="0"/>
              <w:bottom w:val="single" w:color="auto" w:sz="6" w:space="0"/>
              <w:right w:val="single" w:color="auto" w:sz="6" w:space="0"/>
            </w:tcBorders>
          </w:tcPr>
          <w:p w14:paraId="22D5DACE">
            <w:pPr>
              <w:autoSpaceDE w:val="0"/>
              <w:autoSpaceDN w:val="0"/>
              <w:adjustRightInd w:val="0"/>
              <w:spacing w:line="360" w:lineRule="auto"/>
              <w:rPr>
                <w:rFonts w:asciiTheme="minorEastAsia" w:hAnsiTheme="minorEastAsia"/>
                <w:szCs w:val="21"/>
              </w:rPr>
            </w:pPr>
          </w:p>
        </w:tc>
        <w:tc>
          <w:tcPr>
            <w:tcW w:w="1197" w:type="dxa"/>
            <w:tcBorders>
              <w:top w:val="single" w:color="auto" w:sz="6" w:space="0"/>
              <w:left w:val="single" w:color="auto" w:sz="6" w:space="0"/>
              <w:bottom w:val="single" w:color="auto" w:sz="6" w:space="0"/>
              <w:right w:val="single" w:color="auto" w:sz="6" w:space="0"/>
            </w:tcBorders>
          </w:tcPr>
          <w:p w14:paraId="6131616B">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11807F30">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5776D57E">
            <w:pPr>
              <w:autoSpaceDE w:val="0"/>
              <w:autoSpaceDN w:val="0"/>
              <w:adjustRightInd w:val="0"/>
              <w:spacing w:line="360" w:lineRule="auto"/>
              <w:rPr>
                <w:rFonts w:asciiTheme="minorEastAsia" w:hAnsiTheme="minorEastAsia"/>
                <w:szCs w:val="21"/>
              </w:rPr>
            </w:pPr>
          </w:p>
        </w:tc>
      </w:tr>
      <w:tr w14:paraId="7BC1D58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463675E9">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3C4B7245">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4C6D490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55D9F4B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7A4F8E52">
      <w:pPr>
        <w:spacing w:line="300" w:lineRule="exact"/>
        <w:rPr>
          <w:rFonts w:asciiTheme="minorEastAsia" w:hAnsiTheme="minorEastAsia"/>
          <w:sz w:val="24"/>
          <w:szCs w:val="24"/>
        </w:rPr>
      </w:pPr>
    </w:p>
    <w:p w14:paraId="5D801C12">
      <w:pPr>
        <w:autoSpaceDE w:val="0"/>
        <w:autoSpaceDN w:val="0"/>
        <w:adjustRightInd w:val="0"/>
        <w:spacing w:line="360" w:lineRule="auto"/>
        <w:jc w:val="center"/>
        <w:outlineLvl w:val="0"/>
        <w:rPr>
          <w:rFonts w:ascii="宋体" w:hAnsi="宋体"/>
          <w:b/>
          <w:bCs/>
          <w:sz w:val="28"/>
          <w:szCs w:val="24"/>
        </w:rPr>
      </w:pPr>
    </w:p>
    <w:p w14:paraId="03FC362A">
      <w:pPr>
        <w:autoSpaceDE w:val="0"/>
        <w:autoSpaceDN w:val="0"/>
        <w:adjustRightInd w:val="0"/>
        <w:spacing w:line="360" w:lineRule="auto"/>
        <w:jc w:val="center"/>
        <w:outlineLvl w:val="0"/>
        <w:rPr>
          <w:rFonts w:ascii="宋体" w:hAnsi="宋体"/>
          <w:b/>
          <w:bCs/>
          <w:sz w:val="28"/>
          <w:szCs w:val="24"/>
        </w:rPr>
      </w:pPr>
    </w:p>
    <w:p w14:paraId="42D4A188">
      <w:pPr>
        <w:autoSpaceDE w:val="0"/>
        <w:autoSpaceDN w:val="0"/>
        <w:adjustRightInd w:val="0"/>
        <w:spacing w:line="360" w:lineRule="auto"/>
        <w:jc w:val="center"/>
        <w:outlineLvl w:val="0"/>
        <w:rPr>
          <w:rFonts w:ascii="宋体" w:hAnsi="宋体"/>
          <w:b/>
          <w:bCs/>
          <w:sz w:val="28"/>
          <w:szCs w:val="24"/>
        </w:rPr>
      </w:pPr>
    </w:p>
    <w:p w14:paraId="04274139">
      <w:pPr>
        <w:autoSpaceDE w:val="0"/>
        <w:autoSpaceDN w:val="0"/>
        <w:adjustRightInd w:val="0"/>
        <w:spacing w:line="360" w:lineRule="auto"/>
        <w:jc w:val="center"/>
        <w:outlineLvl w:val="0"/>
        <w:rPr>
          <w:rFonts w:ascii="宋体" w:hAnsi="宋体"/>
          <w:b/>
          <w:bCs/>
          <w:sz w:val="28"/>
          <w:szCs w:val="24"/>
        </w:rPr>
      </w:pPr>
    </w:p>
    <w:p w14:paraId="568EE10F">
      <w:pPr>
        <w:autoSpaceDE w:val="0"/>
        <w:autoSpaceDN w:val="0"/>
        <w:adjustRightInd w:val="0"/>
        <w:spacing w:line="360" w:lineRule="auto"/>
        <w:jc w:val="center"/>
        <w:outlineLvl w:val="0"/>
        <w:rPr>
          <w:rFonts w:ascii="宋体" w:hAnsi="宋体"/>
          <w:b/>
          <w:bCs/>
          <w:sz w:val="28"/>
          <w:szCs w:val="24"/>
        </w:rPr>
      </w:pPr>
    </w:p>
    <w:p w14:paraId="2AD6445B">
      <w:pPr>
        <w:autoSpaceDE w:val="0"/>
        <w:autoSpaceDN w:val="0"/>
        <w:adjustRightInd w:val="0"/>
        <w:spacing w:line="360" w:lineRule="auto"/>
        <w:jc w:val="center"/>
        <w:outlineLvl w:val="0"/>
        <w:rPr>
          <w:rFonts w:ascii="宋体" w:hAnsi="宋体"/>
          <w:b/>
          <w:bCs/>
          <w:sz w:val="28"/>
          <w:szCs w:val="24"/>
        </w:rPr>
      </w:pPr>
    </w:p>
    <w:p w14:paraId="5C2BECDE">
      <w:pPr>
        <w:autoSpaceDE w:val="0"/>
        <w:autoSpaceDN w:val="0"/>
        <w:adjustRightInd w:val="0"/>
        <w:spacing w:line="360" w:lineRule="auto"/>
        <w:jc w:val="center"/>
        <w:outlineLvl w:val="0"/>
        <w:rPr>
          <w:rFonts w:ascii="宋体" w:hAnsi="宋体"/>
          <w:b/>
          <w:bCs/>
          <w:sz w:val="28"/>
          <w:szCs w:val="24"/>
        </w:rPr>
      </w:pPr>
    </w:p>
    <w:p w14:paraId="017AAC5E">
      <w:pPr>
        <w:autoSpaceDE w:val="0"/>
        <w:autoSpaceDN w:val="0"/>
        <w:adjustRightInd w:val="0"/>
        <w:spacing w:line="360" w:lineRule="auto"/>
        <w:jc w:val="center"/>
        <w:outlineLvl w:val="0"/>
        <w:rPr>
          <w:rFonts w:ascii="宋体" w:hAnsi="宋体"/>
          <w:b/>
          <w:bCs/>
          <w:sz w:val="28"/>
          <w:szCs w:val="24"/>
        </w:rPr>
      </w:pPr>
    </w:p>
    <w:p w14:paraId="35CA8250">
      <w:pPr>
        <w:autoSpaceDE w:val="0"/>
        <w:autoSpaceDN w:val="0"/>
        <w:adjustRightInd w:val="0"/>
        <w:spacing w:line="360" w:lineRule="auto"/>
        <w:jc w:val="center"/>
        <w:outlineLvl w:val="0"/>
        <w:rPr>
          <w:rFonts w:ascii="宋体" w:hAnsi="宋体"/>
          <w:b/>
          <w:bCs/>
          <w:sz w:val="28"/>
          <w:szCs w:val="24"/>
        </w:rPr>
      </w:pPr>
    </w:p>
    <w:p w14:paraId="7D5924A8">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14:paraId="0130269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77FDD2CF">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42F03BE0">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589A527">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C4E388F">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14:paraId="67660B66">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AA817C">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9EDD02">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14:paraId="4F747231">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F23A94D">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14:paraId="20B5B9DC">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36D9DA">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519DA263">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6CA99B">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16E2B444">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1B5A7B15">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0762FF67">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14:paraId="640D4607">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56E12247">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03E8861C">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57E06CA">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1643D491">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66AFD2C3">
            <w:pPr>
              <w:autoSpaceDE w:val="0"/>
              <w:autoSpaceDN w:val="0"/>
              <w:adjustRightInd w:val="0"/>
              <w:spacing w:line="480" w:lineRule="exact"/>
              <w:jc w:val="center"/>
              <w:rPr>
                <w:rFonts w:asciiTheme="minorEastAsia" w:hAnsiTheme="minorEastAsia"/>
                <w:b/>
                <w:bCs/>
                <w:szCs w:val="21"/>
              </w:rPr>
            </w:pPr>
          </w:p>
        </w:tc>
      </w:tr>
      <w:tr w14:paraId="4C7E617D">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476B950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14:paraId="4E0EE636">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14:paraId="0510F9DB">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14:paraId="6DC75B43">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14:paraId="6EB01260">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14:paraId="0A9FF6C2">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14:paraId="160FDE2A">
            <w:pPr>
              <w:autoSpaceDE w:val="0"/>
              <w:autoSpaceDN w:val="0"/>
              <w:adjustRightInd w:val="0"/>
              <w:spacing w:line="480" w:lineRule="exact"/>
              <w:jc w:val="center"/>
              <w:rPr>
                <w:rFonts w:asciiTheme="minorEastAsia" w:hAnsiTheme="minorEastAsia"/>
                <w:b/>
                <w:bCs/>
                <w:szCs w:val="21"/>
              </w:rPr>
            </w:pPr>
          </w:p>
        </w:tc>
      </w:tr>
    </w:tbl>
    <w:p w14:paraId="48FB0FF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77727D0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6C172A6F">
      <w:pPr>
        <w:autoSpaceDE w:val="0"/>
        <w:autoSpaceDN w:val="0"/>
        <w:adjustRightInd w:val="0"/>
        <w:spacing w:line="360" w:lineRule="auto"/>
        <w:jc w:val="center"/>
        <w:outlineLvl w:val="0"/>
        <w:rPr>
          <w:rFonts w:ascii="宋体" w:hAnsi="宋体"/>
          <w:b/>
          <w:bCs/>
          <w:sz w:val="28"/>
          <w:szCs w:val="24"/>
        </w:rPr>
      </w:pPr>
    </w:p>
    <w:p w14:paraId="1568F6E2">
      <w:pPr>
        <w:autoSpaceDE w:val="0"/>
        <w:autoSpaceDN w:val="0"/>
        <w:adjustRightInd w:val="0"/>
        <w:spacing w:line="360" w:lineRule="auto"/>
        <w:jc w:val="center"/>
        <w:outlineLvl w:val="0"/>
        <w:rPr>
          <w:rFonts w:ascii="宋体" w:hAnsi="宋体"/>
          <w:b/>
          <w:bCs/>
          <w:sz w:val="28"/>
          <w:szCs w:val="24"/>
        </w:rPr>
      </w:pPr>
    </w:p>
    <w:p w14:paraId="7D473C7E">
      <w:pPr>
        <w:autoSpaceDE w:val="0"/>
        <w:autoSpaceDN w:val="0"/>
        <w:adjustRightInd w:val="0"/>
        <w:spacing w:line="360" w:lineRule="auto"/>
        <w:jc w:val="center"/>
        <w:outlineLvl w:val="0"/>
        <w:rPr>
          <w:rFonts w:ascii="宋体" w:hAnsi="宋体"/>
          <w:b/>
          <w:bCs/>
          <w:sz w:val="28"/>
          <w:szCs w:val="24"/>
        </w:rPr>
      </w:pPr>
    </w:p>
    <w:p w14:paraId="1FA23768">
      <w:pPr>
        <w:autoSpaceDE w:val="0"/>
        <w:autoSpaceDN w:val="0"/>
        <w:adjustRightInd w:val="0"/>
        <w:spacing w:line="360" w:lineRule="auto"/>
        <w:jc w:val="center"/>
        <w:outlineLvl w:val="0"/>
        <w:rPr>
          <w:rFonts w:ascii="宋体" w:hAnsi="宋体"/>
          <w:b/>
          <w:bCs/>
          <w:sz w:val="28"/>
          <w:szCs w:val="24"/>
        </w:rPr>
      </w:pPr>
    </w:p>
    <w:p w14:paraId="54099FE3">
      <w:pPr>
        <w:autoSpaceDE w:val="0"/>
        <w:autoSpaceDN w:val="0"/>
        <w:adjustRightInd w:val="0"/>
        <w:spacing w:line="360" w:lineRule="auto"/>
        <w:jc w:val="center"/>
        <w:outlineLvl w:val="0"/>
        <w:rPr>
          <w:rFonts w:ascii="宋体" w:hAnsi="宋体"/>
          <w:b/>
          <w:bCs/>
          <w:sz w:val="28"/>
          <w:szCs w:val="24"/>
        </w:rPr>
      </w:pPr>
    </w:p>
    <w:p w14:paraId="14014030">
      <w:pPr>
        <w:autoSpaceDE w:val="0"/>
        <w:autoSpaceDN w:val="0"/>
        <w:adjustRightInd w:val="0"/>
        <w:spacing w:line="360" w:lineRule="auto"/>
        <w:jc w:val="center"/>
        <w:outlineLvl w:val="0"/>
        <w:rPr>
          <w:rFonts w:hint="eastAsia" w:ascii="宋体" w:hAnsi="宋体"/>
          <w:b/>
          <w:bCs/>
          <w:sz w:val="28"/>
          <w:szCs w:val="24"/>
        </w:rPr>
      </w:pPr>
    </w:p>
    <w:p w14:paraId="6FA1602A">
      <w:pPr>
        <w:autoSpaceDE w:val="0"/>
        <w:autoSpaceDN w:val="0"/>
        <w:adjustRightInd w:val="0"/>
        <w:spacing w:line="360" w:lineRule="auto"/>
        <w:jc w:val="center"/>
        <w:outlineLvl w:val="0"/>
        <w:rPr>
          <w:rFonts w:hint="eastAsia" w:ascii="宋体" w:hAnsi="宋体"/>
          <w:b/>
          <w:bCs/>
          <w:sz w:val="28"/>
          <w:szCs w:val="24"/>
        </w:rPr>
      </w:pPr>
    </w:p>
    <w:p w14:paraId="78EE8227">
      <w:pPr>
        <w:autoSpaceDE w:val="0"/>
        <w:autoSpaceDN w:val="0"/>
        <w:adjustRightInd w:val="0"/>
        <w:spacing w:line="360" w:lineRule="auto"/>
        <w:jc w:val="center"/>
        <w:outlineLvl w:val="0"/>
        <w:rPr>
          <w:rFonts w:hint="eastAsia" w:ascii="宋体" w:hAnsi="宋体"/>
          <w:b/>
          <w:bCs/>
          <w:sz w:val="28"/>
          <w:szCs w:val="24"/>
          <w:lang w:eastAsia="zh-CN"/>
        </w:rPr>
      </w:pPr>
      <w:r>
        <w:rPr>
          <w:rFonts w:hint="eastAsia" w:ascii="宋体" w:hAnsi="宋体"/>
          <w:b/>
          <w:bCs/>
          <w:sz w:val="28"/>
          <w:szCs w:val="24"/>
          <w:lang w:eastAsia="zh-CN"/>
        </w:rPr>
        <w:t>、</w:t>
      </w:r>
    </w:p>
    <w:p w14:paraId="08144F02">
      <w:pPr>
        <w:autoSpaceDE w:val="0"/>
        <w:autoSpaceDN w:val="0"/>
        <w:adjustRightInd w:val="0"/>
        <w:spacing w:line="360" w:lineRule="auto"/>
        <w:jc w:val="center"/>
        <w:outlineLvl w:val="0"/>
        <w:rPr>
          <w:rFonts w:hint="eastAsia" w:ascii="宋体" w:hAnsi="宋体"/>
          <w:b/>
          <w:bCs/>
          <w:sz w:val="28"/>
          <w:szCs w:val="24"/>
          <w:lang w:eastAsia="zh-CN"/>
        </w:rPr>
      </w:pPr>
    </w:p>
    <w:p w14:paraId="0DD194A5">
      <w:pPr>
        <w:autoSpaceDE w:val="0"/>
        <w:autoSpaceDN w:val="0"/>
        <w:adjustRightInd w:val="0"/>
        <w:spacing w:line="360" w:lineRule="auto"/>
        <w:jc w:val="center"/>
        <w:outlineLvl w:val="0"/>
        <w:rPr>
          <w:rFonts w:hint="eastAsia" w:ascii="宋体" w:hAnsi="宋体"/>
          <w:b/>
          <w:bCs/>
          <w:sz w:val="28"/>
          <w:szCs w:val="24"/>
          <w:lang w:eastAsia="zh-CN"/>
        </w:rPr>
      </w:pPr>
    </w:p>
    <w:p w14:paraId="00D20166">
      <w:pPr>
        <w:autoSpaceDE w:val="0"/>
        <w:autoSpaceDN w:val="0"/>
        <w:adjustRightInd w:val="0"/>
        <w:spacing w:line="360" w:lineRule="auto"/>
        <w:jc w:val="center"/>
        <w:outlineLvl w:val="0"/>
        <w:rPr>
          <w:rFonts w:hint="eastAsia" w:ascii="宋体" w:hAnsi="宋体"/>
          <w:b/>
          <w:bCs/>
          <w:sz w:val="28"/>
          <w:szCs w:val="24"/>
          <w:lang w:eastAsia="zh-CN"/>
        </w:rPr>
      </w:pPr>
    </w:p>
    <w:p w14:paraId="1455A75F">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3</w:t>
      </w:r>
      <w:r>
        <w:rPr>
          <w:rFonts w:hint="eastAsia" w:ascii="宋体" w:hAnsi="宋体"/>
          <w:b/>
          <w:bCs/>
          <w:sz w:val="28"/>
          <w:szCs w:val="24"/>
        </w:rPr>
        <w:t>技术方案（实施方案）</w:t>
      </w:r>
    </w:p>
    <w:p w14:paraId="453724DD">
      <w:pPr>
        <w:snapToGrid w:val="0"/>
        <w:spacing w:line="360" w:lineRule="auto"/>
        <w:jc w:val="center"/>
        <w:rPr>
          <w:rFonts w:hAnsi="宋体" w:eastAsia="宋体"/>
          <w:b/>
          <w:snapToGrid w:val="0"/>
          <w:kern w:val="0"/>
          <w:sz w:val="36"/>
          <w:szCs w:val="36"/>
        </w:rPr>
      </w:pPr>
    </w:p>
    <w:p w14:paraId="6FE97680">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72A3E938">
      <w:pPr>
        <w:snapToGrid w:val="0"/>
        <w:spacing w:line="360" w:lineRule="auto"/>
        <w:jc w:val="center"/>
        <w:rPr>
          <w:rFonts w:hAnsi="宋体" w:eastAsia="宋体"/>
          <w:b/>
          <w:snapToGrid w:val="0"/>
          <w:kern w:val="0"/>
          <w:sz w:val="36"/>
          <w:szCs w:val="36"/>
        </w:rPr>
      </w:pPr>
    </w:p>
    <w:p w14:paraId="78C54C93">
      <w:pPr>
        <w:snapToGrid w:val="0"/>
        <w:spacing w:line="360" w:lineRule="auto"/>
        <w:jc w:val="center"/>
        <w:rPr>
          <w:rFonts w:hAnsi="宋体" w:eastAsia="宋体"/>
          <w:b/>
          <w:snapToGrid w:val="0"/>
          <w:kern w:val="0"/>
          <w:sz w:val="36"/>
          <w:szCs w:val="36"/>
        </w:rPr>
      </w:pPr>
    </w:p>
    <w:p w14:paraId="7162CEA3">
      <w:pPr>
        <w:snapToGrid w:val="0"/>
        <w:spacing w:line="360" w:lineRule="auto"/>
        <w:jc w:val="center"/>
        <w:rPr>
          <w:rFonts w:hAnsi="宋体" w:eastAsia="宋体"/>
          <w:b/>
          <w:snapToGrid w:val="0"/>
          <w:kern w:val="0"/>
          <w:sz w:val="36"/>
          <w:szCs w:val="36"/>
        </w:rPr>
      </w:pPr>
    </w:p>
    <w:p w14:paraId="3734FD62">
      <w:pPr>
        <w:snapToGrid w:val="0"/>
        <w:spacing w:line="360" w:lineRule="auto"/>
        <w:jc w:val="center"/>
        <w:rPr>
          <w:rFonts w:hAnsi="宋体" w:eastAsia="宋体"/>
          <w:b/>
          <w:snapToGrid w:val="0"/>
          <w:kern w:val="0"/>
          <w:sz w:val="36"/>
          <w:szCs w:val="36"/>
        </w:rPr>
      </w:pPr>
    </w:p>
    <w:p w14:paraId="11F21811">
      <w:pPr>
        <w:pStyle w:val="34"/>
        <w:rPr>
          <w:rFonts w:hint="eastAsia"/>
          <w:color w:val="auto"/>
        </w:rPr>
      </w:pPr>
    </w:p>
    <w:p w14:paraId="6AF315FC">
      <w:pPr>
        <w:autoSpaceDE w:val="0"/>
        <w:autoSpaceDN w:val="0"/>
        <w:adjustRightInd w:val="0"/>
        <w:spacing w:line="360" w:lineRule="auto"/>
        <w:ind w:firstLine="2670" w:firstLineChars="950"/>
        <w:outlineLvl w:val="0"/>
        <w:rPr>
          <w:rFonts w:hint="eastAsia" w:ascii="宋体" w:hAnsi="宋体"/>
          <w:b/>
          <w:bCs/>
          <w:sz w:val="28"/>
          <w:szCs w:val="24"/>
        </w:rPr>
      </w:pPr>
    </w:p>
    <w:p w14:paraId="5D6E867E">
      <w:pPr>
        <w:autoSpaceDE w:val="0"/>
        <w:autoSpaceDN w:val="0"/>
        <w:adjustRightInd w:val="0"/>
        <w:spacing w:line="360" w:lineRule="auto"/>
        <w:ind w:firstLine="2670" w:firstLineChars="950"/>
        <w:outlineLvl w:val="0"/>
        <w:rPr>
          <w:rFonts w:hint="eastAsia" w:ascii="宋体" w:hAnsi="宋体"/>
          <w:b/>
          <w:bCs/>
          <w:sz w:val="28"/>
          <w:szCs w:val="24"/>
        </w:rPr>
      </w:pPr>
    </w:p>
    <w:p w14:paraId="44A3288A">
      <w:pPr>
        <w:autoSpaceDE w:val="0"/>
        <w:autoSpaceDN w:val="0"/>
        <w:adjustRightInd w:val="0"/>
        <w:spacing w:line="360" w:lineRule="auto"/>
        <w:ind w:firstLine="2670" w:firstLineChars="950"/>
        <w:outlineLvl w:val="0"/>
        <w:rPr>
          <w:rFonts w:hint="eastAsia" w:ascii="宋体" w:hAnsi="宋体"/>
          <w:b/>
          <w:bCs/>
          <w:sz w:val="28"/>
          <w:szCs w:val="24"/>
        </w:rPr>
      </w:pPr>
    </w:p>
    <w:p w14:paraId="727CF7B7">
      <w:pPr>
        <w:autoSpaceDE w:val="0"/>
        <w:autoSpaceDN w:val="0"/>
        <w:adjustRightInd w:val="0"/>
        <w:spacing w:line="360" w:lineRule="auto"/>
        <w:ind w:firstLine="2670" w:firstLineChars="950"/>
        <w:outlineLvl w:val="0"/>
        <w:rPr>
          <w:rFonts w:hint="eastAsia" w:ascii="宋体" w:hAnsi="宋体"/>
          <w:b/>
          <w:bCs/>
          <w:sz w:val="28"/>
          <w:szCs w:val="24"/>
        </w:rPr>
      </w:pPr>
    </w:p>
    <w:p w14:paraId="6459FAE7">
      <w:pPr>
        <w:autoSpaceDE w:val="0"/>
        <w:autoSpaceDN w:val="0"/>
        <w:adjustRightInd w:val="0"/>
        <w:spacing w:line="360" w:lineRule="auto"/>
        <w:ind w:firstLine="2670" w:firstLineChars="950"/>
        <w:outlineLvl w:val="0"/>
        <w:rPr>
          <w:rFonts w:hint="eastAsia" w:ascii="宋体" w:hAnsi="宋体"/>
          <w:b/>
          <w:bCs/>
          <w:sz w:val="28"/>
          <w:szCs w:val="24"/>
        </w:rPr>
      </w:pPr>
    </w:p>
    <w:p w14:paraId="6FB7D997">
      <w:pPr>
        <w:autoSpaceDE w:val="0"/>
        <w:autoSpaceDN w:val="0"/>
        <w:adjustRightInd w:val="0"/>
        <w:spacing w:line="360" w:lineRule="auto"/>
        <w:ind w:firstLine="2670" w:firstLineChars="950"/>
        <w:outlineLvl w:val="0"/>
        <w:rPr>
          <w:rFonts w:hint="eastAsia" w:ascii="宋体" w:hAnsi="宋体"/>
          <w:b/>
          <w:bCs/>
          <w:sz w:val="28"/>
          <w:szCs w:val="24"/>
        </w:rPr>
      </w:pPr>
    </w:p>
    <w:p w14:paraId="2B1BCF6C">
      <w:pPr>
        <w:autoSpaceDE w:val="0"/>
        <w:autoSpaceDN w:val="0"/>
        <w:adjustRightInd w:val="0"/>
        <w:spacing w:line="360" w:lineRule="auto"/>
        <w:ind w:firstLine="2670" w:firstLineChars="950"/>
        <w:outlineLvl w:val="0"/>
        <w:rPr>
          <w:rFonts w:hint="eastAsia" w:ascii="宋体" w:hAnsi="宋体"/>
          <w:b/>
          <w:bCs/>
          <w:sz w:val="28"/>
          <w:szCs w:val="24"/>
        </w:rPr>
      </w:pPr>
    </w:p>
    <w:p w14:paraId="5F751196">
      <w:pPr>
        <w:autoSpaceDE w:val="0"/>
        <w:autoSpaceDN w:val="0"/>
        <w:adjustRightInd w:val="0"/>
        <w:spacing w:line="360" w:lineRule="auto"/>
        <w:ind w:firstLine="2670" w:firstLineChars="950"/>
        <w:outlineLvl w:val="0"/>
        <w:rPr>
          <w:rFonts w:hint="eastAsia" w:ascii="宋体" w:hAnsi="宋体"/>
          <w:b/>
          <w:bCs/>
          <w:sz w:val="28"/>
          <w:szCs w:val="24"/>
        </w:rPr>
      </w:pPr>
    </w:p>
    <w:p w14:paraId="3C20AF32">
      <w:pPr>
        <w:autoSpaceDE w:val="0"/>
        <w:autoSpaceDN w:val="0"/>
        <w:adjustRightInd w:val="0"/>
        <w:spacing w:line="360" w:lineRule="auto"/>
        <w:ind w:firstLine="2670" w:firstLineChars="950"/>
        <w:outlineLvl w:val="0"/>
        <w:rPr>
          <w:rFonts w:hint="eastAsia" w:ascii="宋体" w:hAnsi="宋体"/>
          <w:b/>
          <w:bCs/>
          <w:sz w:val="28"/>
          <w:szCs w:val="24"/>
        </w:rPr>
      </w:pPr>
    </w:p>
    <w:p w14:paraId="6ED27B8A">
      <w:pPr>
        <w:autoSpaceDE w:val="0"/>
        <w:autoSpaceDN w:val="0"/>
        <w:adjustRightInd w:val="0"/>
        <w:spacing w:line="360" w:lineRule="auto"/>
        <w:ind w:firstLine="2670" w:firstLineChars="950"/>
        <w:outlineLvl w:val="0"/>
        <w:rPr>
          <w:rFonts w:hint="eastAsia" w:ascii="宋体" w:hAnsi="宋体"/>
          <w:b/>
          <w:bCs/>
          <w:sz w:val="28"/>
          <w:szCs w:val="24"/>
        </w:rPr>
      </w:pPr>
    </w:p>
    <w:p w14:paraId="19BCC2BE">
      <w:pPr>
        <w:autoSpaceDE w:val="0"/>
        <w:autoSpaceDN w:val="0"/>
        <w:adjustRightInd w:val="0"/>
        <w:spacing w:line="360" w:lineRule="auto"/>
        <w:ind w:firstLine="2670" w:firstLineChars="950"/>
        <w:outlineLvl w:val="0"/>
        <w:rPr>
          <w:rFonts w:hint="eastAsia" w:ascii="宋体" w:hAnsi="宋体"/>
          <w:b/>
          <w:bCs/>
          <w:sz w:val="28"/>
          <w:szCs w:val="24"/>
        </w:rPr>
      </w:pPr>
    </w:p>
    <w:p w14:paraId="715C4582">
      <w:pPr>
        <w:autoSpaceDE w:val="0"/>
        <w:autoSpaceDN w:val="0"/>
        <w:adjustRightInd w:val="0"/>
        <w:spacing w:line="360" w:lineRule="auto"/>
        <w:ind w:firstLine="2670" w:firstLineChars="950"/>
        <w:outlineLvl w:val="0"/>
        <w:rPr>
          <w:rFonts w:hint="eastAsia" w:ascii="宋体" w:hAnsi="宋体"/>
          <w:b/>
          <w:bCs/>
          <w:sz w:val="28"/>
          <w:szCs w:val="24"/>
        </w:rPr>
      </w:pPr>
    </w:p>
    <w:p w14:paraId="3827BA55">
      <w:pPr>
        <w:autoSpaceDE w:val="0"/>
        <w:autoSpaceDN w:val="0"/>
        <w:adjustRightInd w:val="0"/>
        <w:spacing w:line="360" w:lineRule="auto"/>
        <w:ind w:firstLine="2670" w:firstLineChars="950"/>
        <w:outlineLvl w:val="0"/>
        <w:rPr>
          <w:rFonts w:hint="eastAsia" w:ascii="宋体" w:hAnsi="宋体"/>
          <w:b/>
          <w:bCs/>
          <w:sz w:val="28"/>
          <w:szCs w:val="24"/>
        </w:rPr>
      </w:pPr>
    </w:p>
    <w:p w14:paraId="6BEC303C">
      <w:pPr>
        <w:autoSpaceDE w:val="0"/>
        <w:autoSpaceDN w:val="0"/>
        <w:adjustRightInd w:val="0"/>
        <w:spacing w:line="360" w:lineRule="auto"/>
        <w:ind w:firstLine="3233" w:firstLineChars="1150"/>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业绩情况表</w:t>
      </w:r>
    </w:p>
    <w:p w14:paraId="28529CE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1A24843">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B8C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B8506DF">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3F648232">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440AE9DC">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51CF84A0">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6E1CA6B9">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079B3782">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D1C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35F5AF7">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7C5D993">
            <w:pPr>
              <w:pStyle w:val="8"/>
              <w:spacing w:line="360" w:lineRule="auto"/>
              <w:rPr>
                <w:rFonts w:ascii="宋体" w:hAnsi="宋体" w:eastAsia="宋体" w:cs="Times New Roman"/>
                <w:sz w:val="21"/>
                <w:szCs w:val="21"/>
              </w:rPr>
            </w:pPr>
          </w:p>
        </w:tc>
        <w:tc>
          <w:tcPr>
            <w:tcW w:w="3579" w:type="dxa"/>
            <w:vAlign w:val="center"/>
          </w:tcPr>
          <w:p w14:paraId="75C564E0">
            <w:pPr>
              <w:pStyle w:val="8"/>
              <w:spacing w:line="360" w:lineRule="auto"/>
              <w:rPr>
                <w:rFonts w:ascii="宋体" w:hAnsi="宋体" w:eastAsia="宋体" w:cs="Times New Roman"/>
                <w:sz w:val="21"/>
                <w:szCs w:val="21"/>
              </w:rPr>
            </w:pPr>
          </w:p>
        </w:tc>
        <w:tc>
          <w:tcPr>
            <w:tcW w:w="1440" w:type="dxa"/>
            <w:vAlign w:val="center"/>
          </w:tcPr>
          <w:p w14:paraId="3029D869">
            <w:pPr>
              <w:pStyle w:val="8"/>
              <w:spacing w:line="360" w:lineRule="auto"/>
              <w:rPr>
                <w:rFonts w:ascii="宋体" w:hAnsi="宋体" w:eastAsia="宋体" w:cs="Times New Roman"/>
                <w:sz w:val="21"/>
                <w:szCs w:val="21"/>
              </w:rPr>
            </w:pPr>
          </w:p>
        </w:tc>
        <w:tc>
          <w:tcPr>
            <w:tcW w:w="1706" w:type="dxa"/>
            <w:vAlign w:val="center"/>
          </w:tcPr>
          <w:p w14:paraId="16811DEA">
            <w:pPr>
              <w:pStyle w:val="8"/>
              <w:spacing w:line="360" w:lineRule="auto"/>
              <w:rPr>
                <w:rFonts w:ascii="宋体" w:hAnsi="宋体" w:eastAsia="宋体" w:cs="Times New Roman"/>
                <w:sz w:val="21"/>
                <w:szCs w:val="21"/>
              </w:rPr>
            </w:pPr>
          </w:p>
        </w:tc>
      </w:tr>
      <w:tr w14:paraId="3681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E667C8C">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1C80D536">
            <w:pPr>
              <w:pStyle w:val="8"/>
              <w:spacing w:line="360" w:lineRule="auto"/>
              <w:rPr>
                <w:rFonts w:ascii="宋体" w:hAnsi="宋体" w:eastAsia="宋体" w:cs="Times New Roman"/>
                <w:sz w:val="21"/>
                <w:szCs w:val="21"/>
              </w:rPr>
            </w:pPr>
          </w:p>
        </w:tc>
        <w:tc>
          <w:tcPr>
            <w:tcW w:w="3579" w:type="dxa"/>
            <w:vAlign w:val="center"/>
          </w:tcPr>
          <w:p w14:paraId="0576B6C2">
            <w:pPr>
              <w:pStyle w:val="8"/>
              <w:spacing w:line="360" w:lineRule="auto"/>
              <w:rPr>
                <w:rFonts w:ascii="宋体" w:hAnsi="宋体" w:eastAsia="宋体" w:cs="Times New Roman"/>
                <w:sz w:val="21"/>
                <w:szCs w:val="21"/>
              </w:rPr>
            </w:pPr>
          </w:p>
        </w:tc>
        <w:tc>
          <w:tcPr>
            <w:tcW w:w="1440" w:type="dxa"/>
            <w:vAlign w:val="center"/>
          </w:tcPr>
          <w:p w14:paraId="0792CFBF">
            <w:pPr>
              <w:pStyle w:val="8"/>
              <w:spacing w:line="360" w:lineRule="auto"/>
              <w:rPr>
                <w:rFonts w:ascii="宋体" w:hAnsi="宋体" w:eastAsia="宋体" w:cs="Times New Roman"/>
                <w:sz w:val="21"/>
                <w:szCs w:val="21"/>
              </w:rPr>
            </w:pPr>
          </w:p>
        </w:tc>
        <w:tc>
          <w:tcPr>
            <w:tcW w:w="1706" w:type="dxa"/>
            <w:vAlign w:val="center"/>
          </w:tcPr>
          <w:p w14:paraId="3F1A2BEE">
            <w:pPr>
              <w:pStyle w:val="8"/>
              <w:spacing w:line="360" w:lineRule="auto"/>
              <w:rPr>
                <w:rFonts w:ascii="宋体" w:hAnsi="宋体" w:eastAsia="宋体" w:cs="Times New Roman"/>
                <w:sz w:val="21"/>
                <w:szCs w:val="21"/>
              </w:rPr>
            </w:pPr>
          </w:p>
        </w:tc>
      </w:tr>
      <w:tr w14:paraId="735B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02CAAA1">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5E415556">
            <w:pPr>
              <w:pStyle w:val="8"/>
              <w:spacing w:line="360" w:lineRule="auto"/>
              <w:rPr>
                <w:rFonts w:ascii="宋体" w:hAnsi="宋体" w:eastAsia="宋体" w:cs="Times New Roman"/>
                <w:sz w:val="21"/>
                <w:szCs w:val="21"/>
              </w:rPr>
            </w:pPr>
          </w:p>
        </w:tc>
        <w:tc>
          <w:tcPr>
            <w:tcW w:w="3579" w:type="dxa"/>
            <w:vAlign w:val="center"/>
          </w:tcPr>
          <w:p w14:paraId="0C93F584">
            <w:pPr>
              <w:pStyle w:val="8"/>
              <w:spacing w:line="360" w:lineRule="auto"/>
              <w:rPr>
                <w:rFonts w:ascii="宋体" w:hAnsi="宋体" w:eastAsia="宋体" w:cs="Times New Roman"/>
                <w:sz w:val="21"/>
                <w:szCs w:val="21"/>
              </w:rPr>
            </w:pPr>
          </w:p>
        </w:tc>
        <w:tc>
          <w:tcPr>
            <w:tcW w:w="1440" w:type="dxa"/>
            <w:vAlign w:val="center"/>
          </w:tcPr>
          <w:p w14:paraId="4684479F">
            <w:pPr>
              <w:pStyle w:val="8"/>
              <w:spacing w:line="360" w:lineRule="auto"/>
              <w:rPr>
                <w:rFonts w:ascii="宋体" w:hAnsi="宋体" w:eastAsia="宋体" w:cs="Times New Roman"/>
                <w:sz w:val="21"/>
                <w:szCs w:val="21"/>
              </w:rPr>
            </w:pPr>
          </w:p>
        </w:tc>
        <w:tc>
          <w:tcPr>
            <w:tcW w:w="1706" w:type="dxa"/>
            <w:vAlign w:val="center"/>
          </w:tcPr>
          <w:p w14:paraId="0ED4C0E5">
            <w:pPr>
              <w:pStyle w:val="8"/>
              <w:spacing w:line="360" w:lineRule="auto"/>
              <w:rPr>
                <w:rFonts w:ascii="宋体" w:hAnsi="宋体" w:eastAsia="宋体" w:cs="Times New Roman"/>
                <w:sz w:val="21"/>
                <w:szCs w:val="21"/>
              </w:rPr>
            </w:pPr>
          </w:p>
        </w:tc>
      </w:tr>
      <w:tr w14:paraId="5FB4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77B38F">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92F6246">
            <w:pPr>
              <w:rPr>
                <w:rFonts w:hint="eastAsia" w:ascii="宋体"/>
                <w:szCs w:val="21"/>
              </w:rPr>
            </w:pPr>
          </w:p>
        </w:tc>
        <w:tc>
          <w:tcPr>
            <w:tcW w:w="3579" w:type="dxa"/>
            <w:vAlign w:val="center"/>
          </w:tcPr>
          <w:p w14:paraId="5A5F3701">
            <w:pPr>
              <w:rPr>
                <w:rFonts w:hint="eastAsia" w:ascii="宋体"/>
                <w:szCs w:val="21"/>
              </w:rPr>
            </w:pPr>
          </w:p>
        </w:tc>
        <w:tc>
          <w:tcPr>
            <w:tcW w:w="1440" w:type="dxa"/>
            <w:vAlign w:val="center"/>
          </w:tcPr>
          <w:p w14:paraId="114DD49F">
            <w:pPr>
              <w:rPr>
                <w:rFonts w:hint="eastAsia" w:ascii="宋体"/>
                <w:szCs w:val="21"/>
              </w:rPr>
            </w:pPr>
          </w:p>
        </w:tc>
        <w:tc>
          <w:tcPr>
            <w:tcW w:w="1706" w:type="dxa"/>
            <w:vAlign w:val="center"/>
          </w:tcPr>
          <w:p w14:paraId="07042705">
            <w:pPr>
              <w:rPr>
                <w:rFonts w:hint="eastAsia" w:ascii="宋体"/>
                <w:szCs w:val="21"/>
              </w:rPr>
            </w:pPr>
          </w:p>
        </w:tc>
      </w:tr>
      <w:tr w14:paraId="0797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7E3324B">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3F5860E5">
            <w:pPr>
              <w:rPr>
                <w:rFonts w:hint="eastAsia" w:ascii="宋体"/>
                <w:szCs w:val="21"/>
              </w:rPr>
            </w:pPr>
          </w:p>
        </w:tc>
        <w:tc>
          <w:tcPr>
            <w:tcW w:w="3579" w:type="dxa"/>
            <w:vAlign w:val="center"/>
          </w:tcPr>
          <w:p w14:paraId="3869B075">
            <w:pPr>
              <w:rPr>
                <w:rFonts w:hint="eastAsia" w:ascii="宋体"/>
                <w:szCs w:val="21"/>
              </w:rPr>
            </w:pPr>
          </w:p>
        </w:tc>
        <w:tc>
          <w:tcPr>
            <w:tcW w:w="1440" w:type="dxa"/>
            <w:vAlign w:val="center"/>
          </w:tcPr>
          <w:p w14:paraId="276693E6">
            <w:pPr>
              <w:rPr>
                <w:rFonts w:hint="eastAsia" w:ascii="宋体"/>
                <w:szCs w:val="21"/>
              </w:rPr>
            </w:pPr>
          </w:p>
        </w:tc>
        <w:tc>
          <w:tcPr>
            <w:tcW w:w="1706" w:type="dxa"/>
            <w:vAlign w:val="center"/>
          </w:tcPr>
          <w:p w14:paraId="148595DA">
            <w:pPr>
              <w:rPr>
                <w:rFonts w:hint="eastAsia" w:ascii="宋体"/>
                <w:szCs w:val="21"/>
              </w:rPr>
            </w:pPr>
          </w:p>
        </w:tc>
      </w:tr>
    </w:tbl>
    <w:p w14:paraId="0036E3B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4CDA74F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155B68C2">
      <w:pPr>
        <w:autoSpaceDE w:val="0"/>
        <w:autoSpaceDN w:val="0"/>
        <w:adjustRightInd w:val="0"/>
        <w:spacing w:line="480" w:lineRule="auto"/>
        <w:rPr>
          <w:rFonts w:cs="宋体" w:asciiTheme="minorEastAsia" w:hAnsiTheme="minorEastAsia"/>
          <w:sz w:val="24"/>
          <w:szCs w:val="24"/>
          <w:lang w:val="zh-CN"/>
        </w:rPr>
      </w:pPr>
    </w:p>
    <w:p w14:paraId="3904F7F8">
      <w:pPr>
        <w:autoSpaceDE w:val="0"/>
        <w:autoSpaceDN w:val="0"/>
        <w:adjustRightInd w:val="0"/>
        <w:spacing w:line="360" w:lineRule="auto"/>
        <w:jc w:val="center"/>
        <w:outlineLvl w:val="0"/>
        <w:rPr>
          <w:rFonts w:ascii="宋体" w:hAnsi="宋体"/>
          <w:b/>
          <w:bCs/>
          <w:sz w:val="24"/>
          <w:szCs w:val="24"/>
        </w:rPr>
      </w:pPr>
    </w:p>
    <w:p w14:paraId="6DEEE88A">
      <w:pPr>
        <w:autoSpaceDE w:val="0"/>
        <w:autoSpaceDN w:val="0"/>
        <w:adjustRightInd w:val="0"/>
        <w:spacing w:line="360" w:lineRule="auto"/>
        <w:jc w:val="center"/>
        <w:outlineLvl w:val="0"/>
        <w:rPr>
          <w:rFonts w:ascii="宋体" w:hAnsi="宋体"/>
          <w:b/>
          <w:bCs/>
          <w:sz w:val="28"/>
          <w:szCs w:val="24"/>
        </w:rPr>
      </w:pPr>
    </w:p>
    <w:p w14:paraId="6F506C89">
      <w:pPr>
        <w:autoSpaceDE w:val="0"/>
        <w:autoSpaceDN w:val="0"/>
        <w:adjustRightInd w:val="0"/>
        <w:spacing w:line="360" w:lineRule="auto"/>
        <w:jc w:val="center"/>
        <w:outlineLvl w:val="0"/>
        <w:rPr>
          <w:rFonts w:ascii="宋体" w:hAnsi="宋体"/>
          <w:b/>
          <w:bCs/>
          <w:sz w:val="28"/>
          <w:szCs w:val="24"/>
        </w:rPr>
      </w:pPr>
    </w:p>
    <w:p w14:paraId="7BFAC20A">
      <w:pPr>
        <w:autoSpaceDE w:val="0"/>
        <w:autoSpaceDN w:val="0"/>
        <w:adjustRightInd w:val="0"/>
        <w:spacing w:line="360" w:lineRule="auto"/>
        <w:jc w:val="center"/>
        <w:outlineLvl w:val="0"/>
        <w:rPr>
          <w:rFonts w:ascii="宋体" w:hAnsi="宋体"/>
          <w:b/>
          <w:bCs/>
          <w:sz w:val="28"/>
          <w:szCs w:val="24"/>
        </w:rPr>
      </w:pPr>
    </w:p>
    <w:p w14:paraId="0BB8B559">
      <w:pPr>
        <w:autoSpaceDE w:val="0"/>
        <w:autoSpaceDN w:val="0"/>
        <w:adjustRightInd w:val="0"/>
        <w:spacing w:line="360" w:lineRule="auto"/>
        <w:jc w:val="center"/>
        <w:outlineLvl w:val="0"/>
        <w:rPr>
          <w:rFonts w:ascii="宋体" w:hAnsi="宋体"/>
          <w:b/>
          <w:bCs/>
          <w:sz w:val="28"/>
          <w:szCs w:val="24"/>
        </w:rPr>
      </w:pPr>
    </w:p>
    <w:p w14:paraId="5004DB1E">
      <w:pPr>
        <w:autoSpaceDE w:val="0"/>
        <w:autoSpaceDN w:val="0"/>
        <w:adjustRightInd w:val="0"/>
        <w:spacing w:line="360" w:lineRule="auto"/>
        <w:jc w:val="center"/>
        <w:outlineLvl w:val="0"/>
        <w:rPr>
          <w:rFonts w:ascii="宋体" w:hAnsi="宋体"/>
          <w:b/>
          <w:bCs/>
          <w:sz w:val="28"/>
          <w:szCs w:val="24"/>
        </w:rPr>
      </w:pPr>
    </w:p>
    <w:p w14:paraId="4868F7F5">
      <w:pPr>
        <w:autoSpaceDE w:val="0"/>
        <w:autoSpaceDN w:val="0"/>
        <w:adjustRightInd w:val="0"/>
        <w:spacing w:line="360" w:lineRule="auto"/>
        <w:jc w:val="center"/>
        <w:outlineLvl w:val="0"/>
        <w:rPr>
          <w:rFonts w:ascii="宋体" w:hAnsi="宋体"/>
          <w:b/>
          <w:bCs/>
          <w:sz w:val="28"/>
          <w:szCs w:val="24"/>
        </w:rPr>
      </w:pPr>
    </w:p>
    <w:p w14:paraId="1FF1CA77">
      <w:pPr>
        <w:autoSpaceDE w:val="0"/>
        <w:autoSpaceDN w:val="0"/>
        <w:adjustRightInd w:val="0"/>
        <w:spacing w:line="360" w:lineRule="auto"/>
        <w:jc w:val="center"/>
        <w:outlineLvl w:val="0"/>
        <w:rPr>
          <w:rFonts w:ascii="宋体" w:hAnsi="宋体"/>
          <w:b/>
          <w:bCs/>
          <w:sz w:val="28"/>
          <w:szCs w:val="24"/>
        </w:rPr>
      </w:pPr>
    </w:p>
    <w:p w14:paraId="7B3BA659">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5</w:t>
      </w:r>
      <w:r>
        <w:rPr>
          <w:rFonts w:hint="eastAsia" w:ascii="宋体" w:hAnsi="宋体"/>
          <w:b/>
          <w:bCs/>
          <w:sz w:val="28"/>
          <w:szCs w:val="24"/>
        </w:rPr>
        <w:t xml:space="preserve"> 售后服务方案</w:t>
      </w:r>
    </w:p>
    <w:p w14:paraId="4890D6F0">
      <w:pPr>
        <w:autoSpaceDE w:val="0"/>
        <w:autoSpaceDN w:val="0"/>
        <w:adjustRightInd w:val="0"/>
        <w:spacing w:line="360" w:lineRule="auto"/>
        <w:jc w:val="center"/>
        <w:outlineLvl w:val="0"/>
        <w:rPr>
          <w:rFonts w:ascii="宋体" w:hAnsi="宋体"/>
          <w:b/>
          <w:bCs/>
          <w:sz w:val="36"/>
          <w:szCs w:val="36"/>
        </w:rPr>
      </w:pPr>
    </w:p>
    <w:p w14:paraId="5FD7EFF9">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14:paraId="23D1CD2B">
      <w:pPr>
        <w:autoSpaceDE w:val="0"/>
        <w:autoSpaceDN w:val="0"/>
        <w:adjustRightInd w:val="0"/>
        <w:spacing w:line="360" w:lineRule="auto"/>
        <w:jc w:val="center"/>
        <w:outlineLvl w:val="0"/>
        <w:rPr>
          <w:rFonts w:ascii="宋体" w:hAnsi="宋体"/>
          <w:b/>
          <w:bCs/>
          <w:sz w:val="36"/>
          <w:szCs w:val="36"/>
        </w:rPr>
      </w:pPr>
    </w:p>
    <w:p w14:paraId="0714E2C5">
      <w:pPr>
        <w:autoSpaceDE w:val="0"/>
        <w:autoSpaceDN w:val="0"/>
        <w:adjustRightInd w:val="0"/>
        <w:spacing w:line="360" w:lineRule="auto"/>
        <w:jc w:val="center"/>
        <w:outlineLvl w:val="0"/>
        <w:rPr>
          <w:rFonts w:ascii="宋体" w:hAnsi="宋体"/>
          <w:b/>
          <w:bCs/>
          <w:sz w:val="28"/>
          <w:szCs w:val="24"/>
        </w:rPr>
      </w:pPr>
    </w:p>
    <w:p w14:paraId="14CC68BA">
      <w:pPr>
        <w:autoSpaceDE w:val="0"/>
        <w:autoSpaceDN w:val="0"/>
        <w:adjustRightInd w:val="0"/>
        <w:spacing w:line="360" w:lineRule="auto"/>
        <w:jc w:val="center"/>
        <w:outlineLvl w:val="0"/>
        <w:rPr>
          <w:rFonts w:ascii="宋体" w:hAnsi="宋体"/>
          <w:b/>
          <w:bCs/>
          <w:sz w:val="28"/>
          <w:szCs w:val="24"/>
        </w:rPr>
      </w:pPr>
    </w:p>
    <w:p w14:paraId="1DAE0124">
      <w:pPr>
        <w:autoSpaceDE w:val="0"/>
        <w:autoSpaceDN w:val="0"/>
        <w:adjustRightInd w:val="0"/>
        <w:spacing w:line="360" w:lineRule="auto"/>
        <w:jc w:val="center"/>
        <w:outlineLvl w:val="0"/>
        <w:rPr>
          <w:rFonts w:ascii="宋体" w:hAnsi="宋体"/>
          <w:b/>
          <w:bCs/>
          <w:sz w:val="28"/>
          <w:szCs w:val="24"/>
        </w:rPr>
      </w:pPr>
    </w:p>
    <w:p w14:paraId="35B90E5A">
      <w:pPr>
        <w:autoSpaceDE w:val="0"/>
        <w:autoSpaceDN w:val="0"/>
        <w:adjustRightInd w:val="0"/>
        <w:spacing w:line="360" w:lineRule="auto"/>
        <w:jc w:val="center"/>
        <w:outlineLvl w:val="0"/>
        <w:rPr>
          <w:rFonts w:ascii="宋体" w:hAnsi="宋体"/>
          <w:b/>
          <w:bCs/>
          <w:sz w:val="28"/>
          <w:szCs w:val="24"/>
        </w:rPr>
      </w:pPr>
    </w:p>
    <w:p w14:paraId="23F441D9">
      <w:pPr>
        <w:autoSpaceDE w:val="0"/>
        <w:autoSpaceDN w:val="0"/>
        <w:adjustRightInd w:val="0"/>
        <w:spacing w:line="360" w:lineRule="auto"/>
        <w:jc w:val="center"/>
        <w:outlineLvl w:val="0"/>
        <w:rPr>
          <w:rFonts w:ascii="宋体" w:hAnsi="宋体"/>
          <w:b/>
          <w:bCs/>
          <w:sz w:val="28"/>
          <w:szCs w:val="24"/>
        </w:rPr>
      </w:pPr>
    </w:p>
    <w:p w14:paraId="52717E2B">
      <w:pPr>
        <w:autoSpaceDE w:val="0"/>
        <w:autoSpaceDN w:val="0"/>
        <w:adjustRightInd w:val="0"/>
        <w:spacing w:line="360" w:lineRule="auto"/>
        <w:jc w:val="center"/>
        <w:outlineLvl w:val="0"/>
        <w:rPr>
          <w:rFonts w:ascii="宋体" w:hAnsi="宋体"/>
          <w:b/>
          <w:bCs/>
          <w:sz w:val="28"/>
          <w:szCs w:val="24"/>
        </w:rPr>
      </w:pPr>
    </w:p>
    <w:p w14:paraId="438F5E8E">
      <w:pPr>
        <w:autoSpaceDE w:val="0"/>
        <w:autoSpaceDN w:val="0"/>
        <w:adjustRightInd w:val="0"/>
        <w:spacing w:line="360" w:lineRule="auto"/>
        <w:jc w:val="center"/>
        <w:outlineLvl w:val="0"/>
        <w:rPr>
          <w:rFonts w:ascii="宋体" w:hAnsi="宋体"/>
          <w:b/>
          <w:bCs/>
          <w:sz w:val="28"/>
          <w:szCs w:val="24"/>
        </w:rPr>
      </w:pPr>
    </w:p>
    <w:p w14:paraId="44AA1AE8">
      <w:pPr>
        <w:autoSpaceDE w:val="0"/>
        <w:autoSpaceDN w:val="0"/>
        <w:adjustRightInd w:val="0"/>
        <w:spacing w:line="360" w:lineRule="auto"/>
        <w:jc w:val="center"/>
        <w:outlineLvl w:val="0"/>
        <w:rPr>
          <w:rFonts w:ascii="宋体" w:hAnsi="宋体"/>
          <w:b/>
          <w:bCs/>
          <w:sz w:val="28"/>
          <w:szCs w:val="24"/>
        </w:rPr>
      </w:pPr>
    </w:p>
    <w:p w14:paraId="007D5706">
      <w:pPr>
        <w:autoSpaceDE w:val="0"/>
        <w:autoSpaceDN w:val="0"/>
        <w:adjustRightInd w:val="0"/>
        <w:spacing w:line="360" w:lineRule="auto"/>
        <w:jc w:val="center"/>
        <w:outlineLvl w:val="0"/>
        <w:rPr>
          <w:rFonts w:ascii="宋体" w:hAnsi="宋体"/>
          <w:b/>
          <w:bCs/>
          <w:sz w:val="28"/>
          <w:szCs w:val="24"/>
        </w:rPr>
      </w:pPr>
    </w:p>
    <w:p w14:paraId="2A387143">
      <w:pPr>
        <w:autoSpaceDE w:val="0"/>
        <w:autoSpaceDN w:val="0"/>
        <w:adjustRightInd w:val="0"/>
        <w:spacing w:line="360" w:lineRule="auto"/>
        <w:jc w:val="center"/>
        <w:outlineLvl w:val="0"/>
        <w:rPr>
          <w:rFonts w:ascii="宋体" w:hAnsi="宋体"/>
          <w:b/>
          <w:bCs/>
          <w:sz w:val="28"/>
          <w:szCs w:val="24"/>
        </w:rPr>
      </w:pPr>
    </w:p>
    <w:p w14:paraId="1D6A6E95">
      <w:pPr>
        <w:autoSpaceDE w:val="0"/>
        <w:autoSpaceDN w:val="0"/>
        <w:adjustRightInd w:val="0"/>
        <w:spacing w:line="360" w:lineRule="auto"/>
        <w:jc w:val="center"/>
        <w:outlineLvl w:val="0"/>
        <w:rPr>
          <w:rFonts w:ascii="宋体" w:hAnsi="宋体"/>
          <w:b/>
          <w:bCs/>
          <w:sz w:val="28"/>
          <w:szCs w:val="24"/>
        </w:rPr>
      </w:pPr>
    </w:p>
    <w:p w14:paraId="6BFC26C3">
      <w:pPr>
        <w:autoSpaceDE w:val="0"/>
        <w:autoSpaceDN w:val="0"/>
        <w:adjustRightInd w:val="0"/>
        <w:spacing w:line="360" w:lineRule="auto"/>
        <w:jc w:val="center"/>
        <w:outlineLvl w:val="0"/>
        <w:rPr>
          <w:rFonts w:ascii="宋体" w:hAnsi="宋体"/>
          <w:b/>
          <w:bCs/>
          <w:sz w:val="28"/>
          <w:szCs w:val="24"/>
        </w:rPr>
      </w:pPr>
    </w:p>
    <w:p w14:paraId="2D1F3F2A">
      <w:pPr>
        <w:autoSpaceDE w:val="0"/>
        <w:autoSpaceDN w:val="0"/>
        <w:adjustRightInd w:val="0"/>
        <w:spacing w:line="360" w:lineRule="auto"/>
        <w:jc w:val="center"/>
        <w:outlineLvl w:val="0"/>
        <w:rPr>
          <w:rFonts w:ascii="宋体" w:hAnsi="宋体"/>
          <w:b/>
          <w:bCs/>
          <w:sz w:val="28"/>
          <w:szCs w:val="24"/>
        </w:rPr>
      </w:pPr>
    </w:p>
    <w:p w14:paraId="1ED1B2DE">
      <w:pPr>
        <w:autoSpaceDE w:val="0"/>
        <w:autoSpaceDN w:val="0"/>
        <w:adjustRightInd w:val="0"/>
        <w:spacing w:line="360" w:lineRule="auto"/>
        <w:jc w:val="center"/>
        <w:outlineLvl w:val="0"/>
        <w:rPr>
          <w:rFonts w:ascii="宋体" w:hAnsi="宋体"/>
          <w:b/>
          <w:bCs/>
          <w:sz w:val="28"/>
          <w:szCs w:val="24"/>
        </w:rPr>
      </w:pPr>
    </w:p>
    <w:p w14:paraId="443BC673">
      <w:pPr>
        <w:autoSpaceDE w:val="0"/>
        <w:autoSpaceDN w:val="0"/>
        <w:adjustRightInd w:val="0"/>
        <w:spacing w:line="360" w:lineRule="auto"/>
        <w:jc w:val="center"/>
        <w:outlineLvl w:val="0"/>
        <w:rPr>
          <w:rFonts w:ascii="宋体" w:hAnsi="宋体"/>
          <w:b/>
          <w:bCs/>
          <w:sz w:val="28"/>
          <w:szCs w:val="24"/>
        </w:rPr>
      </w:pPr>
    </w:p>
    <w:p w14:paraId="2E7D4622">
      <w:pPr>
        <w:autoSpaceDE w:val="0"/>
        <w:autoSpaceDN w:val="0"/>
        <w:adjustRightInd w:val="0"/>
        <w:spacing w:line="360" w:lineRule="auto"/>
        <w:jc w:val="center"/>
        <w:outlineLvl w:val="0"/>
        <w:rPr>
          <w:rFonts w:ascii="宋体" w:hAnsi="宋体"/>
          <w:b/>
          <w:bCs/>
          <w:sz w:val="28"/>
          <w:szCs w:val="24"/>
        </w:rPr>
      </w:pPr>
    </w:p>
    <w:p w14:paraId="75B46EA6">
      <w:pPr>
        <w:spacing w:before="50" w:afterLines="50" w:line="360" w:lineRule="auto"/>
        <w:contextualSpacing/>
        <w:jc w:val="left"/>
        <w:rPr>
          <w:rFonts w:asciiTheme="minorEastAsia" w:hAnsiTheme="minorEastAsia"/>
          <w:szCs w:val="21"/>
        </w:rPr>
      </w:pPr>
    </w:p>
    <w:p w14:paraId="207944A2">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lang w:val="en-US" w:eastAsia="zh-CN"/>
        </w:rPr>
        <w:t>6</w:t>
      </w:r>
      <w:r>
        <w:rPr>
          <w:rFonts w:hint="eastAsia" w:asciiTheme="minorEastAsia" w:hAnsiTheme="minorEastAsia"/>
          <w:b/>
          <w:sz w:val="28"/>
          <w:szCs w:val="21"/>
        </w:rPr>
        <w:t>“节能产品政府采购品目清单”强制节能产品情况</w:t>
      </w:r>
    </w:p>
    <w:p w14:paraId="4421B425">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41991AD2">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18E4F8A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6AD5F1">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019B00">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FEFBFE">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F50824">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A5C881">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A102A8E">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7DFB53">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133517E">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E40F0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3F89AC2C">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0CAD2534">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75CB20">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F560DF9">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5E95F580">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B0B559E">
            <w:pPr>
              <w:autoSpaceDE w:val="0"/>
              <w:autoSpaceDN w:val="0"/>
              <w:adjustRightInd w:val="0"/>
              <w:spacing w:line="480" w:lineRule="exact"/>
              <w:jc w:val="center"/>
              <w:rPr>
                <w:rFonts w:asciiTheme="minorEastAsia" w:hAnsiTheme="minorEastAsia"/>
                <w:b/>
                <w:bCs/>
                <w:szCs w:val="21"/>
              </w:rPr>
            </w:pPr>
          </w:p>
        </w:tc>
      </w:tr>
      <w:tr w14:paraId="443BF05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E707FA5">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769FCD76">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CAB8E8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50FAECF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1AB253D6">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79ADE408">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B70A2E">
            <w:pPr>
              <w:autoSpaceDE w:val="0"/>
              <w:autoSpaceDN w:val="0"/>
              <w:adjustRightInd w:val="0"/>
              <w:spacing w:line="480" w:lineRule="exact"/>
              <w:jc w:val="center"/>
              <w:rPr>
                <w:rFonts w:asciiTheme="minorEastAsia" w:hAnsiTheme="minorEastAsia"/>
                <w:b/>
                <w:bCs/>
                <w:szCs w:val="21"/>
              </w:rPr>
            </w:pPr>
          </w:p>
        </w:tc>
      </w:tr>
    </w:tbl>
    <w:p w14:paraId="77864A5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2A8BFF57">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1202106F">
      <w:pPr>
        <w:autoSpaceDE w:val="0"/>
        <w:autoSpaceDN w:val="0"/>
        <w:adjustRightInd w:val="0"/>
        <w:spacing w:line="360" w:lineRule="auto"/>
        <w:jc w:val="center"/>
        <w:outlineLvl w:val="0"/>
        <w:rPr>
          <w:rFonts w:ascii="宋体" w:hAnsi="宋体"/>
          <w:b/>
          <w:bCs/>
          <w:sz w:val="36"/>
          <w:szCs w:val="24"/>
        </w:rPr>
      </w:pPr>
    </w:p>
    <w:p w14:paraId="2E693123">
      <w:pPr>
        <w:autoSpaceDE w:val="0"/>
        <w:autoSpaceDN w:val="0"/>
        <w:adjustRightInd w:val="0"/>
        <w:spacing w:line="360" w:lineRule="auto"/>
        <w:jc w:val="center"/>
        <w:outlineLvl w:val="0"/>
        <w:rPr>
          <w:rFonts w:ascii="宋体" w:hAnsi="宋体"/>
          <w:b/>
          <w:bCs/>
          <w:sz w:val="36"/>
          <w:szCs w:val="24"/>
        </w:rPr>
      </w:pPr>
    </w:p>
    <w:p w14:paraId="381CC537">
      <w:pPr>
        <w:autoSpaceDE w:val="0"/>
        <w:autoSpaceDN w:val="0"/>
        <w:adjustRightInd w:val="0"/>
        <w:spacing w:line="360" w:lineRule="auto"/>
        <w:jc w:val="center"/>
        <w:outlineLvl w:val="0"/>
        <w:rPr>
          <w:rFonts w:ascii="宋体" w:hAnsi="宋体"/>
          <w:b/>
          <w:bCs/>
          <w:sz w:val="36"/>
          <w:szCs w:val="24"/>
        </w:rPr>
      </w:pPr>
    </w:p>
    <w:p w14:paraId="408FDED4">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14:paraId="0DC68A56">
      <w:pPr>
        <w:autoSpaceDE w:val="0"/>
        <w:autoSpaceDN w:val="0"/>
        <w:adjustRightInd w:val="0"/>
        <w:spacing w:line="360" w:lineRule="auto"/>
        <w:jc w:val="center"/>
        <w:outlineLvl w:val="0"/>
        <w:rPr>
          <w:rFonts w:ascii="宋体" w:hAnsi="宋体"/>
          <w:b/>
          <w:bCs/>
          <w:sz w:val="36"/>
          <w:szCs w:val="24"/>
        </w:rPr>
      </w:pPr>
    </w:p>
    <w:p w14:paraId="6A1D9C27">
      <w:pPr>
        <w:autoSpaceDE w:val="0"/>
        <w:autoSpaceDN w:val="0"/>
        <w:adjustRightInd w:val="0"/>
        <w:spacing w:line="360" w:lineRule="auto"/>
        <w:jc w:val="center"/>
        <w:outlineLvl w:val="0"/>
        <w:rPr>
          <w:rFonts w:ascii="宋体" w:hAnsi="宋体"/>
          <w:b/>
          <w:bCs/>
          <w:sz w:val="36"/>
          <w:szCs w:val="24"/>
        </w:rPr>
      </w:pPr>
    </w:p>
    <w:p w14:paraId="5B0A75BC">
      <w:pPr>
        <w:autoSpaceDE w:val="0"/>
        <w:autoSpaceDN w:val="0"/>
        <w:adjustRightInd w:val="0"/>
        <w:spacing w:line="360" w:lineRule="auto"/>
        <w:jc w:val="center"/>
        <w:outlineLvl w:val="0"/>
        <w:rPr>
          <w:rFonts w:ascii="宋体" w:hAnsi="宋体"/>
          <w:b/>
          <w:bCs/>
          <w:sz w:val="36"/>
          <w:szCs w:val="24"/>
        </w:rPr>
      </w:pPr>
    </w:p>
    <w:p w14:paraId="4D071A89">
      <w:pPr>
        <w:autoSpaceDE w:val="0"/>
        <w:autoSpaceDN w:val="0"/>
        <w:adjustRightInd w:val="0"/>
        <w:spacing w:line="360" w:lineRule="auto"/>
        <w:jc w:val="center"/>
        <w:outlineLvl w:val="0"/>
        <w:rPr>
          <w:rFonts w:ascii="宋体" w:hAnsi="宋体"/>
          <w:b/>
          <w:bCs/>
          <w:sz w:val="36"/>
          <w:szCs w:val="24"/>
        </w:rPr>
      </w:pPr>
    </w:p>
    <w:p w14:paraId="178BB475">
      <w:pPr>
        <w:autoSpaceDE w:val="0"/>
        <w:autoSpaceDN w:val="0"/>
        <w:adjustRightInd w:val="0"/>
        <w:spacing w:line="360" w:lineRule="auto"/>
        <w:jc w:val="center"/>
        <w:outlineLvl w:val="0"/>
        <w:rPr>
          <w:rFonts w:ascii="宋体" w:hAnsi="宋体"/>
          <w:b/>
          <w:bCs/>
          <w:sz w:val="36"/>
          <w:szCs w:val="24"/>
        </w:rPr>
      </w:pPr>
    </w:p>
    <w:p w14:paraId="3B519012">
      <w:pPr>
        <w:autoSpaceDE w:val="0"/>
        <w:autoSpaceDN w:val="0"/>
        <w:adjustRightInd w:val="0"/>
        <w:spacing w:line="360" w:lineRule="auto"/>
        <w:jc w:val="center"/>
        <w:outlineLvl w:val="0"/>
        <w:rPr>
          <w:rFonts w:ascii="宋体" w:hAnsi="宋体"/>
          <w:b/>
          <w:bCs/>
          <w:sz w:val="36"/>
          <w:szCs w:val="24"/>
        </w:rPr>
      </w:pPr>
    </w:p>
    <w:p w14:paraId="31BB0F16">
      <w:pPr>
        <w:autoSpaceDE w:val="0"/>
        <w:autoSpaceDN w:val="0"/>
        <w:adjustRightInd w:val="0"/>
        <w:spacing w:line="360" w:lineRule="auto"/>
        <w:jc w:val="center"/>
        <w:outlineLvl w:val="0"/>
        <w:rPr>
          <w:rFonts w:ascii="宋体" w:hAnsi="宋体"/>
          <w:b/>
          <w:bCs/>
          <w:sz w:val="36"/>
          <w:szCs w:val="24"/>
        </w:rPr>
      </w:pPr>
    </w:p>
    <w:p w14:paraId="08BBFFC6">
      <w:pPr>
        <w:autoSpaceDE w:val="0"/>
        <w:autoSpaceDN w:val="0"/>
        <w:adjustRightInd w:val="0"/>
        <w:spacing w:line="360" w:lineRule="auto"/>
        <w:jc w:val="center"/>
        <w:outlineLvl w:val="0"/>
        <w:rPr>
          <w:rFonts w:ascii="宋体" w:hAnsi="Times New Roman" w:eastAsia="宋体" w:cs="宋体"/>
          <w:kern w:val="0"/>
          <w:sz w:val="24"/>
          <w:szCs w:val="24"/>
        </w:rPr>
      </w:pPr>
    </w:p>
    <w:p w14:paraId="5A38737E">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7</w:t>
      </w:r>
      <w:r>
        <w:rPr>
          <w:rFonts w:hint="eastAsia" w:ascii="宋体" w:hAnsi="Times New Roman" w:eastAsia="宋体" w:cs="宋体"/>
          <w:b/>
          <w:kern w:val="0"/>
          <w:sz w:val="28"/>
          <w:szCs w:val="24"/>
        </w:rPr>
        <w:t>“节能产品政府采购品目清单”优先采购节能产品情况</w:t>
      </w:r>
    </w:p>
    <w:p w14:paraId="2A881C90">
      <w:pPr>
        <w:autoSpaceDE w:val="0"/>
        <w:autoSpaceDN w:val="0"/>
        <w:adjustRightInd w:val="0"/>
        <w:spacing w:line="360" w:lineRule="auto"/>
        <w:jc w:val="center"/>
        <w:outlineLvl w:val="0"/>
        <w:rPr>
          <w:rFonts w:ascii="宋体" w:hAnsi="宋体"/>
          <w:b/>
          <w:bCs/>
          <w:sz w:val="36"/>
          <w:szCs w:val="24"/>
        </w:rPr>
      </w:pPr>
    </w:p>
    <w:p w14:paraId="2D6B78D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235675F3">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B91857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47259">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AF8E6DF">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7834B3A">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35CF58">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69242A">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16F32E">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8CB43EA">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D86671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206D9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2022B4A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46D88785">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E50625E">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E05EBD4">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3C74983">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CE9F964">
            <w:pPr>
              <w:autoSpaceDE w:val="0"/>
              <w:autoSpaceDN w:val="0"/>
              <w:adjustRightInd w:val="0"/>
              <w:spacing w:line="480" w:lineRule="exact"/>
              <w:jc w:val="center"/>
              <w:rPr>
                <w:rFonts w:asciiTheme="minorEastAsia" w:hAnsiTheme="minorEastAsia"/>
                <w:b/>
                <w:bCs/>
                <w:szCs w:val="21"/>
              </w:rPr>
            </w:pPr>
          </w:p>
        </w:tc>
      </w:tr>
      <w:tr w14:paraId="2A44D3C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F154B4B">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23C3C9D9">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3F1D1990">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1BE123B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6B209ED2">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2AF5C130">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1C5DBBC">
            <w:pPr>
              <w:autoSpaceDE w:val="0"/>
              <w:autoSpaceDN w:val="0"/>
              <w:adjustRightInd w:val="0"/>
              <w:spacing w:line="480" w:lineRule="exact"/>
              <w:jc w:val="center"/>
              <w:rPr>
                <w:rFonts w:asciiTheme="minorEastAsia" w:hAnsiTheme="minorEastAsia"/>
                <w:b/>
                <w:bCs/>
                <w:szCs w:val="21"/>
              </w:rPr>
            </w:pPr>
          </w:p>
        </w:tc>
      </w:tr>
    </w:tbl>
    <w:p w14:paraId="5E77C8EA">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7D10B6C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06A4DFC3">
      <w:pPr>
        <w:autoSpaceDE w:val="0"/>
        <w:autoSpaceDN w:val="0"/>
        <w:adjustRightInd w:val="0"/>
        <w:spacing w:line="360" w:lineRule="auto"/>
        <w:jc w:val="center"/>
        <w:outlineLvl w:val="0"/>
        <w:rPr>
          <w:rFonts w:ascii="宋体" w:hAnsi="宋体"/>
          <w:b/>
          <w:bCs/>
          <w:sz w:val="36"/>
          <w:szCs w:val="24"/>
        </w:rPr>
      </w:pPr>
    </w:p>
    <w:p w14:paraId="6050911B">
      <w:pPr>
        <w:autoSpaceDE w:val="0"/>
        <w:autoSpaceDN w:val="0"/>
        <w:adjustRightInd w:val="0"/>
        <w:spacing w:line="360" w:lineRule="auto"/>
        <w:jc w:val="center"/>
        <w:outlineLvl w:val="0"/>
        <w:rPr>
          <w:rFonts w:ascii="宋体" w:hAnsi="Times New Roman" w:eastAsia="宋体" w:cs="宋体"/>
          <w:b/>
          <w:kern w:val="0"/>
          <w:sz w:val="28"/>
          <w:szCs w:val="24"/>
        </w:rPr>
      </w:pPr>
    </w:p>
    <w:p w14:paraId="194FFDA5">
      <w:pPr>
        <w:autoSpaceDE w:val="0"/>
        <w:autoSpaceDN w:val="0"/>
        <w:adjustRightInd w:val="0"/>
        <w:spacing w:line="360" w:lineRule="auto"/>
        <w:jc w:val="center"/>
        <w:outlineLvl w:val="0"/>
        <w:rPr>
          <w:rFonts w:ascii="宋体" w:hAnsi="Times New Roman" w:eastAsia="宋体" w:cs="宋体"/>
          <w:b/>
          <w:kern w:val="0"/>
          <w:sz w:val="28"/>
          <w:szCs w:val="24"/>
        </w:rPr>
      </w:pPr>
    </w:p>
    <w:p w14:paraId="298972C6">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14:paraId="61D5445E">
      <w:pPr>
        <w:autoSpaceDE w:val="0"/>
        <w:autoSpaceDN w:val="0"/>
        <w:adjustRightInd w:val="0"/>
        <w:spacing w:line="360" w:lineRule="auto"/>
        <w:jc w:val="center"/>
        <w:outlineLvl w:val="0"/>
        <w:rPr>
          <w:rFonts w:ascii="宋体" w:hAnsi="Times New Roman" w:eastAsia="宋体" w:cs="宋体"/>
          <w:b/>
          <w:kern w:val="0"/>
          <w:sz w:val="28"/>
          <w:szCs w:val="24"/>
        </w:rPr>
      </w:pPr>
    </w:p>
    <w:p w14:paraId="35302B04">
      <w:pPr>
        <w:autoSpaceDE w:val="0"/>
        <w:autoSpaceDN w:val="0"/>
        <w:adjustRightInd w:val="0"/>
        <w:spacing w:line="360" w:lineRule="auto"/>
        <w:jc w:val="center"/>
        <w:outlineLvl w:val="0"/>
        <w:rPr>
          <w:rFonts w:ascii="宋体" w:hAnsi="Times New Roman" w:eastAsia="宋体" w:cs="宋体"/>
          <w:b/>
          <w:kern w:val="0"/>
          <w:sz w:val="28"/>
          <w:szCs w:val="24"/>
        </w:rPr>
      </w:pPr>
    </w:p>
    <w:p w14:paraId="02020DC3">
      <w:pPr>
        <w:autoSpaceDE w:val="0"/>
        <w:autoSpaceDN w:val="0"/>
        <w:adjustRightInd w:val="0"/>
        <w:spacing w:line="360" w:lineRule="auto"/>
        <w:jc w:val="center"/>
        <w:outlineLvl w:val="0"/>
        <w:rPr>
          <w:rFonts w:ascii="宋体" w:hAnsi="Times New Roman" w:eastAsia="宋体" w:cs="宋体"/>
          <w:b/>
          <w:kern w:val="0"/>
          <w:sz w:val="28"/>
          <w:szCs w:val="24"/>
        </w:rPr>
      </w:pPr>
    </w:p>
    <w:p w14:paraId="27CB5BD0">
      <w:pPr>
        <w:autoSpaceDE w:val="0"/>
        <w:autoSpaceDN w:val="0"/>
        <w:adjustRightInd w:val="0"/>
        <w:spacing w:line="360" w:lineRule="auto"/>
        <w:jc w:val="center"/>
        <w:outlineLvl w:val="0"/>
        <w:rPr>
          <w:rFonts w:ascii="宋体" w:hAnsi="Times New Roman" w:eastAsia="宋体" w:cs="宋体"/>
          <w:b/>
          <w:kern w:val="0"/>
          <w:sz w:val="28"/>
          <w:szCs w:val="24"/>
        </w:rPr>
      </w:pPr>
    </w:p>
    <w:p w14:paraId="6EF7D841">
      <w:pPr>
        <w:autoSpaceDE w:val="0"/>
        <w:autoSpaceDN w:val="0"/>
        <w:adjustRightInd w:val="0"/>
        <w:spacing w:line="360" w:lineRule="auto"/>
        <w:jc w:val="center"/>
        <w:outlineLvl w:val="0"/>
        <w:rPr>
          <w:rFonts w:ascii="宋体" w:hAnsi="Times New Roman" w:eastAsia="宋体" w:cs="宋体"/>
          <w:b/>
          <w:kern w:val="0"/>
          <w:sz w:val="28"/>
          <w:szCs w:val="24"/>
        </w:rPr>
      </w:pPr>
    </w:p>
    <w:p w14:paraId="2B6D19C1">
      <w:pPr>
        <w:autoSpaceDE w:val="0"/>
        <w:autoSpaceDN w:val="0"/>
        <w:adjustRightInd w:val="0"/>
        <w:spacing w:line="360" w:lineRule="auto"/>
        <w:jc w:val="center"/>
        <w:outlineLvl w:val="0"/>
        <w:rPr>
          <w:rFonts w:ascii="宋体" w:hAnsi="Times New Roman" w:eastAsia="宋体" w:cs="宋体"/>
          <w:b/>
          <w:kern w:val="0"/>
          <w:sz w:val="28"/>
          <w:szCs w:val="24"/>
        </w:rPr>
      </w:pPr>
    </w:p>
    <w:p w14:paraId="01561316">
      <w:pPr>
        <w:autoSpaceDE w:val="0"/>
        <w:autoSpaceDN w:val="0"/>
        <w:adjustRightInd w:val="0"/>
        <w:spacing w:line="360" w:lineRule="auto"/>
        <w:jc w:val="center"/>
        <w:outlineLvl w:val="0"/>
        <w:rPr>
          <w:rFonts w:ascii="宋体" w:hAnsi="Times New Roman" w:eastAsia="宋体" w:cs="宋体"/>
          <w:b/>
          <w:kern w:val="0"/>
          <w:sz w:val="28"/>
          <w:szCs w:val="24"/>
        </w:rPr>
      </w:pPr>
    </w:p>
    <w:p w14:paraId="6D4AEA1C">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8</w:t>
      </w:r>
      <w:r>
        <w:rPr>
          <w:rFonts w:ascii="宋体" w:hAnsi="Times New Roman" w:eastAsia="宋体" w:cs="宋体"/>
          <w:b/>
          <w:kern w:val="0"/>
          <w:sz w:val="28"/>
          <w:szCs w:val="24"/>
        </w:rPr>
        <w:t xml:space="preserve"> </w:t>
      </w:r>
      <w:r>
        <w:rPr>
          <w:rFonts w:hint="eastAsia" w:ascii="宋体" w:hAnsi="Times New Roman" w:eastAsia="宋体" w:cs="宋体"/>
          <w:b/>
          <w:kern w:val="0"/>
          <w:sz w:val="28"/>
          <w:szCs w:val="24"/>
        </w:rPr>
        <w:t>“环境标志产品政府采购品目清单”优先采购产品情况</w:t>
      </w:r>
    </w:p>
    <w:p w14:paraId="75F692E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527D8B14">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2C7F58C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92A664C">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D8A1C5">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BED09B">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A96BCC3">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14DA77">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5FCAA0D">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6FDEE2">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727D4FA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EF4786D">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670A612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61114B8C">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96BA7C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052FD97">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197840B7">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97535AD">
            <w:pPr>
              <w:autoSpaceDE w:val="0"/>
              <w:autoSpaceDN w:val="0"/>
              <w:adjustRightInd w:val="0"/>
              <w:spacing w:line="480" w:lineRule="exact"/>
              <w:jc w:val="center"/>
              <w:rPr>
                <w:rFonts w:asciiTheme="minorEastAsia" w:hAnsiTheme="minorEastAsia"/>
                <w:b/>
                <w:bCs/>
                <w:szCs w:val="21"/>
              </w:rPr>
            </w:pPr>
          </w:p>
        </w:tc>
      </w:tr>
      <w:tr w14:paraId="40D55DE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FE6086B">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17F09D42">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0211224">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0D7F3418">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7206CF89">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14:paraId="50413AA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0F4A6B51">
            <w:pPr>
              <w:autoSpaceDE w:val="0"/>
              <w:autoSpaceDN w:val="0"/>
              <w:adjustRightInd w:val="0"/>
              <w:spacing w:line="480" w:lineRule="exact"/>
              <w:jc w:val="center"/>
              <w:rPr>
                <w:rFonts w:asciiTheme="minorEastAsia" w:hAnsiTheme="minorEastAsia"/>
                <w:b/>
                <w:bCs/>
                <w:szCs w:val="21"/>
              </w:rPr>
            </w:pPr>
          </w:p>
        </w:tc>
      </w:tr>
    </w:tbl>
    <w:p w14:paraId="5DFFF42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14:paraId="11FA681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14:paraId="0671C716">
      <w:pPr>
        <w:autoSpaceDE w:val="0"/>
        <w:autoSpaceDN w:val="0"/>
        <w:adjustRightInd w:val="0"/>
        <w:spacing w:line="360" w:lineRule="auto"/>
        <w:jc w:val="center"/>
        <w:outlineLvl w:val="0"/>
        <w:rPr>
          <w:rFonts w:ascii="宋体" w:hAnsi="宋体"/>
          <w:b/>
          <w:bCs/>
          <w:sz w:val="36"/>
          <w:szCs w:val="24"/>
        </w:rPr>
      </w:pPr>
    </w:p>
    <w:p w14:paraId="5C82CDEA">
      <w:pPr>
        <w:autoSpaceDE w:val="0"/>
        <w:autoSpaceDN w:val="0"/>
        <w:adjustRightInd w:val="0"/>
        <w:spacing w:line="360" w:lineRule="auto"/>
        <w:jc w:val="center"/>
        <w:outlineLvl w:val="0"/>
        <w:rPr>
          <w:rFonts w:ascii="宋体" w:hAnsi="宋体"/>
          <w:b/>
          <w:bCs/>
          <w:sz w:val="36"/>
          <w:szCs w:val="24"/>
        </w:rPr>
      </w:pPr>
    </w:p>
    <w:p w14:paraId="2327F29B">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14:paraId="714BC589">
      <w:pPr>
        <w:autoSpaceDE w:val="0"/>
        <w:autoSpaceDN w:val="0"/>
        <w:adjustRightInd w:val="0"/>
        <w:spacing w:line="360" w:lineRule="auto"/>
        <w:jc w:val="center"/>
        <w:outlineLvl w:val="0"/>
        <w:rPr>
          <w:rFonts w:ascii="宋体" w:hAnsi="宋体"/>
          <w:b/>
          <w:bCs/>
          <w:sz w:val="36"/>
          <w:szCs w:val="24"/>
        </w:rPr>
      </w:pPr>
    </w:p>
    <w:p w14:paraId="0A45FC28">
      <w:pPr>
        <w:autoSpaceDE w:val="0"/>
        <w:autoSpaceDN w:val="0"/>
        <w:adjustRightInd w:val="0"/>
        <w:spacing w:line="360" w:lineRule="auto"/>
        <w:jc w:val="center"/>
        <w:outlineLvl w:val="0"/>
        <w:rPr>
          <w:rFonts w:ascii="宋体" w:hAnsi="宋体"/>
          <w:b/>
          <w:bCs/>
          <w:sz w:val="36"/>
          <w:szCs w:val="24"/>
        </w:rPr>
      </w:pPr>
    </w:p>
    <w:p w14:paraId="01497F49">
      <w:pPr>
        <w:autoSpaceDE w:val="0"/>
        <w:autoSpaceDN w:val="0"/>
        <w:adjustRightInd w:val="0"/>
        <w:spacing w:line="360" w:lineRule="auto"/>
        <w:jc w:val="center"/>
        <w:outlineLvl w:val="0"/>
        <w:rPr>
          <w:rFonts w:ascii="宋体" w:hAnsi="宋体"/>
          <w:b/>
          <w:bCs/>
          <w:sz w:val="36"/>
          <w:szCs w:val="24"/>
        </w:rPr>
      </w:pPr>
    </w:p>
    <w:p w14:paraId="6C36F0F3">
      <w:pPr>
        <w:autoSpaceDE w:val="0"/>
        <w:autoSpaceDN w:val="0"/>
        <w:adjustRightInd w:val="0"/>
        <w:spacing w:line="360" w:lineRule="auto"/>
        <w:jc w:val="center"/>
        <w:outlineLvl w:val="0"/>
        <w:rPr>
          <w:rFonts w:ascii="宋体" w:hAnsi="宋体"/>
          <w:b/>
          <w:bCs/>
          <w:sz w:val="36"/>
          <w:szCs w:val="24"/>
        </w:rPr>
      </w:pPr>
    </w:p>
    <w:p w14:paraId="42AA7975">
      <w:pPr>
        <w:autoSpaceDE w:val="0"/>
        <w:autoSpaceDN w:val="0"/>
        <w:adjustRightInd w:val="0"/>
        <w:spacing w:line="360" w:lineRule="auto"/>
        <w:jc w:val="center"/>
        <w:outlineLvl w:val="0"/>
        <w:rPr>
          <w:rFonts w:ascii="宋体" w:hAnsi="宋体"/>
          <w:b/>
          <w:bCs/>
          <w:sz w:val="36"/>
          <w:szCs w:val="24"/>
        </w:rPr>
      </w:pPr>
    </w:p>
    <w:p w14:paraId="4B7D5117">
      <w:pPr>
        <w:autoSpaceDE w:val="0"/>
        <w:autoSpaceDN w:val="0"/>
        <w:adjustRightInd w:val="0"/>
        <w:spacing w:line="360" w:lineRule="auto"/>
        <w:jc w:val="center"/>
        <w:outlineLvl w:val="0"/>
        <w:rPr>
          <w:rFonts w:ascii="宋体" w:hAnsi="宋体"/>
          <w:b/>
          <w:bCs/>
          <w:sz w:val="36"/>
          <w:szCs w:val="24"/>
        </w:rPr>
      </w:pPr>
    </w:p>
    <w:p w14:paraId="5B8B9C0F">
      <w:pPr>
        <w:autoSpaceDE w:val="0"/>
        <w:autoSpaceDN w:val="0"/>
        <w:adjustRightInd w:val="0"/>
        <w:spacing w:line="360" w:lineRule="auto"/>
        <w:jc w:val="center"/>
        <w:outlineLvl w:val="0"/>
        <w:rPr>
          <w:rFonts w:ascii="宋体" w:hAnsi="宋体"/>
          <w:b/>
          <w:bCs/>
          <w:sz w:val="36"/>
          <w:szCs w:val="24"/>
        </w:rPr>
      </w:pPr>
    </w:p>
    <w:p w14:paraId="3A204350">
      <w:pPr>
        <w:autoSpaceDE w:val="0"/>
        <w:autoSpaceDN w:val="0"/>
        <w:adjustRightInd w:val="0"/>
        <w:spacing w:line="360" w:lineRule="auto"/>
        <w:jc w:val="center"/>
        <w:outlineLvl w:val="0"/>
        <w:rPr>
          <w:rFonts w:ascii="宋体" w:hAnsi="宋体"/>
          <w:b/>
          <w:bCs/>
          <w:sz w:val="36"/>
          <w:szCs w:val="24"/>
        </w:rPr>
      </w:pPr>
    </w:p>
    <w:p w14:paraId="08BBE2D6">
      <w:pPr>
        <w:autoSpaceDE w:val="0"/>
        <w:autoSpaceDN w:val="0"/>
        <w:adjustRightInd w:val="0"/>
        <w:spacing w:line="360" w:lineRule="auto"/>
        <w:jc w:val="center"/>
        <w:outlineLvl w:val="0"/>
        <w:rPr>
          <w:rFonts w:ascii="宋体" w:hAnsi="宋体"/>
          <w:b/>
          <w:bCs/>
          <w:sz w:val="36"/>
          <w:szCs w:val="24"/>
        </w:rPr>
      </w:pPr>
    </w:p>
    <w:p w14:paraId="7A6DB80C">
      <w:pPr>
        <w:rPr>
          <w:rFonts w:hint="eastAsia"/>
        </w:rPr>
      </w:pPr>
    </w:p>
    <w:p w14:paraId="0E7D6377">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9</w:t>
      </w:r>
      <w:r>
        <w:rPr>
          <w:rFonts w:hint="eastAsia" w:ascii="宋体" w:hAnsi="宋体"/>
          <w:b/>
          <w:bCs/>
          <w:sz w:val="28"/>
          <w:szCs w:val="24"/>
        </w:rPr>
        <w:t xml:space="preserve">所投产品符合国家强制性要求承诺函 </w:t>
      </w:r>
    </w:p>
    <w:p w14:paraId="24FB2D89">
      <w:pPr>
        <w:autoSpaceDE w:val="0"/>
        <w:autoSpaceDN w:val="0"/>
        <w:adjustRightInd w:val="0"/>
        <w:spacing w:line="360" w:lineRule="auto"/>
        <w:jc w:val="center"/>
        <w:outlineLvl w:val="0"/>
        <w:rPr>
          <w:rFonts w:ascii="宋体" w:hAnsi="宋体"/>
          <w:b/>
          <w:bCs/>
          <w:sz w:val="28"/>
          <w:szCs w:val="28"/>
        </w:rPr>
      </w:pPr>
    </w:p>
    <w:p w14:paraId="2DD4507D">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14:paraId="093DCA5A">
      <w:pPr>
        <w:autoSpaceDE w:val="0"/>
        <w:autoSpaceDN w:val="0"/>
        <w:adjustRightInd w:val="0"/>
        <w:spacing w:line="360" w:lineRule="auto"/>
        <w:rPr>
          <w:rFonts w:cs="黑体" w:asciiTheme="minorEastAsia" w:hAnsiTheme="minorEastAsia"/>
          <w:b/>
          <w:bCs/>
          <w:sz w:val="44"/>
          <w:szCs w:val="44"/>
          <w:lang w:val="zh-CN"/>
        </w:rPr>
      </w:pPr>
    </w:p>
    <w:p w14:paraId="3A975406">
      <w:pPr>
        <w:autoSpaceDE w:val="0"/>
        <w:autoSpaceDN w:val="0"/>
        <w:adjustRightInd w:val="0"/>
        <w:spacing w:line="360" w:lineRule="auto"/>
        <w:rPr>
          <w:rFonts w:cs="黑体" w:asciiTheme="minorEastAsia" w:hAnsiTheme="minorEastAsia"/>
          <w:b/>
          <w:bCs/>
          <w:sz w:val="44"/>
          <w:szCs w:val="44"/>
          <w:lang w:val="zh-CN"/>
        </w:rPr>
      </w:pPr>
    </w:p>
    <w:p w14:paraId="5A59B1DA">
      <w:pPr>
        <w:autoSpaceDE w:val="0"/>
        <w:autoSpaceDN w:val="0"/>
        <w:adjustRightInd w:val="0"/>
        <w:spacing w:line="360" w:lineRule="auto"/>
        <w:rPr>
          <w:rFonts w:cs="黑体" w:asciiTheme="minorEastAsia" w:hAnsiTheme="minorEastAsia"/>
          <w:b/>
          <w:bCs/>
          <w:sz w:val="44"/>
          <w:szCs w:val="44"/>
          <w:lang w:val="zh-CN"/>
        </w:rPr>
      </w:pPr>
    </w:p>
    <w:p w14:paraId="33B0098E">
      <w:pPr>
        <w:autoSpaceDE w:val="0"/>
        <w:autoSpaceDN w:val="0"/>
        <w:adjustRightInd w:val="0"/>
        <w:spacing w:line="360" w:lineRule="auto"/>
        <w:rPr>
          <w:rFonts w:cs="黑体" w:asciiTheme="minorEastAsia" w:hAnsiTheme="minorEastAsia"/>
          <w:b/>
          <w:bCs/>
          <w:sz w:val="44"/>
          <w:szCs w:val="44"/>
          <w:lang w:val="zh-CN"/>
        </w:rPr>
      </w:pPr>
    </w:p>
    <w:p w14:paraId="2E229C62">
      <w:pPr>
        <w:autoSpaceDE w:val="0"/>
        <w:autoSpaceDN w:val="0"/>
        <w:adjustRightInd w:val="0"/>
        <w:spacing w:line="360" w:lineRule="auto"/>
        <w:jc w:val="center"/>
        <w:rPr>
          <w:rFonts w:cs="黑体" w:asciiTheme="minorEastAsia" w:hAnsiTheme="minorEastAsia"/>
          <w:b/>
          <w:bCs/>
          <w:sz w:val="32"/>
          <w:szCs w:val="28"/>
          <w:lang w:val="zh-CN"/>
        </w:rPr>
      </w:pPr>
    </w:p>
    <w:p w14:paraId="69E8DCD9">
      <w:pPr>
        <w:autoSpaceDE w:val="0"/>
        <w:autoSpaceDN w:val="0"/>
        <w:adjustRightInd w:val="0"/>
        <w:spacing w:line="360" w:lineRule="auto"/>
        <w:jc w:val="center"/>
        <w:rPr>
          <w:rFonts w:cs="黑体" w:asciiTheme="minorEastAsia" w:hAnsiTheme="minorEastAsia"/>
          <w:b/>
          <w:bCs/>
          <w:sz w:val="32"/>
          <w:szCs w:val="28"/>
          <w:lang w:val="zh-CN"/>
        </w:rPr>
      </w:pPr>
    </w:p>
    <w:p w14:paraId="0012A585">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14:paraId="1AF2B6CA">
      <w:pPr>
        <w:autoSpaceDE w:val="0"/>
        <w:autoSpaceDN w:val="0"/>
        <w:adjustRightInd w:val="0"/>
        <w:spacing w:line="360" w:lineRule="auto"/>
        <w:jc w:val="center"/>
        <w:rPr>
          <w:rFonts w:cs="黑体" w:asciiTheme="minorEastAsia" w:hAnsiTheme="minorEastAsia"/>
          <w:b/>
          <w:bCs/>
          <w:sz w:val="32"/>
          <w:szCs w:val="28"/>
          <w:lang w:val="zh-CN"/>
        </w:rPr>
      </w:pPr>
    </w:p>
    <w:p w14:paraId="549A02C5">
      <w:pPr>
        <w:autoSpaceDE w:val="0"/>
        <w:autoSpaceDN w:val="0"/>
        <w:adjustRightInd w:val="0"/>
        <w:spacing w:line="360" w:lineRule="auto"/>
        <w:jc w:val="center"/>
        <w:rPr>
          <w:rFonts w:cs="黑体" w:asciiTheme="minorEastAsia" w:hAnsiTheme="minorEastAsia"/>
          <w:b/>
          <w:bCs/>
          <w:sz w:val="32"/>
          <w:szCs w:val="28"/>
          <w:lang w:val="zh-CN"/>
        </w:rPr>
      </w:pPr>
    </w:p>
    <w:p w14:paraId="556891D4">
      <w:pPr>
        <w:autoSpaceDE w:val="0"/>
        <w:autoSpaceDN w:val="0"/>
        <w:adjustRightInd w:val="0"/>
        <w:spacing w:line="360" w:lineRule="auto"/>
        <w:jc w:val="center"/>
        <w:rPr>
          <w:rFonts w:cs="黑体" w:asciiTheme="minorEastAsia" w:hAnsiTheme="minorEastAsia"/>
          <w:b/>
          <w:bCs/>
          <w:sz w:val="32"/>
          <w:szCs w:val="28"/>
          <w:lang w:val="zh-CN"/>
        </w:rPr>
      </w:pPr>
    </w:p>
    <w:p w14:paraId="65C8FF59">
      <w:pPr>
        <w:autoSpaceDE w:val="0"/>
        <w:autoSpaceDN w:val="0"/>
        <w:adjustRightInd w:val="0"/>
        <w:spacing w:line="360" w:lineRule="auto"/>
        <w:jc w:val="center"/>
        <w:rPr>
          <w:rFonts w:cs="黑体" w:asciiTheme="minorEastAsia" w:hAnsiTheme="minorEastAsia"/>
          <w:b/>
          <w:bCs/>
          <w:sz w:val="32"/>
          <w:szCs w:val="28"/>
          <w:lang w:val="zh-CN"/>
        </w:rPr>
      </w:pPr>
    </w:p>
    <w:p w14:paraId="5FE0AA4D">
      <w:pPr>
        <w:autoSpaceDE w:val="0"/>
        <w:autoSpaceDN w:val="0"/>
        <w:adjustRightInd w:val="0"/>
        <w:spacing w:line="360" w:lineRule="auto"/>
        <w:jc w:val="center"/>
        <w:rPr>
          <w:rFonts w:cs="黑体" w:asciiTheme="minorEastAsia" w:hAnsiTheme="minorEastAsia"/>
          <w:b/>
          <w:bCs/>
          <w:sz w:val="32"/>
          <w:szCs w:val="28"/>
          <w:lang w:val="zh-CN"/>
        </w:rPr>
      </w:pPr>
    </w:p>
    <w:p w14:paraId="64201520">
      <w:pPr>
        <w:autoSpaceDE w:val="0"/>
        <w:autoSpaceDN w:val="0"/>
        <w:adjustRightInd w:val="0"/>
        <w:spacing w:line="360" w:lineRule="auto"/>
        <w:jc w:val="center"/>
        <w:rPr>
          <w:rFonts w:cs="黑体" w:asciiTheme="minorEastAsia" w:hAnsiTheme="minorEastAsia"/>
          <w:b/>
          <w:bCs/>
          <w:sz w:val="32"/>
          <w:szCs w:val="28"/>
          <w:lang w:val="zh-CN"/>
        </w:rPr>
      </w:pPr>
    </w:p>
    <w:p w14:paraId="7F5A7917">
      <w:pPr>
        <w:autoSpaceDE w:val="0"/>
        <w:autoSpaceDN w:val="0"/>
        <w:adjustRightInd w:val="0"/>
        <w:spacing w:line="360" w:lineRule="auto"/>
        <w:jc w:val="center"/>
        <w:rPr>
          <w:rFonts w:cs="黑体" w:asciiTheme="minorEastAsia" w:hAnsiTheme="minorEastAsia"/>
          <w:b/>
          <w:bCs/>
          <w:sz w:val="32"/>
          <w:szCs w:val="28"/>
          <w:lang w:val="zh-CN"/>
        </w:rPr>
      </w:pPr>
    </w:p>
    <w:p w14:paraId="2C566B10">
      <w:pPr>
        <w:autoSpaceDE w:val="0"/>
        <w:autoSpaceDN w:val="0"/>
        <w:adjustRightInd w:val="0"/>
        <w:spacing w:line="360" w:lineRule="auto"/>
        <w:jc w:val="center"/>
        <w:rPr>
          <w:rFonts w:cs="黑体" w:asciiTheme="minorEastAsia" w:hAnsiTheme="minorEastAsia"/>
          <w:b/>
          <w:bCs/>
          <w:sz w:val="32"/>
          <w:szCs w:val="28"/>
          <w:lang w:val="zh-CN"/>
        </w:rPr>
      </w:pPr>
    </w:p>
    <w:p w14:paraId="279A8000">
      <w:pPr>
        <w:autoSpaceDE w:val="0"/>
        <w:autoSpaceDN w:val="0"/>
        <w:adjustRightInd w:val="0"/>
        <w:spacing w:line="360" w:lineRule="auto"/>
        <w:jc w:val="center"/>
        <w:rPr>
          <w:rFonts w:cs="黑体" w:asciiTheme="minorEastAsia" w:hAnsiTheme="minorEastAsia"/>
          <w:b/>
          <w:bCs/>
          <w:sz w:val="32"/>
          <w:szCs w:val="28"/>
          <w:lang w:val="zh-CN"/>
        </w:rPr>
      </w:pPr>
    </w:p>
    <w:p w14:paraId="5772109F">
      <w:pPr>
        <w:autoSpaceDE w:val="0"/>
        <w:autoSpaceDN w:val="0"/>
        <w:adjustRightInd w:val="0"/>
        <w:spacing w:line="360" w:lineRule="auto"/>
        <w:jc w:val="center"/>
        <w:rPr>
          <w:rFonts w:cs="黑体" w:asciiTheme="minorEastAsia" w:hAnsiTheme="minorEastAsia"/>
          <w:b/>
          <w:bCs/>
          <w:sz w:val="32"/>
          <w:szCs w:val="28"/>
          <w:lang w:val="zh-CN"/>
        </w:rPr>
      </w:pPr>
    </w:p>
    <w:p w14:paraId="4736BBF7">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14:paraId="7271A0F2">
      <w:pPr>
        <w:rPr>
          <w:rFonts w:hint="eastAsia"/>
        </w:rPr>
      </w:pPr>
    </w:p>
    <w:p w14:paraId="044ACCEE">
      <w:pPr>
        <w:rPr>
          <w:rFonts w:hint="eastAsia"/>
        </w:rPr>
      </w:pPr>
    </w:p>
    <w:p w14:paraId="47E3B3B0">
      <w:pPr>
        <w:rPr>
          <w:rFonts w:hint="eastAsia"/>
        </w:rPr>
      </w:pPr>
    </w:p>
    <w:p w14:paraId="36CAB0BB">
      <w:pPr>
        <w:spacing w:line="360" w:lineRule="auto"/>
        <w:jc w:val="center"/>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14:paraId="3CAF3137">
      <w:pPr>
        <w:spacing w:line="360" w:lineRule="auto"/>
        <w:jc w:val="center"/>
        <w:rPr>
          <w:rFonts w:ascii="宋体" w:hAnsi="宋体"/>
          <w:b/>
          <w:bCs/>
          <w:sz w:val="28"/>
          <w:szCs w:val="28"/>
        </w:rPr>
      </w:pPr>
      <w:r>
        <w:rPr>
          <w:rFonts w:ascii="宋体" w:hAnsi="宋体"/>
          <w:b/>
          <w:bCs/>
          <w:sz w:val="28"/>
          <w:szCs w:val="28"/>
        </w:rPr>
        <w:t> </w:t>
      </w:r>
    </w:p>
    <w:p w14:paraId="618A4E5B">
      <w:pPr>
        <w:rPr>
          <w:rFonts w:hint="eastAsia"/>
        </w:rPr>
      </w:pPr>
    </w:p>
    <w:p w14:paraId="6339EBED">
      <w:pPr>
        <w:rPr>
          <w:rFonts w:hint="eastAsia"/>
        </w:rPr>
      </w:pPr>
    </w:p>
    <w:p w14:paraId="693289EC">
      <w:pPr>
        <w:rPr>
          <w:rFonts w:hint="eastAsia"/>
        </w:rPr>
      </w:pPr>
    </w:p>
    <w:p w14:paraId="0BE0982F">
      <w:pPr>
        <w:rPr>
          <w:rFonts w:hint="eastAsia"/>
        </w:rPr>
      </w:pPr>
    </w:p>
    <w:p w14:paraId="51BA0276">
      <w:pPr>
        <w:rPr>
          <w:rFonts w:hint="eastAsia"/>
        </w:rPr>
      </w:pPr>
    </w:p>
    <w:p w14:paraId="514C259B">
      <w:pPr>
        <w:rPr>
          <w:rFonts w:hint="eastAsia"/>
        </w:rPr>
      </w:pPr>
    </w:p>
    <w:p w14:paraId="2012CD47">
      <w:pPr>
        <w:rPr>
          <w:rFonts w:hint="eastAsia"/>
        </w:rPr>
      </w:pPr>
    </w:p>
    <w:p w14:paraId="0982E6C4">
      <w:pPr>
        <w:rPr>
          <w:rFonts w:hint="eastAsia"/>
        </w:rPr>
      </w:pPr>
    </w:p>
    <w:p w14:paraId="26E83983">
      <w:pPr>
        <w:rPr>
          <w:rFonts w:hint="eastAsia"/>
        </w:rPr>
      </w:pPr>
    </w:p>
    <w:p w14:paraId="0F8A3914">
      <w:pPr>
        <w:rPr>
          <w:rFonts w:hint="eastAsia"/>
        </w:rPr>
      </w:pPr>
    </w:p>
    <w:p w14:paraId="5FF30A27">
      <w:pPr>
        <w:rPr>
          <w:rFonts w:hint="eastAsia"/>
        </w:rPr>
      </w:pPr>
    </w:p>
    <w:p w14:paraId="3AE8DBCD">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26F4">
    <w:pPr>
      <w:pStyle w:val="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7B82D752">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7B82D752">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9173E"/>
    <w:multiLevelType w:val="singleLevel"/>
    <w:tmpl w:val="9009173E"/>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3C8A94"/>
    <w:multiLevelType w:val="singleLevel"/>
    <w:tmpl w:val="243C8A94"/>
    <w:lvl w:ilvl="0" w:tentative="0">
      <w:start w:val="2"/>
      <w:numFmt w:val="decimal"/>
      <w:suff w:val="nothing"/>
      <w:lvlText w:val="%1、"/>
      <w:lvlJc w:val="left"/>
    </w:lvl>
  </w:abstractNum>
  <w:abstractNum w:abstractNumId="9">
    <w:nsid w:val="245B7142"/>
    <w:multiLevelType w:val="multilevel"/>
    <w:tmpl w:val="245B7142"/>
    <w:lvl w:ilvl="0" w:tentative="0">
      <w:start w:val="23"/>
      <w:numFmt w:val="decimal"/>
      <w:lvlText w:val="%1."/>
      <w:lvlJc w:val="left"/>
      <w:pPr>
        <w:ind w:left="840" w:hanging="420"/>
      </w:pPr>
      <w:rPr>
        <w:rFonts w:hint="eastAsia"/>
      </w:rPr>
    </w:lvl>
    <w:lvl w:ilvl="1" w:tentative="0">
      <w:start w:val="1"/>
      <w:numFmt w:val="decimal"/>
      <w:isLgl/>
      <w:lvlText w:val="%1.%2"/>
      <w:lvlJc w:val="left"/>
      <w:pPr>
        <w:ind w:left="1384" w:hanging="544"/>
      </w:pPr>
      <w:rPr>
        <w:rFonts w:hint="default" w:asciiTheme="minorEastAsia" w:hAnsiTheme="minorEastAsia" w:eastAsiaTheme="minorEastAsia"/>
      </w:rPr>
    </w:lvl>
    <w:lvl w:ilvl="2" w:tentative="0">
      <w:start w:val="1"/>
      <w:numFmt w:val="decimal"/>
      <w:isLgl/>
      <w:lvlText w:val="%1.%2.%3"/>
      <w:lvlJc w:val="left"/>
      <w:pPr>
        <w:ind w:left="1980" w:hanging="720"/>
      </w:pPr>
      <w:rPr>
        <w:rFonts w:hint="default"/>
      </w:rPr>
    </w:lvl>
    <w:lvl w:ilvl="3" w:tentative="0">
      <w:start w:val="1"/>
      <w:numFmt w:val="decimal"/>
      <w:isLgl/>
      <w:lvlText w:val="%1.%2.%3.%4"/>
      <w:lvlJc w:val="left"/>
      <w:pPr>
        <w:ind w:left="2760" w:hanging="1080"/>
      </w:pPr>
      <w:rPr>
        <w:rFonts w:hint="default"/>
      </w:rPr>
    </w:lvl>
    <w:lvl w:ilvl="4" w:tentative="0">
      <w:start w:val="1"/>
      <w:numFmt w:val="decimal"/>
      <w:isLgl/>
      <w:lvlText w:val="%1.%2.%3.%4.%5"/>
      <w:lvlJc w:val="left"/>
      <w:pPr>
        <w:ind w:left="3180" w:hanging="1080"/>
      </w:pPr>
      <w:rPr>
        <w:rFonts w:hint="default"/>
      </w:rPr>
    </w:lvl>
    <w:lvl w:ilvl="5" w:tentative="0">
      <w:start w:val="1"/>
      <w:numFmt w:val="decimal"/>
      <w:isLgl/>
      <w:lvlText w:val="%1.%2.%3.%4.%5.%6"/>
      <w:lvlJc w:val="left"/>
      <w:pPr>
        <w:ind w:left="3960" w:hanging="1440"/>
      </w:pPr>
      <w:rPr>
        <w:rFonts w:hint="default"/>
      </w:rPr>
    </w:lvl>
    <w:lvl w:ilvl="6" w:tentative="0">
      <w:start w:val="1"/>
      <w:numFmt w:val="decimal"/>
      <w:isLgl/>
      <w:lvlText w:val="%1.%2.%3.%4.%5.%6.%7"/>
      <w:lvlJc w:val="left"/>
      <w:pPr>
        <w:ind w:left="4380" w:hanging="144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558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59F817E8"/>
    <w:multiLevelType w:val="singleLevel"/>
    <w:tmpl w:val="59F817E8"/>
    <w:lvl w:ilvl="0" w:tentative="0">
      <w:start w:val="1"/>
      <w:numFmt w:val="chineseCounting"/>
      <w:pStyle w:val="59"/>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ACE2D8"/>
    <w:multiLevelType w:val="singleLevel"/>
    <w:tmpl w:val="73ACE2D8"/>
    <w:lvl w:ilvl="0" w:tentative="0">
      <w:start w:val="2"/>
      <w:numFmt w:val="chineseCounting"/>
      <w:suff w:val="nothing"/>
      <w:lvlText w:val="%1、"/>
      <w:lvlJc w:val="left"/>
      <w:rPr>
        <w:rFonts w:hint="eastAsia"/>
      </w:rPr>
    </w:lvl>
  </w:abstractNum>
  <w:num w:numId="1">
    <w:abstractNumId w:val="1"/>
  </w:num>
  <w:num w:numId="2">
    <w:abstractNumId w:val="2"/>
  </w:num>
  <w:num w:numId="3">
    <w:abstractNumId w:val="15"/>
  </w:num>
  <w:num w:numId="4">
    <w:abstractNumId w:val="18"/>
  </w:num>
  <w:num w:numId="5">
    <w:abstractNumId w:val="0"/>
  </w:num>
  <w:num w:numId="6">
    <w:abstractNumId w:val="7"/>
  </w:num>
  <w:num w:numId="7">
    <w:abstractNumId w:val="16"/>
  </w:num>
  <w:num w:numId="8">
    <w:abstractNumId w:val="10"/>
  </w:num>
  <w:num w:numId="9">
    <w:abstractNumId w:val="4"/>
  </w:num>
  <w:num w:numId="10">
    <w:abstractNumId w:val="3"/>
  </w:num>
  <w:num w:numId="11">
    <w:abstractNumId w:val="6"/>
  </w:num>
  <w:num w:numId="12">
    <w:abstractNumId w:val="11"/>
  </w:num>
  <w:num w:numId="13">
    <w:abstractNumId w:val="12"/>
  </w:num>
  <w:num w:numId="14">
    <w:abstractNumId w:val="9"/>
  </w:num>
  <w:num w:numId="15">
    <w:abstractNumId w:val="13"/>
  </w:num>
  <w:num w:numId="16">
    <w:abstractNumId w:val="14"/>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5D66"/>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1B3097E"/>
    <w:rsid w:val="01BD6974"/>
    <w:rsid w:val="02447AD0"/>
    <w:rsid w:val="03462DE8"/>
    <w:rsid w:val="03563D37"/>
    <w:rsid w:val="03747B5E"/>
    <w:rsid w:val="04B90C36"/>
    <w:rsid w:val="053F5432"/>
    <w:rsid w:val="055374D6"/>
    <w:rsid w:val="05ED6429"/>
    <w:rsid w:val="05EE052C"/>
    <w:rsid w:val="060A2B37"/>
    <w:rsid w:val="064E7C45"/>
    <w:rsid w:val="06B970D9"/>
    <w:rsid w:val="08CF0294"/>
    <w:rsid w:val="08E753B1"/>
    <w:rsid w:val="0A261F09"/>
    <w:rsid w:val="0ACA6D38"/>
    <w:rsid w:val="0B1B7594"/>
    <w:rsid w:val="0B224DC6"/>
    <w:rsid w:val="0B380713"/>
    <w:rsid w:val="0BF7590B"/>
    <w:rsid w:val="0C4C440E"/>
    <w:rsid w:val="0CAE7D79"/>
    <w:rsid w:val="0D046532"/>
    <w:rsid w:val="0D9E6986"/>
    <w:rsid w:val="0E5E1C72"/>
    <w:rsid w:val="0E907D6A"/>
    <w:rsid w:val="0F492F98"/>
    <w:rsid w:val="0F9C184F"/>
    <w:rsid w:val="0FEF4010"/>
    <w:rsid w:val="100B4F00"/>
    <w:rsid w:val="10A32505"/>
    <w:rsid w:val="10E56CFB"/>
    <w:rsid w:val="11991D93"/>
    <w:rsid w:val="11C40985"/>
    <w:rsid w:val="123D06A8"/>
    <w:rsid w:val="12512193"/>
    <w:rsid w:val="12755F3D"/>
    <w:rsid w:val="13781D89"/>
    <w:rsid w:val="137F2F8B"/>
    <w:rsid w:val="139D4FEA"/>
    <w:rsid w:val="140432BB"/>
    <w:rsid w:val="14214638"/>
    <w:rsid w:val="149819C8"/>
    <w:rsid w:val="14D40EDF"/>
    <w:rsid w:val="15EE44D7"/>
    <w:rsid w:val="16BC04F3"/>
    <w:rsid w:val="18383533"/>
    <w:rsid w:val="184E2D57"/>
    <w:rsid w:val="18E8059D"/>
    <w:rsid w:val="19145D4E"/>
    <w:rsid w:val="192E7BC0"/>
    <w:rsid w:val="197B011F"/>
    <w:rsid w:val="1A077661"/>
    <w:rsid w:val="1A3D3083"/>
    <w:rsid w:val="1B085D59"/>
    <w:rsid w:val="1BBA63FA"/>
    <w:rsid w:val="1BC27E34"/>
    <w:rsid w:val="1C317F37"/>
    <w:rsid w:val="1C527EEE"/>
    <w:rsid w:val="1C874A89"/>
    <w:rsid w:val="1D404543"/>
    <w:rsid w:val="1D5523BA"/>
    <w:rsid w:val="1D90357B"/>
    <w:rsid w:val="1DDF4451"/>
    <w:rsid w:val="1E426EBA"/>
    <w:rsid w:val="1F1A5E6C"/>
    <w:rsid w:val="1F2C1918"/>
    <w:rsid w:val="1F5C21FD"/>
    <w:rsid w:val="201605FE"/>
    <w:rsid w:val="20692E24"/>
    <w:rsid w:val="20A35C0A"/>
    <w:rsid w:val="2188579C"/>
    <w:rsid w:val="219F32E0"/>
    <w:rsid w:val="21DF17AC"/>
    <w:rsid w:val="222C235B"/>
    <w:rsid w:val="22327245"/>
    <w:rsid w:val="22460F43"/>
    <w:rsid w:val="226B6F17"/>
    <w:rsid w:val="22966EF9"/>
    <w:rsid w:val="22B643D4"/>
    <w:rsid w:val="22C51EF8"/>
    <w:rsid w:val="23627FFE"/>
    <w:rsid w:val="24170DE9"/>
    <w:rsid w:val="24665A49"/>
    <w:rsid w:val="24D874B6"/>
    <w:rsid w:val="25720679"/>
    <w:rsid w:val="25C85D0B"/>
    <w:rsid w:val="262477ED"/>
    <w:rsid w:val="263C6E94"/>
    <w:rsid w:val="27361586"/>
    <w:rsid w:val="27B5253B"/>
    <w:rsid w:val="280671AA"/>
    <w:rsid w:val="280B47C0"/>
    <w:rsid w:val="28341F69"/>
    <w:rsid w:val="289E3886"/>
    <w:rsid w:val="28AD5878"/>
    <w:rsid w:val="28E3573D"/>
    <w:rsid w:val="2B1C0A93"/>
    <w:rsid w:val="2C145108"/>
    <w:rsid w:val="2C2E4C48"/>
    <w:rsid w:val="2C4045B7"/>
    <w:rsid w:val="2CBF5F1D"/>
    <w:rsid w:val="2D5F028F"/>
    <w:rsid w:val="2D6A22BC"/>
    <w:rsid w:val="2DFE26D1"/>
    <w:rsid w:val="2E9F2106"/>
    <w:rsid w:val="2EE61AE3"/>
    <w:rsid w:val="2EE638D7"/>
    <w:rsid w:val="2EF53AD4"/>
    <w:rsid w:val="2F3F11F4"/>
    <w:rsid w:val="2F45482D"/>
    <w:rsid w:val="2F477084"/>
    <w:rsid w:val="2F6C09FA"/>
    <w:rsid w:val="2FA774C5"/>
    <w:rsid w:val="2FD9452B"/>
    <w:rsid w:val="2FF95DB3"/>
    <w:rsid w:val="302A1EA4"/>
    <w:rsid w:val="305F0D15"/>
    <w:rsid w:val="306B04F2"/>
    <w:rsid w:val="306E7FE2"/>
    <w:rsid w:val="307D673F"/>
    <w:rsid w:val="313F54DB"/>
    <w:rsid w:val="31456F95"/>
    <w:rsid w:val="31605B7D"/>
    <w:rsid w:val="319B54E9"/>
    <w:rsid w:val="32124B2E"/>
    <w:rsid w:val="32B16D30"/>
    <w:rsid w:val="32B20743"/>
    <w:rsid w:val="32E93950"/>
    <w:rsid w:val="34853B4C"/>
    <w:rsid w:val="349B3370"/>
    <w:rsid w:val="35306958"/>
    <w:rsid w:val="35337345"/>
    <w:rsid w:val="35725E7F"/>
    <w:rsid w:val="35BD6743"/>
    <w:rsid w:val="35C31759"/>
    <w:rsid w:val="35C97A69"/>
    <w:rsid w:val="35E11256"/>
    <w:rsid w:val="35F5085E"/>
    <w:rsid w:val="364C4922"/>
    <w:rsid w:val="3665431D"/>
    <w:rsid w:val="36940077"/>
    <w:rsid w:val="375F68D7"/>
    <w:rsid w:val="378B6320"/>
    <w:rsid w:val="383B5941"/>
    <w:rsid w:val="390B3B13"/>
    <w:rsid w:val="390C5071"/>
    <w:rsid w:val="391A16F3"/>
    <w:rsid w:val="391E6950"/>
    <w:rsid w:val="39225E0E"/>
    <w:rsid w:val="392E030F"/>
    <w:rsid w:val="39FA4695"/>
    <w:rsid w:val="3A1A525E"/>
    <w:rsid w:val="3A4322BB"/>
    <w:rsid w:val="3B380893"/>
    <w:rsid w:val="3B643E7F"/>
    <w:rsid w:val="3B7B35B3"/>
    <w:rsid w:val="3CFE26EE"/>
    <w:rsid w:val="3D1837B0"/>
    <w:rsid w:val="3D8B21D4"/>
    <w:rsid w:val="3D96637E"/>
    <w:rsid w:val="3D9B2BCF"/>
    <w:rsid w:val="3E045AE2"/>
    <w:rsid w:val="3E5D14DB"/>
    <w:rsid w:val="3F76656C"/>
    <w:rsid w:val="40D03169"/>
    <w:rsid w:val="412C738F"/>
    <w:rsid w:val="41681A8D"/>
    <w:rsid w:val="41B25D91"/>
    <w:rsid w:val="41E01E82"/>
    <w:rsid w:val="43721740"/>
    <w:rsid w:val="43755781"/>
    <w:rsid w:val="437C611B"/>
    <w:rsid w:val="43963680"/>
    <w:rsid w:val="44983428"/>
    <w:rsid w:val="452A22D2"/>
    <w:rsid w:val="462A6302"/>
    <w:rsid w:val="46366161"/>
    <w:rsid w:val="46521A46"/>
    <w:rsid w:val="4691012F"/>
    <w:rsid w:val="46E35449"/>
    <w:rsid w:val="470B7EE1"/>
    <w:rsid w:val="473960E8"/>
    <w:rsid w:val="473F7B8B"/>
    <w:rsid w:val="47887784"/>
    <w:rsid w:val="47A10846"/>
    <w:rsid w:val="480C2163"/>
    <w:rsid w:val="48345216"/>
    <w:rsid w:val="485128BA"/>
    <w:rsid w:val="48F73DA8"/>
    <w:rsid w:val="48FF75D2"/>
    <w:rsid w:val="49507E2D"/>
    <w:rsid w:val="49574371"/>
    <w:rsid w:val="495D254A"/>
    <w:rsid w:val="49B54134"/>
    <w:rsid w:val="4A572493"/>
    <w:rsid w:val="4AB64608"/>
    <w:rsid w:val="4B0E7FA0"/>
    <w:rsid w:val="4B3E514F"/>
    <w:rsid w:val="4BB46D99"/>
    <w:rsid w:val="4CA3296A"/>
    <w:rsid w:val="4D005CCE"/>
    <w:rsid w:val="4D0C49B3"/>
    <w:rsid w:val="4D3C63E6"/>
    <w:rsid w:val="4D4001B9"/>
    <w:rsid w:val="4D4B3ABE"/>
    <w:rsid w:val="4D9938DD"/>
    <w:rsid w:val="4DD76D6F"/>
    <w:rsid w:val="4DED6593"/>
    <w:rsid w:val="4E8A3DE2"/>
    <w:rsid w:val="4EDC5ED9"/>
    <w:rsid w:val="4FCF2633"/>
    <w:rsid w:val="505F0174"/>
    <w:rsid w:val="51140856"/>
    <w:rsid w:val="51352836"/>
    <w:rsid w:val="517861C6"/>
    <w:rsid w:val="51A14C15"/>
    <w:rsid w:val="527252B8"/>
    <w:rsid w:val="52A93CDB"/>
    <w:rsid w:val="52BC443F"/>
    <w:rsid w:val="52C04276"/>
    <w:rsid w:val="52E70506"/>
    <w:rsid w:val="53071EA5"/>
    <w:rsid w:val="53346B64"/>
    <w:rsid w:val="533D0D5E"/>
    <w:rsid w:val="536C3CA7"/>
    <w:rsid w:val="54004FDB"/>
    <w:rsid w:val="54322F51"/>
    <w:rsid w:val="544C0545"/>
    <w:rsid w:val="54510569"/>
    <w:rsid w:val="546450D5"/>
    <w:rsid w:val="568455BA"/>
    <w:rsid w:val="57723665"/>
    <w:rsid w:val="583051AD"/>
    <w:rsid w:val="58523BC2"/>
    <w:rsid w:val="587316F1"/>
    <w:rsid w:val="58873140"/>
    <w:rsid w:val="58A31F4C"/>
    <w:rsid w:val="58C12AF6"/>
    <w:rsid w:val="58E10AA2"/>
    <w:rsid w:val="596D2336"/>
    <w:rsid w:val="5999137D"/>
    <w:rsid w:val="59AC10B0"/>
    <w:rsid w:val="59C4289D"/>
    <w:rsid w:val="5A4A2677"/>
    <w:rsid w:val="5ADF1011"/>
    <w:rsid w:val="5B865931"/>
    <w:rsid w:val="5BBB382C"/>
    <w:rsid w:val="5BF136F2"/>
    <w:rsid w:val="5C844F34"/>
    <w:rsid w:val="5CB139A0"/>
    <w:rsid w:val="5CCD7CBB"/>
    <w:rsid w:val="5CD252D1"/>
    <w:rsid w:val="5CE24DE9"/>
    <w:rsid w:val="5D4930BA"/>
    <w:rsid w:val="5DF75E64"/>
    <w:rsid w:val="5E9345EC"/>
    <w:rsid w:val="5EC852B7"/>
    <w:rsid w:val="60482751"/>
    <w:rsid w:val="60E5134B"/>
    <w:rsid w:val="61061D24"/>
    <w:rsid w:val="61120392"/>
    <w:rsid w:val="613F39CF"/>
    <w:rsid w:val="614E3A65"/>
    <w:rsid w:val="616D038D"/>
    <w:rsid w:val="624B2F11"/>
    <w:rsid w:val="62F53AC8"/>
    <w:rsid w:val="62F835B8"/>
    <w:rsid w:val="63096201"/>
    <w:rsid w:val="631E1301"/>
    <w:rsid w:val="63251ED3"/>
    <w:rsid w:val="63CF5B89"/>
    <w:rsid w:val="6424389E"/>
    <w:rsid w:val="644C4C5D"/>
    <w:rsid w:val="65B732B6"/>
    <w:rsid w:val="66696190"/>
    <w:rsid w:val="67031F33"/>
    <w:rsid w:val="672524A2"/>
    <w:rsid w:val="67341FB4"/>
    <w:rsid w:val="69605A13"/>
    <w:rsid w:val="69676DA1"/>
    <w:rsid w:val="699D4FC0"/>
    <w:rsid w:val="69FB4D8B"/>
    <w:rsid w:val="6A933BC6"/>
    <w:rsid w:val="6A9E448D"/>
    <w:rsid w:val="6B0A19B6"/>
    <w:rsid w:val="6C5D448C"/>
    <w:rsid w:val="6CB73B9C"/>
    <w:rsid w:val="6D32159C"/>
    <w:rsid w:val="6D8D0DA1"/>
    <w:rsid w:val="6D91263F"/>
    <w:rsid w:val="6E3711F6"/>
    <w:rsid w:val="6E7837FF"/>
    <w:rsid w:val="6EAA3499"/>
    <w:rsid w:val="6EB74327"/>
    <w:rsid w:val="6F0127DB"/>
    <w:rsid w:val="6F9C595C"/>
    <w:rsid w:val="6FDD4494"/>
    <w:rsid w:val="70205EFC"/>
    <w:rsid w:val="70873A5A"/>
    <w:rsid w:val="70B825D8"/>
    <w:rsid w:val="71A010A2"/>
    <w:rsid w:val="71E76CFD"/>
    <w:rsid w:val="71EC1614"/>
    <w:rsid w:val="72783DCD"/>
    <w:rsid w:val="73E7745D"/>
    <w:rsid w:val="74110165"/>
    <w:rsid w:val="7415617E"/>
    <w:rsid w:val="74277859"/>
    <w:rsid w:val="7431692A"/>
    <w:rsid w:val="745B67F0"/>
    <w:rsid w:val="74732A9E"/>
    <w:rsid w:val="755E1E93"/>
    <w:rsid w:val="75AB4839"/>
    <w:rsid w:val="75BC40AA"/>
    <w:rsid w:val="76683644"/>
    <w:rsid w:val="767C5E46"/>
    <w:rsid w:val="76B625A7"/>
    <w:rsid w:val="770877C5"/>
    <w:rsid w:val="77432AC3"/>
    <w:rsid w:val="77620E9D"/>
    <w:rsid w:val="77A613DD"/>
    <w:rsid w:val="78AF68A0"/>
    <w:rsid w:val="78C935D5"/>
    <w:rsid w:val="78D763A0"/>
    <w:rsid w:val="793B5B55"/>
    <w:rsid w:val="799C2A97"/>
    <w:rsid w:val="7A017D1F"/>
    <w:rsid w:val="7A485570"/>
    <w:rsid w:val="7A552C46"/>
    <w:rsid w:val="7AA634A2"/>
    <w:rsid w:val="7AFB7912"/>
    <w:rsid w:val="7C98705A"/>
    <w:rsid w:val="7CE65DD7"/>
    <w:rsid w:val="7D515947"/>
    <w:rsid w:val="7D60202E"/>
    <w:rsid w:val="7D7A5A6B"/>
    <w:rsid w:val="7D8633F1"/>
    <w:rsid w:val="7D9D1F01"/>
    <w:rsid w:val="7DC600E3"/>
    <w:rsid w:val="7E05157B"/>
    <w:rsid w:val="7E0B3D48"/>
    <w:rsid w:val="7E4C7A10"/>
    <w:rsid w:val="7E520657"/>
    <w:rsid w:val="7E583278"/>
    <w:rsid w:val="7E7538B7"/>
    <w:rsid w:val="7EB52D4A"/>
    <w:rsid w:val="7F0B0D76"/>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14:textFill>
        <w14:solidFill>
          <w14:schemeClr w14:val="folHlink"/>
        </w14:solidFill>
      </w14:textFill>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 w:val="21"/>
      <w:szCs w:val="21"/>
      <w:lang w:val="en-US" w:eastAsia="en-US" w:bidi="ar-SA"/>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30085</Words>
  <Characters>31748</Characters>
  <Lines>241</Lines>
  <Paragraphs>68</Paragraphs>
  <TotalTime>12</TotalTime>
  <ScaleCrop>false</ScaleCrop>
  <LinksUpToDate>false</LinksUpToDate>
  <CharactersWithSpaces>32739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大 飞</cp:lastModifiedBy>
  <cp:lastPrinted>2023-05-26T03:19:00Z</cp:lastPrinted>
  <dcterms:modified xsi:type="dcterms:W3CDTF">2024-07-24T08:57:05Z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CEE761DC05344F1886316E535DF6A403_13</vt:lpwstr>
  </property>
</Properties>
</file>